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0805" w:type="dxa"/>
        <w:tblInd w:w="15" w:type="dxa"/>
        <w:tblCellMar>
          <w:left w:w="0" w:type="dxa"/>
          <w:right w:w="0" w:type="dxa"/>
        </w:tblCellMar>
        <w:tblLook w:val="04A0" w:firstRow="1" w:lastRow="0" w:firstColumn="1" w:lastColumn="0" w:noHBand="0" w:noVBand="1"/>
      </w:tblPr>
      <w:tblGrid>
        <w:gridCol w:w="48"/>
        <w:gridCol w:w="20617"/>
        <w:gridCol w:w="140"/>
      </w:tblGrid>
      <w:tr w:rsidR="00512CC2" w:rsidRPr="00512CC2" w:rsidTr="00512CC2">
        <w:tc>
          <w:tcPr>
            <w:tcW w:w="20" w:type="dxa"/>
            <w:hideMark/>
          </w:tcPr>
          <w:p w:rsidR="00512CC2" w:rsidRPr="00512CC2" w:rsidRDefault="00512CC2" w:rsidP="00512CC2">
            <w:pPr>
              <w:spacing w:after="0" w:line="288" w:lineRule="atLeast"/>
              <w:jc w:val="both"/>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w:t>
            </w:r>
            <w:r w:rsidRPr="00512CC2">
              <w:rPr>
                <w:rFonts w:ascii="Times New Roman" w:eastAsia="Times New Roman" w:hAnsi="Times New Roman" w:cs="Times New Roman"/>
                <w:sz w:val="19"/>
                <w:szCs w:val="19"/>
                <w:lang w:eastAsia="ru-RU"/>
              </w:rPr>
              <w:br/>
            </w:r>
          </w:p>
        </w:tc>
        <w:tc>
          <w:tcPr>
            <w:tcW w:w="20617" w:type="dxa"/>
            <w:hideMark/>
          </w:tcPr>
          <w:p w:rsidR="00512CC2" w:rsidRPr="00512CC2" w:rsidRDefault="00512CC2" w:rsidP="00512CC2">
            <w:pPr>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w:t>
            </w:r>
            <w:r w:rsidRPr="00512CC2">
              <w:rPr>
                <w:rFonts w:ascii="Times New Roman" w:eastAsia="Times New Roman" w:hAnsi="Times New Roman" w:cs="Times New Roman"/>
                <w:sz w:val="19"/>
                <w:szCs w:val="19"/>
                <w:lang w:eastAsia="ru-RU"/>
              </w:rPr>
              <w:t xml:space="preserve">РЕЕСТР ОБЯЗАТЕЛЬНЫХ ТРЕБОВАНИЙ </w:t>
            </w:r>
          </w:p>
        </w:tc>
        <w:tc>
          <w:tcPr>
            <w:tcW w:w="0" w:type="auto"/>
            <w:hideMark/>
          </w:tcPr>
          <w:p w:rsidR="00512CC2" w:rsidRPr="00512CC2" w:rsidRDefault="00512CC2" w:rsidP="00512CC2">
            <w:pPr>
              <w:spacing w:after="0" w:line="288" w:lineRule="atLeast"/>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r>
      <w:tr w:rsidR="00512CC2" w:rsidRPr="00512CC2" w:rsidTr="00512CC2">
        <w:tc>
          <w:tcPr>
            <w:tcW w:w="20" w:type="dxa"/>
            <w:hideMark/>
          </w:tcPr>
          <w:p w:rsidR="00512CC2" w:rsidRPr="00512CC2" w:rsidRDefault="00512CC2" w:rsidP="00512CC2">
            <w:pPr>
              <w:spacing w:after="0" w:line="288" w:lineRule="atLeast"/>
              <w:jc w:val="both"/>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20617" w:type="dxa"/>
            <w:tcBorders>
              <w:bottom w:val="single" w:sz="6" w:space="0" w:color="000000"/>
            </w:tcBorders>
            <w:hideMark/>
          </w:tcPr>
          <w:p w:rsidR="00512CC2" w:rsidRPr="00512CC2" w:rsidRDefault="00512CC2" w:rsidP="00512CC2">
            <w:pPr>
              <w:spacing w:after="0" w:line="288" w:lineRule="atLeast"/>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w:t>
            </w:r>
            <w:r w:rsidR="00E63CDF">
              <w:rPr>
                <w:rFonts w:ascii="Times New Roman" w:eastAsia="Times New Roman" w:hAnsi="Times New Roman" w:cs="Times New Roman"/>
                <w:sz w:val="19"/>
                <w:szCs w:val="19"/>
                <w:lang w:eastAsia="ru-RU"/>
              </w:rPr>
              <w:t xml:space="preserve">Запорожского сельского поселения </w:t>
            </w:r>
            <w:bookmarkStart w:id="0" w:name="_GoBack"/>
            <w:bookmarkEnd w:id="0"/>
            <w:r>
              <w:rPr>
                <w:rFonts w:ascii="Times New Roman" w:eastAsia="Times New Roman" w:hAnsi="Times New Roman" w:cs="Times New Roman"/>
                <w:sz w:val="19"/>
                <w:szCs w:val="19"/>
                <w:lang w:eastAsia="ru-RU"/>
              </w:rPr>
              <w:t>Приозерского муниципального района Ленинградской области</w:t>
            </w:r>
          </w:p>
        </w:tc>
        <w:tc>
          <w:tcPr>
            <w:tcW w:w="0" w:type="auto"/>
            <w:hideMark/>
          </w:tcPr>
          <w:p w:rsidR="00512CC2" w:rsidRPr="00512CC2" w:rsidRDefault="00512CC2" w:rsidP="00512CC2">
            <w:pPr>
              <w:spacing w:after="0" w:line="288" w:lineRule="atLeast"/>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r>
      <w:tr w:rsidR="00512CC2" w:rsidRPr="00512CC2" w:rsidTr="00512CC2">
        <w:tc>
          <w:tcPr>
            <w:tcW w:w="20" w:type="dxa"/>
            <w:hideMark/>
          </w:tcPr>
          <w:p w:rsidR="00512CC2" w:rsidRPr="00512CC2" w:rsidRDefault="00512CC2" w:rsidP="00512CC2">
            <w:pPr>
              <w:spacing w:after="0" w:line="288" w:lineRule="atLeast"/>
              <w:jc w:val="both"/>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20617" w:type="dxa"/>
            <w:tcBorders>
              <w:top w:val="single" w:sz="6" w:space="0" w:color="000000"/>
            </w:tcBorders>
            <w:hideMark/>
          </w:tcPr>
          <w:p w:rsidR="00512CC2" w:rsidRPr="00512CC2" w:rsidRDefault="00512CC2" w:rsidP="00512CC2">
            <w:pPr>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i/>
                <w:iCs/>
                <w:sz w:val="19"/>
                <w:szCs w:val="19"/>
                <w:lang w:eastAsia="ru-RU"/>
              </w:rPr>
              <w:t xml:space="preserve">                                                                                                 </w:t>
            </w:r>
            <w:r w:rsidRPr="00512CC2">
              <w:rPr>
                <w:rFonts w:ascii="Times New Roman" w:eastAsia="Times New Roman" w:hAnsi="Times New Roman" w:cs="Times New Roman"/>
                <w:i/>
                <w:iCs/>
                <w:sz w:val="19"/>
                <w:szCs w:val="19"/>
                <w:lang w:eastAsia="ru-RU"/>
              </w:rPr>
              <w:t>(наименование органа исполнительной власти Ленинградской области)</w:t>
            </w:r>
          </w:p>
        </w:tc>
        <w:tc>
          <w:tcPr>
            <w:tcW w:w="0" w:type="auto"/>
            <w:hideMark/>
          </w:tcPr>
          <w:p w:rsidR="00512CC2" w:rsidRPr="00512CC2" w:rsidRDefault="00512CC2" w:rsidP="00512CC2">
            <w:pPr>
              <w:spacing w:after="0" w:line="288" w:lineRule="atLeast"/>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r>
    </w:tbl>
    <w:p w:rsidR="00512CC2" w:rsidRPr="00512CC2" w:rsidRDefault="00512CC2" w:rsidP="00512CC2">
      <w:pPr>
        <w:spacing w:after="0" w:line="288" w:lineRule="atLeast"/>
        <w:ind w:firstLine="540"/>
        <w:jc w:val="both"/>
        <w:rPr>
          <w:rFonts w:ascii="Times New Roman" w:eastAsia="Times New Roman" w:hAnsi="Times New Roman" w:cs="Times New Roman"/>
          <w:sz w:val="24"/>
          <w:szCs w:val="24"/>
          <w:lang w:eastAsia="ru-RU"/>
        </w:rPr>
      </w:pPr>
      <w:r w:rsidRPr="00512CC2">
        <w:rPr>
          <w:rFonts w:ascii="Times New Roman" w:eastAsia="Times New Roman" w:hAnsi="Times New Roman" w:cs="Times New Roman"/>
          <w:sz w:val="24"/>
          <w:szCs w:val="24"/>
          <w:lang w:eastAsia="ru-RU"/>
        </w:rPr>
        <w:t xml:space="preserve">  </w:t>
      </w:r>
    </w:p>
    <w:tbl>
      <w:tblPr>
        <w:tblW w:w="15428" w:type="dxa"/>
        <w:tblInd w:w="15" w:type="dxa"/>
        <w:tblLayout w:type="fixed"/>
        <w:tblCellMar>
          <w:left w:w="0" w:type="dxa"/>
          <w:right w:w="0" w:type="dxa"/>
        </w:tblCellMar>
        <w:tblLook w:val="04A0" w:firstRow="1" w:lastRow="0" w:firstColumn="1" w:lastColumn="0" w:noHBand="0" w:noVBand="1"/>
      </w:tblPr>
      <w:tblGrid>
        <w:gridCol w:w="261"/>
        <w:gridCol w:w="992"/>
        <w:gridCol w:w="1134"/>
        <w:gridCol w:w="851"/>
        <w:gridCol w:w="992"/>
        <w:gridCol w:w="850"/>
        <w:gridCol w:w="16"/>
        <w:gridCol w:w="1118"/>
        <w:gridCol w:w="1276"/>
        <w:gridCol w:w="16"/>
        <w:gridCol w:w="976"/>
        <w:gridCol w:w="1276"/>
        <w:gridCol w:w="1134"/>
        <w:gridCol w:w="992"/>
        <w:gridCol w:w="16"/>
        <w:gridCol w:w="1118"/>
        <w:gridCol w:w="16"/>
        <w:gridCol w:w="551"/>
        <w:gridCol w:w="993"/>
        <w:gridCol w:w="850"/>
      </w:tblGrid>
      <w:tr w:rsidR="00512CC2" w:rsidRPr="00512CC2" w:rsidTr="0031364F">
        <w:tc>
          <w:tcPr>
            <w:tcW w:w="261"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N п/п </w:t>
            </w:r>
          </w:p>
        </w:tc>
        <w:tc>
          <w:tcPr>
            <w:tcW w:w="992"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Содержание обязательного требования (условия, ограничения, запреты, обязанности) </w:t>
            </w:r>
          </w:p>
        </w:tc>
        <w:tc>
          <w:tcPr>
            <w:tcW w:w="1134"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Реквизиты структурной единицы нормативного правового акта, содержащего обязательное требование, и ее текст </w:t>
            </w:r>
          </w:p>
        </w:tc>
        <w:tc>
          <w:tcPr>
            <w:tcW w:w="851"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Вид, наименование и реквизиты нормативного правового акта, содержащего обязательное требование </w:t>
            </w:r>
          </w:p>
        </w:tc>
        <w:tc>
          <w:tcPr>
            <w:tcW w:w="992"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Гиперссылка на размещение нормативного правового акта, содержащего обязательное требование, на сайте </w:t>
            </w:r>
            <w:r w:rsidR="00003788" w:rsidRPr="00003788">
              <w:rPr>
                <w:rFonts w:ascii="Times New Roman" w:eastAsia="Times New Roman" w:hAnsi="Times New Roman" w:cs="Times New Roman"/>
                <w:sz w:val="19"/>
                <w:szCs w:val="19"/>
                <w:lang w:eastAsia="ru-RU"/>
              </w:rPr>
              <w:t>https://admpriozersk.ru/law/public</w:t>
            </w:r>
            <w:r w:rsidRPr="00512CC2">
              <w:rPr>
                <w:rFonts w:ascii="Times New Roman" w:eastAsia="Times New Roman" w:hAnsi="Times New Roman" w:cs="Times New Roman"/>
                <w:sz w:val="19"/>
                <w:szCs w:val="19"/>
                <w:lang w:eastAsia="ru-RU"/>
              </w:rPr>
              <w:t xml:space="preserve"> ином официальном ресурсе для опубликования нормативных правовых актов </w:t>
            </w:r>
          </w:p>
        </w:tc>
        <w:tc>
          <w:tcPr>
            <w:tcW w:w="850"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Срок действия обязательного требования </w:t>
            </w:r>
          </w:p>
        </w:tc>
        <w:tc>
          <w:tcPr>
            <w:tcW w:w="1134"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Объект установления обязательного требования (осуществляемая деятельность, совершаемые действия, в отношении которых устанавливаются обязательные требования, лица и используемые объекты, к которым предъявляются обязательные требования при осуществлении деятельности, совершении действий, результаты осуществления деятельности, совершения действий, в отношении </w:t>
            </w:r>
            <w:r w:rsidRPr="00512CC2">
              <w:rPr>
                <w:rFonts w:ascii="Times New Roman" w:eastAsia="Times New Roman" w:hAnsi="Times New Roman" w:cs="Times New Roman"/>
                <w:sz w:val="19"/>
                <w:szCs w:val="19"/>
                <w:lang w:eastAsia="ru-RU"/>
              </w:rPr>
              <w:lastRenderedPageBreak/>
              <w:t xml:space="preserve">которых устанавливаются обязательные требования) </w:t>
            </w:r>
          </w:p>
        </w:tc>
        <w:tc>
          <w:tcPr>
            <w:tcW w:w="1276"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lastRenderedPageBreak/>
              <w:t xml:space="preserve">Перечень документов (сведений), подтверждающих соответствие субъекта (объекта) обязательному требованию (при </w:t>
            </w:r>
            <w:proofErr w:type="gramStart"/>
            <w:r w:rsidRPr="00512CC2">
              <w:rPr>
                <w:rFonts w:ascii="Times New Roman" w:eastAsia="Times New Roman" w:hAnsi="Times New Roman" w:cs="Times New Roman"/>
                <w:sz w:val="19"/>
                <w:szCs w:val="19"/>
                <w:lang w:eastAsia="ru-RU"/>
              </w:rPr>
              <w:t>наличии)/</w:t>
            </w:r>
            <w:proofErr w:type="gramEnd"/>
            <w:r w:rsidRPr="00512CC2">
              <w:rPr>
                <w:rFonts w:ascii="Times New Roman" w:eastAsia="Times New Roman" w:hAnsi="Times New Roman" w:cs="Times New Roman"/>
                <w:sz w:val="19"/>
                <w:szCs w:val="19"/>
                <w:lang w:eastAsia="ru-RU"/>
              </w:rPr>
              <w:t xml:space="preserve">органы власти, осуществляющие выдачу документов или предоставление сведений, подтверждающих соответствие субъекта (объекта) обязательному требованию (при наличии) или субъекты, в отношении которых проводится оценка соблюдения обязательных требований и которые </w:t>
            </w:r>
            <w:r w:rsidRPr="00512CC2">
              <w:rPr>
                <w:rFonts w:ascii="Times New Roman" w:eastAsia="Times New Roman" w:hAnsi="Times New Roman" w:cs="Times New Roman"/>
                <w:sz w:val="19"/>
                <w:szCs w:val="19"/>
                <w:lang w:eastAsia="ru-RU"/>
              </w:rPr>
              <w:lastRenderedPageBreak/>
              <w:t xml:space="preserve">обязаны иметь в распоряжении такие документы (сведения) (при наличии) </w:t>
            </w:r>
          </w:p>
        </w:tc>
        <w:tc>
          <w:tcPr>
            <w:tcW w:w="992"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lastRenderedPageBreak/>
              <w:t xml:space="preserve">Категории лиц, обязанных соблюдать обязательные требования (физические лица, индивидуальные предприниматели, юридические лица) </w:t>
            </w:r>
          </w:p>
        </w:tc>
        <w:tc>
          <w:tcPr>
            <w:tcW w:w="1276"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Форма оценки соблюдения обязательного требования (региональный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иные формы оценки и экспертизы) </w:t>
            </w:r>
          </w:p>
        </w:tc>
        <w:tc>
          <w:tcPr>
            <w:tcW w:w="1134"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Наименование вида регионального государственного контроля (надзора), вида разрешительной деятельности (полномочия по предоставлению лицензий, иных разрешений и аккредитации), в рамках которых обеспечивается оценка соблюдения обязательного требования, установленного нормативного правового акта, в соответствии с федеральной государственной </w:t>
            </w:r>
            <w:r w:rsidRPr="00512CC2">
              <w:rPr>
                <w:rFonts w:ascii="Times New Roman" w:eastAsia="Times New Roman" w:hAnsi="Times New Roman" w:cs="Times New Roman"/>
                <w:sz w:val="19"/>
                <w:szCs w:val="19"/>
                <w:lang w:eastAsia="ru-RU"/>
              </w:rPr>
              <w:lastRenderedPageBreak/>
              <w:t xml:space="preserve">информационной системой "Федеральный реестр государственных и муниципальных услуг (функций)" (при наличии) </w:t>
            </w:r>
          </w:p>
        </w:tc>
        <w:tc>
          <w:tcPr>
            <w:tcW w:w="1008"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lastRenderedPageBreak/>
              <w:t xml:space="preserve">Ответственность, предусмотренная за несоблюдение обязательного требования с указанием вида санкции (при наличии) </w:t>
            </w:r>
          </w:p>
        </w:tc>
        <w:tc>
          <w:tcPr>
            <w:tcW w:w="1134"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Вид, наименование и реквизиты нормативного правового акта, устанавливающего ответственность за несоблюдение обязательного требования (при наличии) </w:t>
            </w:r>
          </w:p>
        </w:tc>
        <w:tc>
          <w:tcPr>
            <w:tcW w:w="551"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Реквизиты структурной единицы нормативного правового акта, устанавливающего ответственность за несоблюдение обязательного требования, и ее текст </w:t>
            </w:r>
          </w:p>
        </w:tc>
        <w:tc>
          <w:tcPr>
            <w:tcW w:w="993"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Виды экономической деятельности лиц, обязанных соблюдать обязательные требования в соответствии с Общероссийским классификатором видов экономической деятельности (в случае если обязательное требование устанавливается в отношении деятельности лиц) </w:t>
            </w:r>
          </w:p>
        </w:tc>
        <w:tc>
          <w:tcPr>
            <w:tcW w:w="850"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обязательном требовании и порядке его соблюдения (при их наличии) </w:t>
            </w:r>
          </w:p>
        </w:tc>
      </w:tr>
      <w:tr w:rsidR="00512CC2" w:rsidRPr="00512CC2" w:rsidTr="0031364F">
        <w:tc>
          <w:tcPr>
            <w:tcW w:w="261"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1 </w:t>
            </w:r>
          </w:p>
        </w:tc>
        <w:tc>
          <w:tcPr>
            <w:tcW w:w="992"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2 </w:t>
            </w:r>
          </w:p>
        </w:tc>
        <w:tc>
          <w:tcPr>
            <w:tcW w:w="1134"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3 </w:t>
            </w:r>
          </w:p>
        </w:tc>
        <w:tc>
          <w:tcPr>
            <w:tcW w:w="851"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4 </w:t>
            </w:r>
          </w:p>
        </w:tc>
        <w:tc>
          <w:tcPr>
            <w:tcW w:w="992"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5 </w:t>
            </w:r>
          </w:p>
        </w:tc>
        <w:tc>
          <w:tcPr>
            <w:tcW w:w="850"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6 </w:t>
            </w:r>
          </w:p>
        </w:tc>
        <w:tc>
          <w:tcPr>
            <w:tcW w:w="1134"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7 </w:t>
            </w:r>
          </w:p>
        </w:tc>
        <w:tc>
          <w:tcPr>
            <w:tcW w:w="1276"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8 </w:t>
            </w:r>
          </w:p>
        </w:tc>
        <w:tc>
          <w:tcPr>
            <w:tcW w:w="992"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9 </w:t>
            </w:r>
          </w:p>
        </w:tc>
        <w:tc>
          <w:tcPr>
            <w:tcW w:w="1276"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10 </w:t>
            </w:r>
          </w:p>
        </w:tc>
        <w:tc>
          <w:tcPr>
            <w:tcW w:w="1134"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11 </w:t>
            </w:r>
          </w:p>
        </w:tc>
        <w:tc>
          <w:tcPr>
            <w:tcW w:w="992"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12 </w:t>
            </w:r>
          </w:p>
        </w:tc>
        <w:tc>
          <w:tcPr>
            <w:tcW w:w="1134"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13 </w:t>
            </w:r>
          </w:p>
        </w:tc>
        <w:tc>
          <w:tcPr>
            <w:tcW w:w="567"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14 </w:t>
            </w:r>
          </w:p>
        </w:tc>
        <w:tc>
          <w:tcPr>
            <w:tcW w:w="993"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15 </w:t>
            </w:r>
          </w:p>
        </w:tc>
        <w:tc>
          <w:tcPr>
            <w:tcW w:w="850"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16 </w:t>
            </w:r>
          </w:p>
        </w:tc>
      </w:tr>
      <w:tr w:rsidR="00512CC2" w:rsidRPr="00512CC2" w:rsidTr="00512CC2">
        <w:tc>
          <w:tcPr>
            <w:tcW w:w="15428" w:type="dxa"/>
            <w:gridSpan w:val="20"/>
            <w:tcBorders>
              <w:top w:val="single" w:sz="6" w:space="0" w:color="000000"/>
              <w:left w:val="single" w:sz="6" w:space="0" w:color="000000"/>
              <w:bottom w:val="single" w:sz="6" w:space="0" w:color="000000"/>
              <w:right w:val="single" w:sz="6" w:space="0" w:color="000000"/>
            </w:tcBorders>
            <w:hideMark/>
          </w:tcPr>
          <w:p w:rsidR="00E22B72" w:rsidRPr="00E22B72" w:rsidRDefault="00E22B72" w:rsidP="00E22B72">
            <w:pPr>
              <w:spacing w:after="0" w:line="240" w:lineRule="auto"/>
              <w:jc w:val="center"/>
              <w:rPr>
                <w:rFonts w:ascii="Times New Roman" w:eastAsia="Times New Roman" w:hAnsi="Times New Roman" w:cs="Times New Roman"/>
                <w:sz w:val="19"/>
                <w:szCs w:val="19"/>
                <w:lang w:eastAsia="ru-RU"/>
              </w:rPr>
            </w:pPr>
            <w:r w:rsidRPr="00E22B72">
              <w:rPr>
                <w:rFonts w:ascii="Times New Roman" w:eastAsia="Times New Roman" w:hAnsi="Times New Roman" w:cs="Times New Roman"/>
                <w:sz w:val="19"/>
                <w:szCs w:val="19"/>
                <w:lang w:eastAsia="ru-RU"/>
              </w:rPr>
              <w:t>Обязательные требования, оценка соблюдения которых является предметом</w:t>
            </w:r>
          </w:p>
          <w:p w:rsidR="00512CC2" w:rsidRPr="00512CC2" w:rsidRDefault="00E22B72" w:rsidP="00E22B72">
            <w:pPr>
              <w:spacing w:after="0" w:line="240" w:lineRule="auto"/>
              <w:jc w:val="center"/>
              <w:rPr>
                <w:rFonts w:ascii="Times New Roman" w:eastAsia="Times New Roman" w:hAnsi="Times New Roman" w:cs="Times New Roman"/>
                <w:sz w:val="19"/>
                <w:szCs w:val="19"/>
                <w:lang w:eastAsia="ru-RU"/>
              </w:rPr>
            </w:pPr>
            <w:r w:rsidRPr="00E22B72">
              <w:rPr>
                <w:rFonts w:ascii="Times New Roman" w:eastAsia="Times New Roman" w:hAnsi="Times New Roman" w:cs="Times New Roman"/>
                <w:sz w:val="19"/>
                <w:szCs w:val="19"/>
                <w:lang w:eastAsia="ru-RU"/>
              </w:rPr>
              <w:t xml:space="preserve">муниципального </w:t>
            </w:r>
            <w:r>
              <w:rPr>
                <w:rFonts w:ascii="Times New Roman" w:eastAsia="Times New Roman" w:hAnsi="Times New Roman" w:cs="Times New Roman"/>
                <w:sz w:val="19"/>
                <w:szCs w:val="19"/>
                <w:lang w:eastAsia="ru-RU"/>
              </w:rPr>
              <w:t>жилищного</w:t>
            </w:r>
            <w:r w:rsidRPr="00E22B72">
              <w:rPr>
                <w:rFonts w:ascii="Times New Roman" w:eastAsia="Times New Roman" w:hAnsi="Times New Roman" w:cs="Times New Roman"/>
                <w:sz w:val="19"/>
                <w:szCs w:val="19"/>
                <w:lang w:eastAsia="ru-RU"/>
              </w:rPr>
              <w:t xml:space="preserve"> контроля</w:t>
            </w:r>
          </w:p>
        </w:tc>
      </w:tr>
      <w:tr w:rsidR="00512CC2" w:rsidRPr="00512CC2" w:rsidTr="0031364F">
        <w:tc>
          <w:tcPr>
            <w:tcW w:w="261" w:type="dxa"/>
            <w:tcBorders>
              <w:top w:val="single" w:sz="6" w:space="0" w:color="000000"/>
              <w:left w:val="single" w:sz="6" w:space="0" w:color="000000"/>
              <w:bottom w:val="single" w:sz="6" w:space="0" w:color="000000"/>
              <w:right w:val="single" w:sz="6" w:space="0" w:color="000000"/>
            </w:tcBorders>
            <w:hideMark/>
          </w:tcPr>
          <w:p w:rsidR="00512CC2" w:rsidRPr="00512CC2" w:rsidRDefault="00273C02"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w:t>
            </w:r>
            <w:r w:rsidR="00512CC2" w:rsidRPr="00512CC2">
              <w:rPr>
                <w:rFonts w:ascii="Times New Roman" w:eastAsia="Times New Roman" w:hAnsi="Times New Roman" w:cs="Times New Roman"/>
                <w:sz w:val="19"/>
                <w:szCs w:val="19"/>
                <w:lang w:eastAsia="ru-RU"/>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512CC2" w:rsidRPr="00512CC2" w:rsidRDefault="00273C02" w:rsidP="00512CC2">
            <w:pPr>
              <w:spacing w:after="0" w:line="240" w:lineRule="auto"/>
              <w:jc w:val="center"/>
              <w:rPr>
                <w:rFonts w:ascii="Times New Roman" w:eastAsia="Times New Roman" w:hAnsi="Times New Roman" w:cs="Times New Roman"/>
                <w:sz w:val="19"/>
                <w:szCs w:val="19"/>
                <w:lang w:eastAsia="ru-RU"/>
              </w:rPr>
            </w:pPr>
            <w:r w:rsidRPr="00273C02">
              <w:rPr>
                <w:rFonts w:ascii="Times New Roman" w:eastAsia="Times New Roman" w:hAnsi="Times New Roman" w:cs="Times New Roman"/>
                <w:sz w:val="19"/>
                <w:szCs w:val="19"/>
                <w:lang w:eastAsia="ru-RU"/>
              </w:rPr>
              <w:t xml:space="preserve">Использование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w:t>
            </w:r>
            <w:r w:rsidRPr="00273C02">
              <w:rPr>
                <w:rFonts w:ascii="Times New Roman" w:eastAsia="Times New Roman" w:hAnsi="Times New Roman" w:cs="Times New Roman"/>
                <w:sz w:val="19"/>
                <w:szCs w:val="19"/>
                <w:lang w:eastAsia="ru-RU"/>
              </w:rPr>
              <w:lastRenderedPageBreak/>
              <w:t>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r w:rsidR="00512CC2" w:rsidRPr="00512CC2">
              <w:rPr>
                <w:rFonts w:ascii="Times New Roman" w:eastAsia="Times New Roman" w:hAnsi="Times New Roman" w:cs="Times New Roman"/>
                <w:sz w:val="19"/>
                <w:szCs w:val="19"/>
                <w:lang w:eastAsia="ru-RU"/>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rsidR="00A001C9" w:rsidRPr="00512CC2" w:rsidRDefault="00512CC2" w:rsidP="00662B75">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lastRenderedPageBreak/>
              <w:t xml:space="preserve">  </w:t>
            </w:r>
            <w:r w:rsidR="00273C02">
              <w:rPr>
                <w:rFonts w:ascii="Times New Roman" w:eastAsia="Times New Roman" w:hAnsi="Times New Roman" w:cs="Times New Roman"/>
                <w:sz w:val="19"/>
                <w:szCs w:val="19"/>
                <w:lang w:eastAsia="ru-RU"/>
              </w:rPr>
              <w:t>Постановление адми</w:t>
            </w:r>
            <w:r w:rsidR="006B5956">
              <w:rPr>
                <w:rFonts w:ascii="Times New Roman" w:eastAsia="Times New Roman" w:hAnsi="Times New Roman" w:cs="Times New Roman"/>
                <w:sz w:val="19"/>
                <w:szCs w:val="19"/>
                <w:lang w:eastAsia="ru-RU"/>
              </w:rPr>
              <w:t>ни</w:t>
            </w:r>
            <w:r w:rsidR="00273C02">
              <w:rPr>
                <w:rFonts w:ascii="Times New Roman" w:eastAsia="Times New Roman" w:hAnsi="Times New Roman" w:cs="Times New Roman"/>
                <w:sz w:val="19"/>
                <w:szCs w:val="19"/>
                <w:lang w:eastAsia="ru-RU"/>
              </w:rPr>
              <w:t xml:space="preserve">страции Приозерского муниципального района Ленинградской области от </w:t>
            </w:r>
            <w:r w:rsidR="00662B75">
              <w:rPr>
                <w:rFonts w:ascii="Times New Roman" w:eastAsia="Times New Roman" w:hAnsi="Times New Roman" w:cs="Times New Roman"/>
                <w:sz w:val="19"/>
                <w:szCs w:val="19"/>
                <w:lang w:eastAsia="ru-RU"/>
              </w:rPr>
              <w:t>25.11.2024</w:t>
            </w:r>
            <w:r w:rsidR="00273C02">
              <w:rPr>
                <w:rFonts w:ascii="Times New Roman" w:eastAsia="Times New Roman" w:hAnsi="Times New Roman" w:cs="Times New Roman"/>
                <w:sz w:val="19"/>
                <w:szCs w:val="19"/>
                <w:lang w:eastAsia="ru-RU"/>
              </w:rPr>
              <w:t xml:space="preserve"> г. № </w:t>
            </w:r>
            <w:r w:rsidR="00662B75">
              <w:rPr>
                <w:rFonts w:ascii="Times New Roman" w:eastAsia="Times New Roman" w:hAnsi="Times New Roman" w:cs="Times New Roman"/>
                <w:sz w:val="19"/>
                <w:szCs w:val="19"/>
                <w:lang w:eastAsia="ru-RU"/>
              </w:rPr>
              <w:t>238</w:t>
            </w:r>
            <w:r w:rsidR="00273C02">
              <w:rPr>
                <w:rFonts w:ascii="Times New Roman" w:eastAsia="Times New Roman" w:hAnsi="Times New Roman" w:cs="Times New Roman"/>
                <w:sz w:val="19"/>
                <w:szCs w:val="19"/>
                <w:lang w:eastAsia="ru-RU"/>
              </w:rPr>
              <w:t xml:space="preserve"> «</w:t>
            </w:r>
            <w:r w:rsidR="00273C02" w:rsidRPr="00273C02">
              <w:rPr>
                <w:rFonts w:ascii="Times New Roman" w:eastAsia="Times New Roman" w:hAnsi="Times New Roman" w:cs="Times New Roman"/>
                <w:sz w:val="19"/>
                <w:szCs w:val="19"/>
                <w:lang w:eastAsia="ru-RU"/>
              </w:rPr>
              <w:t xml:space="preserve">Об утверждении Программы профилактики рисков причинения вреда (ущерба) охраняемым законом ценностям в сфере муниципального жилищного контроля в </w:t>
            </w:r>
            <w:r w:rsidR="00662B75">
              <w:rPr>
                <w:rFonts w:ascii="Times New Roman" w:eastAsia="Times New Roman" w:hAnsi="Times New Roman" w:cs="Times New Roman"/>
                <w:sz w:val="19"/>
                <w:szCs w:val="19"/>
                <w:lang w:eastAsia="ru-RU"/>
              </w:rPr>
              <w:lastRenderedPageBreak/>
              <w:t>муниципальном образовании Запорожское сельское поселение муниципального образования Приозерский муниципальный район Ленинградской области на 2025 год</w:t>
            </w:r>
            <w:r w:rsidR="00A001C9">
              <w:rPr>
                <w:rFonts w:ascii="Times New Roman" w:eastAsia="Times New Roman" w:hAnsi="Times New Roman" w:cs="Times New Roman"/>
                <w:sz w:val="19"/>
                <w:szCs w:val="19"/>
                <w:lang w:eastAsia="ru-RU"/>
              </w:rPr>
              <w:t xml:space="preserve"> </w:t>
            </w:r>
            <w:r w:rsidR="00A001C9" w:rsidRPr="00512CC2">
              <w:rPr>
                <w:rFonts w:ascii="Times New Roman" w:eastAsia="Times New Roman" w:hAnsi="Times New Roman" w:cs="Times New Roman"/>
                <w:sz w:val="19"/>
                <w:szCs w:val="19"/>
                <w:lang w:eastAsia="ru-RU"/>
              </w:rPr>
              <w:t> </w:t>
            </w:r>
          </w:p>
        </w:tc>
        <w:tc>
          <w:tcPr>
            <w:tcW w:w="851" w:type="dxa"/>
            <w:tcBorders>
              <w:top w:val="single" w:sz="6" w:space="0" w:color="000000"/>
              <w:left w:val="single" w:sz="6" w:space="0" w:color="000000"/>
              <w:bottom w:val="single" w:sz="6" w:space="0" w:color="000000"/>
              <w:right w:val="single" w:sz="6" w:space="0" w:color="000000"/>
            </w:tcBorders>
            <w:hideMark/>
          </w:tcPr>
          <w:p w:rsidR="00512CC2" w:rsidRPr="00512CC2" w:rsidRDefault="00A001C9" w:rsidP="00662B75">
            <w:pPr>
              <w:spacing w:after="0" w:line="240" w:lineRule="auto"/>
              <w:jc w:val="center"/>
              <w:rPr>
                <w:rFonts w:ascii="Times New Roman" w:eastAsia="Times New Roman" w:hAnsi="Times New Roman" w:cs="Times New Roman"/>
                <w:sz w:val="19"/>
                <w:szCs w:val="19"/>
                <w:lang w:eastAsia="ru-RU"/>
              </w:rPr>
            </w:pPr>
            <w:r w:rsidRPr="00A001C9">
              <w:rPr>
                <w:rFonts w:ascii="Times New Roman" w:eastAsia="Times New Roman" w:hAnsi="Times New Roman" w:cs="Times New Roman"/>
                <w:sz w:val="19"/>
                <w:szCs w:val="19"/>
                <w:lang w:eastAsia="ru-RU"/>
              </w:rPr>
              <w:lastRenderedPageBreak/>
              <w:t>Постановление адми</w:t>
            </w:r>
            <w:r w:rsidR="006B5956">
              <w:rPr>
                <w:rFonts w:ascii="Times New Roman" w:eastAsia="Times New Roman" w:hAnsi="Times New Roman" w:cs="Times New Roman"/>
                <w:sz w:val="19"/>
                <w:szCs w:val="19"/>
                <w:lang w:eastAsia="ru-RU"/>
              </w:rPr>
              <w:t>ни</w:t>
            </w:r>
            <w:r w:rsidRPr="00A001C9">
              <w:rPr>
                <w:rFonts w:ascii="Times New Roman" w:eastAsia="Times New Roman" w:hAnsi="Times New Roman" w:cs="Times New Roman"/>
                <w:sz w:val="19"/>
                <w:szCs w:val="19"/>
                <w:lang w:eastAsia="ru-RU"/>
              </w:rPr>
              <w:t xml:space="preserve">страции </w:t>
            </w:r>
            <w:r w:rsidR="00662B75">
              <w:rPr>
                <w:rFonts w:ascii="Times New Roman" w:eastAsia="Times New Roman" w:hAnsi="Times New Roman" w:cs="Times New Roman"/>
                <w:sz w:val="19"/>
                <w:szCs w:val="19"/>
                <w:lang w:eastAsia="ru-RU"/>
              </w:rPr>
              <w:t xml:space="preserve">муниципального образования Запорожское сельское поселение </w:t>
            </w:r>
            <w:r w:rsidRPr="00A001C9">
              <w:rPr>
                <w:rFonts w:ascii="Times New Roman" w:eastAsia="Times New Roman" w:hAnsi="Times New Roman" w:cs="Times New Roman"/>
                <w:sz w:val="19"/>
                <w:szCs w:val="19"/>
                <w:lang w:eastAsia="ru-RU"/>
              </w:rPr>
              <w:t xml:space="preserve">Приозерского муниципального района Ленинградской области от </w:t>
            </w:r>
            <w:r w:rsidR="00662B75">
              <w:rPr>
                <w:rFonts w:ascii="Times New Roman" w:eastAsia="Times New Roman" w:hAnsi="Times New Roman" w:cs="Times New Roman"/>
                <w:sz w:val="19"/>
                <w:szCs w:val="19"/>
                <w:lang w:eastAsia="ru-RU"/>
              </w:rPr>
              <w:t>25.11.2024</w:t>
            </w:r>
            <w:r w:rsidRPr="00A001C9">
              <w:rPr>
                <w:rFonts w:ascii="Times New Roman" w:eastAsia="Times New Roman" w:hAnsi="Times New Roman" w:cs="Times New Roman"/>
                <w:sz w:val="19"/>
                <w:szCs w:val="19"/>
                <w:lang w:eastAsia="ru-RU"/>
              </w:rPr>
              <w:t xml:space="preserve"> г. № </w:t>
            </w:r>
            <w:r w:rsidR="00662B75">
              <w:rPr>
                <w:rFonts w:ascii="Times New Roman" w:eastAsia="Times New Roman" w:hAnsi="Times New Roman" w:cs="Times New Roman"/>
                <w:sz w:val="19"/>
                <w:szCs w:val="19"/>
                <w:lang w:eastAsia="ru-RU"/>
              </w:rPr>
              <w:t>238</w:t>
            </w:r>
          </w:p>
        </w:tc>
        <w:tc>
          <w:tcPr>
            <w:tcW w:w="992" w:type="dxa"/>
            <w:tcBorders>
              <w:top w:val="single" w:sz="6" w:space="0" w:color="000000"/>
              <w:left w:val="single" w:sz="6" w:space="0" w:color="000000"/>
              <w:bottom w:val="single" w:sz="6" w:space="0" w:color="000000"/>
              <w:right w:val="single" w:sz="6" w:space="0" w:color="000000"/>
            </w:tcBorders>
            <w:hideMark/>
          </w:tcPr>
          <w:p w:rsidR="00512CC2" w:rsidRPr="00512CC2" w:rsidRDefault="00662B75" w:rsidP="00512CC2">
            <w:pPr>
              <w:spacing w:after="0" w:line="240" w:lineRule="auto"/>
              <w:jc w:val="center"/>
              <w:rPr>
                <w:rFonts w:ascii="Times New Roman" w:eastAsia="Times New Roman" w:hAnsi="Times New Roman" w:cs="Times New Roman"/>
                <w:sz w:val="19"/>
                <w:szCs w:val="19"/>
                <w:lang w:eastAsia="ru-RU"/>
              </w:rPr>
            </w:pPr>
            <w:r w:rsidRPr="00662B75">
              <w:rPr>
                <w:rFonts w:ascii="Times New Roman" w:eastAsia="Times New Roman" w:hAnsi="Times New Roman" w:cs="Times New Roman"/>
                <w:sz w:val="19"/>
                <w:szCs w:val="19"/>
                <w:lang w:eastAsia="ru-RU"/>
              </w:rPr>
              <w:t>https://запорожское-адм.рф/?p=20512</w:t>
            </w:r>
          </w:p>
        </w:tc>
        <w:tc>
          <w:tcPr>
            <w:tcW w:w="850" w:type="dxa"/>
            <w:tcBorders>
              <w:top w:val="single" w:sz="6" w:space="0" w:color="000000"/>
              <w:left w:val="single" w:sz="6" w:space="0" w:color="000000"/>
              <w:bottom w:val="single" w:sz="6" w:space="0" w:color="000000"/>
              <w:right w:val="single" w:sz="6" w:space="0" w:color="000000"/>
            </w:tcBorders>
            <w:hideMark/>
          </w:tcPr>
          <w:p w:rsidR="00512CC2" w:rsidRPr="00512CC2" w:rsidRDefault="00A001C9"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Не установлен</w:t>
            </w:r>
            <w:r w:rsidR="00512CC2" w:rsidRPr="00512CC2">
              <w:rPr>
                <w:rFonts w:ascii="Times New Roman" w:eastAsia="Times New Roman" w:hAnsi="Times New Roman" w:cs="Times New Roman"/>
                <w:sz w:val="19"/>
                <w:szCs w:val="19"/>
                <w:lang w:eastAsia="ru-RU"/>
              </w:rPr>
              <w:t xml:space="preserve">  </w:t>
            </w:r>
          </w:p>
        </w:tc>
        <w:tc>
          <w:tcPr>
            <w:tcW w:w="1134"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A001C9" w:rsidP="00A001C9">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юридические лица, физические лица</w:t>
            </w:r>
            <w:r w:rsidR="00512CC2" w:rsidRPr="00512CC2">
              <w:rPr>
                <w:rFonts w:ascii="Times New Roman" w:eastAsia="Times New Roman" w:hAnsi="Times New Roman" w:cs="Times New Roman"/>
                <w:sz w:val="19"/>
                <w:szCs w:val="19"/>
                <w:lang w:eastAsia="ru-RU"/>
              </w:rPr>
              <w:t xml:space="preserve">  </w:t>
            </w:r>
          </w:p>
        </w:tc>
        <w:tc>
          <w:tcPr>
            <w:tcW w:w="1292"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r w:rsidR="00A001C9">
              <w:rPr>
                <w:rFonts w:ascii="Times New Roman" w:eastAsia="Times New Roman" w:hAnsi="Times New Roman" w:cs="Times New Roman"/>
                <w:sz w:val="19"/>
                <w:szCs w:val="19"/>
                <w:lang w:eastAsia="ru-RU"/>
              </w:rPr>
              <w:t>нет</w:t>
            </w:r>
          </w:p>
        </w:tc>
        <w:tc>
          <w:tcPr>
            <w:tcW w:w="976"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A001C9">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w:t>
            </w:r>
            <w:r w:rsidR="00A001C9">
              <w:rPr>
                <w:rFonts w:ascii="Times New Roman" w:eastAsia="Times New Roman" w:hAnsi="Times New Roman" w:cs="Times New Roman"/>
                <w:sz w:val="19"/>
                <w:szCs w:val="19"/>
                <w:lang w:eastAsia="ru-RU"/>
              </w:rPr>
              <w:t>физические лица</w:t>
            </w:r>
            <w:r w:rsidR="00A001C9" w:rsidRPr="00A001C9">
              <w:rPr>
                <w:rFonts w:ascii="Times New Roman" w:eastAsia="Times New Roman" w:hAnsi="Times New Roman" w:cs="Times New Roman"/>
                <w:sz w:val="19"/>
                <w:szCs w:val="19"/>
                <w:lang w:eastAsia="ru-RU"/>
              </w:rPr>
              <w:t>, юридические лица</w:t>
            </w:r>
            <w:r w:rsidRPr="00512CC2">
              <w:rPr>
                <w:rFonts w:ascii="Times New Roman" w:eastAsia="Times New Roman" w:hAnsi="Times New Roman" w:cs="Times New Roman"/>
                <w:sz w:val="19"/>
                <w:szCs w:val="19"/>
                <w:lang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rsidR="00512CC2" w:rsidRPr="00512CC2" w:rsidRDefault="00A001C9" w:rsidP="00512CC2">
            <w:pPr>
              <w:spacing w:after="0" w:line="240" w:lineRule="auto"/>
              <w:jc w:val="center"/>
              <w:rPr>
                <w:rFonts w:ascii="Times New Roman" w:eastAsia="Times New Roman" w:hAnsi="Times New Roman" w:cs="Times New Roman"/>
                <w:sz w:val="19"/>
                <w:szCs w:val="19"/>
                <w:lang w:eastAsia="ru-RU"/>
              </w:rPr>
            </w:pPr>
            <w:r w:rsidRPr="00A001C9">
              <w:rPr>
                <w:rFonts w:ascii="Times New Roman" w:eastAsia="Times New Roman" w:hAnsi="Times New Roman" w:cs="Times New Roman"/>
                <w:sz w:val="19"/>
                <w:szCs w:val="19"/>
                <w:lang w:eastAsia="ru-RU"/>
              </w:rPr>
              <w:t>Привлечение к административной ответственности</w:t>
            </w:r>
            <w:r w:rsidR="00512CC2" w:rsidRPr="00512CC2">
              <w:rPr>
                <w:rFonts w:ascii="Times New Roman" w:eastAsia="Times New Roman" w:hAnsi="Times New Roman" w:cs="Times New Roman"/>
                <w:sz w:val="19"/>
                <w:szCs w:val="19"/>
                <w:lang w:eastAsia="ru-RU"/>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r w:rsidR="00A001C9">
              <w:rPr>
                <w:rFonts w:ascii="Times New Roman" w:eastAsia="Times New Roman" w:hAnsi="Times New Roman" w:cs="Times New Roman"/>
                <w:sz w:val="19"/>
                <w:szCs w:val="19"/>
                <w:lang w:eastAsia="ru-RU"/>
              </w:rPr>
              <w:t xml:space="preserve">Муниципальный жилищный </w:t>
            </w:r>
            <w:r w:rsidR="00641CD3">
              <w:rPr>
                <w:rFonts w:ascii="Times New Roman" w:eastAsia="Times New Roman" w:hAnsi="Times New Roman" w:cs="Times New Roman"/>
                <w:sz w:val="19"/>
                <w:szCs w:val="19"/>
                <w:lang w:eastAsia="ru-RU"/>
              </w:rPr>
              <w:t>контроль</w:t>
            </w:r>
          </w:p>
        </w:tc>
        <w:tc>
          <w:tcPr>
            <w:tcW w:w="992" w:type="dxa"/>
            <w:tcBorders>
              <w:top w:val="single" w:sz="6" w:space="0" w:color="000000"/>
              <w:left w:val="single" w:sz="6" w:space="0" w:color="000000"/>
              <w:bottom w:val="single" w:sz="6" w:space="0" w:color="000000"/>
              <w:right w:val="single" w:sz="6" w:space="0" w:color="000000"/>
            </w:tcBorders>
            <w:hideMark/>
          </w:tcPr>
          <w:p w:rsidR="00A001C9" w:rsidRPr="00A001C9" w:rsidRDefault="00512CC2" w:rsidP="00A001C9">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w:t>
            </w:r>
            <w:r w:rsidR="00A001C9" w:rsidRPr="00A001C9">
              <w:rPr>
                <w:rFonts w:ascii="Times New Roman" w:eastAsia="Times New Roman" w:hAnsi="Times New Roman" w:cs="Times New Roman"/>
                <w:sz w:val="19"/>
                <w:szCs w:val="19"/>
                <w:lang w:eastAsia="ru-RU"/>
              </w:rPr>
              <w:t xml:space="preserve">Нарушение </w:t>
            </w:r>
            <w:proofErr w:type="spellStart"/>
            <w:r w:rsidR="00A001C9" w:rsidRPr="00A001C9">
              <w:rPr>
                <w:rFonts w:ascii="Times New Roman" w:eastAsia="Times New Roman" w:hAnsi="Times New Roman" w:cs="Times New Roman"/>
                <w:sz w:val="19"/>
                <w:szCs w:val="19"/>
                <w:lang w:eastAsia="ru-RU"/>
              </w:rPr>
              <w:t>наймодателями</w:t>
            </w:r>
            <w:proofErr w:type="spellEnd"/>
            <w:r w:rsidR="00A001C9" w:rsidRPr="00A001C9">
              <w:rPr>
                <w:rFonts w:ascii="Times New Roman" w:eastAsia="Times New Roman" w:hAnsi="Times New Roman" w:cs="Times New Roman"/>
                <w:sz w:val="19"/>
                <w:szCs w:val="19"/>
                <w:lang w:eastAsia="ru-RU"/>
              </w:rPr>
              <w:t xml:space="preserve">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w:t>
            </w:r>
            <w:r w:rsidR="00A001C9" w:rsidRPr="00A001C9">
              <w:rPr>
                <w:rFonts w:ascii="Times New Roman" w:eastAsia="Times New Roman" w:hAnsi="Times New Roman" w:cs="Times New Roman"/>
                <w:sz w:val="19"/>
                <w:szCs w:val="19"/>
                <w:lang w:eastAsia="ru-RU"/>
              </w:rPr>
              <w:lastRenderedPageBreak/>
              <w:t>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w:t>
            </w:r>
            <w:r w:rsidR="00A001C9" w:rsidRPr="00A001C9">
              <w:rPr>
                <w:rFonts w:ascii="Times New Roman" w:eastAsia="Times New Roman" w:hAnsi="Times New Roman" w:cs="Times New Roman"/>
                <w:sz w:val="19"/>
                <w:szCs w:val="19"/>
                <w:lang w:eastAsia="ru-RU"/>
              </w:rPr>
              <w:lastRenderedPageBreak/>
              <w:t>ния по договорам найма жилых помещений жилищного фонда социального использования, -</w:t>
            </w:r>
          </w:p>
          <w:p w:rsidR="00A001C9" w:rsidRPr="00A001C9" w:rsidRDefault="00A001C9" w:rsidP="00A001C9">
            <w:pPr>
              <w:spacing w:after="0" w:line="240" w:lineRule="auto"/>
              <w:jc w:val="center"/>
              <w:rPr>
                <w:rFonts w:ascii="Times New Roman" w:eastAsia="Times New Roman" w:hAnsi="Times New Roman" w:cs="Times New Roman"/>
                <w:sz w:val="19"/>
                <w:szCs w:val="19"/>
                <w:lang w:eastAsia="ru-RU"/>
              </w:rPr>
            </w:pPr>
          </w:p>
          <w:p w:rsidR="00512CC2" w:rsidRPr="00512CC2" w:rsidRDefault="00A001C9" w:rsidP="00A001C9">
            <w:pPr>
              <w:spacing w:after="0" w:line="240" w:lineRule="auto"/>
              <w:jc w:val="center"/>
              <w:rPr>
                <w:rFonts w:ascii="Times New Roman" w:eastAsia="Times New Roman" w:hAnsi="Times New Roman" w:cs="Times New Roman"/>
                <w:sz w:val="19"/>
                <w:szCs w:val="19"/>
                <w:lang w:eastAsia="ru-RU"/>
              </w:rPr>
            </w:pPr>
            <w:r w:rsidRPr="00A001C9">
              <w:rPr>
                <w:rFonts w:ascii="Times New Roman" w:eastAsia="Times New Roman" w:hAnsi="Times New Roman" w:cs="Times New Roman"/>
                <w:sz w:val="19"/>
                <w:szCs w:val="19"/>
                <w:lang w:eastAsia="ru-RU"/>
              </w:rP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tc>
        <w:tc>
          <w:tcPr>
            <w:tcW w:w="1134"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lastRenderedPageBreak/>
              <w:t> </w:t>
            </w:r>
            <w:r w:rsidR="00A001C9" w:rsidRPr="00A001C9">
              <w:rPr>
                <w:rFonts w:ascii="Times New Roman" w:eastAsia="Times New Roman" w:hAnsi="Times New Roman" w:cs="Times New Roman"/>
                <w:sz w:val="19"/>
                <w:szCs w:val="19"/>
                <w:lang w:eastAsia="ru-RU"/>
              </w:rPr>
              <w:t>"Кодекс Российской Федерации об административных правонарушениях" от 30.12.2001 N 195-ФЗ (ред. от 22.06.2024)</w:t>
            </w:r>
          </w:p>
        </w:tc>
        <w:tc>
          <w:tcPr>
            <w:tcW w:w="567"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w:t>
            </w:r>
            <w:r w:rsidR="00641CD3" w:rsidRPr="00641CD3">
              <w:rPr>
                <w:rFonts w:ascii="Times New Roman" w:eastAsia="Times New Roman" w:hAnsi="Times New Roman" w:cs="Times New Roman"/>
                <w:sz w:val="19"/>
                <w:szCs w:val="19"/>
                <w:lang w:eastAsia="ru-RU"/>
              </w:rPr>
              <w:t xml:space="preserve">КоАП РФ Статья 7.32.2. Нарушение требований жилищного законодательства к заключению и исполнению договоров найма жилых помещений жилищного фонда </w:t>
            </w:r>
            <w:r w:rsidR="00641CD3" w:rsidRPr="00641CD3">
              <w:rPr>
                <w:rFonts w:ascii="Times New Roman" w:eastAsia="Times New Roman" w:hAnsi="Times New Roman" w:cs="Times New Roman"/>
                <w:sz w:val="19"/>
                <w:szCs w:val="19"/>
                <w:lang w:eastAsia="ru-RU"/>
              </w:rPr>
              <w:lastRenderedPageBreak/>
              <w:t>социального использования</w:t>
            </w:r>
          </w:p>
        </w:tc>
        <w:tc>
          <w:tcPr>
            <w:tcW w:w="993" w:type="dxa"/>
            <w:tcBorders>
              <w:top w:val="single" w:sz="6" w:space="0" w:color="000000"/>
              <w:left w:val="single" w:sz="6" w:space="0" w:color="000000"/>
              <w:bottom w:val="single" w:sz="6" w:space="0" w:color="000000"/>
              <w:right w:val="single" w:sz="6" w:space="0" w:color="000000"/>
            </w:tcBorders>
            <w:hideMark/>
          </w:tcPr>
          <w:p w:rsidR="00284025" w:rsidRDefault="00284025" w:rsidP="00284025">
            <w:pPr>
              <w:jc w:val="center"/>
              <w:rPr>
                <w:color w:val="000000"/>
                <w:sz w:val="20"/>
                <w:szCs w:val="20"/>
              </w:rPr>
            </w:pPr>
            <w:r>
              <w:rPr>
                <w:color w:val="000000"/>
                <w:sz w:val="20"/>
                <w:szCs w:val="20"/>
              </w:rPr>
              <w:lastRenderedPageBreak/>
              <w:t>35</w:t>
            </w:r>
            <w:r>
              <w:rPr>
                <w:color w:val="000000"/>
                <w:sz w:val="20"/>
                <w:szCs w:val="20"/>
              </w:rPr>
              <w:br/>
              <w:t>62</w:t>
            </w:r>
            <w:r>
              <w:rPr>
                <w:color w:val="000000"/>
                <w:sz w:val="20"/>
                <w:szCs w:val="20"/>
              </w:rPr>
              <w:br/>
              <w:t>68</w:t>
            </w:r>
            <w:r>
              <w:rPr>
                <w:color w:val="000000"/>
                <w:sz w:val="20"/>
                <w:szCs w:val="20"/>
              </w:rPr>
              <w:br/>
              <w:t>81</w:t>
            </w:r>
            <w:r>
              <w:rPr>
                <w:color w:val="000000"/>
                <w:sz w:val="20"/>
                <w:szCs w:val="20"/>
              </w:rPr>
              <w:br/>
              <w:t>84</w:t>
            </w:r>
          </w:p>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w:t>
            </w:r>
            <w:r w:rsidR="00284025">
              <w:rPr>
                <w:color w:val="000000"/>
                <w:sz w:val="18"/>
                <w:szCs w:val="18"/>
              </w:rPr>
              <w:t>отсутствуют</w:t>
            </w:r>
          </w:p>
        </w:tc>
      </w:tr>
      <w:tr w:rsidR="00512CC2" w:rsidRPr="00512CC2" w:rsidTr="0031364F">
        <w:tc>
          <w:tcPr>
            <w:tcW w:w="261"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lastRenderedPageBreak/>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851"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1134"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1292"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976"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1134"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993"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r>
      <w:tr w:rsidR="00512CC2" w:rsidRPr="00512CC2" w:rsidTr="00512CC2">
        <w:tc>
          <w:tcPr>
            <w:tcW w:w="15428" w:type="dxa"/>
            <w:gridSpan w:val="20"/>
            <w:tcBorders>
              <w:top w:val="single" w:sz="6" w:space="0" w:color="000000"/>
              <w:left w:val="single" w:sz="6" w:space="0" w:color="000000"/>
              <w:bottom w:val="single" w:sz="6" w:space="0" w:color="000000"/>
              <w:right w:val="single" w:sz="6" w:space="0" w:color="000000"/>
            </w:tcBorders>
            <w:hideMark/>
          </w:tcPr>
          <w:p w:rsidR="00E22B72" w:rsidRPr="00E22B72" w:rsidRDefault="00E22B72" w:rsidP="00E22B72">
            <w:pPr>
              <w:spacing w:after="0" w:line="240" w:lineRule="auto"/>
              <w:jc w:val="center"/>
              <w:rPr>
                <w:rFonts w:ascii="Times New Roman" w:eastAsia="Times New Roman" w:hAnsi="Times New Roman" w:cs="Times New Roman"/>
                <w:sz w:val="19"/>
                <w:szCs w:val="19"/>
                <w:lang w:eastAsia="ru-RU"/>
              </w:rPr>
            </w:pPr>
            <w:r w:rsidRPr="00E22B72">
              <w:rPr>
                <w:rFonts w:ascii="Times New Roman" w:eastAsia="Times New Roman" w:hAnsi="Times New Roman" w:cs="Times New Roman"/>
                <w:sz w:val="19"/>
                <w:szCs w:val="19"/>
                <w:lang w:eastAsia="ru-RU"/>
              </w:rPr>
              <w:t>Обязательные требования, оценка соблюдения которых является предметом</w:t>
            </w:r>
          </w:p>
          <w:p w:rsidR="00512CC2" w:rsidRPr="00512CC2" w:rsidRDefault="00E22B72" w:rsidP="00E22B72">
            <w:pPr>
              <w:spacing w:after="0" w:line="240" w:lineRule="auto"/>
              <w:jc w:val="center"/>
              <w:rPr>
                <w:rFonts w:ascii="Times New Roman" w:eastAsia="Times New Roman" w:hAnsi="Times New Roman" w:cs="Times New Roman"/>
                <w:sz w:val="19"/>
                <w:szCs w:val="19"/>
                <w:lang w:eastAsia="ru-RU"/>
              </w:rPr>
            </w:pPr>
            <w:r w:rsidRPr="00E22B72">
              <w:rPr>
                <w:rFonts w:ascii="Times New Roman" w:eastAsia="Times New Roman" w:hAnsi="Times New Roman" w:cs="Times New Roman"/>
                <w:sz w:val="19"/>
                <w:szCs w:val="19"/>
                <w:lang w:eastAsia="ru-RU"/>
              </w:rPr>
              <w:t>муниципального контроля</w:t>
            </w:r>
            <w:r>
              <w:t xml:space="preserve"> </w:t>
            </w:r>
            <w:r w:rsidRPr="00E22B72">
              <w:rPr>
                <w:rFonts w:ascii="Times New Roman" w:eastAsia="Times New Roman" w:hAnsi="Times New Roman" w:cs="Times New Roman"/>
                <w:sz w:val="19"/>
                <w:szCs w:val="19"/>
                <w:lang w:eastAsia="ru-RU"/>
              </w:rPr>
              <w:t>на автомобильном транспорте и в дорожном хозяйстве</w:t>
            </w:r>
          </w:p>
        </w:tc>
      </w:tr>
      <w:tr w:rsidR="00512CC2" w:rsidRPr="00512CC2" w:rsidTr="0031364F">
        <w:tc>
          <w:tcPr>
            <w:tcW w:w="261"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683B17" w:rsidRPr="00683B17" w:rsidRDefault="00683B17" w:rsidP="00683B17">
            <w:pPr>
              <w:spacing w:after="0" w:line="240" w:lineRule="auto"/>
              <w:jc w:val="center"/>
              <w:rPr>
                <w:rFonts w:ascii="Times New Roman" w:eastAsia="Times New Roman" w:hAnsi="Times New Roman" w:cs="Times New Roman"/>
                <w:sz w:val="19"/>
                <w:szCs w:val="19"/>
                <w:lang w:eastAsia="ru-RU"/>
              </w:rPr>
            </w:pPr>
            <w:r w:rsidRPr="00683B17">
              <w:rPr>
                <w:rFonts w:ascii="Times New Roman" w:eastAsia="Times New Roman" w:hAnsi="Times New Roman" w:cs="Times New Roman"/>
                <w:sz w:val="19"/>
                <w:szCs w:val="19"/>
                <w:lang w:eastAsia="ru-RU"/>
              </w:rPr>
              <w:t>соблюдение юридическими лицами, индивидуальными предприни</w:t>
            </w:r>
            <w:r w:rsidRPr="00683B17">
              <w:rPr>
                <w:rFonts w:ascii="Times New Roman" w:eastAsia="Times New Roman" w:hAnsi="Times New Roman" w:cs="Times New Roman"/>
                <w:sz w:val="19"/>
                <w:szCs w:val="19"/>
                <w:lang w:eastAsia="ru-RU"/>
              </w:rPr>
              <w:lastRenderedPageBreak/>
              <w:t>мателями, гражданами (далее – контролируемые лица) обязательных требований:</w:t>
            </w:r>
          </w:p>
          <w:p w:rsidR="00683B17" w:rsidRPr="00683B17" w:rsidRDefault="00683B17" w:rsidP="00683B17">
            <w:pPr>
              <w:spacing w:after="0" w:line="240" w:lineRule="auto"/>
              <w:jc w:val="center"/>
              <w:rPr>
                <w:rFonts w:ascii="Times New Roman" w:eastAsia="Times New Roman" w:hAnsi="Times New Roman" w:cs="Times New Roman"/>
                <w:sz w:val="19"/>
                <w:szCs w:val="19"/>
                <w:lang w:eastAsia="ru-RU"/>
              </w:rPr>
            </w:pPr>
            <w:r w:rsidRPr="00683B17">
              <w:rPr>
                <w:rFonts w:ascii="Times New Roman" w:eastAsia="Times New Roman" w:hAnsi="Times New Roman" w:cs="Times New Roman"/>
                <w:sz w:val="19"/>
                <w:szCs w:val="19"/>
                <w:lang w:eastAsia="ru-RU"/>
              </w:rPr>
              <w:t>в области автомобильных дорог и дорожной деятельности, установленных в отношении автомобильных дорог местного значения:</w:t>
            </w:r>
          </w:p>
          <w:p w:rsidR="00683B17" w:rsidRPr="00683B17" w:rsidRDefault="00683B17" w:rsidP="00683B17">
            <w:pPr>
              <w:spacing w:after="0" w:line="240" w:lineRule="auto"/>
              <w:jc w:val="center"/>
              <w:rPr>
                <w:rFonts w:ascii="Times New Roman" w:eastAsia="Times New Roman" w:hAnsi="Times New Roman" w:cs="Times New Roman"/>
                <w:sz w:val="19"/>
                <w:szCs w:val="19"/>
                <w:lang w:eastAsia="ru-RU"/>
              </w:rPr>
            </w:pPr>
            <w:r w:rsidRPr="00683B17">
              <w:rPr>
                <w:rFonts w:ascii="Times New Roman" w:eastAsia="Times New Roman" w:hAnsi="Times New Roman" w:cs="Times New Roman"/>
                <w:sz w:val="19"/>
                <w:szCs w:val="19"/>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512CC2" w:rsidRPr="00512CC2" w:rsidRDefault="00683B17" w:rsidP="00683B17">
            <w:pPr>
              <w:spacing w:after="0" w:line="240" w:lineRule="auto"/>
              <w:jc w:val="center"/>
              <w:rPr>
                <w:rFonts w:ascii="Times New Roman" w:eastAsia="Times New Roman" w:hAnsi="Times New Roman" w:cs="Times New Roman"/>
                <w:sz w:val="19"/>
                <w:szCs w:val="19"/>
                <w:lang w:eastAsia="ru-RU"/>
              </w:rPr>
            </w:pPr>
            <w:r w:rsidRPr="00683B17">
              <w:rPr>
                <w:rFonts w:ascii="Times New Roman" w:eastAsia="Times New Roman" w:hAnsi="Times New Roman" w:cs="Times New Roman"/>
                <w:sz w:val="19"/>
                <w:szCs w:val="19"/>
                <w:lang w:eastAsia="ru-RU"/>
              </w:rPr>
              <w:t>б) к осуществле</w:t>
            </w:r>
            <w:r w:rsidRPr="00683B17">
              <w:rPr>
                <w:rFonts w:ascii="Times New Roman" w:eastAsia="Times New Roman" w:hAnsi="Times New Roman" w:cs="Times New Roman"/>
                <w:sz w:val="19"/>
                <w:szCs w:val="19"/>
                <w:lang w:eastAsia="ru-RU"/>
              </w:rPr>
              <w:lastRenderedPageBreak/>
              <w:t>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r w:rsidR="00512CC2" w:rsidRPr="00512CC2">
              <w:rPr>
                <w:rFonts w:ascii="Times New Roman" w:eastAsia="Times New Roman" w:hAnsi="Times New Roman" w:cs="Times New Roman"/>
                <w:sz w:val="19"/>
                <w:szCs w:val="19"/>
                <w:lang w:eastAsia="ru-RU"/>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rsidR="00512CC2" w:rsidRPr="00512CC2" w:rsidRDefault="00AB2F78" w:rsidP="006B5956">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 xml:space="preserve">Решение Совета депутатов Запорожского сельского поселения Приозерского </w:t>
            </w:r>
            <w:proofErr w:type="spellStart"/>
            <w:r>
              <w:rPr>
                <w:rFonts w:ascii="Times New Roman" w:eastAsia="Times New Roman" w:hAnsi="Times New Roman" w:cs="Times New Roman"/>
                <w:sz w:val="19"/>
                <w:szCs w:val="19"/>
                <w:lang w:eastAsia="ru-RU"/>
              </w:rPr>
              <w:lastRenderedPageBreak/>
              <w:t>мнциипального</w:t>
            </w:r>
            <w:proofErr w:type="spellEnd"/>
            <w:r>
              <w:rPr>
                <w:rFonts w:ascii="Times New Roman" w:eastAsia="Times New Roman" w:hAnsi="Times New Roman" w:cs="Times New Roman"/>
                <w:sz w:val="19"/>
                <w:szCs w:val="19"/>
                <w:lang w:eastAsia="ru-RU"/>
              </w:rPr>
              <w:t xml:space="preserve"> района Ленинградской области «Об утверждении Положения о </w:t>
            </w:r>
            <w:proofErr w:type="spellStart"/>
            <w:r>
              <w:rPr>
                <w:rFonts w:ascii="Times New Roman" w:eastAsia="Times New Roman" w:hAnsi="Times New Roman" w:cs="Times New Roman"/>
                <w:sz w:val="19"/>
                <w:szCs w:val="19"/>
                <w:lang w:eastAsia="ru-RU"/>
              </w:rPr>
              <w:t>мунциипальном</w:t>
            </w:r>
            <w:proofErr w:type="spellEnd"/>
            <w:r>
              <w:rPr>
                <w:rFonts w:ascii="Times New Roman" w:eastAsia="Times New Roman" w:hAnsi="Times New Roman" w:cs="Times New Roman"/>
                <w:sz w:val="19"/>
                <w:szCs w:val="19"/>
                <w:lang w:eastAsia="ru-RU"/>
              </w:rPr>
              <w:t xml:space="preserve"> контроле на автомобильном транспорте и в дорожном хозяйстве на территории Запорожского сельского поселения» от 08.08.2025 г. № 34</w:t>
            </w:r>
            <w:r w:rsidR="006B5956" w:rsidRPr="006B5956">
              <w:rPr>
                <w:rFonts w:ascii="Times New Roman" w:eastAsia="Times New Roman" w:hAnsi="Times New Roman" w:cs="Times New Roman"/>
                <w:sz w:val="19"/>
                <w:szCs w:val="19"/>
                <w:lang w:eastAsia="ru-RU"/>
              </w:rPr>
              <w:t xml:space="preserve"> </w:t>
            </w:r>
          </w:p>
        </w:tc>
        <w:tc>
          <w:tcPr>
            <w:tcW w:w="851" w:type="dxa"/>
            <w:tcBorders>
              <w:top w:val="single" w:sz="6" w:space="0" w:color="000000"/>
              <w:left w:val="single" w:sz="6" w:space="0" w:color="000000"/>
              <w:bottom w:val="single" w:sz="6" w:space="0" w:color="000000"/>
              <w:right w:val="single" w:sz="6" w:space="0" w:color="000000"/>
            </w:tcBorders>
            <w:hideMark/>
          </w:tcPr>
          <w:p w:rsidR="00512CC2" w:rsidRPr="00512CC2" w:rsidRDefault="00E63CDF"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Решение Совета депутатов Запорожского сельского поселения Приозерс</w:t>
            </w:r>
            <w:r>
              <w:rPr>
                <w:rFonts w:ascii="Times New Roman" w:eastAsia="Times New Roman" w:hAnsi="Times New Roman" w:cs="Times New Roman"/>
                <w:sz w:val="19"/>
                <w:szCs w:val="19"/>
                <w:lang w:eastAsia="ru-RU"/>
              </w:rPr>
              <w:lastRenderedPageBreak/>
              <w:t xml:space="preserve">кого </w:t>
            </w:r>
            <w:proofErr w:type="spellStart"/>
            <w:r>
              <w:rPr>
                <w:rFonts w:ascii="Times New Roman" w:eastAsia="Times New Roman" w:hAnsi="Times New Roman" w:cs="Times New Roman"/>
                <w:sz w:val="19"/>
                <w:szCs w:val="19"/>
                <w:lang w:eastAsia="ru-RU"/>
              </w:rPr>
              <w:t>мнциипального</w:t>
            </w:r>
            <w:proofErr w:type="spellEnd"/>
            <w:r>
              <w:rPr>
                <w:rFonts w:ascii="Times New Roman" w:eastAsia="Times New Roman" w:hAnsi="Times New Roman" w:cs="Times New Roman"/>
                <w:sz w:val="19"/>
                <w:szCs w:val="19"/>
                <w:lang w:eastAsia="ru-RU"/>
              </w:rPr>
              <w:t xml:space="preserve"> района Ленинградской области </w:t>
            </w:r>
            <w:r w:rsidR="006B5956" w:rsidRPr="006B5956">
              <w:rPr>
                <w:rFonts w:ascii="Times New Roman" w:eastAsia="Times New Roman" w:hAnsi="Times New Roman" w:cs="Times New Roman"/>
                <w:sz w:val="19"/>
                <w:szCs w:val="19"/>
                <w:lang w:eastAsia="ru-RU"/>
              </w:rPr>
              <w:t xml:space="preserve">от </w:t>
            </w:r>
            <w:proofErr w:type="spellStart"/>
            <w:r>
              <w:rPr>
                <w:rFonts w:ascii="Times New Roman" w:eastAsia="Times New Roman" w:hAnsi="Times New Roman" w:cs="Times New Roman"/>
                <w:sz w:val="19"/>
                <w:szCs w:val="19"/>
                <w:lang w:eastAsia="ru-RU"/>
              </w:rPr>
              <w:t>от</w:t>
            </w:r>
            <w:proofErr w:type="spellEnd"/>
            <w:r>
              <w:rPr>
                <w:rFonts w:ascii="Times New Roman" w:eastAsia="Times New Roman" w:hAnsi="Times New Roman" w:cs="Times New Roman"/>
                <w:sz w:val="19"/>
                <w:szCs w:val="19"/>
                <w:lang w:eastAsia="ru-RU"/>
              </w:rPr>
              <w:t xml:space="preserve"> 08.08.2025 г. № 34</w:t>
            </w:r>
          </w:p>
        </w:tc>
        <w:tc>
          <w:tcPr>
            <w:tcW w:w="992" w:type="dxa"/>
            <w:tcBorders>
              <w:top w:val="single" w:sz="6" w:space="0" w:color="000000"/>
              <w:left w:val="single" w:sz="6" w:space="0" w:color="000000"/>
              <w:bottom w:val="single" w:sz="6" w:space="0" w:color="000000"/>
              <w:right w:val="single" w:sz="6" w:space="0" w:color="000000"/>
            </w:tcBorders>
            <w:hideMark/>
          </w:tcPr>
          <w:p w:rsidR="00512CC2" w:rsidRPr="00512CC2" w:rsidRDefault="006B5956" w:rsidP="00512CC2">
            <w:pPr>
              <w:spacing w:after="0" w:line="240" w:lineRule="auto"/>
              <w:jc w:val="center"/>
              <w:rPr>
                <w:rFonts w:ascii="Times New Roman" w:eastAsia="Times New Roman" w:hAnsi="Times New Roman" w:cs="Times New Roman"/>
                <w:sz w:val="19"/>
                <w:szCs w:val="19"/>
                <w:lang w:eastAsia="ru-RU"/>
              </w:rPr>
            </w:pPr>
            <w:r w:rsidRPr="006B5956">
              <w:rPr>
                <w:rFonts w:ascii="Times New Roman" w:eastAsia="Times New Roman" w:hAnsi="Times New Roman" w:cs="Times New Roman"/>
                <w:sz w:val="19"/>
                <w:szCs w:val="19"/>
                <w:lang w:eastAsia="ru-RU"/>
              </w:rPr>
              <w:lastRenderedPageBreak/>
              <w:t>https://admpriozersk.ru/Files/file/1711022360_2.doc</w:t>
            </w:r>
            <w:r w:rsidR="00512CC2" w:rsidRPr="00512CC2">
              <w:rPr>
                <w:rFonts w:ascii="Times New Roman" w:eastAsia="Times New Roman" w:hAnsi="Times New Roman" w:cs="Times New Roman"/>
                <w:sz w:val="19"/>
                <w:szCs w:val="19"/>
                <w:lang w:eastAsia="ru-RU"/>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w:t>
            </w:r>
            <w:r w:rsidR="006B5956" w:rsidRPr="006B5956">
              <w:rPr>
                <w:rFonts w:ascii="Times New Roman" w:eastAsia="Times New Roman" w:hAnsi="Times New Roman" w:cs="Times New Roman"/>
                <w:sz w:val="19"/>
                <w:szCs w:val="19"/>
                <w:lang w:eastAsia="ru-RU"/>
              </w:rPr>
              <w:t xml:space="preserve">Не установлен  </w:t>
            </w:r>
          </w:p>
        </w:tc>
        <w:tc>
          <w:tcPr>
            <w:tcW w:w="1134"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w:t>
            </w:r>
            <w:r w:rsidR="006B5956" w:rsidRPr="006B5956">
              <w:rPr>
                <w:rFonts w:ascii="Times New Roman" w:eastAsia="Times New Roman" w:hAnsi="Times New Roman" w:cs="Times New Roman"/>
                <w:sz w:val="19"/>
                <w:szCs w:val="19"/>
                <w:lang w:eastAsia="ru-RU"/>
              </w:rPr>
              <w:t>Юридические лица, индивидуальные предприниматели</w:t>
            </w:r>
          </w:p>
        </w:tc>
        <w:tc>
          <w:tcPr>
            <w:tcW w:w="1276" w:type="dxa"/>
            <w:tcBorders>
              <w:top w:val="single" w:sz="6" w:space="0" w:color="000000"/>
              <w:left w:val="single" w:sz="6" w:space="0" w:color="000000"/>
              <w:bottom w:val="single" w:sz="6" w:space="0" w:color="000000"/>
              <w:right w:val="single" w:sz="6" w:space="0" w:color="000000"/>
            </w:tcBorders>
            <w:hideMark/>
          </w:tcPr>
          <w:p w:rsidR="00512CC2" w:rsidRPr="00512CC2" w:rsidRDefault="006B5956"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нет</w:t>
            </w:r>
            <w:r w:rsidR="00512CC2" w:rsidRPr="00512CC2">
              <w:rPr>
                <w:rFonts w:ascii="Times New Roman" w:eastAsia="Times New Roman" w:hAnsi="Times New Roman" w:cs="Times New Roman"/>
                <w:sz w:val="19"/>
                <w:szCs w:val="19"/>
                <w:lang w:eastAsia="ru-RU"/>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w:t>
            </w:r>
            <w:r w:rsidR="006B5956" w:rsidRPr="006B5956">
              <w:rPr>
                <w:rFonts w:ascii="Times New Roman" w:eastAsia="Times New Roman" w:hAnsi="Times New Roman" w:cs="Times New Roman"/>
                <w:sz w:val="19"/>
                <w:szCs w:val="19"/>
                <w:lang w:eastAsia="ru-RU"/>
              </w:rPr>
              <w:t>Юридические лица, индивидуальные предприниматели</w:t>
            </w:r>
          </w:p>
        </w:tc>
        <w:tc>
          <w:tcPr>
            <w:tcW w:w="1276" w:type="dxa"/>
            <w:tcBorders>
              <w:top w:val="single" w:sz="6" w:space="0" w:color="000000"/>
              <w:left w:val="single" w:sz="6" w:space="0" w:color="000000"/>
              <w:bottom w:val="single" w:sz="6" w:space="0" w:color="000000"/>
              <w:right w:val="single" w:sz="6" w:space="0" w:color="000000"/>
            </w:tcBorders>
            <w:hideMark/>
          </w:tcPr>
          <w:p w:rsidR="00512CC2" w:rsidRPr="00512CC2" w:rsidRDefault="00512CC2" w:rsidP="00512CC2">
            <w:pPr>
              <w:spacing w:after="0" w:line="240" w:lineRule="auto"/>
              <w:jc w:val="center"/>
              <w:rPr>
                <w:rFonts w:ascii="Times New Roman" w:eastAsia="Times New Roman" w:hAnsi="Times New Roman" w:cs="Times New Roman"/>
                <w:sz w:val="19"/>
                <w:szCs w:val="19"/>
                <w:lang w:eastAsia="ru-RU"/>
              </w:rPr>
            </w:pPr>
            <w:r w:rsidRPr="00512CC2">
              <w:rPr>
                <w:rFonts w:ascii="Times New Roman" w:eastAsia="Times New Roman" w:hAnsi="Times New Roman" w:cs="Times New Roman"/>
                <w:sz w:val="19"/>
                <w:szCs w:val="19"/>
                <w:lang w:eastAsia="ru-RU"/>
              </w:rPr>
              <w:t> </w:t>
            </w:r>
            <w:r w:rsidR="0050239F" w:rsidRPr="0050239F">
              <w:rPr>
                <w:rFonts w:ascii="Times New Roman" w:eastAsia="Times New Roman" w:hAnsi="Times New Roman" w:cs="Times New Roman"/>
                <w:sz w:val="19"/>
                <w:szCs w:val="19"/>
                <w:lang w:eastAsia="ru-RU"/>
              </w:rPr>
              <w:t xml:space="preserve">Привлечение к административной ответственности  </w:t>
            </w:r>
          </w:p>
        </w:tc>
        <w:tc>
          <w:tcPr>
            <w:tcW w:w="1134" w:type="dxa"/>
            <w:tcBorders>
              <w:top w:val="single" w:sz="6" w:space="0" w:color="000000"/>
              <w:left w:val="single" w:sz="6" w:space="0" w:color="000000"/>
              <w:bottom w:val="single" w:sz="6" w:space="0" w:color="000000"/>
              <w:right w:val="single" w:sz="6" w:space="0" w:color="000000"/>
            </w:tcBorders>
            <w:hideMark/>
          </w:tcPr>
          <w:p w:rsidR="00512CC2" w:rsidRPr="00512CC2" w:rsidRDefault="007B4235" w:rsidP="00512CC2">
            <w:pPr>
              <w:spacing w:after="0" w:line="240" w:lineRule="auto"/>
              <w:jc w:val="center"/>
              <w:rPr>
                <w:rFonts w:ascii="Times New Roman" w:eastAsia="Times New Roman" w:hAnsi="Times New Roman" w:cs="Times New Roman"/>
                <w:sz w:val="19"/>
                <w:szCs w:val="19"/>
                <w:lang w:eastAsia="ru-RU"/>
              </w:rPr>
            </w:pPr>
            <w:r w:rsidRPr="007B4235">
              <w:rPr>
                <w:rFonts w:ascii="Times New Roman" w:eastAsia="Times New Roman" w:hAnsi="Times New Roman" w:cs="Times New Roman"/>
                <w:sz w:val="19"/>
                <w:szCs w:val="19"/>
                <w:lang w:eastAsia="ru-RU"/>
              </w:rPr>
              <w:t>Муниципальный</w:t>
            </w:r>
            <w:r>
              <w:rPr>
                <w:rFonts w:ascii="Times New Roman" w:eastAsia="Times New Roman" w:hAnsi="Times New Roman" w:cs="Times New Roman"/>
                <w:sz w:val="19"/>
                <w:szCs w:val="19"/>
                <w:lang w:eastAsia="ru-RU"/>
              </w:rPr>
              <w:t xml:space="preserve"> контроль </w:t>
            </w:r>
            <w:r w:rsidRPr="006B5956">
              <w:rPr>
                <w:rFonts w:ascii="Times New Roman" w:eastAsia="Times New Roman" w:hAnsi="Times New Roman" w:cs="Times New Roman"/>
                <w:sz w:val="19"/>
                <w:szCs w:val="19"/>
                <w:lang w:eastAsia="ru-RU"/>
              </w:rPr>
              <w:t>на автомобильном транспорте и в дорожном хозяйстве</w:t>
            </w:r>
          </w:p>
        </w:tc>
        <w:tc>
          <w:tcPr>
            <w:tcW w:w="992" w:type="dxa"/>
            <w:tcBorders>
              <w:top w:val="single" w:sz="6" w:space="0" w:color="000000"/>
              <w:left w:val="single" w:sz="6" w:space="0" w:color="000000"/>
              <w:bottom w:val="single" w:sz="6" w:space="0" w:color="000000"/>
              <w:right w:val="single" w:sz="6" w:space="0" w:color="000000"/>
            </w:tcBorders>
            <w:hideMark/>
          </w:tcPr>
          <w:p w:rsidR="00512CC2" w:rsidRPr="00512CC2" w:rsidRDefault="00683B17" w:rsidP="00683B17">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Нарушение</w:t>
            </w:r>
            <w:r w:rsidRPr="00683B17">
              <w:rPr>
                <w:rFonts w:ascii="Times New Roman" w:eastAsia="Times New Roman" w:hAnsi="Times New Roman" w:cs="Times New Roman"/>
                <w:sz w:val="19"/>
                <w:szCs w:val="19"/>
                <w:lang w:eastAsia="ru-RU"/>
              </w:rPr>
              <w:t xml:space="preserve"> влечёт наложение административного штрафа на индивидуальных </w:t>
            </w:r>
            <w:r w:rsidRPr="00683B17">
              <w:rPr>
                <w:rFonts w:ascii="Times New Roman" w:eastAsia="Times New Roman" w:hAnsi="Times New Roman" w:cs="Times New Roman"/>
                <w:sz w:val="19"/>
                <w:szCs w:val="19"/>
                <w:lang w:eastAsia="ru-RU"/>
              </w:rPr>
              <w:lastRenderedPageBreak/>
              <w:t>предпринимателей и юридических лиц в размере от пят</w:t>
            </w:r>
            <w:r>
              <w:rPr>
                <w:rFonts w:ascii="Times New Roman" w:eastAsia="Times New Roman" w:hAnsi="Times New Roman" w:cs="Times New Roman"/>
                <w:sz w:val="19"/>
                <w:szCs w:val="19"/>
                <w:lang w:eastAsia="ru-RU"/>
              </w:rPr>
              <w:t>и</w:t>
            </w:r>
            <w:r w:rsidRPr="00683B17">
              <w:rPr>
                <w:rFonts w:ascii="Times New Roman" w:eastAsia="Times New Roman" w:hAnsi="Times New Roman" w:cs="Times New Roman"/>
                <w:sz w:val="19"/>
                <w:szCs w:val="19"/>
                <w:lang w:eastAsia="ru-RU"/>
              </w:rPr>
              <w:t xml:space="preserve"> тысяч рублей до двадцати тысяч рублей.</w:t>
            </w:r>
            <w:r w:rsidR="00512CC2" w:rsidRPr="00512CC2">
              <w:rPr>
                <w:rFonts w:ascii="Times New Roman" w:eastAsia="Times New Roman" w:hAnsi="Times New Roman" w:cs="Times New Roman"/>
                <w:sz w:val="19"/>
                <w:szCs w:val="19"/>
                <w:lang w:eastAsia="ru-RU"/>
              </w:rPr>
              <w:t xml:space="preserve">  </w:t>
            </w:r>
          </w:p>
        </w:tc>
        <w:tc>
          <w:tcPr>
            <w:tcW w:w="1134"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683B17" w:rsidP="00512CC2">
            <w:pPr>
              <w:spacing w:after="0" w:line="240" w:lineRule="auto"/>
              <w:rPr>
                <w:rFonts w:ascii="Times New Roman" w:eastAsia="Times New Roman" w:hAnsi="Times New Roman" w:cs="Times New Roman"/>
                <w:sz w:val="19"/>
                <w:szCs w:val="19"/>
                <w:lang w:eastAsia="ru-RU"/>
              </w:rPr>
            </w:pPr>
            <w:r w:rsidRPr="00683B17">
              <w:rPr>
                <w:rFonts w:ascii="Times New Roman" w:eastAsia="Times New Roman" w:hAnsi="Times New Roman" w:cs="Times New Roman"/>
                <w:sz w:val="19"/>
                <w:szCs w:val="19"/>
                <w:lang w:eastAsia="ru-RU"/>
              </w:rPr>
              <w:lastRenderedPageBreak/>
              <w:t xml:space="preserve">Закон Ленинградской области от 16.04.2024 № 47-оз «О внесении изменений в областной </w:t>
            </w:r>
            <w:r w:rsidRPr="00683B17">
              <w:rPr>
                <w:rFonts w:ascii="Times New Roman" w:eastAsia="Times New Roman" w:hAnsi="Times New Roman" w:cs="Times New Roman"/>
                <w:sz w:val="19"/>
                <w:szCs w:val="19"/>
                <w:lang w:eastAsia="ru-RU"/>
              </w:rPr>
              <w:lastRenderedPageBreak/>
              <w:t>закон "Об административных правонарушениях"»</w:t>
            </w:r>
          </w:p>
        </w:tc>
        <w:tc>
          <w:tcPr>
            <w:tcW w:w="567" w:type="dxa"/>
            <w:gridSpan w:val="2"/>
            <w:tcBorders>
              <w:top w:val="single" w:sz="6" w:space="0" w:color="000000"/>
              <w:left w:val="single" w:sz="6" w:space="0" w:color="000000"/>
              <w:bottom w:val="single" w:sz="6" w:space="0" w:color="000000"/>
              <w:right w:val="single" w:sz="6" w:space="0" w:color="000000"/>
            </w:tcBorders>
            <w:hideMark/>
          </w:tcPr>
          <w:p w:rsidR="00512CC2" w:rsidRPr="00512CC2" w:rsidRDefault="00683B17" w:rsidP="00512CC2">
            <w:pPr>
              <w:spacing w:after="0" w:line="240" w:lineRule="auto"/>
              <w:rPr>
                <w:rFonts w:ascii="Times New Roman" w:eastAsia="Times New Roman" w:hAnsi="Times New Roman" w:cs="Times New Roman"/>
                <w:sz w:val="20"/>
                <w:szCs w:val="20"/>
                <w:lang w:eastAsia="ru-RU"/>
              </w:rPr>
            </w:pPr>
            <w:r w:rsidRPr="00683B17">
              <w:rPr>
                <w:rFonts w:ascii="Times New Roman" w:eastAsia="Times New Roman" w:hAnsi="Times New Roman" w:cs="Times New Roman"/>
                <w:sz w:val="20"/>
                <w:szCs w:val="20"/>
                <w:lang w:eastAsia="ru-RU"/>
              </w:rPr>
              <w:lastRenderedPageBreak/>
              <w:t xml:space="preserve">Статья 6.5.47-ОЗ от 02.07.2003г. Нарушение </w:t>
            </w:r>
            <w:r w:rsidRPr="00683B17">
              <w:rPr>
                <w:rFonts w:ascii="Times New Roman" w:eastAsia="Times New Roman" w:hAnsi="Times New Roman" w:cs="Times New Roman"/>
                <w:sz w:val="20"/>
                <w:szCs w:val="20"/>
                <w:lang w:eastAsia="ru-RU"/>
              </w:rPr>
              <w:lastRenderedPageBreak/>
              <w:t>требований к осуществлению регулярных перевозок пассажиров и багажа автомобильным транспортом по межмуниципальным и муниципальным маршрутам регулярных перевозок по нерегулируемым тарифам</w:t>
            </w:r>
          </w:p>
        </w:tc>
        <w:tc>
          <w:tcPr>
            <w:tcW w:w="993" w:type="dxa"/>
            <w:tcBorders>
              <w:top w:val="single" w:sz="6" w:space="0" w:color="000000"/>
              <w:left w:val="single" w:sz="6" w:space="0" w:color="000000"/>
              <w:bottom w:val="single" w:sz="6" w:space="0" w:color="000000"/>
              <w:right w:val="single" w:sz="6" w:space="0" w:color="000000"/>
            </w:tcBorders>
            <w:hideMark/>
          </w:tcPr>
          <w:p w:rsidR="00512CC2" w:rsidRPr="00512CC2" w:rsidRDefault="00284025" w:rsidP="00512CC2">
            <w:pPr>
              <w:spacing w:after="0" w:line="240" w:lineRule="auto"/>
              <w:rPr>
                <w:rFonts w:ascii="Times New Roman" w:eastAsia="Times New Roman" w:hAnsi="Times New Roman" w:cs="Times New Roman"/>
                <w:sz w:val="20"/>
                <w:szCs w:val="20"/>
                <w:lang w:eastAsia="ru-RU"/>
              </w:rPr>
            </w:pPr>
            <w:r w:rsidRPr="00284025">
              <w:rPr>
                <w:rFonts w:ascii="Times New Roman" w:eastAsia="Times New Roman" w:hAnsi="Times New Roman" w:cs="Times New Roman"/>
                <w:sz w:val="20"/>
                <w:szCs w:val="20"/>
                <w:lang w:eastAsia="ru-RU"/>
              </w:rPr>
              <w:lastRenderedPageBreak/>
              <w:t>Все виды экономической деятельности в соответствии с Общеросси</w:t>
            </w:r>
            <w:r w:rsidRPr="00284025">
              <w:rPr>
                <w:rFonts w:ascii="Times New Roman" w:eastAsia="Times New Roman" w:hAnsi="Times New Roman" w:cs="Times New Roman"/>
                <w:sz w:val="20"/>
                <w:szCs w:val="20"/>
                <w:lang w:eastAsia="ru-RU"/>
              </w:rPr>
              <w:lastRenderedPageBreak/>
              <w:t>йским классификатором видов экономической деятельности</w:t>
            </w:r>
          </w:p>
        </w:tc>
        <w:tc>
          <w:tcPr>
            <w:tcW w:w="850" w:type="dxa"/>
            <w:tcBorders>
              <w:top w:val="single" w:sz="6" w:space="0" w:color="000000"/>
              <w:left w:val="single" w:sz="6" w:space="0" w:color="000000"/>
              <w:bottom w:val="single" w:sz="6" w:space="0" w:color="000000"/>
              <w:right w:val="single" w:sz="6" w:space="0" w:color="000000"/>
            </w:tcBorders>
            <w:hideMark/>
          </w:tcPr>
          <w:p w:rsidR="00512CC2" w:rsidRPr="00512CC2" w:rsidRDefault="00284025" w:rsidP="00512CC2">
            <w:pPr>
              <w:spacing w:after="0" w:line="240" w:lineRule="auto"/>
              <w:rPr>
                <w:rFonts w:ascii="Times New Roman" w:eastAsia="Times New Roman" w:hAnsi="Times New Roman" w:cs="Times New Roman"/>
                <w:sz w:val="20"/>
                <w:szCs w:val="20"/>
                <w:lang w:eastAsia="ru-RU"/>
              </w:rPr>
            </w:pPr>
            <w:r>
              <w:rPr>
                <w:color w:val="000000"/>
                <w:sz w:val="18"/>
                <w:szCs w:val="18"/>
              </w:rPr>
              <w:lastRenderedPageBreak/>
              <w:t>отсутствуют</w:t>
            </w:r>
          </w:p>
        </w:tc>
      </w:tr>
      <w:tr w:rsidR="00E22B72" w:rsidRPr="00512CC2" w:rsidTr="0031364F">
        <w:tc>
          <w:tcPr>
            <w:tcW w:w="261" w:type="dxa"/>
            <w:tcBorders>
              <w:top w:val="single" w:sz="6" w:space="0" w:color="000000"/>
              <w:left w:val="single" w:sz="6" w:space="0" w:color="000000"/>
              <w:bottom w:val="single" w:sz="6" w:space="0" w:color="000000"/>
              <w:right w:val="single" w:sz="6" w:space="0" w:color="000000"/>
            </w:tcBorders>
          </w:tcPr>
          <w:p w:rsidR="00E22B72" w:rsidRPr="00512CC2" w:rsidRDefault="00E22B72" w:rsidP="00512CC2">
            <w:pPr>
              <w:spacing w:after="0" w:line="240" w:lineRule="auto"/>
              <w:jc w:val="center"/>
              <w:rPr>
                <w:rFonts w:ascii="Times New Roman" w:eastAsia="Times New Roman" w:hAnsi="Times New Roman" w:cs="Times New Roman"/>
                <w:sz w:val="19"/>
                <w:szCs w:val="19"/>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E22B72" w:rsidRPr="00512CC2" w:rsidRDefault="00E22B72" w:rsidP="00512CC2">
            <w:pPr>
              <w:spacing w:after="0" w:line="240" w:lineRule="auto"/>
              <w:jc w:val="center"/>
              <w:rPr>
                <w:rFonts w:ascii="Times New Roman" w:eastAsia="Times New Roman" w:hAnsi="Times New Roman" w:cs="Times New Roman"/>
                <w:sz w:val="19"/>
                <w:szCs w:val="19"/>
                <w:lang w:eastAsia="ru-RU"/>
              </w:rPr>
            </w:pPr>
          </w:p>
        </w:tc>
        <w:tc>
          <w:tcPr>
            <w:tcW w:w="1134" w:type="dxa"/>
            <w:tcBorders>
              <w:top w:val="single" w:sz="6" w:space="0" w:color="000000"/>
              <w:left w:val="single" w:sz="6" w:space="0" w:color="000000"/>
              <w:bottom w:val="single" w:sz="6" w:space="0" w:color="000000"/>
              <w:right w:val="single" w:sz="6" w:space="0" w:color="000000"/>
            </w:tcBorders>
          </w:tcPr>
          <w:p w:rsidR="00E22B72" w:rsidRPr="00512CC2" w:rsidRDefault="00E22B72" w:rsidP="00512CC2">
            <w:pPr>
              <w:spacing w:after="0" w:line="240" w:lineRule="auto"/>
              <w:jc w:val="center"/>
              <w:rPr>
                <w:rFonts w:ascii="Times New Roman" w:eastAsia="Times New Roman" w:hAnsi="Times New Roman" w:cs="Times New Roman"/>
                <w:sz w:val="19"/>
                <w:szCs w:val="19"/>
                <w:lang w:eastAsia="ru-RU"/>
              </w:rPr>
            </w:pPr>
          </w:p>
        </w:tc>
        <w:tc>
          <w:tcPr>
            <w:tcW w:w="851" w:type="dxa"/>
            <w:tcBorders>
              <w:top w:val="single" w:sz="6" w:space="0" w:color="000000"/>
              <w:left w:val="single" w:sz="6" w:space="0" w:color="000000"/>
              <w:bottom w:val="single" w:sz="6" w:space="0" w:color="000000"/>
              <w:right w:val="single" w:sz="6" w:space="0" w:color="000000"/>
            </w:tcBorders>
          </w:tcPr>
          <w:p w:rsidR="00E22B72" w:rsidRPr="00512CC2" w:rsidRDefault="00E22B72" w:rsidP="00512CC2">
            <w:pPr>
              <w:spacing w:after="0" w:line="240" w:lineRule="auto"/>
              <w:jc w:val="center"/>
              <w:rPr>
                <w:rFonts w:ascii="Times New Roman" w:eastAsia="Times New Roman" w:hAnsi="Times New Roman" w:cs="Times New Roman"/>
                <w:sz w:val="19"/>
                <w:szCs w:val="19"/>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E22B72" w:rsidRPr="00512CC2" w:rsidRDefault="00E22B72" w:rsidP="00512CC2">
            <w:pPr>
              <w:spacing w:after="0" w:line="240" w:lineRule="auto"/>
              <w:jc w:val="center"/>
              <w:rPr>
                <w:rFonts w:ascii="Times New Roman" w:eastAsia="Times New Roman" w:hAnsi="Times New Roman" w:cs="Times New Roman"/>
                <w:sz w:val="19"/>
                <w:szCs w:val="19"/>
                <w:lang w:eastAsia="ru-RU"/>
              </w:rPr>
            </w:pPr>
          </w:p>
        </w:tc>
        <w:tc>
          <w:tcPr>
            <w:tcW w:w="850" w:type="dxa"/>
            <w:tcBorders>
              <w:top w:val="single" w:sz="6" w:space="0" w:color="000000"/>
              <w:left w:val="single" w:sz="6" w:space="0" w:color="000000"/>
              <w:bottom w:val="single" w:sz="6" w:space="0" w:color="000000"/>
              <w:right w:val="single" w:sz="6" w:space="0" w:color="000000"/>
            </w:tcBorders>
          </w:tcPr>
          <w:p w:rsidR="00E22B72" w:rsidRPr="00512CC2" w:rsidRDefault="00E22B72" w:rsidP="00512CC2">
            <w:pPr>
              <w:spacing w:after="0" w:line="240" w:lineRule="auto"/>
              <w:jc w:val="center"/>
              <w:rPr>
                <w:rFonts w:ascii="Times New Roman" w:eastAsia="Times New Roman" w:hAnsi="Times New Roman" w:cs="Times New Roman"/>
                <w:sz w:val="19"/>
                <w:szCs w:val="19"/>
                <w:lang w:eastAsia="ru-RU"/>
              </w:rPr>
            </w:pPr>
          </w:p>
        </w:tc>
        <w:tc>
          <w:tcPr>
            <w:tcW w:w="1134" w:type="dxa"/>
            <w:gridSpan w:val="2"/>
            <w:tcBorders>
              <w:top w:val="single" w:sz="6" w:space="0" w:color="000000"/>
              <w:left w:val="single" w:sz="6" w:space="0" w:color="000000"/>
              <w:bottom w:val="single" w:sz="6" w:space="0" w:color="000000"/>
              <w:right w:val="single" w:sz="6" w:space="0" w:color="000000"/>
            </w:tcBorders>
          </w:tcPr>
          <w:p w:rsidR="00E22B72" w:rsidRPr="00512CC2" w:rsidRDefault="00E22B72" w:rsidP="00512CC2">
            <w:pPr>
              <w:spacing w:after="0" w:line="240" w:lineRule="auto"/>
              <w:jc w:val="center"/>
              <w:rPr>
                <w:rFonts w:ascii="Times New Roman" w:eastAsia="Times New Roman" w:hAnsi="Times New Roman" w:cs="Times New Roman"/>
                <w:sz w:val="19"/>
                <w:szCs w:val="19"/>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E22B72" w:rsidRPr="00512CC2" w:rsidRDefault="00E22B72" w:rsidP="00512CC2">
            <w:pPr>
              <w:spacing w:after="0" w:line="240" w:lineRule="auto"/>
              <w:jc w:val="center"/>
              <w:rPr>
                <w:rFonts w:ascii="Times New Roman" w:eastAsia="Times New Roman" w:hAnsi="Times New Roman" w:cs="Times New Roman"/>
                <w:sz w:val="19"/>
                <w:szCs w:val="19"/>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tcPr>
          <w:p w:rsidR="00E22B72" w:rsidRPr="00512CC2" w:rsidRDefault="00E22B72" w:rsidP="00512CC2">
            <w:pPr>
              <w:spacing w:after="0" w:line="240" w:lineRule="auto"/>
              <w:jc w:val="center"/>
              <w:rPr>
                <w:rFonts w:ascii="Times New Roman" w:eastAsia="Times New Roman" w:hAnsi="Times New Roman" w:cs="Times New Roman"/>
                <w:sz w:val="19"/>
                <w:szCs w:val="19"/>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E22B72" w:rsidRPr="00512CC2" w:rsidRDefault="00E22B72" w:rsidP="00512CC2">
            <w:pPr>
              <w:spacing w:after="0" w:line="240" w:lineRule="auto"/>
              <w:jc w:val="center"/>
              <w:rPr>
                <w:rFonts w:ascii="Times New Roman" w:eastAsia="Times New Roman" w:hAnsi="Times New Roman" w:cs="Times New Roman"/>
                <w:sz w:val="19"/>
                <w:szCs w:val="19"/>
                <w:lang w:eastAsia="ru-RU"/>
              </w:rPr>
            </w:pPr>
          </w:p>
        </w:tc>
        <w:tc>
          <w:tcPr>
            <w:tcW w:w="1134" w:type="dxa"/>
            <w:tcBorders>
              <w:top w:val="single" w:sz="6" w:space="0" w:color="000000"/>
              <w:left w:val="single" w:sz="6" w:space="0" w:color="000000"/>
              <w:bottom w:val="single" w:sz="6" w:space="0" w:color="000000"/>
              <w:right w:val="single" w:sz="6" w:space="0" w:color="000000"/>
            </w:tcBorders>
          </w:tcPr>
          <w:p w:rsidR="00E22B72" w:rsidRPr="00512CC2" w:rsidRDefault="00E22B72" w:rsidP="00512CC2">
            <w:pPr>
              <w:spacing w:after="0" w:line="240" w:lineRule="auto"/>
              <w:jc w:val="center"/>
              <w:rPr>
                <w:rFonts w:ascii="Times New Roman" w:eastAsia="Times New Roman" w:hAnsi="Times New Roman" w:cs="Times New Roman"/>
                <w:sz w:val="19"/>
                <w:szCs w:val="19"/>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E22B72" w:rsidRPr="00512CC2" w:rsidRDefault="00E22B72" w:rsidP="00512CC2">
            <w:pPr>
              <w:spacing w:after="0" w:line="240" w:lineRule="auto"/>
              <w:jc w:val="center"/>
              <w:rPr>
                <w:rFonts w:ascii="Times New Roman" w:eastAsia="Times New Roman" w:hAnsi="Times New Roman" w:cs="Times New Roman"/>
                <w:sz w:val="19"/>
                <w:szCs w:val="19"/>
                <w:lang w:eastAsia="ru-RU"/>
              </w:rPr>
            </w:pPr>
          </w:p>
        </w:tc>
        <w:tc>
          <w:tcPr>
            <w:tcW w:w="1134" w:type="dxa"/>
            <w:gridSpan w:val="2"/>
            <w:tcBorders>
              <w:top w:val="single" w:sz="6" w:space="0" w:color="000000"/>
              <w:left w:val="single" w:sz="6" w:space="0" w:color="000000"/>
              <w:bottom w:val="single" w:sz="6" w:space="0" w:color="000000"/>
              <w:right w:val="single" w:sz="6" w:space="0" w:color="000000"/>
            </w:tcBorders>
          </w:tcPr>
          <w:p w:rsidR="00E22B72" w:rsidRPr="00512CC2" w:rsidRDefault="00E22B72" w:rsidP="00512CC2">
            <w:pPr>
              <w:spacing w:after="0" w:line="240" w:lineRule="auto"/>
              <w:rPr>
                <w:rFonts w:ascii="Times New Roman" w:eastAsia="Times New Roman" w:hAnsi="Times New Roman" w:cs="Times New Roman"/>
                <w:sz w:val="19"/>
                <w:szCs w:val="19"/>
                <w:lang w:eastAsia="ru-RU"/>
              </w:rPr>
            </w:pPr>
          </w:p>
        </w:tc>
        <w:tc>
          <w:tcPr>
            <w:tcW w:w="567" w:type="dxa"/>
            <w:gridSpan w:val="2"/>
            <w:tcBorders>
              <w:top w:val="single" w:sz="6" w:space="0" w:color="000000"/>
              <w:left w:val="single" w:sz="6" w:space="0" w:color="000000"/>
              <w:bottom w:val="single" w:sz="6" w:space="0" w:color="000000"/>
              <w:right w:val="single" w:sz="6" w:space="0" w:color="000000"/>
            </w:tcBorders>
          </w:tcPr>
          <w:p w:rsidR="00E22B72" w:rsidRPr="00512CC2" w:rsidRDefault="00E22B72" w:rsidP="00512CC2">
            <w:pPr>
              <w:spacing w:after="0" w:line="240" w:lineRule="auto"/>
              <w:rPr>
                <w:rFonts w:ascii="Times New Roman" w:eastAsia="Times New Roman" w:hAnsi="Times New Roman" w:cs="Times New Roman"/>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tcPr>
          <w:p w:rsidR="00E22B72" w:rsidRPr="00512CC2" w:rsidRDefault="00E22B72" w:rsidP="00512CC2">
            <w:pPr>
              <w:spacing w:after="0" w:line="240" w:lineRule="auto"/>
              <w:rPr>
                <w:rFonts w:ascii="Times New Roman" w:eastAsia="Times New Roman" w:hAnsi="Times New Roman" w:cs="Times New Roman"/>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tcPr>
          <w:p w:rsidR="00E22B72" w:rsidRPr="00512CC2" w:rsidRDefault="00E22B72" w:rsidP="00512CC2">
            <w:pPr>
              <w:spacing w:after="0" w:line="240" w:lineRule="auto"/>
              <w:rPr>
                <w:rFonts w:ascii="Times New Roman" w:eastAsia="Times New Roman" w:hAnsi="Times New Roman" w:cs="Times New Roman"/>
                <w:sz w:val="20"/>
                <w:szCs w:val="20"/>
                <w:lang w:eastAsia="ru-RU"/>
              </w:rPr>
            </w:pPr>
          </w:p>
        </w:tc>
      </w:tr>
      <w:tr w:rsidR="00352816" w:rsidRPr="00512CC2" w:rsidTr="00B63DD3">
        <w:tc>
          <w:tcPr>
            <w:tcW w:w="15428" w:type="dxa"/>
            <w:gridSpan w:val="20"/>
            <w:tcBorders>
              <w:top w:val="single" w:sz="6" w:space="0" w:color="000000"/>
              <w:left w:val="single" w:sz="6" w:space="0" w:color="000000"/>
              <w:bottom w:val="single" w:sz="6" w:space="0" w:color="000000"/>
              <w:right w:val="single" w:sz="6" w:space="0" w:color="000000"/>
            </w:tcBorders>
          </w:tcPr>
          <w:p w:rsidR="0078765D" w:rsidRPr="0078765D" w:rsidRDefault="0078765D" w:rsidP="0078765D">
            <w:pPr>
              <w:spacing w:after="0" w:line="240" w:lineRule="auto"/>
              <w:jc w:val="center"/>
              <w:rPr>
                <w:rFonts w:ascii="Times New Roman" w:eastAsia="Times New Roman" w:hAnsi="Times New Roman" w:cs="Times New Roman"/>
                <w:sz w:val="20"/>
                <w:szCs w:val="20"/>
                <w:lang w:eastAsia="ru-RU"/>
              </w:rPr>
            </w:pPr>
            <w:r w:rsidRPr="0078765D">
              <w:rPr>
                <w:rFonts w:ascii="Times New Roman" w:eastAsia="Times New Roman" w:hAnsi="Times New Roman" w:cs="Times New Roman"/>
                <w:sz w:val="20"/>
                <w:szCs w:val="20"/>
                <w:lang w:eastAsia="ru-RU"/>
              </w:rPr>
              <w:t>Обязательные требования, оценка соблюдения которых является предметом</w:t>
            </w:r>
          </w:p>
          <w:p w:rsidR="00352816" w:rsidRPr="00512CC2" w:rsidRDefault="0078765D" w:rsidP="0078765D">
            <w:pPr>
              <w:spacing w:after="0" w:line="240" w:lineRule="auto"/>
              <w:jc w:val="center"/>
              <w:rPr>
                <w:rFonts w:ascii="Times New Roman" w:eastAsia="Times New Roman" w:hAnsi="Times New Roman" w:cs="Times New Roman"/>
                <w:sz w:val="20"/>
                <w:szCs w:val="20"/>
                <w:lang w:eastAsia="ru-RU"/>
              </w:rPr>
            </w:pPr>
            <w:r w:rsidRPr="0078765D">
              <w:rPr>
                <w:rFonts w:ascii="Times New Roman" w:eastAsia="Times New Roman" w:hAnsi="Times New Roman" w:cs="Times New Roman"/>
                <w:sz w:val="20"/>
                <w:szCs w:val="20"/>
                <w:lang w:eastAsia="ru-RU"/>
              </w:rPr>
              <w:t xml:space="preserve">муниципального контроля </w:t>
            </w:r>
            <w:r>
              <w:rPr>
                <w:rFonts w:ascii="Times New Roman" w:eastAsia="Times New Roman" w:hAnsi="Times New Roman" w:cs="Times New Roman"/>
                <w:sz w:val="20"/>
                <w:szCs w:val="20"/>
                <w:lang w:eastAsia="ru-RU"/>
              </w:rPr>
              <w:t>в сфере благоустройства</w:t>
            </w:r>
          </w:p>
        </w:tc>
      </w:tr>
      <w:tr w:rsidR="00352816" w:rsidRPr="00512CC2" w:rsidTr="0031364F">
        <w:tc>
          <w:tcPr>
            <w:tcW w:w="261" w:type="dxa"/>
            <w:tcBorders>
              <w:top w:val="single" w:sz="6" w:space="0" w:color="000000"/>
              <w:left w:val="single" w:sz="6" w:space="0" w:color="000000"/>
              <w:bottom w:val="single" w:sz="6" w:space="0" w:color="000000"/>
              <w:right w:val="single" w:sz="6" w:space="0" w:color="000000"/>
            </w:tcBorders>
          </w:tcPr>
          <w:p w:rsidR="00352816" w:rsidRPr="00512CC2" w:rsidRDefault="003F15AD"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w:t>
            </w:r>
          </w:p>
        </w:tc>
        <w:tc>
          <w:tcPr>
            <w:tcW w:w="992" w:type="dxa"/>
            <w:tcBorders>
              <w:top w:val="single" w:sz="6" w:space="0" w:color="000000"/>
              <w:left w:val="single" w:sz="6" w:space="0" w:color="000000"/>
              <w:bottom w:val="single" w:sz="6" w:space="0" w:color="000000"/>
              <w:right w:val="single" w:sz="6" w:space="0" w:color="000000"/>
            </w:tcBorders>
          </w:tcPr>
          <w:p w:rsidR="00352816" w:rsidRPr="00512CC2" w:rsidRDefault="008337AF"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Соблюдение</w:t>
            </w:r>
            <w:r w:rsidRPr="008337AF">
              <w:rPr>
                <w:rFonts w:ascii="Times New Roman" w:eastAsia="Times New Roman" w:hAnsi="Times New Roman" w:cs="Times New Roman"/>
                <w:sz w:val="19"/>
                <w:szCs w:val="19"/>
                <w:lang w:eastAsia="ru-RU"/>
              </w:rPr>
              <w:t xml:space="preserve"> юридическими лицами, индивидуальными </w:t>
            </w:r>
            <w:r w:rsidRPr="008337AF">
              <w:rPr>
                <w:rFonts w:ascii="Times New Roman" w:eastAsia="Times New Roman" w:hAnsi="Times New Roman" w:cs="Times New Roman"/>
                <w:sz w:val="19"/>
                <w:szCs w:val="19"/>
                <w:lang w:eastAsia="ru-RU"/>
              </w:rPr>
              <w:lastRenderedPageBreak/>
              <w:t>предпринимателями и гражданами обязательных требований, установленных Правилами благоустройства территории Приозерского городского поселения Приозерского муниципального района Ленинградской области</w:t>
            </w:r>
          </w:p>
        </w:tc>
        <w:tc>
          <w:tcPr>
            <w:tcW w:w="1134" w:type="dxa"/>
            <w:tcBorders>
              <w:top w:val="single" w:sz="6" w:space="0" w:color="000000"/>
              <w:left w:val="single" w:sz="6" w:space="0" w:color="000000"/>
              <w:bottom w:val="single" w:sz="6" w:space="0" w:color="000000"/>
              <w:right w:val="single" w:sz="6" w:space="0" w:color="000000"/>
            </w:tcBorders>
          </w:tcPr>
          <w:p w:rsidR="00763C48" w:rsidRPr="00763C48" w:rsidRDefault="00763C48" w:rsidP="00763C48">
            <w:pPr>
              <w:spacing w:after="0" w:line="240" w:lineRule="auto"/>
              <w:jc w:val="center"/>
              <w:rPr>
                <w:rFonts w:ascii="Times New Roman" w:eastAsia="Times New Roman" w:hAnsi="Times New Roman" w:cs="Times New Roman"/>
                <w:sz w:val="19"/>
                <w:szCs w:val="19"/>
                <w:lang w:eastAsia="ru-RU"/>
              </w:rPr>
            </w:pPr>
            <w:r w:rsidRPr="00763C48">
              <w:rPr>
                <w:rFonts w:ascii="Times New Roman" w:eastAsia="Times New Roman" w:hAnsi="Times New Roman" w:cs="Times New Roman"/>
                <w:sz w:val="19"/>
                <w:szCs w:val="19"/>
                <w:lang w:eastAsia="ru-RU"/>
              </w:rPr>
              <w:lastRenderedPageBreak/>
              <w:t xml:space="preserve">При осуществлении муниципального контроля проводятся следующие </w:t>
            </w:r>
            <w:r w:rsidRPr="00763C48">
              <w:rPr>
                <w:rFonts w:ascii="Times New Roman" w:eastAsia="Times New Roman" w:hAnsi="Times New Roman" w:cs="Times New Roman"/>
                <w:sz w:val="19"/>
                <w:szCs w:val="19"/>
                <w:lang w:eastAsia="ru-RU"/>
              </w:rPr>
              <w:lastRenderedPageBreak/>
              <w:t>профилактические мероприятия, предусмотренные пунктами 1 и 5 части 1 статьи 45 Федерального закона от 31.07.2020 N 248-ФЗ "О государственном контроле (надзоре) и муниципальном контроле в Российской Федерации"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763C48" w:rsidRPr="00763C48" w:rsidRDefault="00763C48" w:rsidP="00763C48">
            <w:pPr>
              <w:spacing w:after="0" w:line="240" w:lineRule="auto"/>
              <w:jc w:val="center"/>
              <w:rPr>
                <w:rFonts w:ascii="Times New Roman" w:eastAsia="Times New Roman" w:hAnsi="Times New Roman" w:cs="Times New Roman"/>
                <w:sz w:val="19"/>
                <w:szCs w:val="19"/>
                <w:lang w:eastAsia="ru-RU"/>
              </w:rPr>
            </w:pPr>
            <w:r w:rsidRPr="00763C48">
              <w:rPr>
                <w:rFonts w:ascii="Times New Roman" w:eastAsia="Times New Roman" w:hAnsi="Times New Roman" w:cs="Times New Roman"/>
                <w:sz w:val="19"/>
                <w:szCs w:val="19"/>
                <w:lang w:eastAsia="ru-RU"/>
              </w:rPr>
              <w:t>- информирова</w:t>
            </w:r>
            <w:r w:rsidRPr="00763C48">
              <w:rPr>
                <w:rFonts w:ascii="Times New Roman" w:eastAsia="Times New Roman" w:hAnsi="Times New Roman" w:cs="Times New Roman"/>
                <w:sz w:val="19"/>
                <w:szCs w:val="19"/>
                <w:lang w:eastAsia="ru-RU"/>
              </w:rPr>
              <w:lastRenderedPageBreak/>
              <w:t>ние;</w:t>
            </w:r>
          </w:p>
          <w:p w:rsidR="00352816" w:rsidRPr="00512CC2" w:rsidRDefault="00DA2F61" w:rsidP="00763C48">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консультирование</w:t>
            </w:r>
          </w:p>
        </w:tc>
        <w:tc>
          <w:tcPr>
            <w:tcW w:w="851" w:type="dxa"/>
            <w:tcBorders>
              <w:top w:val="single" w:sz="6" w:space="0" w:color="000000"/>
              <w:left w:val="single" w:sz="6" w:space="0" w:color="000000"/>
              <w:bottom w:val="single" w:sz="6" w:space="0" w:color="000000"/>
              <w:right w:val="single" w:sz="6" w:space="0" w:color="000000"/>
            </w:tcBorders>
          </w:tcPr>
          <w:p w:rsidR="00352816" w:rsidRPr="00512CC2" w:rsidRDefault="00763C48" w:rsidP="00512CC2">
            <w:pPr>
              <w:spacing w:after="0" w:line="240" w:lineRule="auto"/>
              <w:jc w:val="center"/>
              <w:rPr>
                <w:rFonts w:ascii="Times New Roman" w:eastAsia="Times New Roman" w:hAnsi="Times New Roman" w:cs="Times New Roman"/>
                <w:sz w:val="19"/>
                <w:szCs w:val="19"/>
                <w:lang w:eastAsia="ru-RU"/>
              </w:rPr>
            </w:pPr>
            <w:r w:rsidRPr="00763C48">
              <w:rPr>
                <w:rFonts w:ascii="Times New Roman" w:eastAsia="Times New Roman" w:hAnsi="Times New Roman" w:cs="Times New Roman"/>
                <w:sz w:val="19"/>
                <w:szCs w:val="19"/>
                <w:lang w:eastAsia="ru-RU"/>
              </w:rPr>
              <w:lastRenderedPageBreak/>
              <w:t xml:space="preserve">Федеральный закон от 31.07.2020 N 248-ФЗ (ред. от </w:t>
            </w:r>
            <w:r w:rsidRPr="00763C48">
              <w:rPr>
                <w:rFonts w:ascii="Times New Roman" w:eastAsia="Times New Roman" w:hAnsi="Times New Roman" w:cs="Times New Roman"/>
                <w:sz w:val="19"/>
                <w:szCs w:val="19"/>
                <w:lang w:eastAsia="ru-RU"/>
              </w:rPr>
              <w:lastRenderedPageBreak/>
              <w:t>25.12.2023) "О государственном контроле (надзоре) и муниципальном контроле в Российской Федерации"</w:t>
            </w:r>
          </w:p>
        </w:tc>
        <w:tc>
          <w:tcPr>
            <w:tcW w:w="992" w:type="dxa"/>
            <w:tcBorders>
              <w:top w:val="single" w:sz="6" w:space="0" w:color="000000"/>
              <w:left w:val="single" w:sz="6" w:space="0" w:color="000000"/>
              <w:bottom w:val="single" w:sz="6" w:space="0" w:color="000000"/>
              <w:right w:val="single" w:sz="6" w:space="0" w:color="000000"/>
            </w:tcBorders>
          </w:tcPr>
          <w:p w:rsidR="00352816" w:rsidRPr="00512CC2" w:rsidRDefault="00763C48" w:rsidP="0078765D">
            <w:pPr>
              <w:spacing w:after="0" w:line="240" w:lineRule="auto"/>
              <w:jc w:val="center"/>
              <w:rPr>
                <w:rFonts w:ascii="Times New Roman" w:eastAsia="Times New Roman" w:hAnsi="Times New Roman" w:cs="Times New Roman"/>
                <w:sz w:val="19"/>
                <w:szCs w:val="19"/>
                <w:lang w:eastAsia="ru-RU"/>
              </w:rPr>
            </w:pPr>
            <w:r w:rsidRPr="00763C48">
              <w:rPr>
                <w:rFonts w:ascii="Times New Roman" w:eastAsia="Times New Roman" w:hAnsi="Times New Roman" w:cs="Times New Roman"/>
                <w:sz w:val="19"/>
                <w:szCs w:val="19"/>
                <w:lang w:eastAsia="ru-RU"/>
              </w:rPr>
              <w:lastRenderedPageBreak/>
              <w:t>https://www.consultant.ru/document/cons_doc_LAW_358750/</w:t>
            </w:r>
          </w:p>
        </w:tc>
        <w:tc>
          <w:tcPr>
            <w:tcW w:w="866" w:type="dxa"/>
            <w:gridSpan w:val="2"/>
            <w:tcBorders>
              <w:top w:val="single" w:sz="6" w:space="0" w:color="000000"/>
              <w:left w:val="single" w:sz="6" w:space="0" w:color="000000"/>
              <w:bottom w:val="single" w:sz="6" w:space="0" w:color="000000"/>
              <w:right w:val="single" w:sz="6" w:space="0" w:color="000000"/>
            </w:tcBorders>
          </w:tcPr>
          <w:p w:rsidR="00352816" w:rsidRPr="00512CC2" w:rsidRDefault="00763C48" w:rsidP="0078765D">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Не установлен</w:t>
            </w:r>
          </w:p>
        </w:tc>
        <w:tc>
          <w:tcPr>
            <w:tcW w:w="1118" w:type="dxa"/>
            <w:tcBorders>
              <w:top w:val="single" w:sz="6" w:space="0" w:color="000000"/>
              <w:left w:val="single" w:sz="6" w:space="0" w:color="000000"/>
              <w:bottom w:val="single" w:sz="6" w:space="0" w:color="000000"/>
              <w:right w:val="single" w:sz="6" w:space="0" w:color="000000"/>
            </w:tcBorders>
          </w:tcPr>
          <w:p w:rsidR="00352816" w:rsidRPr="00512CC2" w:rsidRDefault="00763C48" w:rsidP="0078765D">
            <w:pPr>
              <w:spacing w:after="0" w:line="240" w:lineRule="auto"/>
              <w:jc w:val="center"/>
              <w:rPr>
                <w:rFonts w:ascii="Times New Roman" w:eastAsia="Times New Roman" w:hAnsi="Times New Roman" w:cs="Times New Roman"/>
                <w:sz w:val="19"/>
                <w:szCs w:val="19"/>
                <w:lang w:eastAsia="ru-RU"/>
              </w:rPr>
            </w:pPr>
            <w:r w:rsidRPr="00763C48">
              <w:rPr>
                <w:rFonts w:ascii="Times New Roman" w:eastAsia="Times New Roman" w:hAnsi="Times New Roman" w:cs="Times New Roman"/>
                <w:sz w:val="19"/>
                <w:szCs w:val="19"/>
                <w:lang w:eastAsia="ru-RU"/>
              </w:rPr>
              <w:t xml:space="preserve">юридические лица, индивидуальные предприниматели и граждане, </w:t>
            </w:r>
            <w:r w:rsidRPr="00763C48">
              <w:rPr>
                <w:rFonts w:ascii="Times New Roman" w:eastAsia="Times New Roman" w:hAnsi="Times New Roman" w:cs="Times New Roman"/>
                <w:sz w:val="19"/>
                <w:szCs w:val="19"/>
                <w:lang w:eastAsia="ru-RU"/>
              </w:rPr>
              <w:lastRenderedPageBreak/>
              <w:t>при осуществлении ими производственной и иной деятельности в сфере отношений, связанных с обеспечением благоустройства территории.</w:t>
            </w:r>
          </w:p>
        </w:tc>
        <w:tc>
          <w:tcPr>
            <w:tcW w:w="1276" w:type="dxa"/>
            <w:tcBorders>
              <w:top w:val="single" w:sz="6" w:space="0" w:color="000000"/>
              <w:left w:val="single" w:sz="6" w:space="0" w:color="000000"/>
              <w:bottom w:val="single" w:sz="6" w:space="0" w:color="000000"/>
              <w:right w:val="single" w:sz="6" w:space="0" w:color="000000"/>
            </w:tcBorders>
          </w:tcPr>
          <w:p w:rsidR="00352816" w:rsidRPr="00512CC2" w:rsidRDefault="00763C48"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нет</w:t>
            </w:r>
          </w:p>
        </w:tc>
        <w:tc>
          <w:tcPr>
            <w:tcW w:w="992" w:type="dxa"/>
            <w:gridSpan w:val="2"/>
            <w:tcBorders>
              <w:top w:val="single" w:sz="6" w:space="0" w:color="000000"/>
              <w:left w:val="single" w:sz="6" w:space="0" w:color="000000"/>
              <w:bottom w:val="single" w:sz="6" w:space="0" w:color="000000"/>
              <w:right w:val="single" w:sz="6" w:space="0" w:color="000000"/>
            </w:tcBorders>
          </w:tcPr>
          <w:p w:rsidR="00352816" w:rsidRPr="00512CC2" w:rsidRDefault="00763C48"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Юридические лица, индивидуальные предприниматели</w:t>
            </w:r>
          </w:p>
        </w:tc>
        <w:tc>
          <w:tcPr>
            <w:tcW w:w="1276" w:type="dxa"/>
            <w:tcBorders>
              <w:top w:val="single" w:sz="6" w:space="0" w:color="000000"/>
              <w:left w:val="single" w:sz="6" w:space="0" w:color="000000"/>
              <w:bottom w:val="single" w:sz="6" w:space="0" w:color="000000"/>
              <w:right w:val="single" w:sz="6" w:space="0" w:color="000000"/>
            </w:tcBorders>
          </w:tcPr>
          <w:p w:rsidR="00352816" w:rsidRPr="00512CC2" w:rsidRDefault="00763C48"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Привлечение к административной ответственности</w:t>
            </w:r>
          </w:p>
        </w:tc>
        <w:tc>
          <w:tcPr>
            <w:tcW w:w="1134" w:type="dxa"/>
            <w:tcBorders>
              <w:top w:val="single" w:sz="6" w:space="0" w:color="000000"/>
              <w:left w:val="single" w:sz="6" w:space="0" w:color="000000"/>
              <w:bottom w:val="single" w:sz="6" w:space="0" w:color="000000"/>
              <w:right w:val="single" w:sz="6" w:space="0" w:color="000000"/>
            </w:tcBorders>
          </w:tcPr>
          <w:p w:rsidR="00352816" w:rsidRPr="00512CC2" w:rsidRDefault="00763C48"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Муниципальный контроль в сфере благоустройства</w:t>
            </w:r>
          </w:p>
        </w:tc>
        <w:tc>
          <w:tcPr>
            <w:tcW w:w="992" w:type="dxa"/>
            <w:tcBorders>
              <w:top w:val="single" w:sz="6" w:space="0" w:color="000000"/>
              <w:left w:val="single" w:sz="6" w:space="0" w:color="000000"/>
              <w:bottom w:val="single" w:sz="6" w:space="0" w:color="000000"/>
              <w:right w:val="single" w:sz="6" w:space="0" w:color="000000"/>
            </w:tcBorders>
          </w:tcPr>
          <w:p w:rsidR="00F14807" w:rsidRPr="00F14807" w:rsidRDefault="00F14807" w:rsidP="00F14807">
            <w:pPr>
              <w:spacing w:after="0" w:line="240" w:lineRule="auto"/>
              <w:jc w:val="center"/>
              <w:rPr>
                <w:rFonts w:ascii="Times New Roman" w:eastAsia="Times New Roman" w:hAnsi="Times New Roman" w:cs="Times New Roman"/>
                <w:sz w:val="19"/>
                <w:szCs w:val="19"/>
                <w:lang w:eastAsia="ru-RU"/>
              </w:rPr>
            </w:pPr>
            <w:r w:rsidRPr="00F14807">
              <w:rPr>
                <w:rFonts w:ascii="Times New Roman" w:eastAsia="Times New Roman" w:hAnsi="Times New Roman" w:cs="Times New Roman"/>
                <w:sz w:val="19"/>
                <w:szCs w:val="19"/>
                <w:lang w:eastAsia="ru-RU"/>
              </w:rPr>
              <w:t>предупреждение или наложение административного штрафа</w:t>
            </w:r>
            <w:r>
              <w:rPr>
                <w:rFonts w:ascii="Times New Roman" w:eastAsia="Times New Roman" w:hAnsi="Times New Roman" w:cs="Times New Roman"/>
                <w:sz w:val="19"/>
                <w:szCs w:val="19"/>
                <w:lang w:eastAsia="ru-RU"/>
              </w:rPr>
              <w:t xml:space="preserve"> в</w:t>
            </w:r>
            <w:r w:rsidRPr="00F14807">
              <w:rPr>
                <w:rFonts w:ascii="Times New Roman" w:eastAsia="Times New Roman" w:hAnsi="Times New Roman" w:cs="Times New Roman"/>
                <w:sz w:val="19"/>
                <w:szCs w:val="19"/>
                <w:lang w:eastAsia="ru-RU"/>
              </w:rPr>
              <w:t xml:space="preserve"> размере</w:t>
            </w:r>
          </w:p>
          <w:p w:rsidR="00352816" w:rsidRPr="00512CC2" w:rsidRDefault="00F14807" w:rsidP="00F14807">
            <w:pPr>
              <w:spacing w:after="0" w:line="240" w:lineRule="auto"/>
              <w:jc w:val="center"/>
              <w:rPr>
                <w:rFonts w:ascii="Times New Roman" w:eastAsia="Times New Roman" w:hAnsi="Times New Roman" w:cs="Times New Roman"/>
                <w:sz w:val="19"/>
                <w:szCs w:val="19"/>
                <w:lang w:eastAsia="ru-RU"/>
              </w:rPr>
            </w:pPr>
            <w:r w:rsidRPr="00F14807">
              <w:rPr>
                <w:rFonts w:ascii="Times New Roman" w:eastAsia="Times New Roman" w:hAnsi="Times New Roman" w:cs="Times New Roman"/>
                <w:sz w:val="19"/>
                <w:szCs w:val="19"/>
                <w:lang w:eastAsia="ru-RU"/>
              </w:rPr>
              <w:lastRenderedPageBreak/>
              <w:t>от пяти</w:t>
            </w:r>
            <w:r>
              <w:rPr>
                <w:rFonts w:ascii="Times New Roman" w:eastAsia="Times New Roman" w:hAnsi="Times New Roman" w:cs="Times New Roman"/>
                <w:sz w:val="19"/>
                <w:szCs w:val="19"/>
                <w:lang w:eastAsia="ru-RU"/>
              </w:rPr>
              <w:t>сот рублей до трех тысяч рублей</w:t>
            </w:r>
          </w:p>
        </w:tc>
        <w:tc>
          <w:tcPr>
            <w:tcW w:w="1134" w:type="dxa"/>
            <w:gridSpan w:val="2"/>
            <w:tcBorders>
              <w:top w:val="single" w:sz="6" w:space="0" w:color="000000"/>
              <w:left w:val="single" w:sz="6" w:space="0" w:color="000000"/>
              <w:bottom w:val="single" w:sz="6" w:space="0" w:color="000000"/>
              <w:right w:val="single" w:sz="6" w:space="0" w:color="000000"/>
            </w:tcBorders>
          </w:tcPr>
          <w:p w:rsidR="00352816" w:rsidRPr="00512CC2" w:rsidRDefault="00852C8F" w:rsidP="00512CC2">
            <w:pPr>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Областной закон</w:t>
            </w:r>
            <w:r w:rsidRPr="00852C8F">
              <w:rPr>
                <w:rFonts w:ascii="Times New Roman" w:eastAsia="Times New Roman" w:hAnsi="Times New Roman" w:cs="Times New Roman"/>
                <w:sz w:val="19"/>
                <w:szCs w:val="19"/>
                <w:lang w:eastAsia="ru-RU"/>
              </w:rPr>
              <w:t xml:space="preserve"> Ленинградской области от 02.07.2003 № 47-оз (ред. от 26.07.2022) </w:t>
            </w:r>
            <w:r w:rsidRPr="00852C8F">
              <w:rPr>
                <w:rFonts w:ascii="Times New Roman" w:eastAsia="Times New Roman" w:hAnsi="Times New Roman" w:cs="Times New Roman"/>
                <w:sz w:val="19"/>
                <w:szCs w:val="19"/>
                <w:lang w:eastAsia="ru-RU"/>
              </w:rPr>
              <w:lastRenderedPageBreak/>
              <w:t>«Об ад</w:t>
            </w:r>
            <w:r>
              <w:rPr>
                <w:rFonts w:ascii="Times New Roman" w:eastAsia="Times New Roman" w:hAnsi="Times New Roman" w:cs="Times New Roman"/>
                <w:sz w:val="19"/>
                <w:szCs w:val="19"/>
                <w:lang w:eastAsia="ru-RU"/>
              </w:rPr>
              <w:t>министративных правонарушениях»</w:t>
            </w:r>
          </w:p>
        </w:tc>
        <w:tc>
          <w:tcPr>
            <w:tcW w:w="567" w:type="dxa"/>
            <w:gridSpan w:val="2"/>
            <w:tcBorders>
              <w:top w:val="single" w:sz="6" w:space="0" w:color="000000"/>
              <w:left w:val="single" w:sz="6" w:space="0" w:color="000000"/>
              <w:bottom w:val="single" w:sz="6" w:space="0" w:color="000000"/>
              <w:right w:val="single" w:sz="6" w:space="0" w:color="000000"/>
            </w:tcBorders>
          </w:tcPr>
          <w:p w:rsidR="00DA2F61" w:rsidRPr="00DA2F61" w:rsidRDefault="00DA2F61" w:rsidP="00DA2F61">
            <w:pPr>
              <w:spacing w:after="0" w:line="240" w:lineRule="auto"/>
              <w:rPr>
                <w:rFonts w:ascii="Times New Roman" w:eastAsia="Times New Roman" w:hAnsi="Times New Roman" w:cs="Times New Roman"/>
                <w:sz w:val="20"/>
                <w:szCs w:val="20"/>
                <w:lang w:eastAsia="ru-RU"/>
              </w:rPr>
            </w:pPr>
            <w:r w:rsidRPr="00DA2F61">
              <w:rPr>
                <w:rFonts w:ascii="Times New Roman" w:eastAsia="Times New Roman" w:hAnsi="Times New Roman" w:cs="Times New Roman"/>
                <w:sz w:val="20"/>
                <w:szCs w:val="20"/>
                <w:lang w:eastAsia="ru-RU"/>
              </w:rPr>
              <w:lastRenderedPageBreak/>
              <w:t xml:space="preserve">Статья 4.5. Нарушение требований </w:t>
            </w:r>
            <w:r w:rsidRPr="00DA2F61">
              <w:rPr>
                <w:rFonts w:ascii="Times New Roman" w:eastAsia="Times New Roman" w:hAnsi="Times New Roman" w:cs="Times New Roman"/>
                <w:sz w:val="20"/>
                <w:szCs w:val="20"/>
                <w:lang w:eastAsia="ru-RU"/>
              </w:rPr>
              <w:lastRenderedPageBreak/>
              <w:t>по поддержанию эстетического состояния территорий</w:t>
            </w:r>
          </w:p>
          <w:p w:rsidR="00DA2F61" w:rsidRPr="00DA2F61" w:rsidRDefault="00DA2F61" w:rsidP="00DA2F61">
            <w:pPr>
              <w:spacing w:after="0" w:line="240" w:lineRule="auto"/>
              <w:rPr>
                <w:rFonts w:ascii="Times New Roman" w:eastAsia="Times New Roman" w:hAnsi="Times New Roman" w:cs="Times New Roman"/>
                <w:sz w:val="20"/>
                <w:szCs w:val="20"/>
                <w:lang w:eastAsia="ru-RU"/>
              </w:rPr>
            </w:pPr>
            <w:r w:rsidRPr="00DA2F61">
              <w:rPr>
                <w:rFonts w:ascii="Times New Roman" w:eastAsia="Times New Roman" w:hAnsi="Times New Roman" w:cs="Times New Roman"/>
                <w:sz w:val="20"/>
                <w:szCs w:val="20"/>
                <w:lang w:eastAsia="ru-RU"/>
              </w:rPr>
              <w:t>поселений, городского округа</w:t>
            </w:r>
          </w:p>
          <w:p w:rsidR="00DA2F61" w:rsidRPr="00DA2F61" w:rsidRDefault="00DA2F61" w:rsidP="00DA2F61">
            <w:pPr>
              <w:spacing w:after="0" w:line="240" w:lineRule="auto"/>
              <w:rPr>
                <w:rFonts w:ascii="Times New Roman" w:eastAsia="Times New Roman" w:hAnsi="Times New Roman" w:cs="Times New Roman"/>
                <w:sz w:val="20"/>
                <w:szCs w:val="20"/>
                <w:lang w:eastAsia="ru-RU"/>
              </w:rPr>
            </w:pPr>
            <w:r w:rsidRPr="00DA2F61">
              <w:rPr>
                <w:rFonts w:ascii="Times New Roman" w:eastAsia="Times New Roman" w:hAnsi="Times New Roman" w:cs="Times New Roman"/>
                <w:sz w:val="20"/>
                <w:szCs w:val="20"/>
                <w:lang w:eastAsia="ru-RU"/>
              </w:rPr>
              <w:t>(введена Законом Ленинградской области от 11.04.2016 N 19-оз)</w:t>
            </w:r>
          </w:p>
          <w:p w:rsidR="00DA2F61" w:rsidRPr="00DA2F61" w:rsidRDefault="00DA2F61" w:rsidP="00DA2F61">
            <w:pPr>
              <w:spacing w:after="0" w:line="240" w:lineRule="auto"/>
              <w:rPr>
                <w:rFonts w:ascii="Times New Roman" w:eastAsia="Times New Roman" w:hAnsi="Times New Roman" w:cs="Times New Roman"/>
                <w:sz w:val="20"/>
                <w:szCs w:val="20"/>
                <w:lang w:eastAsia="ru-RU"/>
              </w:rPr>
            </w:pPr>
            <w:r w:rsidRPr="00DA2F61">
              <w:rPr>
                <w:rFonts w:ascii="Times New Roman" w:eastAsia="Times New Roman" w:hAnsi="Times New Roman" w:cs="Times New Roman"/>
                <w:sz w:val="20"/>
                <w:szCs w:val="20"/>
                <w:lang w:eastAsia="ru-RU"/>
              </w:rPr>
              <w:t>Складирование, хранение дров, угля, сена, иного имущ</w:t>
            </w:r>
            <w:r w:rsidRPr="00DA2F61">
              <w:rPr>
                <w:rFonts w:ascii="Times New Roman" w:eastAsia="Times New Roman" w:hAnsi="Times New Roman" w:cs="Times New Roman"/>
                <w:sz w:val="20"/>
                <w:szCs w:val="20"/>
                <w:lang w:eastAsia="ru-RU"/>
              </w:rPr>
              <w:lastRenderedPageBreak/>
              <w:t>ества вне территорий домовладений</w:t>
            </w:r>
          </w:p>
          <w:p w:rsidR="00DA2F61" w:rsidRPr="00DA2F61" w:rsidRDefault="00DA2F61" w:rsidP="00DA2F61">
            <w:pPr>
              <w:spacing w:after="0" w:line="240" w:lineRule="auto"/>
              <w:rPr>
                <w:rFonts w:ascii="Times New Roman" w:eastAsia="Times New Roman" w:hAnsi="Times New Roman" w:cs="Times New Roman"/>
                <w:sz w:val="20"/>
                <w:szCs w:val="20"/>
                <w:lang w:eastAsia="ru-RU"/>
              </w:rPr>
            </w:pPr>
            <w:r w:rsidRPr="00DA2F61">
              <w:rPr>
                <w:rFonts w:ascii="Times New Roman" w:eastAsia="Times New Roman" w:hAnsi="Times New Roman" w:cs="Times New Roman"/>
                <w:sz w:val="20"/>
                <w:szCs w:val="20"/>
                <w:lang w:eastAsia="ru-RU"/>
              </w:rPr>
              <w:t>в нарушение правил, установленных нормативными правовыми актами органов местного</w:t>
            </w:r>
          </w:p>
          <w:p w:rsidR="00F14807" w:rsidRPr="00DA2F61" w:rsidRDefault="00F14807" w:rsidP="00F1480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самоуправления</w:t>
            </w:r>
          </w:p>
          <w:p w:rsidR="00352816" w:rsidRPr="00512CC2" w:rsidRDefault="00352816" w:rsidP="00DA2F61">
            <w:pPr>
              <w:spacing w:after="0" w:line="240" w:lineRule="auto"/>
              <w:rPr>
                <w:rFonts w:ascii="Times New Roman" w:eastAsia="Times New Roman" w:hAnsi="Times New Roman" w:cs="Times New Roman"/>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tcPr>
          <w:p w:rsidR="00352816" w:rsidRPr="00512CC2" w:rsidRDefault="00284025" w:rsidP="00512CC2">
            <w:pPr>
              <w:spacing w:after="0" w:line="240" w:lineRule="auto"/>
              <w:rPr>
                <w:rFonts w:ascii="Times New Roman" w:eastAsia="Times New Roman" w:hAnsi="Times New Roman" w:cs="Times New Roman"/>
                <w:sz w:val="20"/>
                <w:szCs w:val="20"/>
                <w:lang w:eastAsia="ru-RU"/>
              </w:rPr>
            </w:pPr>
            <w:r w:rsidRPr="00284025">
              <w:rPr>
                <w:rFonts w:ascii="Times New Roman" w:eastAsia="Times New Roman" w:hAnsi="Times New Roman" w:cs="Times New Roman"/>
                <w:sz w:val="20"/>
                <w:szCs w:val="20"/>
                <w:lang w:eastAsia="ru-RU"/>
              </w:rPr>
              <w:lastRenderedPageBreak/>
              <w:t>Все виды экономической деятельности в соответств</w:t>
            </w:r>
            <w:r w:rsidRPr="00284025">
              <w:rPr>
                <w:rFonts w:ascii="Times New Roman" w:eastAsia="Times New Roman" w:hAnsi="Times New Roman" w:cs="Times New Roman"/>
                <w:sz w:val="20"/>
                <w:szCs w:val="20"/>
                <w:lang w:eastAsia="ru-RU"/>
              </w:rPr>
              <w:lastRenderedPageBreak/>
              <w:t>ии с Общероссийским классификатором видов экономической деятельности</w:t>
            </w:r>
          </w:p>
        </w:tc>
        <w:tc>
          <w:tcPr>
            <w:tcW w:w="850" w:type="dxa"/>
            <w:tcBorders>
              <w:top w:val="single" w:sz="6" w:space="0" w:color="000000"/>
              <w:left w:val="single" w:sz="6" w:space="0" w:color="000000"/>
              <w:bottom w:val="single" w:sz="6" w:space="0" w:color="000000"/>
              <w:right w:val="single" w:sz="6" w:space="0" w:color="000000"/>
            </w:tcBorders>
          </w:tcPr>
          <w:p w:rsidR="00352816" w:rsidRPr="00512CC2" w:rsidRDefault="00284025" w:rsidP="00512CC2">
            <w:pPr>
              <w:spacing w:after="0" w:line="240" w:lineRule="auto"/>
              <w:rPr>
                <w:rFonts w:ascii="Times New Roman" w:eastAsia="Times New Roman" w:hAnsi="Times New Roman" w:cs="Times New Roman"/>
                <w:sz w:val="20"/>
                <w:szCs w:val="20"/>
                <w:lang w:eastAsia="ru-RU"/>
              </w:rPr>
            </w:pPr>
            <w:r>
              <w:rPr>
                <w:color w:val="000000"/>
                <w:sz w:val="18"/>
                <w:szCs w:val="18"/>
              </w:rPr>
              <w:lastRenderedPageBreak/>
              <w:t>отсутствуют</w:t>
            </w:r>
          </w:p>
        </w:tc>
      </w:tr>
      <w:tr w:rsidR="00352816" w:rsidRPr="00512CC2" w:rsidTr="0031364F">
        <w:tc>
          <w:tcPr>
            <w:tcW w:w="261" w:type="dxa"/>
            <w:tcBorders>
              <w:top w:val="single" w:sz="6" w:space="0" w:color="000000"/>
              <w:left w:val="single" w:sz="6" w:space="0" w:color="000000"/>
              <w:bottom w:val="single" w:sz="6" w:space="0" w:color="000000"/>
              <w:right w:val="single" w:sz="6" w:space="0" w:color="000000"/>
            </w:tcBorders>
          </w:tcPr>
          <w:p w:rsidR="00352816" w:rsidRPr="00512CC2" w:rsidRDefault="00352816" w:rsidP="00512CC2">
            <w:pPr>
              <w:spacing w:after="0" w:line="240" w:lineRule="auto"/>
              <w:jc w:val="center"/>
              <w:rPr>
                <w:rFonts w:ascii="Times New Roman" w:eastAsia="Times New Roman" w:hAnsi="Times New Roman" w:cs="Times New Roman"/>
                <w:sz w:val="19"/>
                <w:szCs w:val="19"/>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352816" w:rsidRPr="00512CC2" w:rsidRDefault="00352816" w:rsidP="00512CC2">
            <w:pPr>
              <w:spacing w:after="0" w:line="240" w:lineRule="auto"/>
              <w:jc w:val="center"/>
              <w:rPr>
                <w:rFonts w:ascii="Times New Roman" w:eastAsia="Times New Roman" w:hAnsi="Times New Roman" w:cs="Times New Roman"/>
                <w:sz w:val="19"/>
                <w:szCs w:val="19"/>
                <w:lang w:eastAsia="ru-RU"/>
              </w:rPr>
            </w:pPr>
          </w:p>
        </w:tc>
        <w:tc>
          <w:tcPr>
            <w:tcW w:w="1134" w:type="dxa"/>
            <w:tcBorders>
              <w:top w:val="single" w:sz="6" w:space="0" w:color="000000"/>
              <w:left w:val="single" w:sz="6" w:space="0" w:color="000000"/>
              <w:bottom w:val="single" w:sz="6" w:space="0" w:color="000000"/>
              <w:right w:val="single" w:sz="6" w:space="0" w:color="000000"/>
            </w:tcBorders>
          </w:tcPr>
          <w:p w:rsidR="00352816" w:rsidRPr="00512CC2" w:rsidRDefault="00352816" w:rsidP="00512CC2">
            <w:pPr>
              <w:spacing w:after="0" w:line="240" w:lineRule="auto"/>
              <w:jc w:val="center"/>
              <w:rPr>
                <w:rFonts w:ascii="Times New Roman" w:eastAsia="Times New Roman" w:hAnsi="Times New Roman" w:cs="Times New Roman"/>
                <w:sz w:val="19"/>
                <w:szCs w:val="19"/>
                <w:lang w:eastAsia="ru-RU"/>
              </w:rPr>
            </w:pPr>
          </w:p>
        </w:tc>
        <w:tc>
          <w:tcPr>
            <w:tcW w:w="851" w:type="dxa"/>
            <w:tcBorders>
              <w:top w:val="single" w:sz="6" w:space="0" w:color="000000"/>
              <w:left w:val="single" w:sz="6" w:space="0" w:color="000000"/>
              <w:bottom w:val="single" w:sz="6" w:space="0" w:color="000000"/>
              <w:right w:val="single" w:sz="6" w:space="0" w:color="000000"/>
            </w:tcBorders>
          </w:tcPr>
          <w:p w:rsidR="00352816" w:rsidRPr="00512CC2" w:rsidRDefault="00352816" w:rsidP="00512CC2">
            <w:pPr>
              <w:spacing w:after="0" w:line="240" w:lineRule="auto"/>
              <w:jc w:val="center"/>
              <w:rPr>
                <w:rFonts w:ascii="Times New Roman" w:eastAsia="Times New Roman" w:hAnsi="Times New Roman" w:cs="Times New Roman"/>
                <w:sz w:val="19"/>
                <w:szCs w:val="19"/>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352816" w:rsidRPr="00512CC2" w:rsidRDefault="00352816" w:rsidP="0078765D">
            <w:pPr>
              <w:spacing w:after="0" w:line="240" w:lineRule="auto"/>
              <w:jc w:val="center"/>
              <w:rPr>
                <w:rFonts w:ascii="Times New Roman" w:eastAsia="Times New Roman" w:hAnsi="Times New Roman" w:cs="Times New Roman"/>
                <w:sz w:val="19"/>
                <w:szCs w:val="19"/>
                <w:lang w:eastAsia="ru-RU"/>
              </w:rPr>
            </w:pPr>
          </w:p>
        </w:tc>
        <w:tc>
          <w:tcPr>
            <w:tcW w:w="866" w:type="dxa"/>
            <w:gridSpan w:val="2"/>
            <w:tcBorders>
              <w:top w:val="single" w:sz="6" w:space="0" w:color="000000"/>
              <w:left w:val="single" w:sz="6" w:space="0" w:color="000000"/>
              <w:bottom w:val="single" w:sz="6" w:space="0" w:color="000000"/>
              <w:right w:val="single" w:sz="6" w:space="0" w:color="000000"/>
            </w:tcBorders>
          </w:tcPr>
          <w:p w:rsidR="00352816" w:rsidRPr="00512CC2" w:rsidRDefault="00352816" w:rsidP="0078765D">
            <w:pPr>
              <w:spacing w:after="0" w:line="240" w:lineRule="auto"/>
              <w:jc w:val="center"/>
              <w:rPr>
                <w:rFonts w:ascii="Times New Roman" w:eastAsia="Times New Roman" w:hAnsi="Times New Roman" w:cs="Times New Roman"/>
                <w:sz w:val="19"/>
                <w:szCs w:val="19"/>
                <w:lang w:eastAsia="ru-RU"/>
              </w:rPr>
            </w:pPr>
          </w:p>
        </w:tc>
        <w:tc>
          <w:tcPr>
            <w:tcW w:w="1118" w:type="dxa"/>
            <w:tcBorders>
              <w:top w:val="single" w:sz="6" w:space="0" w:color="000000"/>
              <w:left w:val="single" w:sz="6" w:space="0" w:color="000000"/>
              <w:bottom w:val="single" w:sz="6" w:space="0" w:color="000000"/>
              <w:right w:val="single" w:sz="6" w:space="0" w:color="000000"/>
            </w:tcBorders>
          </w:tcPr>
          <w:p w:rsidR="00352816" w:rsidRPr="00512CC2" w:rsidRDefault="00352816" w:rsidP="0078765D">
            <w:pPr>
              <w:spacing w:after="0" w:line="240" w:lineRule="auto"/>
              <w:jc w:val="center"/>
              <w:rPr>
                <w:rFonts w:ascii="Times New Roman" w:eastAsia="Times New Roman" w:hAnsi="Times New Roman" w:cs="Times New Roman"/>
                <w:sz w:val="19"/>
                <w:szCs w:val="19"/>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352816" w:rsidRPr="00512CC2" w:rsidRDefault="00352816" w:rsidP="00512CC2">
            <w:pPr>
              <w:spacing w:after="0" w:line="240" w:lineRule="auto"/>
              <w:jc w:val="center"/>
              <w:rPr>
                <w:rFonts w:ascii="Times New Roman" w:eastAsia="Times New Roman" w:hAnsi="Times New Roman" w:cs="Times New Roman"/>
                <w:sz w:val="19"/>
                <w:szCs w:val="19"/>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tcPr>
          <w:p w:rsidR="00352816" w:rsidRPr="00512CC2" w:rsidRDefault="00352816" w:rsidP="00512CC2">
            <w:pPr>
              <w:spacing w:after="0" w:line="240" w:lineRule="auto"/>
              <w:jc w:val="center"/>
              <w:rPr>
                <w:rFonts w:ascii="Times New Roman" w:eastAsia="Times New Roman" w:hAnsi="Times New Roman" w:cs="Times New Roman"/>
                <w:sz w:val="19"/>
                <w:szCs w:val="19"/>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352816" w:rsidRPr="00512CC2" w:rsidRDefault="00352816" w:rsidP="00512CC2">
            <w:pPr>
              <w:spacing w:after="0" w:line="240" w:lineRule="auto"/>
              <w:jc w:val="center"/>
              <w:rPr>
                <w:rFonts w:ascii="Times New Roman" w:eastAsia="Times New Roman" w:hAnsi="Times New Roman" w:cs="Times New Roman"/>
                <w:sz w:val="19"/>
                <w:szCs w:val="19"/>
                <w:lang w:eastAsia="ru-RU"/>
              </w:rPr>
            </w:pPr>
          </w:p>
        </w:tc>
        <w:tc>
          <w:tcPr>
            <w:tcW w:w="1134" w:type="dxa"/>
            <w:tcBorders>
              <w:top w:val="single" w:sz="6" w:space="0" w:color="000000"/>
              <w:left w:val="single" w:sz="6" w:space="0" w:color="000000"/>
              <w:bottom w:val="single" w:sz="6" w:space="0" w:color="000000"/>
              <w:right w:val="single" w:sz="6" w:space="0" w:color="000000"/>
            </w:tcBorders>
          </w:tcPr>
          <w:p w:rsidR="00352816" w:rsidRPr="00512CC2" w:rsidRDefault="00352816" w:rsidP="00512CC2">
            <w:pPr>
              <w:spacing w:after="0" w:line="240" w:lineRule="auto"/>
              <w:jc w:val="center"/>
              <w:rPr>
                <w:rFonts w:ascii="Times New Roman" w:eastAsia="Times New Roman" w:hAnsi="Times New Roman" w:cs="Times New Roman"/>
                <w:sz w:val="19"/>
                <w:szCs w:val="19"/>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352816" w:rsidRPr="00512CC2" w:rsidRDefault="00352816" w:rsidP="00512CC2">
            <w:pPr>
              <w:spacing w:after="0" w:line="240" w:lineRule="auto"/>
              <w:jc w:val="center"/>
              <w:rPr>
                <w:rFonts w:ascii="Times New Roman" w:eastAsia="Times New Roman" w:hAnsi="Times New Roman" w:cs="Times New Roman"/>
                <w:sz w:val="19"/>
                <w:szCs w:val="19"/>
                <w:lang w:eastAsia="ru-RU"/>
              </w:rPr>
            </w:pPr>
          </w:p>
        </w:tc>
        <w:tc>
          <w:tcPr>
            <w:tcW w:w="1134" w:type="dxa"/>
            <w:gridSpan w:val="2"/>
            <w:tcBorders>
              <w:top w:val="single" w:sz="6" w:space="0" w:color="000000"/>
              <w:left w:val="single" w:sz="6" w:space="0" w:color="000000"/>
              <w:bottom w:val="single" w:sz="6" w:space="0" w:color="000000"/>
              <w:right w:val="single" w:sz="6" w:space="0" w:color="000000"/>
            </w:tcBorders>
          </w:tcPr>
          <w:p w:rsidR="00352816" w:rsidRPr="00512CC2" w:rsidRDefault="00352816" w:rsidP="00512CC2">
            <w:pPr>
              <w:spacing w:after="0" w:line="240" w:lineRule="auto"/>
              <w:rPr>
                <w:rFonts w:ascii="Times New Roman" w:eastAsia="Times New Roman" w:hAnsi="Times New Roman" w:cs="Times New Roman"/>
                <w:sz w:val="19"/>
                <w:szCs w:val="19"/>
                <w:lang w:eastAsia="ru-RU"/>
              </w:rPr>
            </w:pPr>
          </w:p>
        </w:tc>
        <w:tc>
          <w:tcPr>
            <w:tcW w:w="567" w:type="dxa"/>
            <w:gridSpan w:val="2"/>
            <w:tcBorders>
              <w:top w:val="single" w:sz="6" w:space="0" w:color="000000"/>
              <w:left w:val="single" w:sz="6" w:space="0" w:color="000000"/>
              <w:bottom w:val="single" w:sz="6" w:space="0" w:color="000000"/>
              <w:right w:val="single" w:sz="6" w:space="0" w:color="000000"/>
            </w:tcBorders>
          </w:tcPr>
          <w:p w:rsidR="00352816" w:rsidRPr="00512CC2" w:rsidRDefault="00352816" w:rsidP="00512CC2">
            <w:pPr>
              <w:spacing w:after="0" w:line="240" w:lineRule="auto"/>
              <w:rPr>
                <w:rFonts w:ascii="Times New Roman" w:eastAsia="Times New Roman" w:hAnsi="Times New Roman" w:cs="Times New Roman"/>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tcPr>
          <w:p w:rsidR="00352816" w:rsidRPr="00512CC2" w:rsidRDefault="00352816" w:rsidP="00512CC2">
            <w:pPr>
              <w:spacing w:after="0" w:line="240" w:lineRule="auto"/>
              <w:rPr>
                <w:rFonts w:ascii="Times New Roman" w:eastAsia="Times New Roman" w:hAnsi="Times New Roman" w:cs="Times New Roman"/>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tcPr>
          <w:p w:rsidR="00352816" w:rsidRPr="00512CC2" w:rsidRDefault="00352816" w:rsidP="00512CC2">
            <w:pPr>
              <w:spacing w:after="0" w:line="240" w:lineRule="auto"/>
              <w:rPr>
                <w:rFonts w:ascii="Times New Roman" w:eastAsia="Times New Roman" w:hAnsi="Times New Roman" w:cs="Times New Roman"/>
                <w:sz w:val="20"/>
                <w:szCs w:val="20"/>
                <w:lang w:eastAsia="ru-RU"/>
              </w:rPr>
            </w:pPr>
          </w:p>
        </w:tc>
      </w:tr>
      <w:tr w:rsidR="0078765D" w:rsidRPr="00512CC2" w:rsidTr="00256735">
        <w:tc>
          <w:tcPr>
            <w:tcW w:w="15428" w:type="dxa"/>
            <w:gridSpan w:val="20"/>
            <w:tcBorders>
              <w:top w:val="single" w:sz="6" w:space="0" w:color="000000"/>
              <w:left w:val="single" w:sz="6" w:space="0" w:color="000000"/>
              <w:bottom w:val="single" w:sz="6" w:space="0" w:color="000000"/>
              <w:right w:val="single" w:sz="6" w:space="0" w:color="000000"/>
            </w:tcBorders>
          </w:tcPr>
          <w:p w:rsidR="0078765D" w:rsidRPr="00E22B72" w:rsidRDefault="0078765D" w:rsidP="0078765D">
            <w:pPr>
              <w:spacing w:after="0" w:line="240" w:lineRule="auto"/>
              <w:jc w:val="center"/>
              <w:rPr>
                <w:rFonts w:ascii="Times New Roman" w:eastAsia="Times New Roman" w:hAnsi="Times New Roman" w:cs="Times New Roman"/>
                <w:sz w:val="19"/>
                <w:szCs w:val="19"/>
                <w:lang w:eastAsia="ru-RU"/>
              </w:rPr>
            </w:pPr>
            <w:r w:rsidRPr="00E22B72">
              <w:rPr>
                <w:rFonts w:ascii="Times New Roman" w:eastAsia="Times New Roman" w:hAnsi="Times New Roman" w:cs="Times New Roman"/>
                <w:sz w:val="19"/>
                <w:szCs w:val="19"/>
                <w:lang w:eastAsia="ru-RU"/>
              </w:rPr>
              <w:t>Обязательные требования, оценка соблюдения которых является предметом</w:t>
            </w:r>
          </w:p>
          <w:p w:rsidR="0078765D" w:rsidRPr="00512CC2" w:rsidRDefault="0078765D" w:rsidP="0078765D">
            <w:pPr>
              <w:spacing w:after="0" w:line="240" w:lineRule="auto"/>
              <w:jc w:val="center"/>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19"/>
                <w:szCs w:val="19"/>
                <w:lang w:eastAsia="ru-RU"/>
              </w:rPr>
              <w:t xml:space="preserve">муниципального </w:t>
            </w:r>
            <w:r>
              <w:rPr>
                <w:rFonts w:ascii="Times New Roman" w:eastAsia="Times New Roman" w:hAnsi="Times New Roman" w:cs="Times New Roman"/>
                <w:sz w:val="19"/>
                <w:szCs w:val="19"/>
                <w:lang w:eastAsia="ru-RU"/>
              </w:rPr>
              <w:t xml:space="preserve">лесного </w:t>
            </w:r>
            <w:r w:rsidRPr="00E22B72">
              <w:rPr>
                <w:rFonts w:ascii="Times New Roman" w:eastAsia="Times New Roman" w:hAnsi="Times New Roman" w:cs="Times New Roman"/>
                <w:sz w:val="19"/>
                <w:szCs w:val="19"/>
                <w:lang w:eastAsia="ru-RU"/>
              </w:rPr>
              <w:t>контроля</w:t>
            </w:r>
            <w:r>
              <w:t xml:space="preserve"> </w:t>
            </w:r>
          </w:p>
        </w:tc>
      </w:tr>
      <w:tr w:rsidR="00352816" w:rsidRPr="00512CC2" w:rsidTr="0031364F">
        <w:tc>
          <w:tcPr>
            <w:tcW w:w="261" w:type="dxa"/>
            <w:tcBorders>
              <w:top w:val="single" w:sz="6" w:space="0" w:color="000000"/>
              <w:left w:val="single" w:sz="6" w:space="0" w:color="000000"/>
              <w:bottom w:val="single" w:sz="6" w:space="0" w:color="000000"/>
              <w:right w:val="single" w:sz="6" w:space="0" w:color="000000"/>
            </w:tcBorders>
          </w:tcPr>
          <w:p w:rsidR="00352816" w:rsidRPr="00512CC2" w:rsidRDefault="00DA2F61"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w:t>
            </w:r>
          </w:p>
        </w:tc>
        <w:tc>
          <w:tcPr>
            <w:tcW w:w="992" w:type="dxa"/>
            <w:tcBorders>
              <w:top w:val="single" w:sz="6" w:space="0" w:color="000000"/>
              <w:left w:val="single" w:sz="6" w:space="0" w:color="000000"/>
              <w:bottom w:val="single" w:sz="6" w:space="0" w:color="000000"/>
              <w:right w:val="single" w:sz="6" w:space="0" w:color="000000"/>
            </w:tcBorders>
          </w:tcPr>
          <w:p w:rsidR="00352816" w:rsidRPr="00512CC2" w:rsidRDefault="00DA2F61"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В</w:t>
            </w:r>
            <w:r w:rsidRPr="00DA2F61">
              <w:rPr>
                <w:rFonts w:ascii="Times New Roman" w:eastAsia="Times New Roman" w:hAnsi="Times New Roman" w:cs="Times New Roman"/>
                <w:sz w:val="19"/>
                <w:szCs w:val="19"/>
                <w:lang w:eastAsia="ru-RU"/>
              </w:rPr>
              <w:t>ыявление и предотвращение фактов вредного воздействи</w:t>
            </w:r>
            <w:r w:rsidRPr="00DA2F61">
              <w:rPr>
                <w:rFonts w:ascii="Times New Roman" w:eastAsia="Times New Roman" w:hAnsi="Times New Roman" w:cs="Times New Roman"/>
                <w:sz w:val="19"/>
                <w:szCs w:val="19"/>
                <w:lang w:eastAsia="ru-RU"/>
              </w:rPr>
              <w:lastRenderedPageBreak/>
              <w:t>я на территорию городских лесов Приозерского городского поселения Приозерского муниципального района Ленинградской области при осуществлении хозяйственной и иной деятельности</w:t>
            </w:r>
          </w:p>
        </w:tc>
        <w:tc>
          <w:tcPr>
            <w:tcW w:w="1134" w:type="dxa"/>
            <w:tcBorders>
              <w:top w:val="single" w:sz="6" w:space="0" w:color="000000"/>
              <w:left w:val="single" w:sz="6" w:space="0" w:color="000000"/>
              <w:bottom w:val="single" w:sz="6" w:space="0" w:color="000000"/>
              <w:right w:val="single" w:sz="6" w:space="0" w:color="000000"/>
            </w:tcBorders>
          </w:tcPr>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r w:rsidRPr="0080428B">
              <w:rPr>
                <w:rFonts w:ascii="Times New Roman" w:eastAsia="Times New Roman" w:hAnsi="Times New Roman" w:cs="Times New Roman"/>
                <w:sz w:val="19"/>
                <w:szCs w:val="19"/>
                <w:lang w:eastAsia="ru-RU"/>
              </w:rPr>
              <w:lastRenderedPageBreak/>
              <w:t>ЛК РФ Статья 1. Основные принципы лесного законодательства</w:t>
            </w:r>
            <w:r>
              <w:rPr>
                <w:rFonts w:ascii="Times New Roman" w:eastAsia="Times New Roman" w:hAnsi="Times New Roman" w:cs="Times New Roman"/>
                <w:sz w:val="19"/>
                <w:szCs w:val="19"/>
                <w:lang w:eastAsia="ru-RU"/>
              </w:rPr>
              <w:t>:</w:t>
            </w: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r w:rsidRPr="0080428B">
              <w:rPr>
                <w:rFonts w:ascii="Times New Roman" w:eastAsia="Times New Roman" w:hAnsi="Times New Roman" w:cs="Times New Roman"/>
                <w:sz w:val="19"/>
                <w:szCs w:val="19"/>
                <w:lang w:eastAsia="ru-RU"/>
              </w:rPr>
              <w:lastRenderedPageBreak/>
              <w:t>Лесное законодательство и иные регулирующие лесные отношения нормативные правовые акты основываются на следующих принципах:</w:t>
            </w: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r w:rsidRPr="0080428B">
              <w:rPr>
                <w:rFonts w:ascii="Times New Roman" w:eastAsia="Times New Roman" w:hAnsi="Times New Roman" w:cs="Times New Roman"/>
                <w:sz w:val="19"/>
                <w:szCs w:val="19"/>
                <w:lang w:eastAsia="ru-RU"/>
              </w:rPr>
              <w:t>1) устойчивое управление лесами, сохранение биологического разнообразия лесов, повышение их потенциала;</w:t>
            </w: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r w:rsidRPr="0080428B">
              <w:rPr>
                <w:rFonts w:ascii="Times New Roman" w:eastAsia="Times New Roman" w:hAnsi="Times New Roman" w:cs="Times New Roman"/>
                <w:sz w:val="19"/>
                <w:szCs w:val="19"/>
                <w:lang w:eastAsia="ru-RU"/>
              </w:rPr>
              <w:t xml:space="preserve">2) сохранение </w:t>
            </w:r>
            <w:proofErr w:type="spellStart"/>
            <w:r w:rsidRPr="0080428B">
              <w:rPr>
                <w:rFonts w:ascii="Times New Roman" w:eastAsia="Times New Roman" w:hAnsi="Times New Roman" w:cs="Times New Roman"/>
                <w:sz w:val="19"/>
                <w:szCs w:val="19"/>
                <w:lang w:eastAsia="ru-RU"/>
              </w:rPr>
              <w:t>средообразующих</w:t>
            </w:r>
            <w:proofErr w:type="spellEnd"/>
            <w:r w:rsidRPr="0080428B">
              <w:rPr>
                <w:rFonts w:ascii="Times New Roman" w:eastAsia="Times New Roman" w:hAnsi="Times New Roman" w:cs="Times New Roman"/>
                <w:sz w:val="19"/>
                <w:szCs w:val="19"/>
                <w:lang w:eastAsia="ru-RU"/>
              </w:rPr>
              <w:t xml:space="preserve">, водоохранных, защитных, санитарно-гигиенических, оздоровительных и иных полезных функций лесов в интересах обеспечения </w:t>
            </w:r>
            <w:r w:rsidRPr="0080428B">
              <w:rPr>
                <w:rFonts w:ascii="Times New Roman" w:eastAsia="Times New Roman" w:hAnsi="Times New Roman" w:cs="Times New Roman"/>
                <w:sz w:val="19"/>
                <w:szCs w:val="19"/>
                <w:lang w:eastAsia="ru-RU"/>
              </w:rPr>
              <w:lastRenderedPageBreak/>
              <w:t>права каждого на благоприятную окружающую среду;</w:t>
            </w: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r w:rsidRPr="0080428B">
              <w:rPr>
                <w:rFonts w:ascii="Times New Roman" w:eastAsia="Times New Roman" w:hAnsi="Times New Roman" w:cs="Times New Roman"/>
                <w:sz w:val="19"/>
                <w:szCs w:val="19"/>
                <w:lang w:eastAsia="ru-RU"/>
              </w:rP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r w:rsidRPr="0080428B">
              <w:rPr>
                <w:rFonts w:ascii="Times New Roman" w:eastAsia="Times New Roman" w:hAnsi="Times New Roman" w:cs="Times New Roman"/>
                <w:sz w:val="19"/>
                <w:szCs w:val="19"/>
                <w:lang w:eastAsia="ru-RU"/>
              </w:rPr>
              <w:t xml:space="preserve">4) обеспечение многоцелевого, рационального, непрерывного, </w:t>
            </w:r>
            <w:proofErr w:type="spellStart"/>
            <w:r w:rsidRPr="0080428B">
              <w:rPr>
                <w:rFonts w:ascii="Times New Roman" w:eastAsia="Times New Roman" w:hAnsi="Times New Roman" w:cs="Times New Roman"/>
                <w:sz w:val="19"/>
                <w:szCs w:val="19"/>
                <w:lang w:eastAsia="ru-RU"/>
              </w:rPr>
              <w:t>неистощительного</w:t>
            </w:r>
            <w:proofErr w:type="spellEnd"/>
            <w:r w:rsidRPr="0080428B">
              <w:rPr>
                <w:rFonts w:ascii="Times New Roman" w:eastAsia="Times New Roman" w:hAnsi="Times New Roman" w:cs="Times New Roman"/>
                <w:sz w:val="19"/>
                <w:szCs w:val="19"/>
                <w:lang w:eastAsia="ru-RU"/>
              </w:rPr>
              <w:t xml:space="preserve"> использования лесов для удовлетворения потребностей общества в лесах и лесных </w:t>
            </w:r>
            <w:r w:rsidRPr="0080428B">
              <w:rPr>
                <w:rFonts w:ascii="Times New Roman" w:eastAsia="Times New Roman" w:hAnsi="Times New Roman" w:cs="Times New Roman"/>
                <w:sz w:val="19"/>
                <w:szCs w:val="19"/>
                <w:lang w:eastAsia="ru-RU"/>
              </w:rPr>
              <w:lastRenderedPageBreak/>
              <w:t>ресурсах;</w:t>
            </w: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r w:rsidRPr="0080428B">
              <w:rPr>
                <w:rFonts w:ascii="Times New Roman" w:eastAsia="Times New Roman" w:hAnsi="Times New Roman" w:cs="Times New Roman"/>
                <w:sz w:val="19"/>
                <w:szCs w:val="19"/>
                <w:lang w:eastAsia="ru-RU"/>
              </w:rPr>
              <w:t>5) сохранение лесов, в том числе посредством их охраны, защиты, воспроизводства, лесоразведения;</w:t>
            </w: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r w:rsidRPr="0080428B">
              <w:rPr>
                <w:rFonts w:ascii="Times New Roman" w:eastAsia="Times New Roman" w:hAnsi="Times New Roman" w:cs="Times New Roman"/>
                <w:sz w:val="19"/>
                <w:szCs w:val="19"/>
                <w:lang w:eastAsia="ru-RU"/>
              </w:rPr>
              <w:t>6) улучшение качества лесов, а также повышение их продуктивности;</w:t>
            </w: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r w:rsidRPr="0080428B">
              <w:rPr>
                <w:rFonts w:ascii="Times New Roman" w:eastAsia="Times New Roman" w:hAnsi="Times New Roman" w:cs="Times New Roman"/>
                <w:sz w:val="19"/>
                <w:szCs w:val="19"/>
                <w:lang w:eastAsia="ru-RU"/>
              </w:rP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w:t>
            </w:r>
            <w:r w:rsidRPr="0080428B">
              <w:rPr>
                <w:rFonts w:ascii="Times New Roman" w:eastAsia="Times New Roman" w:hAnsi="Times New Roman" w:cs="Times New Roman"/>
                <w:sz w:val="19"/>
                <w:szCs w:val="19"/>
                <w:lang w:eastAsia="ru-RU"/>
              </w:rPr>
              <w:lastRenderedPageBreak/>
              <w:t>установленных законодательством Российской Федерации порядке и формах;</w:t>
            </w: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r w:rsidRPr="0080428B">
              <w:rPr>
                <w:rFonts w:ascii="Times New Roman" w:eastAsia="Times New Roman" w:hAnsi="Times New Roman" w:cs="Times New Roman"/>
                <w:sz w:val="19"/>
                <w:szCs w:val="19"/>
                <w:lang w:eastAsia="ru-RU"/>
              </w:rPr>
              <w:t>8) использование лесов способами, не наносящими вреда окружающей среде и здоровью человека;</w:t>
            </w: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r w:rsidRPr="0080428B">
              <w:rPr>
                <w:rFonts w:ascii="Times New Roman" w:eastAsia="Times New Roman" w:hAnsi="Times New Roman" w:cs="Times New Roman"/>
                <w:sz w:val="19"/>
                <w:szCs w:val="19"/>
                <w:lang w:eastAsia="ru-RU"/>
              </w:rPr>
              <w:t>9) использование лесов по целевому назначению, определяемому в соответствии с видами лесов и выполняемыми ими полезными функциями;</w:t>
            </w: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r w:rsidRPr="0080428B">
              <w:rPr>
                <w:rFonts w:ascii="Times New Roman" w:eastAsia="Times New Roman" w:hAnsi="Times New Roman" w:cs="Times New Roman"/>
                <w:sz w:val="19"/>
                <w:szCs w:val="19"/>
                <w:lang w:eastAsia="ru-RU"/>
              </w:rPr>
              <w:t xml:space="preserve">10) недопустимость использования лесов органами </w:t>
            </w:r>
            <w:r w:rsidRPr="0080428B">
              <w:rPr>
                <w:rFonts w:ascii="Times New Roman" w:eastAsia="Times New Roman" w:hAnsi="Times New Roman" w:cs="Times New Roman"/>
                <w:sz w:val="19"/>
                <w:szCs w:val="19"/>
                <w:lang w:eastAsia="ru-RU"/>
              </w:rPr>
              <w:lastRenderedPageBreak/>
              <w:t>государственной власти, органами местного самоуправления;</w:t>
            </w:r>
          </w:p>
          <w:p w:rsidR="0080428B" w:rsidRPr="0080428B" w:rsidRDefault="0080428B" w:rsidP="0080428B">
            <w:pPr>
              <w:spacing w:after="0" w:line="240" w:lineRule="auto"/>
              <w:jc w:val="center"/>
              <w:rPr>
                <w:rFonts w:ascii="Times New Roman" w:eastAsia="Times New Roman" w:hAnsi="Times New Roman" w:cs="Times New Roman"/>
                <w:sz w:val="19"/>
                <w:szCs w:val="19"/>
                <w:lang w:eastAsia="ru-RU"/>
              </w:rPr>
            </w:pPr>
          </w:p>
          <w:p w:rsidR="00352816" w:rsidRPr="00512CC2" w:rsidRDefault="0080428B" w:rsidP="0080428B">
            <w:pPr>
              <w:spacing w:after="0" w:line="240" w:lineRule="auto"/>
              <w:jc w:val="center"/>
              <w:rPr>
                <w:rFonts w:ascii="Times New Roman" w:eastAsia="Times New Roman" w:hAnsi="Times New Roman" w:cs="Times New Roman"/>
                <w:sz w:val="19"/>
                <w:szCs w:val="19"/>
                <w:lang w:eastAsia="ru-RU"/>
              </w:rPr>
            </w:pPr>
            <w:r w:rsidRPr="0080428B">
              <w:rPr>
                <w:rFonts w:ascii="Times New Roman" w:eastAsia="Times New Roman" w:hAnsi="Times New Roman" w:cs="Times New Roman"/>
                <w:sz w:val="19"/>
                <w:szCs w:val="19"/>
                <w:lang w:eastAsia="ru-RU"/>
              </w:rPr>
              <w:t>11) платность использования лесов.</w:t>
            </w:r>
          </w:p>
        </w:tc>
        <w:tc>
          <w:tcPr>
            <w:tcW w:w="851" w:type="dxa"/>
            <w:tcBorders>
              <w:top w:val="single" w:sz="6" w:space="0" w:color="000000"/>
              <w:left w:val="single" w:sz="6" w:space="0" w:color="000000"/>
              <w:bottom w:val="single" w:sz="6" w:space="0" w:color="000000"/>
              <w:right w:val="single" w:sz="6" w:space="0" w:color="000000"/>
            </w:tcBorders>
          </w:tcPr>
          <w:p w:rsidR="00352816" w:rsidRPr="00512CC2" w:rsidRDefault="00F14807" w:rsidP="00512CC2">
            <w:pPr>
              <w:spacing w:after="0" w:line="240" w:lineRule="auto"/>
              <w:jc w:val="center"/>
              <w:rPr>
                <w:rFonts w:ascii="Times New Roman" w:eastAsia="Times New Roman" w:hAnsi="Times New Roman" w:cs="Times New Roman"/>
                <w:sz w:val="19"/>
                <w:szCs w:val="19"/>
                <w:lang w:eastAsia="ru-RU"/>
              </w:rPr>
            </w:pPr>
            <w:r w:rsidRPr="00F14807">
              <w:rPr>
                <w:rFonts w:ascii="Times New Roman" w:eastAsia="Times New Roman" w:hAnsi="Times New Roman" w:cs="Times New Roman"/>
                <w:sz w:val="19"/>
                <w:szCs w:val="19"/>
                <w:lang w:eastAsia="ru-RU"/>
              </w:rPr>
              <w:lastRenderedPageBreak/>
              <w:t>"Лесной кодекс Российской Федерации" от 04.12.200</w:t>
            </w:r>
            <w:r w:rsidRPr="00F14807">
              <w:rPr>
                <w:rFonts w:ascii="Times New Roman" w:eastAsia="Times New Roman" w:hAnsi="Times New Roman" w:cs="Times New Roman"/>
                <w:sz w:val="19"/>
                <w:szCs w:val="19"/>
                <w:lang w:eastAsia="ru-RU"/>
              </w:rPr>
              <w:lastRenderedPageBreak/>
              <w:t>6 N 200-ФЗ</w:t>
            </w:r>
          </w:p>
        </w:tc>
        <w:tc>
          <w:tcPr>
            <w:tcW w:w="992" w:type="dxa"/>
            <w:tcBorders>
              <w:top w:val="single" w:sz="6" w:space="0" w:color="000000"/>
              <w:left w:val="single" w:sz="6" w:space="0" w:color="000000"/>
              <w:bottom w:val="single" w:sz="6" w:space="0" w:color="000000"/>
              <w:right w:val="single" w:sz="6" w:space="0" w:color="000000"/>
            </w:tcBorders>
          </w:tcPr>
          <w:p w:rsidR="00352816" w:rsidRPr="00512CC2" w:rsidRDefault="00F14807" w:rsidP="00512CC2">
            <w:pPr>
              <w:spacing w:after="0" w:line="240" w:lineRule="auto"/>
              <w:jc w:val="center"/>
              <w:rPr>
                <w:rFonts w:ascii="Times New Roman" w:eastAsia="Times New Roman" w:hAnsi="Times New Roman" w:cs="Times New Roman"/>
                <w:sz w:val="19"/>
                <w:szCs w:val="19"/>
                <w:lang w:eastAsia="ru-RU"/>
              </w:rPr>
            </w:pPr>
            <w:r w:rsidRPr="00F14807">
              <w:rPr>
                <w:rFonts w:ascii="Times New Roman" w:eastAsia="Times New Roman" w:hAnsi="Times New Roman" w:cs="Times New Roman"/>
                <w:sz w:val="19"/>
                <w:szCs w:val="19"/>
                <w:lang w:eastAsia="ru-RU"/>
              </w:rPr>
              <w:lastRenderedPageBreak/>
              <w:t>https://www.consultant.ru/document/cons_doc_LAW_64299/</w:t>
            </w:r>
          </w:p>
        </w:tc>
        <w:tc>
          <w:tcPr>
            <w:tcW w:w="850" w:type="dxa"/>
            <w:tcBorders>
              <w:top w:val="single" w:sz="6" w:space="0" w:color="000000"/>
              <w:left w:val="single" w:sz="6" w:space="0" w:color="000000"/>
              <w:bottom w:val="single" w:sz="6" w:space="0" w:color="000000"/>
              <w:right w:val="single" w:sz="6" w:space="0" w:color="000000"/>
            </w:tcBorders>
          </w:tcPr>
          <w:p w:rsidR="00352816" w:rsidRPr="00512CC2" w:rsidRDefault="00F14807"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Не установлен</w:t>
            </w:r>
          </w:p>
        </w:tc>
        <w:tc>
          <w:tcPr>
            <w:tcW w:w="1134" w:type="dxa"/>
            <w:gridSpan w:val="2"/>
            <w:tcBorders>
              <w:top w:val="single" w:sz="6" w:space="0" w:color="000000"/>
              <w:left w:val="single" w:sz="6" w:space="0" w:color="000000"/>
              <w:bottom w:val="single" w:sz="6" w:space="0" w:color="000000"/>
              <w:right w:val="single" w:sz="6" w:space="0" w:color="000000"/>
            </w:tcBorders>
          </w:tcPr>
          <w:p w:rsidR="00352816" w:rsidRPr="00512CC2" w:rsidRDefault="00F14807"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Городские леса</w:t>
            </w:r>
          </w:p>
        </w:tc>
        <w:tc>
          <w:tcPr>
            <w:tcW w:w="1276" w:type="dxa"/>
            <w:tcBorders>
              <w:top w:val="single" w:sz="6" w:space="0" w:color="000000"/>
              <w:left w:val="single" w:sz="6" w:space="0" w:color="000000"/>
              <w:bottom w:val="single" w:sz="6" w:space="0" w:color="000000"/>
              <w:right w:val="single" w:sz="6" w:space="0" w:color="000000"/>
            </w:tcBorders>
          </w:tcPr>
          <w:p w:rsidR="00352816" w:rsidRPr="00512CC2" w:rsidRDefault="00F14807"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нет</w:t>
            </w:r>
          </w:p>
        </w:tc>
        <w:tc>
          <w:tcPr>
            <w:tcW w:w="992" w:type="dxa"/>
            <w:gridSpan w:val="2"/>
            <w:tcBorders>
              <w:top w:val="single" w:sz="6" w:space="0" w:color="000000"/>
              <w:left w:val="single" w:sz="6" w:space="0" w:color="000000"/>
              <w:bottom w:val="single" w:sz="6" w:space="0" w:color="000000"/>
              <w:right w:val="single" w:sz="6" w:space="0" w:color="000000"/>
            </w:tcBorders>
          </w:tcPr>
          <w:p w:rsidR="00352816" w:rsidRPr="00512CC2" w:rsidRDefault="00F14807"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Юридические лица, индивидуальные предприниматели</w:t>
            </w:r>
          </w:p>
        </w:tc>
        <w:tc>
          <w:tcPr>
            <w:tcW w:w="1276" w:type="dxa"/>
            <w:tcBorders>
              <w:top w:val="single" w:sz="6" w:space="0" w:color="000000"/>
              <w:left w:val="single" w:sz="6" w:space="0" w:color="000000"/>
              <w:bottom w:val="single" w:sz="6" w:space="0" w:color="000000"/>
              <w:right w:val="single" w:sz="6" w:space="0" w:color="000000"/>
            </w:tcBorders>
          </w:tcPr>
          <w:p w:rsidR="00352816" w:rsidRPr="00512CC2" w:rsidRDefault="00F14807"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Административная ответственность</w:t>
            </w:r>
          </w:p>
        </w:tc>
        <w:tc>
          <w:tcPr>
            <w:tcW w:w="1134" w:type="dxa"/>
            <w:tcBorders>
              <w:top w:val="single" w:sz="6" w:space="0" w:color="000000"/>
              <w:left w:val="single" w:sz="6" w:space="0" w:color="000000"/>
              <w:bottom w:val="single" w:sz="6" w:space="0" w:color="000000"/>
              <w:right w:val="single" w:sz="6" w:space="0" w:color="000000"/>
            </w:tcBorders>
          </w:tcPr>
          <w:p w:rsidR="00352816" w:rsidRPr="00512CC2" w:rsidRDefault="00F14807" w:rsidP="00512CC2">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Муниципальный лесной контроль</w:t>
            </w:r>
          </w:p>
        </w:tc>
        <w:tc>
          <w:tcPr>
            <w:tcW w:w="992" w:type="dxa"/>
            <w:tcBorders>
              <w:top w:val="single" w:sz="6" w:space="0" w:color="000000"/>
              <w:left w:val="single" w:sz="6" w:space="0" w:color="000000"/>
              <w:bottom w:val="single" w:sz="6" w:space="0" w:color="000000"/>
              <w:right w:val="single" w:sz="6" w:space="0" w:color="000000"/>
            </w:tcBorders>
          </w:tcPr>
          <w:p w:rsidR="00E6566B" w:rsidRPr="00E6566B" w:rsidRDefault="00E6566B" w:rsidP="00E6566B">
            <w:pPr>
              <w:spacing w:after="0" w:line="240" w:lineRule="auto"/>
              <w:jc w:val="center"/>
              <w:rPr>
                <w:rFonts w:ascii="Times New Roman" w:eastAsia="Times New Roman" w:hAnsi="Times New Roman" w:cs="Times New Roman"/>
                <w:sz w:val="19"/>
                <w:szCs w:val="19"/>
                <w:lang w:eastAsia="ru-RU"/>
              </w:rPr>
            </w:pPr>
            <w:r w:rsidRPr="00E6566B">
              <w:rPr>
                <w:rFonts w:ascii="Times New Roman" w:eastAsia="Times New Roman" w:hAnsi="Times New Roman" w:cs="Times New Roman"/>
                <w:sz w:val="19"/>
                <w:szCs w:val="19"/>
                <w:lang w:eastAsia="ru-RU"/>
              </w:rPr>
              <w:t xml:space="preserve">влечет наложение административного штрафа на граждан в размере от </w:t>
            </w:r>
            <w:r w:rsidRPr="00E6566B">
              <w:rPr>
                <w:rFonts w:ascii="Times New Roman" w:eastAsia="Times New Roman" w:hAnsi="Times New Roman" w:cs="Times New Roman"/>
                <w:sz w:val="19"/>
                <w:szCs w:val="19"/>
                <w:lang w:eastAsia="ru-RU"/>
              </w:rPr>
              <w:lastRenderedPageBreak/>
              <w:t>трех тысяч рублей</w:t>
            </w:r>
          </w:p>
          <w:p w:rsidR="00E6566B" w:rsidRDefault="00E6566B" w:rsidP="00E6566B">
            <w:pPr>
              <w:spacing w:after="0" w:line="240" w:lineRule="auto"/>
              <w:jc w:val="center"/>
              <w:rPr>
                <w:rFonts w:ascii="Times New Roman" w:eastAsia="Times New Roman" w:hAnsi="Times New Roman" w:cs="Times New Roman"/>
                <w:sz w:val="19"/>
                <w:szCs w:val="19"/>
                <w:lang w:eastAsia="ru-RU"/>
              </w:rPr>
            </w:pPr>
            <w:r w:rsidRPr="00E6566B">
              <w:rPr>
                <w:rFonts w:ascii="Times New Roman" w:eastAsia="Times New Roman" w:hAnsi="Times New Roman" w:cs="Times New Roman"/>
                <w:sz w:val="19"/>
                <w:szCs w:val="19"/>
                <w:lang w:eastAsia="ru-RU"/>
              </w:rPr>
              <w:t>до четырех тысяч рублей.</w:t>
            </w:r>
          </w:p>
          <w:p w:rsidR="00E6566B" w:rsidRPr="00E6566B" w:rsidRDefault="00E6566B" w:rsidP="00E6566B">
            <w:pPr>
              <w:spacing w:after="0" w:line="240" w:lineRule="auto"/>
              <w:jc w:val="center"/>
              <w:rPr>
                <w:rFonts w:ascii="Times New Roman" w:eastAsia="Times New Roman" w:hAnsi="Times New Roman" w:cs="Times New Roman"/>
                <w:sz w:val="19"/>
                <w:szCs w:val="19"/>
                <w:lang w:eastAsia="ru-RU"/>
              </w:rPr>
            </w:pPr>
          </w:p>
          <w:p w:rsidR="00E6566B" w:rsidRPr="00E6566B" w:rsidRDefault="00E6566B" w:rsidP="00E6566B">
            <w:pPr>
              <w:spacing w:after="0" w:line="240" w:lineRule="auto"/>
              <w:jc w:val="center"/>
              <w:rPr>
                <w:rFonts w:ascii="Times New Roman" w:eastAsia="Times New Roman" w:hAnsi="Times New Roman" w:cs="Times New Roman"/>
                <w:sz w:val="19"/>
                <w:szCs w:val="19"/>
                <w:lang w:eastAsia="ru-RU"/>
              </w:rPr>
            </w:pPr>
            <w:r w:rsidRPr="00E6566B">
              <w:rPr>
                <w:rFonts w:ascii="Times New Roman" w:eastAsia="Times New Roman" w:hAnsi="Times New Roman" w:cs="Times New Roman"/>
                <w:sz w:val="19"/>
                <w:szCs w:val="19"/>
                <w:lang w:eastAsia="ru-RU"/>
              </w:rPr>
              <w:t xml:space="preserve"> Действия, предусмотренные частью 1 настоящей статьи, совершенные с въездом в леса</w:t>
            </w:r>
          </w:p>
          <w:p w:rsidR="00E6566B" w:rsidRPr="00E6566B" w:rsidRDefault="00E6566B" w:rsidP="00E6566B">
            <w:pPr>
              <w:spacing w:after="0" w:line="240" w:lineRule="auto"/>
              <w:jc w:val="center"/>
              <w:rPr>
                <w:rFonts w:ascii="Times New Roman" w:eastAsia="Times New Roman" w:hAnsi="Times New Roman" w:cs="Times New Roman"/>
                <w:sz w:val="19"/>
                <w:szCs w:val="19"/>
                <w:lang w:eastAsia="ru-RU"/>
              </w:rPr>
            </w:pPr>
            <w:r w:rsidRPr="00E6566B">
              <w:rPr>
                <w:rFonts w:ascii="Times New Roman" w:eastAsia="Times New Roman" w:hAnsi="Times New Roman" w:cs="Times New Roman"/>
                <w:sz w:val="19"/>
                <w:szCs w:val="19"/>
                <w:lang w:eastAsia="ru-RU"/>
              </w:rPr>
              <w:t>транспортных средств, -</w:t>
            </w:r>
          </w:p>
          <w:p w:rsidR="00E6566B" w:rsidRPr="00E6566B" w:rsidRDefault="00E6566B" w:rsidP="00E6566B">
            <w:pPr>
              <w:spacing w:after="0" w:line="240" w:lineRule="auto"/>
              <w:jc w:val="center"/>
              <w:rPr>
                <w:rFonts w:ascii="Times New Roman" w:eastAsia="Times New Roman" w:hAnsi="Times New Roman" w:cs="Times New Roman"/>
                <w:sz w:val="19"/>
                <w:szCs w:val="19"/>
                <w:lang w:eastAsia="ru-RU"/>
              </w:rPr>
            </w:pPr>
            <w:r w:rsidRPr="00E6566B">
              <w:rPr>
                <w:rFonts w:ascii="Times New Roman" w:eastAsia="Times New Roman" w:hAnsi="Times New Roman" w:cs="Times New Roman"/>
                <w:sz w:val="19"/>
                <w:szCs w:val="19"/>
                <w:lang w:eastAsia="ru-RU"/>
              </w:rPr>
              <w:t>влекут наложение административного штрафа на граждан в размере от четырех тысяч</w:t>
            </w:r>
          </w:p>
          <w:p w:rsidR="00352816" w:rsidRPr="00512CC2" w:rsidRDefault="00E6566B" w:rsidP="00E6566B">
            <w:pPr>
              <w:spacing w:after="0" w:line="240" w:lineRule="auto"/>
              <w:jc w:val="center"/>
              <w:rPr>
                <w:rFonts w:ascii="Times New Roman" w:eastAsia="Times New Roman" w:hAnsi="Times New Roman" w:cs="Times New Roman"/>
                <w:sz w:val="19"/>
                <w:szCs w:val="19"/>
                <w:lang w:eastAsia="ru-RU"/>
              </w:rPr>
            </w:pPr>
            <w:r w:rsidRPr="00E6566B">
              <w:rPr>
                <w:rFonts w:ascii="Times New Roman" w:eastAsia="Times New Roman" w:hAnsi="Times New Roman" w:cs="Times New Roman"/>
                <w:sz w:val="19"/>
                <w:szCs w:val="19"/>
                <w:lang w:eastAsia="ru-RU"/>
              </w:rPr>
              <w:t>рублей до пяти тысяч рублей.</w:t>
            </w:r>
          </w:p>
        </w:tc>
        <w:tc>
          <w:tcPr>
            <w:tcW w:w="1134" w:type="dxa"/>
            <w:gridSpan w:val="2"/>
            <w:tcBorders>
              <w:top w:val="single" w:sz="6" w:space="0" w:color="000000"/>
              <w:left w:val="single" w:sz="6" w:space="0" w:color="000000"/>
              <w:bottom w:val="single" w:sz="6" w:space="0" w:color="000000"/>
              <w:right w:val="single" w:sz="6" w:space="0" w:color="000000"/>
            </w:tcBorders>
          </w:tcPr>
          <w:p w:rsidR="00352816" w:rsidRPr="00512CC2" w:rsidRDefault="00E6566B" w:rsidP="00512CC2">
            <w:pPr>
              <w:spacing w:after="0" w:line="240" w:lineRule="auto"/>
              <w:rPr>
                <w:rFonts w:ascii="Times New Roman" w:eastAsia="Times New Roman" w:hAnsi="Times New Roman" w:cs="Times New Roman"/>
                <w:sz w:val="19"/>
                <w:szCs w:val="19"/>
                <w:lang w:eastAsia="ru-RU"/>
              </w:rPr>
            </w:pPr>
            <w:r w:rsidRPr="00E6566B">
              <w:rPr>
                <w:rFonts w:ascii="Times New Roman" w:eastAsia="Times New Roman" w:hAnsi="Times New Roman" w:cs="Times New Roman"/>
                <w:sz w:val="19"/>
                <w:szCs w:val="19"/>
                <w:lang w:eastAsia="ru-RU"/>
              </w:rPr>
              <w:lastRenderedPageBreak/>
              <w:t xml:space="preserve">Областной закон Ленинградской области от 02.07.2003 № 47-оз (ред. от 26.07.2022) </w:t>
            </w:r>
            <w:r w:rsidRPr="00E6566B">
              <w:rPr>
                <w:rFonts w:ascii="Times New Roman" w:eastAsia="Times New Roman" w:hAnsi="Times New Roman" w:cs="Times New Roman"/>
                <w:sz w:val="19"/>
                <w:szCs w:val="19"/>
                <w:lang w:eastAsia="ru-RU"/>
              </w:rPr>
              <w:lastRenderedPageBreak/>
              <w:t>«Об административных правонарушениях»</w:t>
            </w:r>
          </w:p>
        </w:tc>
        <w:tc>
          <w:tcPr>
            <w:tcW w:w="567" w:type="dxa"/>
            <w:gridSpan w:val="2"/>
            <w:tcBorders>
              <w:top w:val="single" w:sz="6" w:space="0" w:color="000000"/>
              <w:left w:val="single" w:sz="6" w:space="0" w:color="000000"/>
              <w:bottom w:val="single" w:sz="6" w:space="0" w:color="000000"/>
              <w:right w:val="single" w:sz="6" w:space="0" w:color="000000"/>
            </w:tcBorders>
          </w:tcPr>
          <w:p w:rsidR="00E6566B" w:rsidRPr="00284025" w:rsidRDefault="00E6566B" w:rsidP="00E6566B">
            <w:pPr>
              <w:spacing w:after="0" w:line="240" w:lineRule="auto"/>
              <w:rPr>
                <w:color w:val="000000"/>
                <w:sz w:val="18"/>
                <w:szCs w:val="18"/>
              </w:rPr>
            </w:pPr>
            <w:r w:rsidRPr="00284025">
              <w:rPr>
                <w:color w:val="000000"/>
                <w:sz w:val="18"/>
                <w:szCs w:val="18"/>
              </w:rPr>
              <w:lastRenderedPageBreak/>
              <w:t>Статья 5.3. Нарушение запретов или ограни</w:t>
            </w:r>
            <w:r w:rsidRPr="00284025">
              <w:rPr>
                <w:color w:val="000000"/>
                <w:sz w:val="18"/>
                <w:szCs w:val="18"/>
              </w:rPr>
              <w:lastRenderedPageBreak/>
              <w:t>чений на пребывание граждан в лесах</w:t>
            </w:r>
          </w:p>
          <w:p w:rsidR="00E6566B" w:rsidRPr="00284025" w:rsidRDefault="00E6566B" w:rsidP="00E6566B">
            <w:pPr>
              <w:spacing w:after="0" w:line="240" w:lineRule="auto"/>
              <w:rPr>
                <w:color w:val="000000"/>
                <w:sz w:val="18"/>
                <w:szCs w:val="18"/>
              </w:rPr>
            </w:pPr>
            <w:r w:rsidRPr="00284025">
              <w:rPr>
                <w:color w:val="000000"/>
                <w:sz w:val="18"/>
                <w:szCs w:val="18"/>
              </w:rPr>
              <w:t>(в ред. Закона Ленинградской области от 14.11.2011 N 90-оз)</w:t>
            </w:r>
          </w:p>
          <w:p w:rsidR="00E6566B" w:rsidRPr="00284025" w:rsidRDefault="00E6566B" w:rsidP="00E6566B">
            <w:pPr>
              <w:spacing w:after="0" w:line="240" w:lineRule="auto"/>
              <w:rPr>
                <w:color w:val="000000"/>
                <w:sz w:val="18"/>
                <w:szCs w:val="18"/>
              </w:rPr>
            </w:pPr>
            <w:r w:rsidRPr="00284025">
              <w:rPr>
                <w:color w:val="000000"/>
                <w:sz w:val="18"/>
                <w:szCs w:val="18"/>
              </w:rPr>
              <w:t>1. Нарушение установленных органами государственной власти и органами местного</w:t>
            </w:r>
          </w:p>
          <w:p w:rsidR="00E6566B" w:rsidRPr="00284025" w:rsidRDefault="00E6566B" w:rsidP="00E6566B">
            <w:pPr>
              <w:spacing w:after="0" w:line="240" w:lineRule="auto"/>
              <w:rPr>
                <w:color w:val="000000"/>
                <w:sz w:val="18"/>
                <w:szCs w:val="18"/>
              </w:rPr>
            </w:pPr>
            <w:r w:rsidRPr="00284025">
              <w:rPr>
                <w:color w:val="000000"/>
                <w:sz w:val="18"/>
                <w:szCs w:val="18"/>
              </w:rPr>
              <w:t xml:space="preserve">самоуправления Ленинградской области </w:t>
            </w:r>
            <w:r w:rsidRPr="00284025">
              <w:rPr>
                <w:color w:val="000000"/>
                <w:sz w:val="18"/>
                <w:szCs w:val="18"/>
              </w:rPr>
              <w:lastRenderedPageBreak/>
              <w:t>ограничений и запретов на пребывание граждан в лесах</w:t>
            </w:r>
          </w:p>
          <w:p w:rsidR="00352816" w:rsidRPr="00284025" w:rsidRDefault="00E6566B" w:rsidP="00E6566B">
            <w:pPr>
              <w:spacing w:after="0" w:line="240" w:lineRule="auto"/>
              <w:rPr>
                <w:color w:val="000000"/>
                <w:sz w:val="18"/>
                <w:szCs w:val="18"/>
              </w:rPr>
            </w:pPr>
            <w:r w:rsidRPr="00284025">
              <w:rPr>
                <w:color w:val="000000"/>
                <w:sz w:val="18"/>
                <w:szCs w:val="18"/>
              </w:rPr>
              <w:t>в целях обеспечения пожарной безопасности или санитарной безопасности в лесах</w:t>
            </w:r>
          </w:p>
        </w:tc>
        <w:tc>
          <w:tcPr>
            <w:tcW w:w="993" w:type="dxa"/>
            <w:tcBorders>
              <w:top w:val="single" w:sz="6" w:space="0" w:color="000000"/>
              <w:left w:val="single" w:sz="6" w:space="0" w:color="000000"/>
              <w:bottom w:val="single" w:sz="6" w:space="0" w:color="000000"/>
              <w:right w:val="single" w:sz="6" w:space="0" w:color="000000"/>
            </w:tcBorders>
          </w:tcPr>
          <w:p w:rsidR="00352816" w:rsidRDefault="00284025" w:rsidP="00512CC2">
            <w:pPr>
              <w:spacing w:after="0" w:line="240" w:lineRule="auto"/>
              <w:rPr>
                <w:color w:val="000000"/>
                <w:sz w:val="18"/>
                <w:szCs w:val="18"/>
              </w:rPr>
            </w:pPr>
            <w:r>
              <w:rPr>
                <w:color w:val="000000"/>
                <w:sz w:val="18"/>
                <w:szCs w:val="18"/>
              </w:rPr>
              <w:lastRenderedPageBreak/>
              <w:t>-</w:t>
            </w:r>
            <w:r w:rsidRPr="00284025">
              <w:rPr>
                <w:color w:val="000000"/>
                <w:sz w:val="18"/>
                <w:szCs w:val="18"/>
              </w:rPr>
              <w:t>02.40</w:t>
            </w:r>
          </w:p>
          <w:p w:rsidR="00284025" w:rsidRDefault="00284025" w:rsidP="00512CC2">
            <w:pPr>
              <w:spacing w:after="0" w:line="240" w:lineRule="auto"/>
              <w:rPr>
                <w:color w:val="000000"/>
                <w:sz w:val="18"/>
                <w:szCs w:val="18"/>
              </w:rPr>
            </w:pPr>
            <w:r>
              <w:rPr>
                <w:color w:val="000000"/>
                <w:sz w:val="18"/>
                <w:szCs w:val="18"/>
              </w:rPr>
              <w:t>-</w:t>
            </w:r>
            <w:r>
              <w:t xml:space="preserve"> </w:t>
            </w:r>
            <w:r w:rsidRPr="00284025">
              <w:rPr>
                <w:color w:val="000000"/>
                <w:sz w:val="18"/>
                <w:szCs w:val="18"/>
              </w:rPr>
              <w:t>02.10</w:t>
            </w:r>
          </w:p>
          <w:p w:rsidR="00284025" w:rsidRPr="00284025" w:rsidRDefault="00284025" w:rsidP="00512CC2">
            <w:pPr>
              <w:spacing w:after="0" w:line="240" w:lineRule="auto"/>
              <w:rPr>
                <w:color w:val="000000"/>
                <w:sz w:val="18"/>
                <w:szCs w:val="18"/>
              </w:rPr>
            </w:pPr>
          </w:p>
        </w:tc>
        <w:tc>
          <w:tcPr>
            <w:tcW w:w="850" w:type="dxa"/>
            <w:tcBorders>
              <w:top w:val="single" w:sz="6" w:space="0" w:color="000000"/>
              <w:left w:val="single" w:sz="6" w:space="0" w:color="000000"/>
              <w:bottom w:val="single" w:sz="6" w:space="0" w:color="000000"/>
              <w:right w:val="single" w:sz="6" w:space="0" w:color="000000"/>
            </w:tcBorders>
          </w:tcPr>
          <w:p w:rsidR="00352816" w:rsidRPr="00512CC2" w:rsidRDefault="00284025" w:rsidP="00512CC2">
            <w:pPr>
              <w:spacing w:after="0" w:line="240" w:lineRule="auto"/>
              <w:rPr>
                <w:rFonts w:ascii="Times New Roman" w:eastAsia="Times New Roman" w:hAnsi="Times New Roman" w:cs="Times New Roman"/>
                <w:sz w:val="20"/>
                <w:szCs w:val="20"/>
                <w:lang w:eastAsia="ru-RU"/>
              </w:rPr>
            </w:pPr>
            <w:r>
              <w:rPr>
                <w:color w:val="000000"/>
                <w:sz w:val="18"/>
                <w:szCs w:val="18"/>
              </w:rPr>
              <w:t>отсутствуют</w:t>
            </w:r>
          </w:p>
        </w:tc>
      </w:tr>
      <w:tr w:rsidR="006B65FF" w:rsidRPr="00512CC2" w:rsidTr="0031364F">
        <w:tc>
          <w:tcPr>
            <w:tcW w:w="261" w:type="dxa"/>
            <w:tcBorders>
              <w:top w:val="single" w:sz="6" w:space="0" w:color="000000"/>
              <w:left w:val="single" w:sz="6" w:space="0" w:color="000000"/>
              <w:bottom w:val="single" w:sz="6" w:space="0" w:color="000000"/>
              <w:right w:val="single" w:sz="6" w:space="0" w:color="000000"/>
            </w:tcBorders>
          </w:tcPr>
          <w:p w:rsidR="006B65FF" w:rsidRPr="00512CC2" w:rsidRDefault="006B65FF" w:rsidP="00512CC2">
            <w:pPr>
              <w:spacing w:after="0" w:line="240" w:lineRule="auto"/>
              <w:jc w:val="center"/>
              <w:rPr>
                <w:rFonts w:ascii="Times New Roman" w:eastAsia="Times New Roman" w:hAnsi="Times New Roman" w:cs="Times New Roman"/>
                <w:sz w:val="19"/>
                <w:szCs w:val="19"/>
                <w:lang w:eastAsia="ru-RU"/>
              </w:rPr>
            </w:pPr>
          </w:p>
        </w:tc>
        <w:tc>
          <w:tcPr>
            <w:tcW w:w="15167" w:type="dxa"/>
            <w:gridSpan w:val="19"/>
            <w:tcBorders>
              <w:top w:val="single" w:sz="6" w:space="0" w:color="000000"/>
              <w:left w:val="single" w:sz="6" w:space="0" w:color="000000"/>
              <w:bottom w:val="single" w:sz="6" w:space="0" w:color="000000"/>
              <w:right w:val="single" w:sz="6" w:space="0" w:color="000000"/>
            </w:tcBorders>
          </w:tcPr>
          <w:p w:rsidR="006B65FF" w:rsidRPr="00512CC2" w:rsidRDefault="0031364F" w:rsidP="0031364F">
            <w:pPr>
              <w:spacing w:after="0" w:line="240" w:lineRule="auto"/>
              <w:jc w:val="center"/>
              <w:rPr>
                <w:rFonts w:ascii="Times New Roman" w:eastAsia="Times New Roman" w:hAnsi="Times New Roman" w:cs="Times New Roman"/>
                <w:sz w:val="20"/>
                <w:szCs w:val="20"/>
                <w:lang w:eastAsia="ru-RU"/>
              </w:rPr>
            </w:pPr>
            <w:r w:rsidRPr="0031364F">
              <w:rPr>
                <w:rFonts w:ascii="Times New Roman" w:eastAsia="Times New Roman" w:hAnsi="Times New Roman" w:cs="Times New Roman"/>
                <w:sz w:val="20"/>
                <w:szCs w:val="20"/>
                <w:lang w:eastAsia="ru-RU"/>
              </w:rPr>
              <w:t>Муниципальный земельный контроль</w:t>
            </w:r>
          </w:p>
        </w:tc>
      </w:tr>
      <w:tr w:rsidR="006B65FF" w:rsidRPr="00512CC2" w:rsidTr="0031364F">
        <w:tc>
          <w:tcPr>
            <w:tcW w:w="261" w:type="dxa"/>
            <w:tcBorders>
              <w:top w:val="single" w:sz="6" w:space="0" w:color="000000"/>
              <w:left w:val="single" w:sz="6" w:space="0" w:color="000000"/>
              <w:bottom w:val="single" w:sz="6" w:space="0" w:color="000000"/>
              <w:right w:val="single" w:sz="6" w:space="0" w:color="000000"/>
            </w:tcBorders>
          </w:tcPr>
          <w:p w:rsidR="006B65FF" w:rsidRPr="00512CC2" w:rsidRDefault="0031364F" w:rsidP="006B65F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Недопущение самовольного использования земельного участка, использование земельного участка по целевому назначению</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ст. 6 п. 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w:t>
            </w:r>
            <w:r>
              <w:rPr>
                <w:color w:val="000000"/>
                <w:sz w:val="18"/>
                <w:szCs w:val="18"/>
              </w:rPr>
              <w:lastRenderedPageBreak/>
              <w:t xml:space="preserve">й вещи. В случаях и в порядке, которые установлены федеральным законом, могут создаваться искусственные земельные участки; ст. 7 п. 2 - Земли населенных пунктов,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w:t>
            </w:r>
            <w:r>
              <w:rPr>
                <w:color w:val="000000"/>
                <w:sz w:val="18"/>
                <w:szCs w:val="18"/>
              </w:rPr>
              <w:lastRenderedPageBreak/>
              <w:t>разрешенного использования.</w:t>
            </w:r>
            <w:r>
              <w:rPr>
                <w:color w:val="000000"/>
                <w:sz w:val="18"/>
                <w:szCs w:val="18"/>
              </w:rPr>
              <w:b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w:t>
            </w:r>
            <w:r>
              <w:rPr>
                <w:color w:val="000000"/>
                <w:sz w:val="18"/>
                <w:szCs w:val="18"/>
              </w:rPr>
              <w:lastRenderedPageBreak/>
              <w:t>участка в соответствии с настоящим Кодексом и законодательством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r>
              <w:rPr>
                <w:color w:val="000000"/>
                <w:sz w:val="18"/>
                <w:szCs w:val="18"/>
              </w:rPr>
              <w:br/>
              <w:t xml:space="preserve">ст. 13 п. 5 -Лица, деятельность которых привела к ухудшению качества земель (в том числе в результате их загрязнения, нарушения </w:t>
            </w:r>
            <w:r>
              <w:rPr>
                <w:color w:val="000000"/>
                <w:sz w:val="18"/>
                <w:szCs w:val="18"/>
              </w:rPr>
              <w:lastRenderedPageBreak/>
              <w:t xml:space="preserve">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w:t>
            </w:r>
            <w:r>
              <w:rPr>
                <w:color w:val="000000"/>
                <w:sz w:val="18"/>
                <w:szCs w:val="18"/>
              </w:rPr>
              <w:lastRenderedPageBreak/>
              <w:t xml:space="preserve">почв, восстановления плодородного слоя почвы, создания агролесомелиоративных насаждений, </w:t>
            </w:r>
            <w:proofErr w:type="spellStart"/>
            <w:r>
              <w:rPr>
                <w:color w:val="000000"/>
                <w:sz w:val="18"/>
                <w:szCs w:val="18"/>
              </w:rPr>
              <w:t>агрофитомелиоративных</w:t>
            </w:r>
            <w:proofErr w:type="spellEnd"/>
            <w:r>
              <w:rPr>
                <w:color w:val="000000"/>
                <w:sz w:val="18"/>
                <w:szCs w:val="18"/>
              </w:rPr>
              <w:t xml:space="preserve"> насаждений, ст. 25 п. 1 -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 ст. 26 п. 1 - Права на </w:t>
            </w:r>
            <w:r>
              <w:rPr>
                <w:color w:val="000000"/>
                <w:sz w:val="18"/>
                <w:szCs w:val="18"/>
              </w:rPr>
              <w:lastRenderedPageBreak/>
              <w:t xml:space="preserve">земельные участки, удостоверяются документами в порядке, установленном Федеральным законом "О государственной регистрации недвижимости", ст. 39.35 -В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w:t>
            </w:r>
            <w:r>
              <w:rPr>
                <w:color w:val="000000"/>
                <w:sz w:val="18"/>
                <w:szCs w:val="18"/>
              </w:rPr>
              <w:lastRenderedPageBreak/>
              <w:t>слоя почвы в границах таких земель или земельных участков, лица, которые пользовались такими землями или земельными участками, обязаны:</w:t>
            </w:r>
            <w:r>
              <w:rPr>
                <w:color w:val="000000"/>
                <w:sz w:val="18"/>
                <w:szCs w:val="18"/>
              </w:rPr>
              <w:br/>
              <w:t>1) привести такие земли или земельные участки в состояние, пригодное для их использования в соответствии с разрешенным использованием;</w:t>
            </w:r>
            <w:r>
              <w:rPr>
                <w:color w:val="000000"/>
                <w:sz w:val="18"/>
                <w:szCs w:val="18"/>
              </w:rPr>
              <w:br/>
              <w:t>2) выполнить необходимые работы по рекультивации таких земель или земельных участков.</w:t>
            </w:r>
            <w:r>
              <w:rPr>
                <w:color w:val="000000"/>
                <w:sz w:val="18"/>
                <w:szCs w:val="18"/>
              </w:rPr>
              <w:br/>
              <w:t xml:space="preserve">ст. 39.50 п. 8 - Обладатель публичного </w:t>
            </w:r>
            <w:r>
              <w:rPr>
                <w:color w:val="000000"/>
                <w:sz w:val="18"/>
                <w:szCs w:val="18"/>
              </w:rPr>
              <w:lastRenderedPageBreak/>
              <w:t xml:space="preserve">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w:t>
            </w:r>
            <w:r>
              <w:rPr>
                <w:color w:val="000000"/>
                <w:sz w:val="18"/>
                <w:szCs w:val="18"/>
              </w:rPr>
              <w:lastRenderedPageBreak/>
              <w:t>публичного сервитута в целях, предусмотренных подпунктами 2, 5 статьи 39.37 настоящего Кодекса, после завершения на земельном участке деятельности, для обеспечения которой установлен публичный сервитут, ст. 42 абзац 2 -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851"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Федеральный закон Российской  Федерации от 25.10.2001 г. № 136-ФЗ "Земельный кодекс Российской Федерации"</w:t>
            </w:r>
          </w:p>
        </w:tc>
        <w:tc>
          <w:tcPr>
            <w:tcW w:w="992" w:type="dxa"/>
            <w:tcBorders>
              <w:top w:val="single" w:sz="4" w:space="0" w:color="auto"/>
              <w:left w:val="nil"/>
              <w:bottom w:val="single" w:sz="4" w:space="0" w:color="auto"/>
              <w:right w:val="single" w:sz="4" w:space="0" w:color="auto"/>
            </w:tcBorders>
            <w:shd w:val="clear" w:color="auto" w:fill="auto"/>
          </w:tcPr>
          <w:p w:rsidR="006B65FF" w:rsidRDefault="00E63CDF" w:rsidP="006B65FF">
            <w:pPr>
              <w:jc w:val="center"/>
              <w:rPr>
                <w:rFonts w:ascii="Calibri" w:hAnsi="Calibri" w:cs="Calibri"/>
                <w:color w:val="0000FF"/>
                <w:u w:val="single"/>
              </w:rPr>
            </w:pPr>
            <w:hyperlink r:id="rId4" w:history="1">
              <w:r w:rsidR="006B65FF">
                <w:rPr>
                  <w:rStyle w:val="a3"/>
                  <w:rFonts w:ascii="Calibri" w:hAnsi="Calibri" w:cs="Calibri"/>
                </w:rPr>
                <w:t>https://www.consultant.ru/document/cons_doc_LAW_33773/</w:t>
              </w:r>
            </w:hyperlink>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rFonts w:ascii="Times New Roman" w:hAnsi="Times New Roman" w:cs="Times New Roman"/>
                <w:color w:val="000000"/>
                <w:sz w:val="18"/>
                <w:szCs w:val="18"/>
              </w:rPr>
            </w:pPr>
            <w:r>
              <w:rPr>
                <w:color w:val="000000"/>
                <w:sz w:val="18"/>
                <w:szCs w:val="18"/>
              </w:rPr>
              <w:t>не установлен</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земельные участки</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нет</w:t>
            </w:r>
          </w:p>
        </w:tc>
        <w:tc>
          <w:tcPr>
            <w:tcW w:w="992"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физические лица, предприниматели, юридические лица</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привлечение к административной ответственности </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муниципальный земельный контроль</w:t>
            </w:r>
          </w:p>
        </w:tc>
        <w:tc>
          <w:tcPr>
            <w:tcW w:w="992"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w:t>
            </w:r>
            <w:r>
              <w:rPr>
                <w:color w:val="000000"/>
                <w:sz w:val="18"/>
                <w:szCs w:val="18"/>
              </w:rPr>
              <w:lastRenderedPageBreak/>
              <w:t xml:space="preserve">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w:t>
            </w:r>
            <w:r>
              <w:rPr>
                <w:color w:val="000000"/>
                <w:sz w:val="18"/>
                <w:szCs w:val="18"/>
              </w:rPr>
              <w:lastRenderedPageBreak/>
              <w:t>двухсот тысяч рублей.</w:t>
            </w:r>
            <w:r>
              <w:rPr>
                <w:color w:val="000000"/>
                <w:sz w:val="18"/>
                <w:szCs w:val="18"/>
              </w:rPr>
              <w:br/>
              <w:t>Примечания:</w:t>
            </w:r>
            <w:r>
              <w:rPr>
                <w:color w:val="000000"/>
                <w:sz w:val="18"/>
                <w:szCs w:val="18"/>
              </w:rPr>
              <w:b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r>
              <w:rPr>
                <w:color w:val="000000"/>
                <w:sz w:val="18"/>
                <w:szCs w:val="18"/>
              </w:rPr>
              <w:br/>
              <w:t>2. В случае самовольного занятия части земельного участка администра</w:t>
            </w:r>
            <w:r>
              <w:rPr>
                <w:color w:val="000000"/>
                <w:sz w:val="18"/>
                <w:szCs w:val="18"/>
              </w:rPr>
              <w:lastRenderedPageBreak/>
              <w:t>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 xml:space="preserve"> Кодекс Российской </w:t>
            </w:r>
            <w:proofErr w:type="spellStart"/>
            <w:r>
              <w:rPr>
                <w:color w:val="000000"/>
                <w:sz w:val="18"/>
                <w:szCs w:val="18"/>
              </w:rPr>
              <w:t>Федерацииоб</w:t>
            </w:r>
            <w:proofErr w:type="spellEnd"/>
            <w:r>
              <w:rPr>
                <w:color w:val="000000"/>
                <w:sz w:val="18"/>
                <w:szCs w:val="18"/>
              </w:rPr>
              <w:t xml:space="preserve"> административных правонарушениях </w:t>
            </w:r>
            <w:proofErr w:type="gramStart"/>
            <w:r>
              <w:rPr>
                <w:color w:val="000000"/>
                <w:sz w:val="18"/>
                <w:szCs w:val="18"/>
              </w:rPr>
              <w:t>от  30.12.2001</w:t>
            </w:r>
            <w:proofErr w:type="gramEnd"/>
            <w:r>
              <w:rPr>
                <w:color w:val="000000"/>
                <w:sz w:val="18"/>
                <w:szCs w:val="18"/>
              </w:rPr>
              <w:t xml:space="preserve"> г. № 195-ФЗ</w:t>
            </w:r>
          </w:p>
        </w:tc>
        <w:tc>
          <w:tcPr>
            <w:tcW w:w="567"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Ст. 7.1  Самовольное занятие земельного участка или части земельного участка, в том числе использование земельного участка лицом, не имеющим предусмотре</w:t>
            </w:r>
            <w:r>
              <w:rPr>
                <w:color w:val="000000"/>
                <w:sz w:val="18"/>
                <w:szCs w:val="18"/>
              </w:rPr>
              <w:lastRenderedPageBreak/>
              <w:t>нных законодательством Российской Федерации прав на указанный земельный участок</w:t>
            </w:r>
          </w:p>
        </w:tc>
        <w:tc>
          <w:tcPr>
            <w:tcW w:w="993"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Все виды экономической деятельности в соответствии с Общероссийским классификатором видов экономической деятельности</w:t>
            </w:r>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отсутствуют</w:t>
            </w:r>
          </w:p>
        </w:tc>
      </w:tr>
      <w:tr w:rsidR="006B65FF" w:rsidRPr="00512CC2" w:rsidTr="0031364F">
        <w:tc>
          <w:tcPr>
            <w:tcW w:w="261" w:type="dxa"/>
            <w:tcBorders>
              <w:top w:val="single" w:sz="6" w:space="0" w:color="000000"/>
              <w:left w:val="single" w:sz="6" w:space="0" w:color="000000"/>
              <w:bottom w:val="single" w:sz="6" w:space="0" w:color="000000"/>
              <w:right w:val="single" w:sz="6" w:space="0" w:color="000000"/>
            </w:tcBorders>
          </w:tcPr>
          <w:p w:rsidR="006B65FF" w:rsidRPr="00512CC2" w:rsidRDefault="0031364F" w:rsidP="006B65F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Использование земель сельскохозяйственного назначения</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ст. 7 - Земли сельскохозяйственного назначения,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 ст. 13 ч. 2 -В целях охраны земель собственники земельных участков, землепользователи, землевладель</w:t>
            </w:r>
            <w:r>
              <w:rPr>
                <w:color w:val="000000"/>
                <w:sz w:val="18"/>
                <w:szCs w:val="18"/>
              </w:rPr>
              <w:lastRenderedPageBreak/>
              <w:t>цы и арендаторы земельных участков обязаны проводить мероприятия по:</w:t>
            </w:r>
            <w:r>
              <w:rPr>
                <w:color w:val="000000"/>
                <w:sz w:val="18"/>
                <w:szCs w:val="18"/>
              </w:rPr>
              <w:br/>
              <w:t>1) воспроизводству плодородия земель сельскохозяйственного назначения;</w:t>
            </w:r>
            <w:r>
              <w:rPr>
                <w:color w:val="000000"/>
                <w:sz w:val="18"/>
                <w:szCs w:val="18"/>
              </w:rPr>
              <w:b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w:t>
            </w:r>
            <w:r>
              <w:rPr>
                <w:color w:val="000000"/>
                <w:sz w:val="18"/>
                <w:szCs w:val="18"/>
              </w:rPr>
              <w:lastRenderedPageBreak/>
              <w:t>и потребления и другого негативного воздействия;</w:t>
            </w:r>
            <w:r>
              <w:rPr>
                <w:color w:val="000000"/>
                <w:sz w:val="18"/>
                <w:szCs w:val="18"/>
              </w:rPr>
              <w:b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r>
              <w:rPr>
                <w:color w:val="000000"/>
                <w:sz w:val="18"/>
                <w:szCs w:val="18"/>
              </w:rPr>
              <w:br/>
              <w:t>ст. 42 абзац 2,4,7,8 - Собственники земельных участков и лица, не являющиеся собственниками земельных участков, обязаны:</w:t>
            </w:r>
            <w:r>
              <w:rPr>
                <w:color w:val="000000"/>
                <w:sz w:val="18"/>
                <w:szCs w:val="18"/>
              </w:rPr>
              <w:br/>
              <w:t xml:space="preserve">-использовать земельные участки в соответствии с их целевым назначением </w:t>
            </w:r>
            <w:r>
              <w:rPr>
                <w:color w:val="000000"/>
                <w:sz w:val="18"/>
                <w:szCs w:val="18"/>
              </w:rPr>
              <w:lastRenderedPageBreak/>
              <w:t>способами, которые не должны наносить вред окружающей среде, в том числе земле как природному объекту;- осуществлять мероприятия по охране земель, лесов, водных объектов и других природных ресурсов, в том числе меры пожарной безопасности;</w:t>
            </w:r>
            <w:r>
              <w:rPr>
                <w:color w:val="000000"/>
                <w:sz w:val="18"/>
                <w:szCs w:val="18"/>
              </w:rPr>
              <w:br/>
              <w:t xml:space="preserve">-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w:t>
            </w:r>
            <w:r>
              <w:rPr>
                <w:color w:val="000000"/>
                <w:sz w:val="18"/>
                <w:szCs w:val="18"/>
              </w:rPr>
              <w:lastRenderedPageBreak/>
              <w:t>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r>
              <w:rPr>
                <w:color w:val="000000"/>
                <w:sz w:val="18"/>
                <w:szCs w:val="18"/>
              </w:rPr>
              <w:br/>
              <w:t>- не допускать загрязнение, истощение, деградацию, порчу, уничтожение земель и почв и иное негативное воздействие на земли и почвы;</w:t>
            </w:r>
            <w:r>
              <w:rPr>
                <w:color w:val="000000"/>
                <w:sz w:val="18"/>
                <w:szCs w:val="18"/>
              </w:rPr>
              <w:br/>
              <w:t xml:space="preserve">ст. 78 - Земли сельскохозяйственного назначения могут использоваться для ведения сельскохозяйственного </w:t>
            </w:r>
            <w:r>
              <w:rPr>
                <w:color w:val="000000"/>
                <w:sz w:val="18"/>
                <w:szCs w:val="18"/>
              </w:rPr>
              <w:lastRenderedPageBreak/>
              <w:t xml:space="preserve">производства, создания агролесомелиоративных насаждений, </w:t>
            </w:r>
            <w:proofErr w:type="spellStart"/>
            <w:r>
              <w:rPr>
                <w:color w:val="000000"/>
                <w:sz w:val="18"/>
                <w:szCs w:val="18"/>
              </w:rPr>
              <w:t>агрофитомелиоративных</w:t>
            </w:r>
            <w:proofErr w:type="spellEnd"/>
            <w:r>
              <w:rPr>
                <w:color w:val="000000"/>
                <w:sz w:val="18"/>
                <w:szCs w:val="18"/>
              </w:rPr>
              <w:t xml:space="preserve"> насаждений, научно-исследовательских, учебных и иных связанных с сельскохозяйственным производством целей, а также для целей </w:t>
            </w:r>
            <w:proofErr w:type="spellStart"/>
            <w:r>
              <w:rPr>
                <w:color w:val="000000"/>
                <w:sz w:val="18"/>
                <w:szCs w:val="18"/>
              </w:rPr>
              <w:t>аквакультуры</w:t>
            </w:r>
            <w:proofErr w:type="spellEnd"/>
            <w:r>
              <w:rPr>
                <w:color w:val="000000"/>
                <w:sz w:val="18"/>
                <w:szCs w:val="18"/>
              </w:rPr>
              <w:t xml:space="preserve"> (рыбоводства):</w:t>
            </w:r>
            <w:r>
              <w:rPr>
                <w:color w:val="000000"/>
                <w:sz w:val="18"/>
                <w:szCs w:val="18"/>
              </w:rPr>
              <w:br/>
              <w:t>- крестьянскими (фермерскими) хозяйствами для осуществления их деятельности, гражданами, ведущими личные подсобные хозяйства, животноводст</w:t>
            </w:r>
            <w:r>
              <w:rPr>
                <w:color w:val="000000"/>
                <w:sz w:val="18"/>
                <w:szCs w:val="18"/>
              </w:rPr>
              <w:lastRenderedPageBreak/>
              <w:t>во, садоводство или огородничество для собственных нужд;</w:t>
            </w:r>
            <w:r>
              <w:rPr>
                <w:color w:val="000000"/>
                <w:sz w:val="18"/>
                <w:szCs w:val="18"/>
              </w:rPr>
              <w:br/>
              <w:t>- 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r>
              <w:rPr>
                <w:color w:val="000000"/>
                <w:sz w:val="18"/>
                <w:szCs w:val="18"/>
              </w:rPr>
              <w:br/>
              <w:t xml:space="preserve">- некоммерческими организациями, в том числе потребительскими кооперативами, религиозными </w:t>
            </w:r>
            <w:r>
              <w:rPr>
                <w:color w:val="000000"/>
                <w:sz w:val="18"/>
                <w:szCs w:val="18"/>
              </w:rPr>
              <w:lastRenderedPageBreak/>
              <w:t>организациями;</w:t>
            </w:r>
            <w:r>
              <w:rPr>
                <w:color w:val="000000"/>
                <w:sz w:val="18"/>
                <w:szCs w:val="18"/>
              </w:rPr>
              <w:br/>
              <w:t>- казачьими обществами;</w:t>
            </w:r>
            <w:r>
              <w:rPr>
                <w:color w:val="000000"/>
                <w:sz w:val="18"/>
                <w:szCs w:val="18"/>
              </w:rPr>
              <w:br/>
              <w:t>- 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r>
              <w:rPr>
                <w:color w:val="000000"/>
                <w:sz w:val="18"/>
                <w:szCs w:val="18"/>
              </w:rPr>
              <w:br/>
              <w:t xml:space="preserve">- общинами коренных малочисленных народов Севера, Сибири и Дальнего Востока Российской Федерации </w:t>
            </w:r>
            <w:r>
              <w:rPr>
                <w:color w:val="000000"/>
                <w:sz w:val="18"/>
                <w:szCs w:val="18"/>
              </w:rPr>
              <w:lastRenderedPageBreak/>
              <w:t>для сохранения и развития их традиционных образа жизни, хозяйственной деятельности и промыслов.</w:t>
            </w:r>
            <w:r>
              <w:rPr>
                <w:color w:val="000000"/>
                <w:sz w:val="18"/>
                <w:szCs w:val="18"/>
              </w:rPr>
              <w:br/>
              <w:t xml:space="preserve">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w:t>
            </w:r>
            <w:r>
              <w:rPr>
                <w:color w:val="000000"/>
                <w:sz w:val="18"/>
                <w:szCs w:val="18"/>
              </w:rPr>
              <w:lastRenderedPageBreak/>
              <w:t>в, газопроводов и иных трубопроводов, и использование таких земельных участков и (или) земель в целях, указанных в подпунктах 1 и 6 статьи 39.37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r>
              <w:rPr>
                <w:color w:val="000000"/>
                <w:sz w:val="18"/>
                <w:szCs w:val="18"/>
              </w:rPr>
              <w:br/>
              <w:t xml:space="preserve">Использование земель </w:t>
            </w:r>
            <w:r>
              <w:rPr>
                <w:color w:val="000000"/>
                <w:sz w:val="18"/>
                <w:szCs w:val="18"/>
              </w:rPr>
              <w:lastRenderedPageBreak/>
              <w:t>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r>
              <w:rPr>
                <w:color w:val="000000"/>
                <w:sz w:val="18"/>
                <w:szCs w:val="18"/>
              </w:rPr>
              <w:br/>
              <w:t xml:space="preserve">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w:t>
            </w:r>
            <w:r>
              <w:rPr>
                <w:color w:val="000000"/>
                <w:sz w:val="18"/>
                <w:szCs w:val="18"/>
              </w:rPr>
              <w:lastRenderedPageBreak/>
              <w:t>твенным производством, за исключением строительства, реконструкции и эксплуатации линейных объектов в соответствии с пунктом 2 настоящей статьи и осуществления деятельности, предусмотренной пунктом 3 настоящей статьи</w:t>
            </w:r>
            <w:r>
              <w:rPr>
                <w:color w:val="000000"/>
                <w:sz w:val="18"/>
                <w:szCs w:val="18"/>
              </w:rPr>
              <w:br/>
              <w:t xml:space="preserve">ст. 79 - Сельскохозяйственные угодья - пашни, сенокосы, пастбища, залежи, земли, занятые многолетними насаждениями (садами, виноградниками и другими), - в </w:t>
            </w:r>
            <w:r>
              <w:rPr>
                <w:color w:val="000000"/>
                <w:sz w:val="18"/>
                <w:szCs w:val="18"/>
              </w:rPr>
              <w:lastRenderedPageBreak/>
              <w:t>составе земель сельскохозяйственного назначения имеют приоритет в использовании и подлежат особой охране.</w:t>
            </w:r>
            <w:r>
              <w:rPr>
                <w:color w:val="000000"/>
                <w:sz w:val="18"/>
                <w:szCs w:val="18"/>
              </w:rPr>
              <w:br/>
              <w:t xml:space="preserve">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w:t>
            </w:r>
            <w:r>
              <w:rPr>
                <w:color w:val="000000"/>
                <w:sz w:val="18"/>
                <w:szCs w:val="18"/>
              </w:rPr>
              <w:lastRenderedPageBreak/>
              <w:t>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r>
              <w:rPr>
                <w:color w:val="000000"/>
                <w:sz w:val="18"/>
                <w:szCs w:val="18"/>
              </w:rPr>
              <w:br/>
              <w:t xml:space="preserve">Использование земельных долей, возникших в результате приватизации сельскохозяйственных угодий, </w:t>
            </w:r>
            <w:r>
              <w:rPr>
                <w:color w:val="000000"/>
                <w:sz w:val="18"/>
                <w:szCs w:val="18"/>
              </w:rPr>
              <w:lastRenderedPageBreak/>
              <w:t>регулируется Федеральным законом "Об обороте земель сельскохозяйственного назначения".</w:t>
            </w:r>
            <w:r>
              <w:rPr>
                <w:color w:val="000000"/>
                <w:sz w:val="18"/>
                <w:szCs w:val="18"/>
              </w:rPr>
              <w:br/>
              <w:t>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tc>
        <w:tc>
          <w:tcPr>
            <w:tcW w:w="851"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Федеральный закон Российской  Федерации от 25.10.2001 г. № 136-ФЗ "Земельный кодекс Российской Федерации"</w:t>
            </w:r>
          </w:p>
        </w:tc>
        <w:tc>
          <w:tcPr>
            <w:tcW w:w="992" w:type="dxa"/>
            <w:tcBorders>
              <w:top w:val="single" w:sz="4" w:space="0" w:color="auto"/>
              <w:left w:val="nil"/>
              <w:bottom w:val="single" w:sz="4" w:space="0" w:color="auto"/>
              <w:right w:val="single" w:sz="4" w:space="0" w:color="auto"/>
            </w:tcBorders>
            <w:shd w:val="clear" w:color="auto" w:fill="auto"/>
          </w:tcPr>
          <w:p w:rsidR="006B65FF" w:rsidRDefault="00E63CDF" w:rsidP="006B65FF">
            <w:pPr>
              <w:jc w:val="center"/>
              <w:rPr>
                <w:rFonts w:ascii="Calibri" w:hAnsi="Calibri" w:cs="Calibri"/>
                <w:color w:val="0000FF"/>
                <w:u w:val="single"/>
              </w:rPr>
            </w:pPr>
            <w:hyperlink r:id="rId5" w:history="1">
              <w:r w:rsidR="006B65FF">
                <w:rPr>
                  <w:rStyle w:val="a3"/>
                  <w:rFonts w:ascii="Calibri" w:hAnsi="Calibri" w:cs="Calibri"/>
                </w:rPr>
                <w:t>https://www.consultant.ru/document/cons_doc_LAW_33773/</w:t>
              </w:r>
            </w:hyperlink>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rFonts w:ascii="Times New Roman" w:hAnsi="Times New Roman" w:cs="Times New Roman"/>
                <w:color w:val="000000"/>
                <w:sz w:val="18"/>
                <w:szCs w:val="18"/>
              </w:rPr>
            </w:pPr>
            <w:r>
              <w:rPr>
                <w:color w:val="000000"/>
                <w:sz w:val="18"/>
                <w:szCs w:val="18"/>
              </w:rPr>
              <w:t>не установлен</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земельные участки</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нет</w:t>
            </w:r>
          </w:p>
        </w:tc>
        <w:tc>
          <w:tcPr>
            <w:tcW w:w="992"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физические лица, предприниматели, юридические лица</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привлечение к административной ответственности </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муниципальный земельный контроль</w:t>
            </w:r>
          </w:p>
        </w:tc>
        <w:tc>
          <w:tcPr>
            <w:tcW w:w="992"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b/>
                <w:bCs/>
                <w:color w:val="000000"/>
                <w:sz w:val="18"/>
                <w:szCs w:val="18"/>
              </w:rPr>
              <w:t xml:space="preserve">1. </w:t>
            </w:r>
            <w:r>
              <w:rPr>
                <w:color w:val="000000"/>
                <w:sz w:val="18"/>
                <w:szCs w:val="18"/>
              </w:rPr>
              <w:t xml:space="preserve">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                                                                                                                                                       </w:t>
            </w:r>
            <w:r>
              <w:rPr>
                <w:b/>
                <w:bCs/>
                <w:color w:val="000000"/>
                <w:sz w:val="18"/>
                <w:szCs w:val="18"/>
              </w:rPr>
              <w:t>2.</w:t>
            </w:r>
            <w:r>
              <w:rPr>
                <w:color w:val="000000"/>
                <w:sz w:val="18"/>
                <w:szCs w:val="18"/>
              </w:rPr>
              <w:t xml:space="preserve"> влечет наложение административного штрафа на граждан в размере от трех тысяч до пяти тысяч рублей; на должностных лиц - от десяти тысяч до </w:t>
            </w:r>
            <w:r>
              <w:rPr>
                <w:color w:val="000000"/>
                <w:sz w:val="18"/>
                <w:szCs w:val="18"/>
              </w:rPr>
              <w:lastRenderedPageBreak/>
              <w:t>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w:t>
            </w:r>
            <w:r>
              <w:rPr>
                <w:color w:val="000000"/>
                <w:sz w:val="18"/>
                <w:szCs w:val="18"/>
              </w:rPr>
              <w:lastRenderedPageBreak/>
              <w:t xml:space="preserve">и на срок до девяноста суток.                                                               </w:t>
            </w:r>
            <w:r>
              <w:rPr>
                <w:b/>
                <w:bCs/>
                <w:color w:val="000000"/>
                <w:sz w:val="18"/>
                <w:szCs w:val="18"/>
              </w:rPr>
              <w:t xml:space="preserve">  3. </w:t>
            </w:r>
            <w:r>
              <w:rPr>
                <w:color w:val="000000"/>
                <w:sz w:val="18"/>
                <w:szCs w:val="18"/>
              </w:rPr>
              <w:t xml:space="preserve">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 </w:t>
            </w:r>
            <w:r>
              <w:rPr>
                <w:b/>
                <w:bCs/>
                <w:color w:val="000000"/>
                <w:sz w:val="18"/>
                <w:szCs w:val="18"/>
              </w:rPr>
              <w:t xml:space="preserve">4. </w:t>
            </w:r>
            <w:r>
              <w:rPr>
                <w:color w:val="000000"/>
                <w:sz w:val="18"/>
                <w:szCs w:val="18"/>
              </w:rPr>
              <w:t xml:space="preserve">влечет наложение административного штрафа на граждан в размере от двадцати тысяч до пятидесяти тысяч </w:t>
            </w:r>
            <w:r>
              <w:rPr>
                <w:color w:val="000000"/>
                <w:sz w:val="18"/>
                <w:szCs w:val="18"/>
              </w:rPr>
              <w:lastRenderedPageBreak/>
              <w:t xml:space="preserve">рублей; на должностных лиц - от пятидесяти тысяч до ста тысяч рублей; на юридических лиц - от четырехсот тысяч до семисот тысяч рублей. </w:t>
            </w:r>
            <w:r>
              <w:rPr>
                <w:b/>
                <w:bCs/>
                <w:color w:val="000000"/>
                <w:sz w:val="18"/>
                <w:szCs w:val="18"/>
              </w:rPr>
              <w:t xml:space="preserve">5. </w:t>
            </w:r>
            <w:r>
              <w:rPr>
                <w:color w:val="000000"/>
                <w:sz w:val="18"/>
                <w:szCs w:val="18"/>
              </w:rPr>
              <w:t xml:space="preserve">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w:t>
            </w:r>
            <w:r>
              <w:rPr>
                <w:color w:val="000000"/>
                <w:sz w:val="18"/>
                <w:szCs w:val="18"/>
              </w:rPr>
              <w:lastRenderedPageBreak/>
              <w:t>пятидесяти тысяч рублей; на юридических лиц - от 2 до 10 процентов кадастровой стоимости земельного участка, но не менее двухсот тысяч рублей.</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 xml:space="preserve"> Кодекс Российской </w:t>
            </w:r>
            <w:proofErr w:type="spellStart"/>
            <w:r>
              <w:rPr>
                <w:color w:val="000000"/>
                <w:sz w:val="18"/>
                <w:szCs w:val="18"/>
              </w:rPr>
              <w:t>Федерацииоб</w:t>
            </w:r>
            <w:proofErr w:type="spellEnd"/>
            <w:r>
              <w:rPr>
                <w:color w:val="000000"/>
                <w:sz w:val="18"/>
                <w:szCs w:val="18"/>
              </w:rPr>
              <w:t xml:space="preserve"> административных правонарушениях </w:t>
            </w:r>
            <w:proofErr w:type="gramStart"/>
            <w:r>
              <w:rPr>
                <w:color w:val="000000"/>
                <w:sz w:val="18"/>
                <w:szCs w:val="18"/>
              </w:rPr>
              <w:t>от  30.12.2001</w:t>
            </w:r>
            <w:proofErr w:type="gramEnd"/>
            <w:r>
              <w:rPr>
                <w:color w:val="000000"/>
                <w:sz w:val="18"/>
                <w:szCs w:val="18"/>
              </w:rPr>
              <w:t xml:space="preserve"> г. № 195-ФЗ</w:t>
            </w:r>
          </w:p>
        </w:tc>
        <w:tc>
          <w:tcPr>
            <w:tcW w:w="567"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b/>
                <w:bCs/>
                <w:color w:val="000000"/>
                <w:sz w:val="18"/>
                <w:szCs w:val="18"/>
              </w:rPr>
              <w:t xml:space="preserve">1. </w:t>
            </w:r>
            <w:r>
              <w:rPr>
                <w:color w:val="000000"/>
                <w:sz w:val="18"/>
                <w:szCs w:val="18"/>
              </w:rPr>
              <w:t>Ст. 8.6 ч. 1,2</w:t>
            </w:r>
            <w:r>
              <w:rPr>
                <w:color w:val="000000"/>
                <w:sz w:val="18"/>
                <w:szCs w:val="18"/>
              </w:rPr>
              <w:br/>
              <w:t>1. Самовольное снятие или перемещение плодородного слоя почвы</w:t>
            </w:r>
            <w:r>
              <w:rPr>
                <w:color w:val="000000"/>
                <w:sz w:val="18"/>
                <w:szCs w:val="18"/>
              </w:rPr>
              <w:br/>
            </w:r>
            <w:r>
              <w:rPr>
                <w:b/>
                <w:bCs/>
                <w:color w:val="000000"/>
                <w:sz w:val="18"/>
                <w:szCs w:val="18"/>
              </w:rPr>
              <w:t xml:space="preserve">2. </w:t>
            </w:r>
            <w:r>
              <w:rPr>
                <w:color w:val="000000"/>
                <w:sz w:val="18"/>
                <w:szCs w:val="18"/>
              </w:rPr>
              <w:t xml:space="preserve">Ст. 8.6 ч. 1,2 Уничтожение плодородного слоя почвы, а равно порча земель в результате нарушения правил обращения с пестицидами и </w:t>
            </w:r>
            <w:proofErr w:type="spellStart"/>
            <w:r>
              <w:rPr>
                <w:color w:val="000000"/>
                <w:sz w:val="18"/>
                <w:szCs w:val="18"/>
              </w:rPr>
              <w:lastRenderedPageBreak/>
              <w:t>агрохимикатами</w:t>
            </w:r>
            <w:proofErr w:type="spellEnd"/>
            <w:r>
              <w:rPr>
                <w:color w:val="000000"/>
                <w:sz w:val="18"/>
                <w:szCs w:val="18"/>
              </w:rPr>
              <w:t xml:space="preserve">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w:t>
            </w:r>
            <w:r>
              <w:rPr>
                <w:color w:val="000000"/>
                <w:sz w:val="18"/>
                <w:szCs w:val="18"/>
              </w:rPr>
              <w:lastRenderedPageBreak/>
              <w:t xml:space="preserve">ных продуктов животноводства           </w:t>
            </w:r>
            <w:r>
              <w:rPr>
                <w:b/>
                <w:bCs/>
                <w:color w:val="000000"/>
                <w:sz w:val="18"/>
                <w:szCs w:val="18"/>
              </w:rPr>
              <w:t xml:space="preserve">3. </w:t>
            </w:r>
            <w:r>
              <w:rPr>
                <w:color w:val="000000"/>
                <w:sz w:val="18"/>
                <w:szCs w:val="18"/>
              </w:rPr>
              <w:t xml:space="preserve">Ст. 8.7 ч. 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w:t>
            </w:r>
            <w:r>
              <w:rPr>
                <w:color w:val="000000"/>
                <w:sz w:val="18"/>
                <w:szCs w:val="18"/>
              </w:rPr>
              <w:lastRenderedPageBreak/>
              <w:t>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w:t>
            </w:r>
            <w:r>
              <w:rPr>
                <w:color w:val="000000"/>
                <w:sz w:val="18"/>
                <w:szCs w:val="18"/>
              </w:rPr>
              <w:lastRenderedPageBreak/>
              <w:t>а, реконструкции и (или) эксплуатации объектов, не связанных с созданием лесной инфраструктуры, сноса объектов лесной инфраструктуры</w:t>
            </w:r>
            <w:r>
              <w:rPr>
                <w:color w:val="000000"/>
                <w:sz w:val="18"/>
                <w:szCs w:val="18"/>
              </w:rPr>
              <w:br/>
              <w:t xml:space="preserve">4.Ст. 8.7 ч. 2  Невыполнение установленных требований и обязательных мероприятий </w:t>
            </w:r>
            <w:r>
              <w:rPr>
                <w:color w:val="000000"/>
                <w:sz w:val="18"/>
                <w:szCs w:val="18"/>
              </w:rPr>
              <w:lastRenderedPageBreak/>
              <w:t xml:space="preserve">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r>
              <w:rPr>
                <w:b/>
                <w:bCs/>
                <w:color w:val="000000"/>
                <w:sz w:val="18"/>
                <w:szCs w:val="18"/>
              </w:rPr>
              <w:t xml:space="preserve">5. </w:t>
            </w:r>
            <w:r>
              <w:rPr>
                <w:color w:val="000000"/>
                <w:sz w:val="18"/>
                <w:szCs w:val="18"/>
              </w:rPr>
              <w:t xml:space="preserve">Ст. </w:t>
            </w:r>
            <w:r>
              <w:rPr>
                <w:color w:val="000000"/>
                <w:sz w:val="18"/>
                <w:szCs w:val="18"/>
              </w:rPr>
              <w:lastRenderedPageBreak/>
              <w:t>8.8. ч. 2</w:t>
            </w:r>
            <w:r>
              <w:rPr>
                <w:color w:val="000000"/>
                <w:sz w:val="18"/>
                <w:szCs w:val="18"/>
              </w:rPr>
              <w:br/>
              <w:t xml:space="preserve">2. 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w:t>
            </w:r>
            <w:r>
              <w:rPr>
                <w:color w:val="000000"/>
                <w:sz w:val="18"/>
                <w:szCs w:val="18"/>
              </w:rPr>
              <w:lastRenderedPageBreak/>
              <w:t>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w:t>
            </w:r>
            <w:r>
              <w:rPr>
                <w:color w:val="000000"/>
                <w:sz w:val="18"/>
                <w:szCs w:val="18"/>
              </w:rPr>
              <w:lastRenderedPageBreak/>
              <w:t>м, за исключением случая, предусмотренного частью 2.1 настоящей статьи</w:t>
            </w:r>
          </w:p>
        </w:tc>
        <w:tc>
          <w:tcPr>
            <w:tcW w:w="993"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Все виды экономической деятельности в соответствии с Общероссийским классификатором видов экономической деятельности</w:t>
            </w:r>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отсутствуют</w:t>
            </w:r>
          </w:p>
        </w:tc>
      </w:tr>
      <w:tr w:rsidR="006B65FF" w:rsidRPr="00512CC2" w:rsidTr="0031364F">
        <w:tc>
          <w:tcPr>
            <w:tcW w:w="261" w:type="dxa"/>
            <w:tcBorders>
              <w:top w:val="single" w:sz="6" w:space="0" w:color="000000"/>
              <w:left w:val="single" w:sz="6" w:space="0" w:color="000000"/>
              <w:bottom w:val="single" w:sz="6" w:space="0" w:color="000000"/>
              <w:right w:val="single" w:sz="6" w:space="0" w:color="000000"/>
            </w:tcBorders>
          </w:tcPr>
          <w:p w:rsidR="006B65FF" w:rsidRPr="00512CC2" w:rsidRDefault="0031364F" w:rsidP="006B65F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Недопущение самовольного использован</w:t>
            </w:r>
            <w:r>
              <w:rPr>
                <w:color w:val="000000"/>
                <w:sz w:val="18"/>
                <w:szCs w:val="18"/>
              </w:rPr>
              <w:lastRenderedPageBreak/>
              <w:t>ия земельного участка</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 xml:space="preserve">ст. 8.1 п. 1,2 - 1. В случаях, предусмотренных законом, права, </w:t>
            </w:r>
            <w:r>
              <w:rPr>
                <w:color w:val="000000"/>
                <w:sz w:val="18"/>
                <w:szCs w:val="18"/>
              </w:rPr>
              <w:lastRenderedPageBreak/>
              <w:t xml:space="preserve">закрепляющие принадлежность </w:t>
            </w:r>
            <w:r>
              <w:rPr>
                <w:color w:val="000000"/>
                <w:sz w:val="18"/>
                <w:szCs w:val="18"/>
              </w:rPr>
              <w:br/>
              <w:t>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r>
              <w:rPr>
                <w:color w:val="000000"/>
                <w:sz w:val="18"/>
                <w:szCs w:val="18"/>
              </w:rPr>
              <w:b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w:t>
            </w:r>
            <w:r>
              <w:rPr>
                <w:color w:val="000000"/>
                <w:sz w:val="18"/>
                <w:szCs w:val="18"/>
              </w:rPr>
              <w:lastRenderedPageBreak/>
              <w:t>и государственного реестра.</w:t>
            </w:r>
            <w:r>
              <w:rPr>
                <w:color w:val="000000"/>
                <w:sz w:val="18"/>
                <w:szCs w:val="18"/>
              </w:rPr>
              <w:br/>
              <w:t xml:space="preserve">В государственном реестре должны быть указаны данные, позволяющие определенно установить объект, на который устанавливается право, </w:t>
            </w:r>
            <w:proofErr w:type="spellStart"/>
            <w:r>
              <w:rPr>
                <w:color w:val="000000"/>
                <w:sz w:val="18"/>
                <w:szCs w:val="18"/>
              </w:rPr>
              <w:t>управомоченное</w:t>
            </w:r>
            <w:proofErr w:type="spellEnd"/>
            <w:r>
              <w:rPr>
                <w:color w:val="000000"/>
                <w:sz w:val="18"/>
                <w:szCs w:val="18"/>
              </w:rPr>
              <w:t xml:space="preserve"> лицо, содержание права, основание его возникновения.</w:t>
            </w:r>
            <w:r>
              <w:rPr>
                <w:color w:val="000000"/>
                <w:sz w:val="18"/>
                <w:szCs w:val="18"/>
              </w:rPr>
              <w:br/>
              <w:t xml:space="preserve">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w:t>
            </w:r>
            <w:r>
              <w:rPr>
                <w:color w:val="000000"/>
                <w:sz w:val="18"/>
                <w:szCs w:val="18"/>
              </w:rPr>
              <w:lastRenderedPageBreak/>
              <w:t>установлено законом</w:t>
            </w:r>
          </w:p>
        </w:tc>
        <w:tc>
          <w:tcPr>
            <w:tcW w:w="851"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Федеральный закон Российской Федераци</w:t>
            </w:r>
            <w:r>
              <w:rPr>
                <w:color w:val="000000"/>
                <w:sz w:val="18"/>
                <w:szCs w:val="18"/>
              </w:rPr>
              <w:t>и от 30.11.1994 г. № 51-ФЗ "Гражданский кодекс РФ"</w:t>
            </w:r>
          </w:p>
        </w:tc>
        <w:tc>
          <w:tcPr>
            <w:tcW w:w="992" w:type="dxa"/>
            <w:tcBorders>
              <w:top w:val="single" w:sz="4" w:space="0" w:color="auto"/>
              <w:left w:val="nil"/>
              <w:bottom w:val="single" w:sz="4" w:space="0" w:color="auto"/>
              <w:right w:val="single" w:sz="4" w:space="0" w:color="auto"/>
            </w:tcBorders>
            <w:shd w:val="clear" w:color="auto" w:fill="auto"/>
          </w:tcPr>
          <w:p w:rsidR="006B65FF" w:rsidRDefault="00E63CDF" w:rsidP="006B65FF">
            <w:pPr>
              <w:jc w:val="center"/>
              <w:rPr>
                <w:rFonts w:ascii="Calibri" w:hAnsi="Calibri" w:cs="Calibri"/>
                <w:color w:val="0000FF"/>
                <w:u w:val="single"/>
              </w:rPr>
            </w:pPr>
            <w:hyperlink r:id="rId6" w:history="1">
              <w:r w:rsidR="006B65FF">
                <w:rPr>
                  <w:rStyle w:val="a3"/>
                  <w:rFonts w:ascii="Calibri" w:hAnsi="Calibri" w:cs="Calibri"/>
                </w:rPr>
                <w:t>https://www.consultant.ru/document/co</w:t>
              </w:r>
              <w:r w:rsidR="006B65FF">
                <w:rPr>
                  <w:rStyle w:val="a3"/>
                  <w:rFonts w:ascii="Calibri" w:hAnsi="Calibri" w:cs="Calibri"/>
                </w:rPr>
                <w:lastRenderedPageBreak/>
                <w:t>ns_doc_LAW_5142/</w:t>
              </w:r>
            </w:hyperlink>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rFonts w:ascii="Times New Roman" w:hAnsi="Times New Roman" w:cs="Times New Roman"/>
                <w:color w:val="000000"/>
                <w:sz w:val="18"/>
                <w:szCs w:val="18"/>
              </w:rPr>
            </w:pPr>
            <w:r>
              <w:rPr>
                <w:color w:val="000000"/>
                <w:sz w:val="18"/>
                <w:szCs w:val="18"/>
              </w:rPr>
              <w:lastRenderedPageBreak/>
              <w:t>не установлен</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земельные участки</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нет</w:t>
            </w:r>
          </w:p>
        </w:tc>
        <w:tc>
          <w:tcPr>
            <w:tcW w:w="992"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физические лица, предприниматели, юридически</w:t>
            </w:r>
            <w:r>
              <w:rPr>
                <w:color w:val="000000"/>
                <w:sz w:val="18"/>
                <w:szCs w:val="18"/>
              </w:rPr>
              <w:lastRenderedPageBreak/>
              <w:t>е лица</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 xml:space="preserve">привлечение к административной ответственности </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муниципальный земельный контроль</w:t>
            </w:r>
          </w:p>
        </w:tc>
        <w:tc>
          <w:tcPr>
            <w:tcW w:w="992"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влечет наложение административного штрафа в </w:t>
            </w:r>
            <w:r>
              <w:rPr>
                <w:color w:val="000000"/>
                <w:sz w:val="18"/>
                <w:szCs w:val="18"/>
              </w:rPr>
              <w:lastRenderedPageBreak/>
              <w:t xml:space="preserve">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w:t>
            </w:r>
            <w:r>
              <w:rPr>
                <w:color w:val="000000"/>
                <w:sz w:val="18"/>
                <w:szCs w:val="18"/>
              </w:rPr>
              <w:lastRenderedPageBreak/>
              <w:t>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r>
              <w:rPr>
                <w:color w:val="000000"/>
                <w:sz w:val="18"/>
                <w:szCs w:val="18"/>
              </w:rPr>
              <w:br/>
              <w:t>Примечания:</w:t>
            </w:r>
            <w:r>
              <w:rPr>
                <w:color w:val="000000"/>
                <w:sz w:val="18"/>
                <w:szCs w:val="18"/>
              </w:rPr>
              <w:br/>
              <w:t xml:space="preserve">1. За административные правонарушения, предусмотренные настоящей статьей, лица, </w:t>
            </w:r>
            <w:r>
              <w:rPr>
                <w:color w:val="000000"/>
                <w:sz w:val="18"/>
                <w:szCs w:val="18"/>
              </w:rPr>
              <w:lastRenderedPageBreak/>
              <w:t>осуществляющие предпринимательскую деятельность без образования юридического лица, несут административную ответственность как юридические лица.</w:t>
            </w:r>
            <w:r>
              <w:rPr>
                <w:color w:val="000000"/>
                <w:sz w:val="18"/>
                <w:szCs w:val="18"/>
              </w:rPr>
              <w:br/>
              <w:t xml:space="preserve">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w:t>
            </w:r>
            <w:r>
              <w:rPr>
                <w:color w:val="000000"/>
                <w:sz w:val="18"/>
                <w:szCs w:val="18"/>
              </w:rPr>
              <w:lastRenderedPageBreak/>
              <w:t>части земельного участка.</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 xml:space="preserve"> Кодекс Российской </w:t>
            </w:r>
            <w:proofErr w:type="spellStart"/>
            <w:r>
              <w:rPr>
                <w:color w:val="000000"/>
                <w:sz w:val="18"/>
                <w:szCs w:val="18"/>
              </w:rPr>
              <w:t>Федерацииоб</w:t>
            </w:r>
            <w:proofErr w:type="spellEnd"/>
            <w:r>
              <w:rPr>
                <w:color w:val="000000"/>
                <w:sz w:val="18"/>
                <w:szCs w:val="18"/>
              </w:rPr>
              <w:t xml:space="preserve"> административных </w:t>
            </w:r>
            <w:r>
              <w:rPr>
                <w:color w:val="000000"/>
                <w:sz w:val="18"/>
                <w:szCs w:val="18"/>
              </w:rPr>
              <w:t xml:space="preserve">правонарушениях </w:t>
            </w:r>
            <w:proofErr w:type="gramStart"/>
            <w:r>
              <w:rPr>
                <w:color w:val="000000"/>
                <w:sz w:val="18"/>
                <w:szCs w:val="18"/>
              </w:rPr>
              <w:t>от  30.12.2001</w:t>
            </w:r>
            <w:proofErr w:type="gramEnd"/>
            <w:r>
              <w:rPr>
                <w:color w:val="000000"/>
                <w:sz w:val="18"/>
                <w:szCs w:val="18"/>
              </w:rPr>
              <w:t xml:space="preserve"> г. № 195-ФЗ</w:t>
            </w:r>
          </w:p>
        </w:tc>
        <w:tc>
          <w:tcPr>
            <w:tcW w:w="567"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 xml:space="preserve">Ст. 7.1 Самовольное занятие </w:t>
            </w:r>
            <w:r>
              <w:rPr>
                <w:color w:val="000000"/>
                <w:sz w:val="18"/>
                <w:szCs w:val="18"/>
              </w:rPr>
              <w:lastRenderedPageBreak/>
              <w:t>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w:t>
            </w:r>
            <w:r>
              <w:rPr>
                <w:color w:val="000000"/>
                <w:sz w:val="18"/>
                <w:szCs w:val="18"/>
              </w:rPr>
              <w:lastRenderedPageBreak/>
              <w:t>к</w:t>
            </w:r>
          </w:p>
        </w:tc>
        <w:tc>
          <w:tcPr>
            <w:tcW w:w="993"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 xml:space="preserve">Все виды экономической деятельности в </w:t>
            </w:r>
            <w:r>
              <w:rPr>
                <w:color w:val="000000"/>
                <w:sz w:val="18"/>
                <w:szCs w:val="18"/>
              </w:rPr>
              <w:t>соответствии с Общероссийским классификатором видов экономической деятельности</w:t>
            </w:r>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отсутствуют</w:t>
            </w:r>
          </w:p>
        </w:tc>
      </w:tr>
      <w:tr w:rsidR="006B65FF" w:rsidRPr="00512CC2" w:rsidTr="0031364F">
        <w:tc>
          <w:tcPr>
            <w:tcW w:w="261" w:type="dxa"/>
            <w:tcBorders>
              <w:top w:val="single" w:sz="6" w:space="0" w:color="000000"/>
              <w:left w:val="single" w:sz="6" w:space="0" w:color="000000"/>
              <w:bottom w:val="single" w:sz="6" w:space="0" w:color="000000"/>
              <w:right w:val="single" w:sz="6" w:space="0" w:color="000000"/>
            </w:tcBorders>
          </w:tcPr>
          <w:p w:rsidR="006B65FF" w:rsidRPr="00512CC2" w:rsidRDefault="0031364F" w:rsidP="006B65F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ст. 1 п. 5,6,7 - 5.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Зарегистрированное в Едином государственном реестре недвижимости право на недвижимое имущество может быть оспорено только в судебном порядке.</w:t>
            </w:r>
            <w:r>
              <w:rPr>
                <w:color w:val="000000"/>
                <w:sz w:val="18"/>
                <w:szCs w:val="18"/>
              </w:rPr>
              <w:br/>
              <w:t>6. Государствен</w:t>
            </w:r>
            <w:r>
              <w:rPr>
                <w:color w:val="000000"/>
                <w:sz w:val="18"/>
                <w:szCs w:val="18"/>
              </w:rPr>
              <w:lastRenderedPageBreak/>
              <w:t xml:space="preserve">ной регистрации подлежат право собственности и другие вещные права на недвижимое имущество и сделки с ним в соответствии со статьями 130, 131, 132, 133.1 и 164 Гражданского кодекса Российской Федерации. В случаях, установленных федеральным законом, государственной регистрации подлежат возникающие, в том числе на основании договора, либо акта органа государственной власти, либо акта органа </w:t>
            </w:r>
            <w:r>
              <w:rPr>
                <w:color w:val="000000"/>
                <w:sz w:val="18"/>
                <w:szCs w:val="18"/>
              </w:rPr>
              <w:lastRenderedPageBreak/>
              <w:t>местного самоуправления, ограничения прав и обременения недвижимого имущества, в частности сервитут, ипотека, доверительное управление, аренда, наем жилого помещения.</w:t>
            </w:r>
            <w:r>
              <w:rPr>
                <w:color w:val="000000"/>
                <w:sz w:val="18"/>
                <w:szCs w:val="18"/>
              </w:rPr>
              <w:br/>
              <w:t xml:space="preserve">7. Государственный кадастровый учет недвижимого имущества - 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w:t>
            </w:r>
            <w:r>
              <w:rPr>
                <w:color w:val="000000"/>
                <w:sz w:val="18"/>
                <w:szCs w:val="18"/>
              </w:rPr>
              <w:lastRenderedPageBreak/>
              <w:t>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w:t>
            </w:r>
            <w:r>
              <w:rPr>
                <w:color w:val="000000"/>
                <w:sz w:val="18"/>
                <w:szCs w:val="18"/>
              </w:rPr>
              <w:lastRenderedPageBreak/>
              <w:t>о-определенной вещи, или подтверждают прекращение его существования, а также иных предусмотренных настоящим Федеральным законом сведений об объектах недвижимости (далее - государственный кадастровый учет).</w:t>
            </w:r>
            <w:r>
              <w:rPr>
                <w:color w:val="000000"/>
                <w:sz w:val="18"/>
                <w:szCs w:val="18"/>
              </w:rPr>
              <w:br/>
              <w:t>ст. 8 ч. 4 п. 1,2,8,9,26 - 4. В кадастр недвижимости вносятся следующие основные сведения об объекте недвижимости:</w:t>
            </w:r>
            <w:r>
              <w:rPr>
                <w:color w:val="000000"/>
                <w:sz w:val="18"/>
                <w:szCs w:val="18"/>
              </w:rPr>
              <w:br/>
              <w:t xml:space="preserve">1) вид объекта недвижимости (земельный участок, </w:t>
            </w:r>
            <w:r>
              <w:rPr>
                <w:color w:val="000000"/>
                <w:sz w:val="18"/>
                <w:szCs w:val="18"/>
              </w:rPr>
              <w:lastRenderedPageBreak/>
              <w:t>здание, сооружение, помещение, машино-место, объект незавершенного строительства, единый недвижимый комплекс, предприятие как имущественный комплекс или иной вид);</w:t>
            </w:r>
            <w:r>
              <w:rPr>
                <w:color w:val="000000"/>
                <w:sz w:val="18"/>
                <w:szCs w:val="18"/>
              </w:rPr>
              <w:br/>
              <w:t>2) кадастровый номер объекта недвижимости и дата его присвоения;</w:t>
            </w:r>
            <w:r>
              <w:rPr>
                <w:color w:val="000000"/>
                <w:sz w:val="18"/>
                <w:szCs w:val="18"/>
              </w:rPr>
              <w:br/>
              <w:t>3) описание местоположения объекта недвижимости;</w:t>
            </w:r>
            <w:r>
              <w:rPr>
                <w:color w:val="000000"/>
                <w:sz w:val="18"/>
                <w:szCs w:val="18"/>
              </w:rPr>
              <w:br/>
              <w:t xml:space="preserve">8) кадастровые номера иных объектов недвижимости, в границах которых или в которых расположен объект </w:t>
            </w:r>
            <w:r>
              <w:rPr>
                <w:color w:val="000000"/>
                <w:sz w:val="18"/>
                <w:szCs w:val="18"/>
              </w:rPr>
              <w:lastRenderedPageBreak/>
              <w:t xml:space="preserve">недвижимости (кадастровый номер земельного участка, в границах которого расположены здание, сооружение или объект незавершенного строительства, если объектом недвижимости является здание, сооружение или объект незавершенного строительства, либо кадастровый номер здания или сооружения, в которых расположено помещение или машино-место, если объектом недвижимости является помещение </w:t>
            </w:r>
            <w:r>
              <w:rPr>
                <w:color w:val="000000"/>
                <w:sz w:val="18"/>
                <w:szCs w:val="18"/>
              </w:rPr>
              <w:lastRenderedPageBreak/>
              <w:t xml:space="preserve">или машино-место, либо кадастровый номер квартиры, в которой расположена комната, если объектом недвижимости является комната), а также кадастровый номер единого недвижимого комплекса либо предприятия как имущественного комплекса, если объект недвижимости входит в состав единого недвижимого комплекса либо если объект недвижимости и (или) право на него (в том числе право аренды) </w:t>
            </w:r>
            <w:r>
              <w:rPr>
                <w:color w:val="000000"/>
                <w:sz w:val="18"/>
                <w:szCs w:val="18"/>
              </w:rPr>
              <w:lastRenderedPageBreak/>
              <w:t>входят в состав предприятия как имущественного комплекса;</w:t>
            </w:r>
            <w:r>
              <w:rPr>
                <w:color w:val="000000"/>
                <w:sz w:val="18"/>
                <w:szCs w:val="18"/>
              </w:rPr>
              <w:br/>
              <w:t>9) площадь, если объектом недвижимости является земельный участок, здание, помещение или машино-место;</w:t>
            </w:r>
            <w:r>
              <w:rPr>
                <w:color w:val="000000"/>
                <w:sz w:val="18"/>
                <w:szCs w:val="18"/>
              </w:rPr>
              <w:br/>
              <w:t>26) кадастровые номера расположенных в границах земельного участка объектов недвижимости, если объектом недвижимости является земельный участок;</w:t>
            </w:r>
          </w:p>
        </w:tc>
        <w:tc>
          <w:tcPr>
            <w:tcW w:w="851"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proofErr w:type="spellStart"/>
            <w:r>
              <w:rPr>
                <w:color w:val="000000"/>
                <w:sz w:val="18"/>
                <w:szCs w:val="18"/>
              </w:rPr>
              <w:lastRenderedPageBreak/>
              <w:t>Федаральный</w:t>
            </w:r>
            <w:proofErr w:type="spellEnd"/>
            <w:r>
              <w:rPr>
                <w:color w:val="000000"/>
                <w:sz w:val="18"/>
                <w:szCs w:val="18"/>
              </w:rPr>
              <w:t xml:space="preserve"> закон Российской Федерации от 13.07.2015 г. № 218-ФЗ "О государственной регистрации недвижимости"</w:t>
            </w:r>
          </w:p>
        </w:tc>
        <w:tc>
          <w:tcPr>
            <w:tcW w:w="992" w:type="dxa"/>
            <w:tcBorders>
              <w:top w:val="single" w:sz="4" w:space="0" w:color="auto"/>
              <w:left w:val="nil"/>
              <w:bottom w:val="single" w:sz="4" w:space="0" w:color="auto"/>
              <w:right w:val="single" w:sz="4" w:space="0" w:color="auto"/>
            </w:tcBorders>
            <w:shd w:val="clear" w:color="auto" w:fill="auto"/>
          </w:tcPr>
          <w:p w:rsidR="006B65FF" w:rsidRDefault="00E63CDF" w:rsidP="006B65FF">
            <w:pPr>
              <w:jc w:val="center"/>
              <w:rPr>
                <w:rFonts w:ascii="Calibri" w:hAnsi="Calibri" w:cs="Calibri"/>
                <w:color w:val="0000FF"/>
                <w:u w:val="single"/>
              </w:rPr>
            </w:pPr>
            <w:hyperlink r:id="rId7" w:history="1">
              <w:r w:rsidR="006B65FF">
                <w:rPr>
                  <w:rStyle w:val="a3"/>
                  <w:rFonts w:ascii="Calibri" w:hAnsi="Calibri" w:cs="Calibri"/>
                </w:rPr>
                <w:t>https://www.consultant.ru/document/cons_doc_LAW_182661/</w:t>
              </w:r>
            </w:hyperlink>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rFonts w:ascii="Times New Roman" w:hAnsi="Times New Roman" w:cs="Times New Roman"/>
                <w:color w:val="000000"/>
                <w:sz w:val="18"/>
                <w:szCs w:val="18"/>
              </w:rPr>
            </w:pPr>
            <w:r>
              <w:rPr>
                <w:color w:val="000000"/>
                <w:sz w:val="18"/>
                <w:szCs w:val="18"/>
              </w:rPr>
              <w:t>не установлен</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земельные участки</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нет</w:t>
            </w:r>
          </w:p>
        </w:tc>
        <w:tc>
          <w:tcPr>
            <w:tcW w:w="992"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физические лица, предприниматели, юридические лица</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привлечение к административной ответственности </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муниципальный земельный контроль</w:t>
            </w:r>
          </w:p>
        </w:tc>
        <w:tc>
          <w:tcPr>
            <w:tcW w:w="992"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w:t>
            </w:r>
            <w:r>
              <w:rPr>
                <w:color w:val="000000"/>
                <w:sz w:val="18"/>
                <w:szCs w:val="18"/>
              </w:rPr>
              <w:lastRenderedPageBreak/>
              <w:t>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r>
              <w:rPr>
                <w:color w:val="000000"/>
                <w:sz w:val="18"/>
                <w:szCs w:val="18"/>
              </w:rPr>
              <w:br/>
              <w:t>Примечания:</w:t>
            </w:r>
            <w:r>
              <w:rPr>
                <w:color w:val="000000"/>
                <w:sz w:val="18"/>
                <w:szCs w:val="18"/>
              </w:rPr>
              <w:br/>
              <w:t xml:space="preserve">1. За </w:t>
            </w:r>
            <w:r>
              <w:rPr>
                <w:color w:val="000000"/>
                <w:sz w:val="18"/>
                <w:szCs w:val="18"/>
              </w:rPr>
              <w:lastRenderedPageBreak/>
              <w:t>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r>
              <w:rPr>
                <w:color w:val="000000"/>
                <w:sz w:val="18"/>
                <w:szCs w:val="18"/>
              </w:rPr>
              <w:br/>
              <w:t xml:space="preserve">2. В случае самовольного занятия части земельного участка административный штраф, рассчитываемый из размера кадастровой </w:t>
            </w:r>
            <w:r>
              <w:rPr>
                <w:color w:val="000000"/>
                <w:sz w:val="18"/>
                <w:szCs w:val="18"/>
              </w:rPr>
              <w:lastRenderedPageBreak/>
              <w:t>стоимости земельного участка, исчисляется пропорционально площади самовольно занятой части земельного участка.</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 xml:space="preserve"> Кодекс Российской </w:t>
            </w:r>
            <w:proofErr w:type="spellStart"/>
            <w:r>
              <w:rPr>
                <w:color w:val="000000"/>
                <w:sz w:val="18"/>
                <w:szCs w:val="18"/>
              </w:rPr>
              <w:t>Федерацииоб</w:t>
            </w:r>
            <w:proofErr w:type="spellEnd"/>
            <w:r>
              <w:rPr>
                <w:color w:val="000000"/>
                <w:sz w:val="18"/>
                <w:szCs w:val="18"/>
              </w:rPr>
              <w:t xml:space="preserve"> административных правонарушениях </w:t>
            </w:r>
            <w:proofErr w:type="gramStart"/>
            <w:r>
              <w:rPr>
                <w:color w:val="000000"/>
                <w:sz w:val="18"/>
                <w:szCs w:val="18"/>
              </w:rPr>
              <w:t>от  30.12.2001</w:t>
            </w:r>
            <w:proofErr w:type="gramEnd"/>
            <w:r>
              <w:rPr>
                <w:color w:val="000000"/>
                <w:sz w:val="18"/>
                <w:szCs w:val="18"/>
              </w:rPr>
              <w:t xml:space="preserve"> г. № 195-ФЗ</w:t>
            </w:r>
          </w:p>
        </w:tc>
        <w:tc>
          <w:tcPr>
            <w:tcW w:w="567"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Ст. 7.1 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w:t>
            </w:r>
            <w:r>
              <w:rPr>
                <w:color w:val="000000"/>
                <w:sz w:val="18"/>
                <w:szCs w:val="18"/>
              </w:rPr>
              <w:lastRenderedPageBreak/>
              <w:t>Федерации прав на указанный земельный участок</w:t>
            </w:r>
          </w:p>
        </w:tc>
        <w:tc>
          <w:tcPr>
            <w:tcW w:w="993"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Все виды экономической деятельности в соответствии с Общероссийским классификатором видов экономической деятельности</w:t>
            </w:r>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отсутствуют</w:t>
            </w:r>
          </w:p>
        </w:tc>
      </w:tr>
      <w:tr w:rsidR="006B65FF" w:rsidRPr="00512CC2" w:rsidTr="0031364F">
        <w:tc>
          <w:tcPr>
            <w:tcW w:w="261" w:type="dxa"/>
            <w:tcBorders>
              <w:top w:val="single" w:sz="6" w:space="0" w:color="000000"/>
              <w:left w:val="single" w:sz="6" w:space="0" w:color="000000"/>
              <w:bottom w:val="single" w:sz="6" w:space="0" w:color="000000"/>
              <w:right w:val="single" w:sz="6" w:space="0" w:color="000000"/>
            </w:tcBorders>
          </w:tcPr>
          <w:p w:rsidR="006B65FF" w:rsidRPr="00512CC2" w:rsidRDefault="0031364F" w:rsidP="006B65F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Использование земель по целевому </w:t>
            </w:r>
            <w:r>
              <w:rPr>
                <w:color w:val="000000"/>
                <w:sz w:val="18"/>
                <w:szCs w:val="18"/>
              </w:rPr>
              <w:lastRenderedPageBreak/>
              <w:t>назначению</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 xml:space="preserve">ст. 6 ч. 1 - 1. В состав имущества фермерского хозяйства </w:t>
            </w:r>
            <w:r>
              <w:rPr>
                <w:color w:val="000000"/>
                <w:sz w:val="18"/>
                <w:szCs w:val="18"/>
              </w:rPr>
              <w:lastRenderedPageBreak/>
              <w:t xml:space="preserve">могут входить земельный участок, жилой дом, хозяйственные и иные постройки, мелиоративные и другие сооружения, продуктивный и рабочий скот, птица, сельскохозяйственные и иные техника и оборудование, транспортные средства, инвентарь и иное необходимое для осуществления деятельности фермерского хозяйства имущество; ст. 12 ч.6.1, 7 - находящихся в государственной или муниципальной собственности </w:t>
            </w:r>
            <w:r>
              <w:rPr>
                <w:color w:val="000000"/>
                <w:sz w:val="18"/>
                <w:szCs w:val="18"/>
              </w:rPr>
              <w:lastRenderedPageBreak/>
              <w:t>и предоставляемых для осуществления фермерским хозяйством его деятельности, устанавливаются законами субъектов Российской Федерации.</w:t>
            </w:r>
            <w:r>
              <w:rPr>
                <w:color w:val="000000"/>
                <w:sz w:val="18"/>
                <w:szCs w:val="18"/>
              </w:rPr>
              <w:br/>
              <w:t xml:space="preserve">7. Минимальные размеры земельных участков не устанавливаются для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товарное рыбоводство </w:t>
            </w:r>
            <w:r>
              <w:rPr>
                <w:color w:val="000000"/>
                <w:sz w:val="18"/>
                <w:szCs w:val="18"/>
              </w:rPr>
              <w:lastRenderedPageBreak/>
              <w:t>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минимальных размеров земельных участков, установленных законами субъектов Российской Федерации.</w:t>
            </w:r>
            <w:r>
              <w:rPr>
                <w:color w:val="000000"/>
                <w:sz w:val="18"/>
                <w:szCs w:val="18"/>
              </w:rPr>
              <w:br/>
              <w:t xml:space="preserve">ст. 19 - 1. Основными видами деятельности фермерского хозяйства являются производство и переработка сельскохозяйственной продукции, а также транспортировка </w:t>
            </w:r>
            <w:r>
              <w:rPr>
                <w:color w:val="000000"/>
                <w:sz w:val="18"/>
                <w:szCs w:val="18"/>
              </w:rPr>
              <w:lastRenderedPageBreak/>
              <w:t>(перевозка), хранение и реализация сельскохозяйственной продукции собственного производства.</w:t>
            </w:r>
            <w:r>
              <w:rPr>
                <w:color w:val="000000"/>
                <w:sz w:val="18"/>
                <w:szCs w:val="18"/>
              </w:rPr>
              <w:br/>
              <w:t>2. Члены фермерского хозяйства самостоятельно определяют виды деятельности фермерского хозяйства, объем производства сельскохозяйственной продукции исходя из собственных интересов.</w:t>
            </w:r>
            <w:r>
              <w:rPr>
                <w:color w:val="000000"/>
                <w:sz w:val="18"/>
                <w:szCs w:val="18"/>
              </w:rPr>
              <w:br/>
              <w:t>3. Перевозками, осуществляемыми автомобильным транспортом фермерского хозяйства для собственных нужд, считаются перевозки:</w:t>
            </w:r>
            <w:r>
              <w:rPr>
                <w:color w:val="000000"/>
                <w:sz w:val="18"/>
                <w:szCs w:val="18"/>
              </w:rPr>
              <w:br/>
            </w:r>
            <w:r>
              <w:rPr>
                <w:color w:val="000000"/>
                <w:sz w:val="18"/>
                <w:szCs w:val="18"/>
              </w:rPr>
              <w:lastRenderedPageBreak/>
              <w:t>1) сырья, кормов;</w:t>
            </w:r>
            <w:r>
              <w:rPr>
                <w:color w:val="000000"/>
                <w:sz w:val="18"/>
                <w:szCs w:val="18"/>
              </w:rPr>
              <w:br/>
              <w:t>2) произведенной и переработанной сельскохозяйственной продукции;</w:t>
            </w:r>
            <w:r>
              <w:rPr>
                <w:color w:val="000000"/>
                <w:sz w:val="18"/>
                <w:szCs w:val="18"/>
              </w:rPr>
              <w:br/>
              <w:t>3) сельскохозяйственной техники и запасных частей к ней;</w:t>
            </w:r>
            <w:r>
              <w:rPr>
                <w:color w:val="000000"/>
                <w:sz w:val="18"/>
                <w:szCs w:val="18"/>
              </w:rPr>
              <w:br/>
              <w:t>4) семян;</w:t>
            </w:r>
            <w:r>
              <w:rPr>
                <w:color w:val="000000"/>
                <w:sz w:val="18"/>
                <w:szCs w:val="18"/>
              </w:rPr>
              <w:br/>
              <w:t>5) удобрений;</w:t>
            </w:r>
            <w:r>
              <w:rPr>
                <w:color w:val="000000"/>
                <w:sz w:val="18"/>
                <w:szCs w:val="18"/>
              </w:rPr>
              <w:br/>
              <w:t>6) горюче-смазочных материалов;</w:t>
            </w:r>
            <w:r>
              <w:rPr>
                <w:color w:val="000000"/>
                <w:sz w:val="18"/>
                <w:szCs w:val="18"/>
              </w:rPr>
              <w:br/>
              <w:t>7) иных используемых для обеспечения нужд фермерского хозяйства грузов.</w:t>
            </w:r>
            <w:r>
              <w:rPr>
                <w:color w:val="000000"/>
                <w:sz w:val="18"/>
                <w:szCs w:val="18"/>
              </w:rPr>
              <w:br/>
              <w:t xml:space="preserve">4. Фермерское хозяйство может реализовывать на используемом им для осуществления своей </w:t>
            </w:r>
            <w:r>
              <w:rPr>
                <w:color w:val="000000"/>
                <w:sz w:val="18"/>
                <w:szCs w:val="18"/>
              </w:rPr>
              <w:lastRenderedPageBreak/>
              <w:t xml:space="preserve">деятельности земельном участке из земель сельскохозяйственного назначения сельскохозяйственную продукцию собственного производства с использованием помещений, расположенных в объектах капитального строительства, некапитальных строениях, сооружениях, входящих в состав имущества фермерского хозяйства, или нестационарных торговых объектов при условии размещения таких объектов на данном земельном участке, не </w:t>
            </w:r>
            <w:r>
              <w:rPr>
                <w:color w:val="000000"/>
                <w:sz w:val="18"/>
                <w:szCs w:val="18"/>
              </w:rPr>
              <w:lastRenderedPageBreak/>
              <w:t>относящемся к сельскохозяйственным угодьям. Требования к помещениям, указанным в настоящем пункте, устанавливаются законодательством в области обеспечения санитарно-эпидемиологического благополучия населения. Размещение нестационарных торговых объектов на данных земельных участках допускается без проведения работ, связанных с нарушением почвенного слоя земельного участка.</w:t>
            </w:r>
          </w:p>
        </w:tc>
        <w:tc>
          <w:tcPr>
            <w:tcW w:w="851"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Федеральный закон Российской Федераци</w:t>
            </w:r>
            <w:r>
              <w:rPr>
                <w:color w:val="000000"/>
                <w:sz w:val="18"/>
                <w:szCs w:val="18"/>
              </w:rPr>
              <w:t>и от 11.06.2003 г. № 74-ФЗ "О крестьянском (фермерском) хозяйстве"</w:t>
            </w:r>
          </w:p>
        </w:tc>
        <w:tc>
          <w:tcPr>
            <w:tcW w:w="992" w:type="dxa"/>
            <w:tcBorders>
              <w:top w:val="single" w:sz="4" w:space="0" w:color="auto"/>
              <w:left w:val="nil"/>
              <w:bottom w:val="single" w:sz="4" w:space="0" w:color="auto"/>
              <w:right w:val="single" w:sz="4" w:space="0" w:color="auto"/>
            </w:tcBorders>
            <w:shd w:val="clear" w:color="auto" w:fill="auto"/>
          </w:tcPr>
          <w:p w:rsidR="006B65FF" w:rsidRDefault="00E63CDF" w:rsidP="006B65FF">
            <w:pPr>
              <w:jc w:val="center"/>
              <w:rPr>
                <w:rFonts w:ascii="Calibri" w:hAnsi="Calibri" w:cs="Calibri"/>
                <w:color w:val="0000FF"/>
                <w:u w:val="single"/>
              </w:rPr>
            </w:pPr>
            <w:hyperlink r:id="rId8" w:history="1">
              <w:r w:rsidR="006B65FF">
                <w:rPr>
                  <w:rStyle w:val="a3"/>
                  <w:rFonts w:ascii="Calibri" w:hAnsi="Calibri" w:cs="Calibri"/>
                </w:rPr>
                <w:t>https://www.consultant.ru/document/co</w:t>
              </w:r>
              <w:r w:rsidR="006B65FF">
                <w:rPr>
                  <w:rStyle w:val="a3"/>
                  <w:rFonts w:ascii="Calibri" w:hAnsi="Calibri" w:cs="Calibri"/>
                </w:rPr>
                <w:lastRenderedPageBreak/>
                <w:t>ns_doc_LAW_42662/</w:t>
              </w:r>
            </w:hyperlink>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rFonts w:ascii="Times New Roman" w:hAnsi="Times New Roman" w:cs="Times New Roman"/>
                <w:color w:val="000000"/>
                <w:sz w:val="18"/>
                <w:szCs w:val="18"/>
              </w:rPr>
            </w:pPr>
            <w:r>
              <w:rPr>
                <w:color w:val="000000"/>
                <w:sz w:val="18"/>
                <w:szCs w:val="18"/>
              </w:rPr>
              <w:lastRenderedPageBreak/>
              <w:t>не установлен</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земельные участки</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нет</w:t>
            </w:r>
          </w:p>
        </w:tc>
        <w:tc>
          <w:tcPr>
            <w:tcW w:w="992"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физические лица, предприниматели, юридически</w:t>
            </w:r>
            <w:r>
              <w:rPr>
                <w:color w:val="000000"/>
                <w:sz w:val="18"/>
                <w:szCs w:val="18"/>
              </w:rPr>
              <w:lastRenderedPageBreak/>
              <w:t>е лица</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 xml:space="preserve">привлечение к административной ответственности </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муниципальный земельный контроль</w:t>
            </w:r>
          </w:p>
        </w:tc>
        <w:tc>
          <w:tcPr>
            <w:tcW w:w="992"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b/>
                <w:bCs/>
                <w:color w:val="000000"/>
                <w:sz w:val="18"/>
                <w:szCs w:val="18"/>
              </w:rPr>
            </w:pPr>
            <w:r>
              <w:rPr>
                <w:b/>
                <w:bCs/>
                <w:color w:val="000000"/>
                <w:sz w:val="18"/>
                <w:szCs w:val="18"/>
              </w:rPr>
              <w:t xml:space="preserve">1. </w:t>
            </w:r>
            <w:r>
              <w:rPr>
                <w:color w:val="000000"/>
                <w:sz w:val="18"/>
                <w:szCs w:val="18"/>
              </w:rPr>
              <w:t xml:space="preserve">влечет наложение административного штрафа на </w:t>
            </w:r>
            <w:r>
              <w:rPr>
                <w:color w:val="000000"/>
                <w:sz w:val="18"/>
                <w:szCs w:val="18"/>
              </w:rPr>
              <w:lastRenderedPageBreak/>
              <w:t xml:space="preserve">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                                                                             </w:t>
            </w:r>
            <w:r>
              <w:rPr>
                <w:b/>
                <w:bCs/>
                <w:color w:val="000000"/>
                <w:sz w:val="18"/>
                <w:szCs w:val="18"/>
              </w:rPr>
              <w:t xml:space="preserve">2. </w:t>
            </w:r>
            <w:r>
              <w:rPr>
                <w:color w:val="000000"/>
                <w:sz w:val="18"/>
                <w:szCs w:val="18"/>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w:t>
            </w:r>
            <w:r>
              <w:rPr>
                <w:color w:val="000000"/>
                <w:sz w:val="18"/>
                <w:szCs w:val="18"/>
              </w:rPr>
              <w:lastRenderedPageBreak/>
              <w:t xml:space="preserve">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                                                                                                                   </w:t>
            </w:r>
            <w:r>
              <w:rPr>
                <w:b/>
                <w:bCs/>
                <w:color w:val="000000"/>
                <w:sz w:val="18"/>
                <w:szCs w:val="18"/>
              </w:rPr>
              <w:t>3.</w:t>
            </w:r>
            <w:r>
              <w:rPr>
                <w:color w:val="000000"/>
                <w:sz w:val="18"/>
                <w:szCs w:val="18"/>
              </w:rPr>
              <w:t xml:space="preserve"> влечет наложение </w:t>
            </w:r>
            <w:r>
              <w:rPr>
                <w:color w:val="000000"/>
                <w:sz w:val="18"/>
                <w:szCs w:val="18"/>
              </w:rPr>
              <w:lastRenderedPageBreak/>
              <w:t xml:space="preserve">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                                                        </w:t>
            </w:r>
            <w:r>
              <w:rPr>
                <w:b/>
                <w:bCs/>
                <w:color w:val="000000"/>
                <w:sz w:val="18"/>
                <w:szCs w:val="18"/>
              </w:rPr>
              <w:t xml:space="preserve">4. </w:t>
            </w:r>
            <w:r>
              <w:rPr>
                <w:color w:val="000000"/>
                <w:sz w:val="18"/>
                <w:szCs w:val="18"/>
              </w:rPr>
              <w:t xml:space="preserve">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w:t>
            </w:r>
            <w:r>
              <w:rPr>
                <w:color w:val="000000"/>
                <w:sz w:val="18"/>
                <w:szCs w:val="18"/>
              </w:rPr>
              <w:lastRenderedPageBreak/>
              <w:t xml:space="preserve">тысяч рублей; на юридических лиц - от четырехсот тысяч до семисот тысяч рублей                                                         </w:t>
            </w:r>
            <w:r>
              <w:rPr>
                <w:b/>
                <w:bCs/>
                <w:color w:val="000000"/>
                <w:sz w:val="18"/>
                <w:szCs w:val="18"/>
              </w:rPr>
              <w:t>5.</w:t>
            </w:r>
            <w:r>
              <w:rPr>
                <w:color w:val="000000"/>
                <w:sz w:val="18"/>
                <w:szCs w:val="18"/>
              </w:rPr>
              <w:t xml:space="preserve"> 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w:t>
            </w:r>
            <w:r>
              <w:rPr>
                <w:color w:val="000000"/>
                <w:sz w:val="18"/>
                <w:szCs w:val="18"/>
              </w:rPr>
              <w:lastRenderedPageBreak/>
              <w:t xml:space="preserve">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w:t>
            </w:r>
            <w:r>
              <w:rPr>
                <w:color w:val="000000"/>
                <w:sz w:val="18"/>
                <w:szCs w:val="18"/>
              </w:rPr>
              <w:lastRenderedPageBreak/>
              <w:t xml:space="preserve">тысяч до двухсот тысяч рублей                                                                </w:t>
            </w:r>
            <w:r>
              <w:rPr>
                <w:b/>
                <w:bCs/>
                <w:color w:val="000000"/>
                <w:sz w:val="18"/>
                <w:szCs w:val="18"/>
              </w:rPr>
              <w:t xml:space="preserve">6. </w:t>
            </w:r>
            <w:r>
              <w:rPr>
                <w:color w:val="000000"/>
                <w:sz w:val="18"/>
                <w:szCs w:val="18"/>
              </w:rPr>
              <w:t xml:space="preserve">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w:t>
            </w:r>
            <w:r>
              <w:rPr>
                <w:color w:val="000000"/>
                <w:sz w:val="18"/>
                <w:szCs w:val="18"/>
              </w:rPr>
              <w:lastRenderedPageBreak/>
              <w:t xml:space="preserve">участка, но не менее двухсот тысяч рублей.                         </w:t>
            </w:r>
            <w:r>
              <w:rPr>
                <w:b/>
                <w:bCs/>
                <w:color w:val="000000"/>
                <w:sz w:val="18"/>
                <w:szCs w:val="18"/>
              </w:rPr>
              <w:t>7.</w:t>
            </w:r>
            <w:r>
              <w:rPr>
                <w:color w:val="000000"/>
                <w:sz w:val="18"/>
                <w:szCs w:val="18"/>
              </w:rPr>
              <w:t xml:space="preserve"> 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w:t>
            </w:r>
            <w:r>
              <w:rPr>
                <w:color w:val="000000"/>
                <w:sz w:val="18"/>
                <w:szCs w:val="18"/>
              </w:rPr>
              <w:lastRenderedPageBreak/>
              <w:t xml:space="preserve">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w:t>
            </w:r>
            <w:r>
              <w:rPr>
                <w:color w:val="000000"/>
                <w:sz w:val="18"/>
                <w:szCs w:val="18"/>
              </w:rPr>
              <w:lastRenderedPageBreak/>
              <w:t xml:space="preserve">рублей.                                                        </w:t>
            </w:r>
            <w:r>
              <w:rPr>
                <w:b/>
                <w:bCs/>
                <w:color w:val="000000"/>
                <w:sz w:val="18"/>
                <w:szCs w:val="18"/>
              </w:rPr>
              <w:t>8.</w:t>
            </w:r>
            <w:r>
              <w:rPr>
                <w:color w:val="000000"/>
                <w:sz w:val="18"/>
                <w:szCs w:val="18"/>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 xml:space="preserve"> Кодекс Российской </w:t>
            </w:r>
            <w:proofErr w:type="spellStart"/>
            <w:r>
              <w:rPr>
                <w:color w:val="000000"/>
                <w:sz w:val="18"/>
                <w:szCs w:val="18"/>
              </w:rPr>
              <w:t>Федерацииоб</w:t>
            </w:r>
            <w:proofErr w:type="spellEnd"/>
            <w:r>
              <w:rPr>
                <w:color w:val="000000"/>
                <w:sz w:val="18"/>
                <w:szCs w:val="18"/>
              </w:rPr>
              <w:t xml:space="preserve"> административных </w:t>
            </w:r>
            <w:r>
              <w:rPr>
                <w:color w:val="000000"/>
                <w:sz w:val="18"/>
                <w:szCs w:val="18"/>
              </w:rPr>
              <w:t xml:space="preserve">правонарушениях </w:t>
            </w:r>
            <w:proofErr w:type="gramStart"/>
            <w:r>
              <w:rPr>
                <w:color w:val="000000"/>
                <w:sz w:val="18"/>
                <w:szCs w:val="18"/>
              </w:rPr>
              <w:t>от  30.12.2001</w:t>
            </w:r>
            <w:proofErr w:type="gramEnd"/>
            <w:r>
              <w:rPr>
                <w:color w:val="000000"/>
                <w:sz w:val="18"/>
                <w:szCs w:val="18"/>
              </w:rPr>
              <w:t xml:space="preserve"> г. № 195-ФЗ</w:t>
            </w:r>
          </w:p>
        </w:tc>
        <w:tc>
          <w:tcPr>
            <w:tcW w:w="567"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b/>
                <w:bCs/>
                <w:color w:val="000000"/>
                <w:sz w:val="18"/>
                <w:szCs w:val="18"/>
              </w:rPr>
              <w:lastRenderedPageBreak/>
              <w:t xml:space="preserve">1. </w:t>
            </w:r>
            <w:r>
              <w:rPr>
                <w:color w:val="000000"/>
                <w:sz w:val="18"/>
                <w:szCs w:val="18"/>
              </w:rPr>
              <w:t xml:space="preserve">Ст. 8.6 ч.1. Самовольное снятие </w:t>
            </w:r>
            <w:r>
              <w:rPr>
                <w:color w:val="000000"/>
                <w:sz w:val="18"/>
                <w:szCs w:val="18"/>
              </w:rPr>
              <w:lastRenderedPageBreak/>
              <w:t>или перемещение плодородного слоя почвы</w:t>
            </w:r>
            <w:r>
              <w:rPr>
                <w:color w:val="000000"/>
                <w:sz w:val="18"/>
                <w:szCs w:val="18"/>
              </w:rPr>
              <w:br/>
            </w:r>
            <w:r>
              <w:rPr>
                <w:b/>
                <w:bCs/>
                <w:color w:val="000000"/>
                <w:sz w:val="18"/>
                <w:szCs w:val="18"/>
              </w:rPr>
              <w:t>2.</w:t>
            </w:r>
            <w:r>
              <w:rPr>
                <w:color w:val="000000"/>
                <w:sz w:val="18"/>
                <w:szCs w:val="18"/>
              </w:rPr>
              <w:t xml:space="preserve"> Ст. 8.6 ч.2  Уничтожение плодородного слоя почвы, а равно порча земель в результате нарушения правил обращения с пестицидами и </w:t>
            </w:r>
            <w:proofErr w:type="spellStart"/>
            <w:r>
              <w:rPr>
                <w:color w:val="000000"/>
                <w:sz w:val="18"/>
                <w:szCs w:val="18"/>
              </w:rPr>
              <w:t>агрохимикатами</w:t>
            </w:r>
            <w:proofErr w:type="spellEnd"/>
            <w:r>
              <w:rPr>
                <w:color w:val="000000"/>
                <w:sz w:val="18"/>
                <w:szCs w:val="18"/>
              </w:rPr>
              <w:t xml:space="preserve"> или иными опасными для здоров</w:t>
            </w:r>
            <w:r>
              <w:rPr>
                <w:color w:val="000000"/>
                <w:sz w:val="18"/>
                <w:szCs w:val="18"/>
              </w:rPr>
              <w:lastRenderedPageBreak/>
              <w:t xml:space="preserve">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r>
              <w:rPr>
                <w:b/>
                <w:bCs/>
                <w:color w:val="000000"/>
                <w:sz w:val="18"/>
                <w:szCs w:val="18"/>
              </w:rPr>
              <w:t>3.</w:t>
            </w:r>
            <w:r>
              <w:rPr>
                <w:color w:val="000000"/>
                <w:sz w:val="18"/>
                <w:szCs w:val="18"/>
              </w:rPr>
              <w:t xml:space="preserve"> ст. 8.7 ч. </w:t>
            </w:r>
            <w:r>
              <w:rPr>
                <w:color w:val="000000"/>
                <w:sz w:val="18"/>
                <w:szCs w:val="18"/>
              </w:rPr>
              <w:lastRenderedPageBreak/>
              <w:t xml:space="preserve">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w:t>
            </w:r>
            <w:r>
              <w:rPr>
                <w:color w:val="000000"/>
                <w:sz w:val="18"/>
                <w:szCs w:val="18"/>
              </w:rPr>
              <w:lastRenderedPageBreak/>
              <w:t xml:space="preserve">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w:t>
            </w:r>
            <w:r>
              <w:rPr>
                <w:color w:val="000000"/>
                <w:sz w:val="18"/>
                <w:szCs w:val="18"/>
              </w:rPr>
              <w:lastRenderedPageBreak/>
              <w:t>объектов, не связанных с созданием лесной инфраструктуры, сноса объектов лесной инфраструктуры</w:t>
            </w:r>
            <w:r>
              <w:rPr>
                <w:color w:val="000000"/>
                <w:sz w:val="18"/>
                <w:szCs w:val="18"/>
              </w:rPr>
              <w:br/>
            </w:r>
            <w:r>
              <w:rPr>
                <w:b/>
                <w:bCs/>
                <w:color w:val="000000"/>
                <w:sz w:val="18"/>
                <w:szCs w:val="18"/>
              </w:rPr>
              <w:t>4.</w:t>
            </w:r>
            <w:r>
              <w:rPr>
                <w:color w:val="000000"/>
                <w:sz w:val="18"/>
                <w:szCs w:val="18"/>
              </w:rPr>
              <w:t xml:space="preserve"> ст. 8.7 ч.2. Невыполнение установленных требований и обязательных мероприятий по улучшению, защите земель и охране </w:t>
            </w:r>
            <w:r>
              <w:rPr>
                <w:color w:val="000000"/>
                <w:sz w:val="18"/>
                <w:szCs w:val="18"/>
              </w:rPr>
              <w:lastRenderedPageBreak/>
              <w:t xml:space="preserve">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r>
              <w:rPr>
                <w:b/>
                <w:bCs/>
                <w:color w:val="000000"/>
                <w:sz w:val="18"/>
                <w:szCs w:val="18"/>
              </w:rPr>
              <w:t xml:space="preserve">5. </w:t>
            </w:r>
            <w:r>
              <w:rPr>
                <w:color w:val="000000"/>
                <w:sz w:val="18"/>
                <w:szCs w:val="18"/>
              </w:rPr>
              <w:t>Ст. 8.8 ч. 1Использование земельного участк</w:t>
            </w:r>
            <w:r>
              <w:rPr>
                <w:color w:val="000000"/>
                <w:sz w:val="18"/>
                <w:szCs w:val="18"/>
              </w:rPr>
              <w:lastRenderedPageBreak/>
              <w:t>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настоящей статьи</w:t>
            </w:r>
            <w:r>
              <w:rPr>
                <w:b/>
                <w:bCs/>
                <w:color w:val="000000"/>
                <w:sz w:val="18"/>
                <w:szCs w:val="18"/>
              </w:rPr>
              <w:br/>
              <w:t>6.</w:t>
            </w:r>
            <w:r>
              <w:rPr>
                <w:color w:val="000000"/>
                <w:sz w:val="18"/>
                <w:szCs w:val="18"/>
              </w:rPr>
              <w:t xml:space="preserve">  ст. </w:t>
            </w:r>
            <w:r>
              <w:rPr>
                <w:color w:val="000000"/>
                <w:sz w:val="18"/>
                <w:szCs w:val="18"/>
              </w:rPr>
              <w:lastRenderedPageBreak/>
              <w:t xml:space="preserve">8.8 ч. 2 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w:t>
            </w:r>
            <w:r>
              <w:rPr>
                <w:color w:val="000000"/>
                <w:sz w:val="18"/>
                <w:szCs w:val="18"/>
              </w:rPr>
              <w:lastRenderedPageBreak/>
              <w:t>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 за исклю</w:t>
            </w:r>
            <w:r>
              <w:rPr>
                <w:color w:val="000000"/>
                <w:sz w:val="18"/>
                <w:szCs w:val="18"/>
              </w:rPr>
              <w:lastRenderedPageBreak/>
              <w:t xml:space="preserve">чением случая, предусмотренного частью 2.1 настоящей статьи                                </w:t>
            </w:r>
            <w:r>
              <w:rPr>
                <w:b/>
                <w:bCs/>
                <w:color w:val="000000"/>
                <w:sz w:val="18"/>
                <w:szCs w:val="18"/>
              </w:rPr>
              <w:t xml:space="preserve">7 </w:t>
            </w:r>
            <w:r>
              <w:rPr>
                <w:color w:val="000000"/>
                <w:sz w:val="18"/>
                <w:szCs w:val="18"/>
              </w:rPr>
              <w:t xml:space="preserve">ст. 8.8 ч..3. Неиспользование земельного участка, предназначенного для жилищного или иного строительства, садоводства, огородничества, в указанных </w:t>
            </w:r>
            <w:r>
              <w:rPr>
                <w:color w:val="000000"/>
                <w:sz w:val="18"/>
                <w:szCs w:val="18"/>
              </w:rPr>
              <w:lastRenderedPageBreak/>
              <w:t xml:space="preserve">целях в случае, если обязанность по использованию такого земельного участка в течение установленного срока предусмотрена федеральным законом                                                                                          </w:t>
            </w:r>
            <w:r>
              <w:rPr>
                <w:b/>
                <w:bCs/>
                <w:color w:val="000000"/>
                <w:sz w:val="18"/>
                <w:szCs w:val="18"/>
              </w:rPr>
              <w:t>8</w:t>
            </w:r>
            <w:r>
              <w:rPr>
                <w:color w:val="000000"/>
                <w:sz w:val="18"/>
                <w:szCs w:val="18"/>
              </w:rPr>
              <w:t xml:space="preserve"> ст. 8.8 ч.4. Невыполнение или несвоевременное выполнение </w:t>
            </w:r>
            <w:r>
              <w:rPr>
                <w:color w:val="000000"/>
                <w:sz w:val="18"/>
                <w:szCs w:val="18"/>
              </w:rPr>
              <w:lastRenderedPageBreak/>
              <w:t>обязанностей по приведению земель в состояние, пригодное для использования по целевому назначению</w:t>
            </w:r>
          </w:p>
        </w:tc>
        <w:tc>
          <w:tcPr>
            <w:tcW w:w="993"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 xml:space="preserve">Все виды экономической деятельности в </w:t>
            </w:r>
            <w:r>
              <w:rPr>
                <w:color w:val="000000"/>
                <w:sz w:val="18"/>
                <w:szCs w:val="18"/>
              </w:rPr>
              <w:t>соответствии с Общероссийским классификатором видов экономической деятельности</w:t>
            </w:r>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отсутствуют</w:t>
            </w:r>
          </w:p>
        </w:tc>
      </w:tr>
      <w:tr w:rsidR="006B65FF" w:rsidRPr="00512CC2" w:rsidTr="0031364F">
        <w:tc>
          <w:tcPr>
            <w:tcW w:w="261" w:type="dxa"/>
            <w:tcBorders>
              <w:top w:val="single" w:sz="6" w:space="0" w:color="000000"/>
              <w:left w:val="single" w:sz="6" w:space="0" w:color="000000"/>
              <w:bottom w:val="single" w:sz="6" w:space="0" w:color="000000"/>
              <w:right w:val="single" w:sz="6" w:space="0" w:color="000000"/>
            </w:tcBorders>
          </w:tcPr>
          <w:p w:rsidR="006B65FF" w:rsidRPr="00512CC2" w:rsidRDefault="0031364F" w:rsidP="006B65F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использование земель сельскохозяйственного назначения</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spacing w:after="240"/>
              <w:jc w:val="center"/>
              <w:rPr>
                <w:color w:val="000000"/>
                <w:sz w:val="18"/>
                <w:szCs w:val="18"/>
              </w:rPr>
            </w:pPr>
            <w:r>
              <w:rPr>
                <w:color w:val="000000"/>
                <w:sz w:val="18"/>
                <w:szCs w:val="18"/>
              </w:rPr>
              <w:t xml:space="preserve">ст. 6 ч. 16 - 16. 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w:t>
            </w:r>
            <w:r>
              <w:rPr>
                <w:color w:val="000000"/>
                <w:sz w:val="18"/>
                <w:szCs w:val="18"/>
              </w:rPr>
              <w:lastRenderedPageBreak/>
              <w:t>о его изъятии в связи с неиспользованием по целевому назначению или использованием с нарушением законодательства Российской Федерации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tc>
        <w:tc>
          <w:tcPr>
            <w:tcW w:w="851" w:type="dxa"/>
            <w:tcBorders>
              <w:top w:val="single" w:sz="4" w:space="0" w:color="auto"/>
              <w:left w:val="nil"/>
              <w:bottom w:val="single" w:sz="4" w:space="0" w:color="auto"/>
              <w:right w:val="single" w:sz="4" w:space="0" w:color="auto"/>
            </w:tcBorders>
            <w:shd w:val="clear" w:color="auto" w:fill="auto"/>
          </w:tcPr>
          <w:p w:rsidR="006B65FF" w:rsidRDefault="006B65FF" w:rsidP="006B65FF">
            <w:pPr>
              <w:spacing w:after="0"/>
              <w:jc w:val="center"/>
              <w:rPr>
                <w:color w:val="000000"/>
                <w:sz w:val="18"/>
                <w:szCs w:val="18"/>
              </w:rPr>
            </w:pPr>
            <w:r>
              <w:rPr>
                <w:color w:val="000000"/>
                <w:sz w:val="18"/>
                <w:szCs w:val="18"/>
              </w:rPr>
              <w:lastRenderedPageBreak/>
              <w:t xml:space="preserve">Федеральный закон Российской </w:t>
            </w:r>
            <w:proofErr w:type="spellStart"/>
            <w:r>
              <w:rPr>
                <w:color w:val="000000"/>
                <w:sz w:val="18"/>
                <w:szCs w:val="18"/>
              </w:rPr>
              <w:t>Фыедерации</w:t>
            </w:r>
            <w:proofErr w:type="spellEnd"/>
            <w:r>
              <w:rPr>
                <w:color w:val="000000"/>
                <w:sz w:val="18"/>
                <w:szCs w:val="18"/>
              </w:rPr>
              <w:t xml:space="preserve"> от 24.07.2002 г. № 101-ФЗ "Об обороте земель сельскохозяйственного назначения"</w:t>
            </w:r>
          </w:p>
        </w:tc>
        <w:tc>
          <w:tcPr>
            <w:tcW w:w="992" w:type="dxa"/>
            <w:tcBorders>
              <w:top w:val="single" w:sz="4" w:space="0" w:color="auto"/>
              <w:left w:val="nil"/>
              <w:bottom w:val="single" w:sz="4" w:space="0" w:color="auto"/>
              <w:right w:val="single" w:sz="4" w:space="0" w:color="auto"/>
            </w:tcBorders>
            <w:shd w:val="clear" w:color="auto" w:fill="auto"/>
          </w:tcPr>
          <w:p w:rsidR="006B65FF" w:rsidRDefault="00E63CDF" w:rsidP="006B65FF">
            <w:pPr>
              <w:jc w:val="center"/>
              <w:rPr>
                <w:rFonts w:ascii="Calibri" w:hAnsi="Calibri" w:cs="Calibri"/>
                <w:color w:val="0000FF"/>
                <w:u w:val="single"/>
              </w:rPr>
            </w:pPr>
            <w:hyperlink r:id="rId9" w:history="1">
              <w:r w:rsidR="006B65FF">
                <w:rPr>
                  <w:rStyle w:val="a3"/>
                  <w:rFonts w:ascii="Calibri" w:hAnsi="Calibri" w:cs="Calibri"/>
                </w:rPr>
                <w:t>https://www.consultant.ru/document/cons_doc_LAW_37816/</w:t>
              </w:r>
            </w:hyperlink>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rFonts w:ascii="Times New Roman" w:hAnsi="Times New Roman" w:cs="Times New Roman"/>
                <w:color w:val="000000"/>
                <w:sz w:val="18"/>
                <w:szCs w:val="18"/>
              </w:rPr>
            </w:pPr>
            <w:r>
              <w:rPr>
                <w:color w:val="000000"/>
                <w:sz w:val="18"/>
                <w:szCs w:val="18"/>
              </w:rPr>
              <w:t>не установлен</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земельные участки</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нет</w:t>
            </w:r>
          </w:p>
        </w:tc>
        <w:tc>
          <w:tcPr>
            <w:tcW w:w="992"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физические лица, предприниматели, юридические лица</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привлечение к административной ответственности </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муниципальный земельный контроль</w:t>
            </w:r>
          </w:p>
        </w:tc>
        <w:tc>
          <w:tcPr>
            <w:tcW w:w="992"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1. 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w:t>
            </w:r>
            <w:r>
              <w:rPr>
                <w:color w:val="000000"/>
                <w:sz w:val="18"/>
                <w:szCs w:val="18"/>
              </w:rPr>
              <w:lastRenderedPageBreak/>
              <w:t xml:space="preserve">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w:t>
            </w:r>
            <w:r>
              <w:rPr>
                <w:color w:val="000000"/>
                <w:sz w:val="18"/>
                <w:szCs w:val="18"/>
              </w:rPr>
              <w:lastRenderedPageBreak/>
              <w:t xml:space="preserve">тысяч рублей; на должностных лиц - от двадцати тысяч до пятидесяти тысяч рублей; на юридических лиц - от ста тысяч до двухсот тысяч рублей                                                                 2.влечет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w:t>
            </w:r>
            <w:r>
              <w:rPr>
                <w:color w:val="000000"/>
                <w:sz w:val="18"/>
                <w:szCs w:val="18"/>
              </w:rPr>
              <w:lastRenderedPageBreak/>
              <w:t>не менее пятидесяти тысяч рублей; на юридических лиц - от 2 до 10 процентов кадастровой стоимости земельного участка, но не менее двухсот тысяч рублей</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 xml:space="preserve"> Кодекс Российской </w:t>
            </w:r>
            <w:proofErr w:type="spellStart"/>
            <w:r>
              <w:rPr>
                <w:color w:val="000000"/>
                <w:sz w:val="18"/>
                <w:szCs w:val="18"/>
              </w:rPr>
              <w:t>Федерацииоб</w:t>
            </w:r>
            <w:proofErr w:type="spellEnd"/>
            <w:r>
              <w:rPr>
                <w:color w:val="000000"/>
                <w:sz w:val="18"/>
                <w:szCs w:val="18"/>
              </w:rPr>
              <w:t xml:space="preserve"> административных правонарушениях </w:t>
            </w:r>
            <w:proofErr w:type="gramStart"/>
            <w:r>
              <w:rPr>
                <w:color w:val="000000"/>
                <w:sz w:val="18"/>
                <w:szCs w:val="18"/>
              </w:rPr>
              <w:t>от  30.12.2001</w:t>
            </w:r>
            <w:proofErr w:type="gramEnd"/>
            <w:r>
              <w:rPr>
                <w:color w:val="000000"/>
                <w:sz w:val="18"/>
                <w:szCs w:val="18"/>
              </w:rPr>
              <w:t xml:space="preserve"> г. № 195-ФЗ</w:t>
            </w:r>
          </w:p>
        </w:tc>
        <w:tc>
          <w:tcPr>
            <w:tcW w:w="567"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Ст. 8.8 ч. 1</w:t>
            </w:r>
            <w:r>
              <w:rPr>
                <w:color w:val="000000"/>
                <w:sz w:val="18"/>
                <w:szCs w:val="18"/>
              </w:rPr>
              <w:br/>
              <w:t xml:space="preserve"> Использование земельного участка не по целевому назначению в соответствии с его принадлежн</w:t>
            </w:r>
            <w:r>
              <w:rPr>
                <w:color w:val="000000"/>
                <w:sz w:val="18"/>
                <w:szCs w:val="18"/>
              </w:rPr>
              <w:lastRenderedPageBreak/>
              <w:t>остью к той или иной категории земель и (или) разрешенным использованием, за исключением случаев, предусмотренных частями 2, 2.1 и 3 настоящей статьи</w:t>
            </w:r>
            <w:r>
              <w:rPr>
                <w:color w:val="000000"/>
                <w:sz w:val="18"/>
                <w:szCs w:val="18"/>
              </w:rPr>
              <w:br/>
              <w:t xml:space="preserve">                                                                                                                 Ст. 8.8 ч. 2. Неиспользование земельного участка из земель </w:t>
            </w:r>
            <w:r>
              <w:rPr>
                <w:color w:val="000000"/>
                <w:sz w:val="18"/>
                <w:szCs w:val="18"/>
              </w:rPr>
              <w:lastRenderedPageBreak/>
              <w:t xml:space="preserve">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для ведения сельскохозяйственного производства </w:t>
            </w:r>
            <w:r>
              <w:rPr>
                <w:color w:val="000000"/>
                <w:sz w:val="18"/>
                <w:szCs w:val="18"/>
              </w:rPr>
              <w:lastRenderedPageBreak/>
              <w:t>или осуществления иной связанной с сельскохозяйственным производством деятельности в течение срока, установленного указанным Федеральным законом, за исключением случая, предусмотренного частью 2.1 настоя</w:t>
            </w:r>
            <w:r>
              <w:rPr>
                <w:color w:val="000000"/>
                <w:sz w:val="18"/>
                <w:szCs w:val="18"/>
              </w:rPr>
              <w:lastRenderedPageBreak/>
              <w:t>щей статьи</w:t>
            </w:r>
          </w:p>
        </w:tc>
        <w:tc>
          <w:tcPr>
            <w:tcW w:w="993"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Все виды экономической деятельности в соответствии с Общероссийским классификатором видов экономической деятельности</w:t>
            </w:r>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отсутствуют</w:t>
            </w:r>
          </w:p>
        </w:tc>
      </w:tr>
      <w:tr w:rsidR="006B65FF" w:rsidRPr="00512CC2" w:rsidTr="0031364F">
        <w:tc>
          <w:tcPr>
            <w:tcW w:w="261" w:type="dxa"/>
            <w:tcBorders>
              <w:top w:val="single" w:sz="6" w:space="0" w:color="000000"/>
              <w:left w:val="single" w:sz="6" w:space="0" w:color="000000"/>
              <w:bottom w:val="single" w:sz="6" w:space="0" w:color="000000"/>
              <w:right w:val="single" w:sz="6" w:space="0" w:color="000000"/>
            </w:tcBorders>
          </w:tcPr>
          <w:p w:rsidR="006B65FF" w:rsidRPr="00512CC2" w:rsidRDefault="0031364F" w:rsidP="006B65F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использование земель сельскохозяйственного назначения</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ст. 8 абзац 1,2,3,4 - Собственники земельных участков, землепользователи, землевладельцы и арендаторы земельных участков обязаны:</w:t>
            </w:r>
            <w:r>
              <w:rPr>
                <w:color w:val="000000"/>
                <w:sz w:val="18"/>
                <w:szCs w:val="18"/>
              </w:rPr>
              <w:br/>
              <w:t xml:space="preserve">- осуществлять производство сельскохозяйственной продукции способами, обеспечивающими воспроизводство плодородия земель сельскохозяйственного назначения, а также исключающими или ограничивающими неблагоприятное </w:t>
            </w:r>
            <w:r>
              <w:rPr>
                <w:color w:val="000000"/>
                <w:sz w:val="18"/>
                <w:szCs w:val="18"/>
              </w:rPr>
              <w:lastRenderedPageBreak/>
              <w:t>воздействие такой деятельности на окружающую среду;</w:t>
            </w:r>
            <w:r>
              <w:rPr>
                <w:color w:val="000000"/>
                <w:sz w:val="18"/>
                <w:szCs w:val="18"/>
              </w:rPr>
              <w:br/>
              <w:t>- 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w:t>
            </w:r>
            <w:r>
              <w:rPr>
                <w:color w:val="000000"/>
                <w:sz w:val="18"/>
                <w:szCs w:val="18"/>
              </w:rPr>
              <w:br/>
              <w:t>соблюдать нормы и правила в области обеспечения плодородия земель сельскохозяйственного назначения;</w:t>
            </w:r>
            <w:r>
              <w:rPr>
                <w:color w:val="000000"/>
                <w:sz w:val="18"/>
                <w:szCs w:val="18"/>
              </w:rPr>
              <w:br/>
              <w:t xml:space="preserve">- обеспечить доступ к земельным участкам представителям </w:t>
            </w:r>
            <w:r>
              <w:rPr>
                <w:color w:val="000000"/>
                <w:sz w:val="18"/>
                <w:szCs w:val="18"/>
              </w:rPr>
              <w:lastRenderedPageBreak/>
              <w:t>федерального бюджетного государственного учреждения,  при проведении ими почвенных, геоботанических и других обследований земель сельскохозяйственного назначения</w:t>
            </w:r>
            <w:r>
              <w:rPr>
                <w:color w:val="000000"/>
                <w:sz w:val="18"/>
                <w:szCs w:val="18"/>
              </w:rPr>
              <w:br/>
              <w:t>- 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 находящихся в их владении или пользовании;</w:t>
            </w:r>
          </w:p>
        </w:tc>
        <w:tc>
          <w:tcPr>
            <w:tcW w:w="851"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Федеральный закон Российской Федерации от 16.07.1998 г. № 101-ФЗ "О государственном регулировании обеспечения плодородия земель сельскохозяйственного назначения"</w:t>
            </w:r>
          </w:p>
        </w:tc>
        <w:tc>
          <w:tcPr>
            <w:tcW w:w="992" w:type="dxa"/>
            <w:tcBorders>
              <w:top w:val="single" w:sz="4" w:space="0" w:color="auto"/>
              <w:left w:val="nil"/>
              <w:bottom w:val="single" w:sz="4" w:space="0" w:color="auto"/>
              <w:right w:val="single" w:sz="4" w:space="0" w:color="auto"/>
            </w:tcBorders>
            <w:shd w:val="clear" w:color="auto" w:fill="auto"/>
          </w:tcPr>
          <w:p w:rsidR="006B65FF" w:rsidRDefault="00E63CDF" w:rsidP="006B65FF">
            <w:pPr>
              <w:jc w:val="center"/>
              <w:rPr>
                <w:rFonts w:ascii="Calibri" w:hAnsi="Calibri" w:cs="Calibri"/>
                <w:color w:val="0000FF"/>
                <w:u w:val="single"/>
              </w:rPr>
            </w:pPr>
            <w:hyperlink r:id="rId10" w:history="1">
              <w:r w:rsidR="006B65FF">
                <w:rPr>
                  <w:rStyle w:val="a3"/>
                  <w:rFonts w:ascii="Calibri" w:hAnsi="Calibri" w:cs="Calibri"/>
                </w:rPr>
                <w:t>https://www.consultant.ru/document/cons_doc_LAW_19434/</w:t>
              </w:r>
            </w:hyperlink>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rFonts w:ascii="Times New Roman" w:hAnsi="Times New Roman" w:cs="Times New Roman"/>
                <w:color w:val="000000"/>
                <w:sz w:val="18"/>
                <w:szCs w:val="18"/>
              </w:rPr>
            </w:pPr>
            <w:r>
              <w:rPr>
                <w:color w:val="000000"/>
                <w:sz w:val="18"/>
                <w:szCs w:val="18"/>
              </w:rPr>
              <w:t>не установлен</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земельные участки</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нет</w:t>
            </w:r>
          </w:p>
        </w:tc>
        <w:tc>
          <w:tcPr>
            <w:tcW w:w="992"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физические лица, предприниматели, юридические лица</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привлечение к административной ответственности </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муниципальный земельный контроль</w:t>
            </w:r>
          </w:p>
        </w:tc>
        <w:tc>
          <w:tcPr>
            <w:tcW w:w="992"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 Кодекс Российской </w:t>
            </w:r>
            <w:proofErr w:type="spellStart"/>
            <w:r>
              <w:rPr>
                <w:color w:val="000000"/>
                <w:sz w:val="18"/>
                <w:szCs w:val="18"/>
              </w:rPr>
              <w:t>Федерацииоб</w:t>
            </w:r>
            <w:proofErr w:type="spellEnd"/>
            <w:r>
              <w:rPr>
                <w:color w:val="000000"/>
                <w:sz w:val="18"/>
                <w:szCs w:val="18"/>
              </w:rPr>
              <w:t xml:space="preserve"> административных правонарушениях </w:t>
            </w:r>
            <w:proofErr w:type="gramStart"/>
            <w:r>
              <w:rPr>
                <w:color w:val="000000"/>
                <w:sz w:val="18"/>
                <w:szCs w:val="18"/>
              </w:rPr>
              <w:t>от  30.12.2001</w:t>
            </w:r>
            <w:proofErr w:type="gramEnd"/>
            <w:r>
              <w:rPr>
                <w:color w:val="000000"/>
                <w:sz w:val="18"/>
                <w:szCs w:val="18"/>
              </w:rPr>
              <w:t xml:space="preserve"> г. № 195-ФЗ</w:t>
            </w:r>
          </w:p>
        </w:tc>
        <w:tc>
          <w:tcPr>
            <w:tcW w:w="567"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Ст. 8.7 ч. 2</w:t>
            </w:r>
            <w:r>
              <w:rPr>
                <w:color w:val="000000"/>
                <w:sz w:val="18"/>
                <w:szCs w:val="18"/>
              </w:rPr>
              <w:br/>
              <w:t xml:space="preserve">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w:t>
            </w:r>
            <w:r>
              <w:rPr>
                <w:color w:val="000000"/>
                <w:sz w:val="18"/>
                <w:szCs w:val="18"/>
              </w:rPr>
              <w:lastRenderedPageBreak/>
              <w:t>иного негативного воздействия на окружающую среду, ухудшающих качественное состояние земель</w:t>
            </w:r>
          </w:p>
        </w:tc>
        <w:tc>
          <w:tcPr>
            <w:tcW w:w="993"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Все виды экономической деятельности в соответствии с Общероссийским классификатором видов экономической деятельности</w:t>
            </w:r>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отсутствуют</w:t>
            </w:r>
          </w:p>
        </w:tc>
      </w:tr>
      <w:tr w:rsidR="006B65FF" w:rsidRPr="00512CC2" w:rsidTr="0031364F">
        <w:tc>
          <w:tcPr>
            <w:tcW w:w="261" w:type="dxa"/>
            <w:tcBorders>
              <w:top w:val="single" w:sz="6" w:space="0" w:color="000000"/>
              <w:left w:val="single" w:sz="6" w:space="0" w:color="000000"/>
              <w:bottom w:val="single" w:sz="6" w:space="0" w:color="000000"/>
              <w:right w:val="single" w:sz="6" w:space="0" w:color="000000"/>
            </w:tcBorders>
          </w:tcPr>
          <w:p w:rsidR="006B65FF" w:rsidRPr="00512CC2" w:rsidRDefault="0031364F" w:rsidP="006B65F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5FF" w:rsidRDefault="006B65FF" w:rsidP="006B65FF">
            <w:pPr>
              <w:rPr>
                <w:color w:val="000000"/>
                <w:sz w:val="18"/>
                <w:szCs w:val="18"/>
              </w:rPr>
            </w:pPr>
            <w:r>
              <w:rPr>
                <w:color w:val="000000"/>
                <w:sz w:val="18"/>
                <w:szCs w:val="18"/>
              </w:rPr>
              <w:t xml:space="preserve">использование </w:t>
            </w:r>
            <w:proofErr w:type="spellStart"/>
            <w:r>
              <w:rPr>
                <w:color w:val="000000"/>
                <w:sz w:val="18"/>
                <w:szCs w:val="18"/>
              </w:rPr>
              <w:t>земльных</w:t>
            </w:r>
            <w:proofErr w:type="spellEnd"/>
            <w:r>
              <w:rPr>
                <w:color w:val="000000"/>
                <w:sz w:val="18"/>
                <w:szCs w:val="18"/>
              </w:rPr>
              <w:t xml:space="preserve"> участков по целевому назначению</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ст. 43 - 1.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r>
              <w:rPr>
                <w:color w:val="000000"/>
                <w:sz w:val="18"/>
                <w:szCs w:val="18"/>
              </w:rPr>
              <w:br/>
              <w:t xml:space="preserve">2. При осуществлении указанных мелиоративных мероприятий </w:t>
            </w:r>
            <w:r>
              <w:rPr>
                <w:color w:val="000000"/>
                <w:sz w:val="18"/>
                <w:szCs w:val="18"/>
              </w:rPr>
              <w:lastRenderedPageBreak/>
              <w:t>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r>
              <w:rPr>
                <w:color w:val="000000"/>
                <w:sz w:val="18"/>
                <w:szCs w:val="18"/>
              </w:rPr>
              <w:br/>
              <w:t>ст. 51 ч. 2 абзац 1 - Отходы производства и потребления, радиоактивны</w:t>
            </w:r>
            <w:r>
              <w:rPr>
                <w:color w:val="000000"/>
                <w:sz w:val="18"/>
                <w:szCs w:val="18"/>
              </w:rPr>
              <w:lastRenderedPageBreak/>
              <w:t>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r>
              <w:rPr>
                <w:color w:val="000000"/>
                <w:sz w:val="18"/>
                <w:szCs w:val="18"/>
              </w:rPr>
              <w:br/>
              <w:t>2. Запрещаются:</w:t>
            </w:r>
            <w:r>
              <w:rPr>
                <w:color w:val="000000"/>
                <w:sz w:val="18"/>
                <w:szCs w:val="18"/>
              </w:rPr>
              <w:br/>
              <w:t xml:space="preserve">сброс отходов производства и потребления, в том числе радиоактивных отходов, в поверхностные и подземные водные объекты, на </w:t>
            </w:r>
            <w:r>
              <w:rPr>
                <w:color w:val="000000"/>
                <w:sz w:val="18"/>
                <w:szCs w:val="18"/>
              </w:rPr>
              <w:lastRenderedPageBreak/>
              <w:t>водосборные площади, в недра и на почву;</w:t>
            </w:r>
          </w:p>
        </w:tc>
        <w:tc>
          <w:tcPr>
            <w:tcW w:w="851"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Федеральный закон Российской Федерации от 10.01.202 г. № 7-ФЗ "Об охране окружающей среды"</w:t>
            </w:r>
          </w:p>
        </w:tc>
        <w:tc>
          <w:tcPr>
            <w:tcW w:w="992" w:type="dxa"/>
            <w:tcBorders>
              <w:top w:val="single" w:sz="4" w:space="0" w:color="auto"/>
              <w:left w:val="nil"/>
              <w:bottom w:val="single" w:sz="4" w:space="0" w:color="auto"/>
              <w:right w:val="single" w:sz="4" w:space="0" w:color="auto"/>
            </w:tcBorders>
            <w:shd w:val="clear" w:color="auto" w:fill="auto"/>
          </w:tcPr>
          <w:p w:rsidR="006B65FF" w:rsidRDefault="00E63CDF" w:rsidP="006B65FF">
            <w:pPr>
              <w:jc w:val="center"/>
              <w:rPr>
                <w:rFonts w:ascii="Calibri" w:hAnsi="Calibri" w:cs="Calibri"/>
                <w:color w:val="0000FF"/>
                <w:u w:val="single"/>
              </w:rPr>
            </w:pPr>
            <w:hyperlink r:id="rId11" w:history="1">
              <w:r w:rsidR="006B65FF">
                <w:rPr>
                  <w:rStyle w:val="a3"/>
                  <w:rFonts w:ascii="Calibri" w:hAnsi="Calibri" w:cs="Calibri"/>
                </w:rPr>
                <w:t>https://www.consultant.ru/document/cons_doc_LAW_34823/</w:t>
              </w:r>
            </w:hyperlink>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rFonts w:ascii="Times New Roman" w:hAnsi="Times New Roman" w:cs="Times New Roman"/>
                <w:color w:val="000000"/>
                <w:sz w:val="18"/>
                <w:szCs w:val="18"/>
              </w:rPr>
            </w:pPr>
            <w:r>
              <w:rPr>
                <w:color w:val="000000"/>
                <w:sz w:val="18"/>
                <w:szCs w:val="18"/>
              </w:rPr>
              <w:t>не установлен</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земельные участки</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нет</w:t>
            </w:r>
          </w:p>
        </w:tc>
        <w:tc>
          <w:tcPr>
            <w:tcW w:w="992"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физические лица, предприниматели, юридические лица</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привлечение к административной ответственности </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муниципальный земельный контроль</w:t>
            </w:r>
          </w:p>
        </w:tc>
        <w:tc>
          <w:tcPr>
            <w:tcW w:w="992"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 Кодекс Российской </w:t>
            </w:r>
            <w:proofErr w:type="spellStart"/>
            <w:r>
              <w:rPr>
                <w:color w:val="000000"/>
                <w:sz w:val="18"/>
                <w:szCs w:val="18"/>
              </w:rPr>
              <w:t>Федерацииоб</w:t>
            </w:r>
            <w:proofErr w:type="spellEnd"/>
            <w:r>
              <w:rPr>
                <w:color w:val="000000"/>
                <w:sz w:val="18"/>
                <w:szCs w:val="18"/>
              </w:rPr>
              <w:t xml:space="preserve"> административных правонарушениях </w:t>
            </w:r>
            <w:proofErr w:type="gramStart"/>
            <w:r>
              <w:rPr>
                <w:color w:val="000000"/>
                <w:sz w:val="18"/>
                <w:szCs w:val="18"/>
              </w:rPr>
              <w:t>от  30.12.2001</w:t>
            </w:r>
            <w:proofErr w:type="gramEnd"/>
            <w:r>
              <w:rPr>
                <w:color w:val="000000"/>
                <w:sz w:val="18"/>
                <w:szCs w:val="18"/>
              </w:rPr>
              <w:t xml:space="preserve"> г. № 195-ФЗ</w:t>
            </w:r>
          </w:p>
        </w:tc>
        <w:tc>
          <w:tcPr>
            <w:tcW w:w="567"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Ст. 8.7 ч. 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w:t>
            </w:r>
            <w:r>
              <w:rPr>
                <w:color w:val="000000"/>
                <w:sz w:val="18"/>
                <w:szCs w:val="18"/>
              </w:rPr>
              <w:lastRenderedPageBreak/>
              <w:t>воздействия на окружающую среду, ухудшающих качественное состояние земель</w:t>
            </w:r>
          </w:p>
        </w:tc>
        <w:tc>
          <w:tcPr>
            <w:tcW w:w="993"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Все виды экономической деятельности в соответствии с Общероссийским классификатором видов экономической деятельности</w:t>
            </w:r>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отсутствуют</w:t>
            </w:r>
          </w:p>
        </w:tc>
      </w:tr>
      <w:tr w:rsidR="006B65FF" w:rsidRPr="00512CC2" w:rsidTr="0031364F">
        <w:trPr>
          <w:trHeight w:val="65"/>
        </w:trPr>
        <w:tc>
          <w:tcPr>
            <w:tcW w:w="261" w:type="dxa"/>
            <w:tcBorders>
              <w:top w:val="single" w:sz="6" w:space="0" w:color="000000"/>
              <w:left w:val="single" w:sz="6" w:space="0" w:color="000000"/>
              <w:bottom w:val="single" w:sz="6" w:space="0" w:color="000000"/>
              <w:right w:val="single" w:sz="6" w:space="0" w:color="000000"/>
            </w:tcBorders>
          </w:tcPr>
          <w:p w:rsidR="006B65FF" w:rsidRPr="00512CC2" w:rsidRDefault="0031364F" w:rsidP="006B65F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переоформление прав на землю</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ст. 3 ч. 2 - 2. Юридические лица, за исключением указанных в пункте 2 статьи 39.9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w:t>
            </w:r>
            <w:r>
              <w:rPr>
                <w:color w:val="000000"/>
                <w:sz w:val="18"/>
                <w:szCs w:val="18"/>
              </w:rPr>
              <w:lastRenderedPageBreak/>
              <w:t xml:space="preserve">пользования по своему желанию до 1 июля 2012 года в соответствии с правилами, установленными главой V.1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w:t>
            </w:r>
            <w:r>
              <w:rPr>
                <w:color w:val="000000"/>
                <w:sz w:val="18"/>
                <w:szCs w:val="18"/>
              </w:rPr>
              <w:lastRenderedPageBreak/>
              <w:t>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пунктами 1 и 2 статьи 2 настоящего Федерального закона.</w:t>
            </w:r>
          </w:p>
        </w:tc>
        <w:tc>
          <w:tcPr>
            <w:tcW w:w="851"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Федеральный закон Российской Федерации от 25.10.2001 г. № 137-ФЗ "О введении в действие Земельного кодекса РФ"</w:t>
            </w:r>
          </w:p>
        </w:tc>
        <w:tc>
          <w:tcPr>
            <w:tcW w:w="992" w:type="dxa"/>
            <w:tcBorders>
              <w:top w:val="single" w:sz="4" w:space="0" w:color="auto"/>
              <w:left w:val="nil"/>
              <w:bottom w:val="single" w:sz="4" w:space="0" w:color="auto"/>
              <w:right w:val="single" w:sz="4" w:space="0" w:color="auto"/>
            </w:tcBorders>
            <w:shd w:val="clear" w:color="auto" w:fill="auto"/>
          </w:tcPr>
          <w:p w:rsidR="006B65FF" w:rsidRDefault="00E63CDF" w:rsidP="006B65FF">
            <w:pPr>
              <w:jc w:val="center"/>
              <w:rPr>
                <w:rFonts w:ascii="Calibri" w:hAnsi="Calibri" w:cs="Calibri"/>
                <w:color w:val="0000FF"/>
                <w:u w:val="single"/>
              </w:rPr>
            </w:pPr>
            <w:hyperlink r:id="rId12" w:history="1">
              <w:r w:rsidR="006B65FF">
                <w:rPr>
                  <w:rStyle w:val="a3"/>
                  <w:rFonts w:ascii="Calibri" w:hAnsi="Calibri" w:cs="Calibri"/>
                </w:rPr>
                <w:t>https://www.zakonrf.info/doc-15488054/</w:t>
              </w:r>
            </w:hyperlink>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rFonts w:ascii="Times New Roman" w:hAnsi="Times New Roman" w:cs="Times New Roman"/>
                <w:color w:val="000000"/>
                <w:sz w:val="18"/>
                <w:szCs w:val="18"/>
              </w:rPr>
            </w:pPr>
            <w:r>
              <w:rPr>
                <w:color w:val="000000"/>
                <w:sz w:val="18"/>
                <w:szCs w:val="18"/>
              </w:rPr>
              <w:t> </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w:t>
            </w:r>
          </w:p>
        </w:tc>
        <w:tc>
          <w:tcPr>
            <w:tcW w:w="992"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юридические лица</w:t>
            </w:r>
          </w:p>
        </w:tc>
        <w:tc>
          <w:tcPr>
            <w:tcW w:w="1276"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влечет наложение административного штрафа в размере от двадцати тысяч до ста тысяч рублей</w:t>
            </w:r>
          </w:p>
        </w:tc>
        <w:tc>
          <w:tcPr>
            <w:tcW w:w="1134"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 Кодекс Российской </w:t>
            </w:r>
            <w:proofErr w:type="spellStart"/>
            <w:r>
              <w:rPr>
                <w:color w:val="000000"/>
                <w:sz w:val="18"/>
                <w:szCs w:val="18"/>
              </w:rPr>
              <w:t>Федерацииоб</w:t>
            </w:r>
            <w:proofErr w:type="spellEnd"/>
            <w:r>
              <w:rPr>
                <w:color w:val="000000"/>
                <w:sz w:val="18"/>
                <w:szCs w:val="18"/>
              </w:rPr>
              <w:t xml:space="preserve"> административных правонарушениях </w:t>
            </w:r>
            <w:proofErr w:type="gramStart"/>
            <w:r>
              <w:rPr>
                <w:color w:val="000000"/>
                <w:sz w:val="18"/>
                <w:szCs w:val="18"/>
              </w:rPr>
              <w:t>от  30.12.2001</w:t>
            </w:r>
            <w:proofErr w:type="gramEnd"/>
            <w:r>
              <w:rPr>
                <w:color w:val="000000"/>
                <w:sz w:val="18"/>
                <w:szCs w:val="18"/>
              </w:rPr>
              <w:t xml:space="preserve"> г. № 195-ФЗ</w:t>
            </w:r>
          </w:p>
        </w:tc>
        <w:tc>
          <w:tcPr>
            <w:tcW w:w="567" w:type="dxa"/>
            <w:gridSpan w:val="2"/>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 xml:space="preserve">Ст.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w:t>
            </w:r>
            <w:r>
              <w:rPr>
                <w:color w:val="000000"/>
                <w:sz w:val="18"/>
                <w:szCs w:val="18"/>
              </w:rPr>
              <w:lastRenderedPageBreak/>
              <w:t>по переоформлению такого права на право аренды земельного участка или по приобретению этого земельного участка в собственность</w:t>
            </w:r>
          </w:p>
        </w:tc>
        <w:tc>
          <w:tcPr>
            <w:tcW w:w="993"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lastRenderedPageBreak/>
              <w:t>Все виды экономической деятельности в соответствии с Общероссийским классификатором видов экономической деятельности</w:t>
            </w:r>
          </w:p>
        </w:tc>
        <w:tc>
          <w:tcPr>
            <w:tcW w:w="850" w:type="dxa"/>
            <w:tcBorders>
              <w:top w:val="single" w:sz="4" w:space="0" w:color="auto"/>
              <w:left w:val="nil"/>
              <w:bottom w:val="single" w:sz="4" w:space="0" w:color="auto"/>
              <w:right w:val="single" w:sz="4" w:space="0" w:color="auto"/>
            </w:tcBorders>
            <w:shd w:val="clear" w:color="auto" w:fill="auto"/>
          </w:tcPr>
          <w:p w:rsidR="006B65FF" w:rsidRDefault="006B65FF" w:rsidP="006B65FF">
            <w:pPr>
              <w:jc w:val="center"/>
              <w:rPr>
                <w:color w:val="000000"/>
                <w:sz w:val="18"/>
                <w:szCs w:val="18"/>
              </w:rPr>
            </w:pPr>
            <w:r>
              <w:rPr>
                <w:color w:val="000000"/>
                <w:sz w:val="18"/>
                <w:szCs w:val="18"/>
              </w:rPr>
              <w:t>отсутствуют</w:t>
            </w:r>
          </w:p>
        </w:tc>
      </w:tr>
    </w:tbl>
    <w:p w:rsidR="008F5A19" w:rsidRDefault="00E63CDF"/>
    <w:sectPr w:rsidR="008F5A19" w:rsidSect="00512CC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293"/>
    <w:rsid w:val="00003788"/>
    <w:rsid w:val="000C7293"/>
    <w:rsid w:val="00273C02"/>
    <w:rsid w:val="00284025"/>
    <w:rsid w:val="0031364F"/>
    <w:rsid w:val="00352816"/>
    <w:rsid w:val="003F15AD"/>
    <w:rsid w:val="0050239F"/>
    <w:rsid w:val="00512CC2"/>
    <w:rsid w:val="00612106"/>
    <w:rsid w:val="00641CD3"/>
    <w:rsid w:val="00662B75"/>
    <w:rsid w:val="00683B17"/>
    <w:rsid w:val="006B5956"/>
    <w:rsid w:val="006B65FF"/>
    <w:rsid w:val="00755A45"/>
    <w:rsid w:val="00763C48"/>
    <w:rsid w:val="0078765D"/>
    <w:rsid w:val="007B4235"/>
    <w:rsid w:val="0080428B"/>
    <w:rsid w:val="008337AF"/>
    <w:rsid w:val="00852C8F"/>
    <w:rsid w:val="00880F61"/>
    <w:rsid w:val="00A001C9"/>
    <w:rsid w:val="00AB2F78"/>
    <w:rsid w:val="00B2333C"/>
    <w:rsid w:val="00DA2F61"/>
    <w:rsid w:val="00E22B72"/>
    <w:rsid w:val="00E63CDF"/>
    <w:rsid w:val="00E6566B"/>
    <w:rsid w:val="00F14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C06943-2E65-46FF-BBFA-69260CAD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6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65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20399">
      <w:bodyDiv w:val="1"/>
      <w:marLeft w:val="0"/>
      <w:marRight w:val="0"/>
      <w:marTop w:val="0"/>
      <w:marBottom w:val="0"/>
      <w:divBdr>
        <w:top w:val="none" w:sz="0" w:space="0" w:color="auto"/>
        <w:left w:val="none" w:sz="0" w:space="0" w:color="auto"/>
        <w:bottom w:val="none" w:sz="0" w:space="0" w:color="auto"/>
        <w:right w:val="none" w:sz="0" w:space="0" w:color="auto"/>
      </w:divBdr>
    </w:div>
    <w:div w:id="545676426">
      <w:bodyDiv w:val="1"/>
      <w:marLeft w:val="0"/>
      <w:marRight w:val="0"/>
      <w:marTop w:val="0"/>
      <w:marBottom w:val="0"/>
      <w:divBdr>
        <w:top w:val="none" w:sz="0" w:space="0" w:color="auto"/>
        <w:left w:val="none" w:sz="0" w:space="0" w:color="auto"/>
        <w:bottom w:val="none" w:sz="0" w:space="0" w:color="auto"/>
        <w:right w:val="none" w:sz="0" w:space="0" w:color="auto"/>
      </w:divBdr>
    </w:div>
    <w:div w:id="212245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66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document/cons_doc_LAW_182661/" TargetMode="External"/><Relationship Id="rId12" Type="http://schemas.openxmlformats.org/officeDocument/2006/relationships/hyperlink" Target="https://www.zakonrf.info/doc-154880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5142/" TargetMode="External"/><Relationship Id="rId11" Type="http://schemas.openxmlformats.org/officeDocument/2006/relationships/hyperlink" Target="https://www.consultant.ru/document/cons_doc_LAW_34823/" TargetMode="External"/><Relationship Id="rId5" Type="http://schemas.openxmlformats.org/officeDocument/2006/relationships/hyperlink" Target="https://www.consultant.ru/document/cons_doc_LAW_33773/" TargetMode="External"/><Relationship Id="rId10" Type="http://schemas.openxmlformats.org/officeDocument/2006/relationships/hyperlink" Target="https://www.consultant.ru/document/cons_doc_LAW_19434/" TargetMode="External"/><Relationship Id="rId4" Type="http://schemas.openxmlformats.org/officeDocument/2006/relationships/hyperlink" Target="https://www.consultant.ru/document/cons_doc_LAW_33773/" TargetMode="External"/><Relationship Id="rId9" Type="http://schemas.openxmlformats.org/officeDocument/2006/relationships/hyperlink" Target="https://www.consultant.ru/document/cons_doc_LAW_378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73</Pages>
  <Words>8627</Words>
  <Characters>49180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7</cp:revision>
  <dcterms:created xsi:type="dcterms:W3CDTF">2024-07-04T10:31:00Z</dcterms:created>
  <dcterms:modified xsi:type="dcterms:W3CDTF">2025-11-19T17:05:00Z</dcterms:modified>
</cp:coreProperties>
</file>