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5138EE" w:rsidRDefault="005138EE" w:rsidP="005138EE">
      <w:r>
        <w:t>Вопрос: Может ли быть учтен в стаж при определении права на ПФВ к СП период работы в должности сушильщика зерна в Богодуховском хлебоприемном пункте.</w:t>
      </w:r>
      <w:r>
        <w:br/>
      </w:r>
      <w:r>
        <w:br/>
        <w:t>Деятельность организаций по переработке сельскохозяйственной продукции в целях производства пищевых продуктов, отнесены в разделу</w:t>
      </w:r>
      <w:proofErr w:type="gramStart"/>
      <w:r>
        <w:t xml:space="preserve"> С</w:t>
      </w:r>
      <w:proofErr w:type="gramEnd"/>
      <w:r>
        <w:t xml:space="preserve"> (класс 10) ОКВЭД 2, и соответственно деятельность таких организаций не может рассматриваться как сельскохозяйственная деятельность.</w:t>
      </w:r>
      <w:r>
        <w:br/>
        <w:t xml:space="preserve">В Список № 1440 включены профессии и должности, предполагающие непосредственную занятость лиц на работах и в производствах растениеводства, животноводства, рыбоводства (т.е. в поле, на фермах и т.п.). Должность сушильщик зерна, в соответствии приказом </w:t>
      </w:r>
      <w:proofErr w:type="spellStart"/>
      <w:r>
        <w:t>Минхлебпродуктов</w:t>
      </w:r>
      <w:proofErr w:type="spellEnd"/>
      <w:r>
        <w:t xml:space="preserve"> СССР от 26.09.1986 № 267, предусматривалась на зерноперерабатывающих и хлебоприемных предприятиях системы Министерства хлебопродуктов СССР.</w:t>
      </w:r>
      <w:r>
        <w:br/>
      </w:r>
      <w:proofErr w:type="gramStart"/>
      <w:r>
        <w:t>Учитывая изложенное, учесть периоды работы в должности сушильщика зерна в Богодуховском хлебоприемном пункте в целях определения права на повышение фиксированной выплаты в соответствии с частью 14 статьи 17 Федерального закона от 28.12.2013 № 400-ФЗ, не представляется возможным.</w:t>
      </w:r>
      <w:bookmarkStart w:id="0" w:name="_GoBack"/>
      <w:bookmarkEnd w:id="0"/>
      <w:proofErr w:type="gramEnd"/>
    </w:p>
    <w:sectPr w:rsidR="000D733D" w:rsidRPr="0051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0F3B6C"/>
    <w:rsid w:val="001173FB"/>
    <w:rsid w:val="0014632C"/>
    <w:rsid w:val="00164A1C"/>
    <w:rsid w:val="001F5551"/>
    <w:rsid w:val="00243B88"/>
    <w:rsid w:val="00283D31"/>
    <w:rsid w:val="00414EC7"/>
    <w:rsid w:val="004314AA"/>
    <w:rsid w:val="005138EE"/>
    <w:rsid w:val="00542D3D"/>
    <w:rsid w:val="005450C4"/>
    <w:rsid w:val="00686179"/>
    <w:rsid w:val="007B4EF2"/>
    <w:rsid w:val="008E5E65"/>
    <w:rsid w:val="009155E5"/>
    <w:rsid w:val="00AA3AF7"/>
    <w:rsid w:val="00B22C1A"/>
    <w:rsid w:val="00BE1FC9"/>
    <w:rsid w:val="00CC3B3F"/>
    <w:rsid w:val="00D472A4"/>
    <w:rsid w:val="00D86C5B"/>
    <w:rsid w:val="00E17AFB"/>
    <w:rsid w:val="00E532A2"/>
    <w:rsid w:val="00E61CB2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2019-08-06T19:11:00Z</dcterms:created>
  <dcterms:modified xsi:type="dcterms:W3CDTF">2019-08-06T19:11:00Z</dcterms:modified>
</cp:coreProperties>
</file>