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9E6" w:rsidRDefault="007649E6" w:rsidP="00144882">
      <w:pPr>
        <w:rPr>
          <w:color w:val="000000"/>
        </w:rPr>
      </w:pPr>
    </w:p>
    <w:p w:rsidR="007649E6" w:rsidRPr="00AE0782" w:rsidRDefault="007649E6" w:rsidP="00144882">
      <w:pPr>
        <w:jc w:val="center"/>
      </w:pPr>
      <w:r w:rsidRPr="00AE0782">
        <w:t>Администрация муниципального образования</w:t>
      </w:r>
    </w:p>
    <w:p w:rsidR="007649E6" w:rsidRPr="00AE0782" w:rsidRDefault="007649E6" w:rsidP="00144882">
      <w:pPr>
        <w:jc w:val="center"/>
      </w:pPr>
      <w:r>
        <w:t>Запорожское</w:t>
      </w:r>
      <w:r w:rsidRPr="00AE0782">
        <w:t xml:space="preserve"> сельское поселение муниципального образования</w:t>
      </w:r>
    </w:p>
    <w:p w:rsidR="007649E6" w:rsidRPr="003023E3" w:rsidRDefault="007649E6" w:rsidP="00144882">
      <w:pPr>
        <w:pStyle w:val="a3"/>
        <w:jc w:val="center"/>
        <w:rPr>
          <w:color w:val="000000"/>
        </w:rPr>
      </w:pPr>
      <w:r w:rsidRPr="00AE0782">
        <w:t>Приозерский муниципальный район Ленинградской области</w:t>
      </w:r>
    </w:p>
    <w:p w:rsidR="007649E6" w:rsidRPr="003023E3" w:rsidRDefault="007649E6">
      <w:pPr>
        <w:jc w:val="center"/>
        <w:rPr>
          <w:b/>
          <w:bCs/>
          <w:color w:val="000000"/>
        </w:rPr>
      </w:pPr>
      <w:r w:rsidRPr="003023E3">
        <w:rPr>
          <w:b/>
          <w:bCs/>
          <w:color w:val="000000"/>
        </w:rPr>
        <w:t>П О С Т А Н О В Л Е Н И Е</w:t>
      </w:r>
    </w:p>
    <w:p w:rsidR="007649E6" w:rsidRPr="003023E3" w:rsidRDefault="007649E6">
      <w:pPr>
        <w:pStyle w:val="a3"/>
        <w:jc w:val="both"/>
        <w:rPr>
          <w:color w:val="000000"/>
          <w:sz w:val="20"/>
          <w:szCs w:val="20"/>
        </w:rPr>
      </w:pPr>
    </w:p>
    <w:p w:rsidR="007649E6" w:rsidRPr="0091455F" w:rsidRDefault="007649E6">
      <w:pPr>
        <w:pStyle w:val="13"/>
        <w:keepNext w:val="0"/>
        <w:tabs>
          <w:tab w:val="left" w:pos="3969"/>
        </w:tabs>
        <w:rPr>
          <w:b/>
          <w:color w:val="000000"/>
        </w:rPr>
      </w:pPr>
      <w:r w:rsidRPr="0091455F">
        <w:rPr>
          <w:b/>
          <w:color w:val="000000"/>
        </w:rPr>
        <w:t>от   29 мая   2015  года   №  125</w:t>
      </w:r>
    </w:p>
    <w:p w:rsidR="007649E6" w:rsidRPr="0091455F" w:rsidRDefault="007649E6">
      <w:pPr>
        <w:tabs>
          <w:tab w:val="left" w:pos="0"/>
        </w:tabs>
        <w:ind w:firstLine="709"/>
        <w:jc w:val="both"/>
        <w:rPr>
          <w:b/>
          <w:color w:val="000000"/>
        </w:rPr>
      </w:pPr>
    </w:p>
    <w:p w:rsidR="007649E6" w:rsidRPr="003023E3" w:rsidRDefault="007649E6">
      <w:pPr>
        <w:tabs>
          <w:tab w:val="left" w:pos="0"/>
        </w:tabs>
        <w:ind w:firstLine="709"/>
        <w:jc w:val="both"/>
        <w:rPr>
          <w:color w:val="000000"/>
        </w:rPr>
      </w:pPr>
    </w:p>
    <w:tbl>
      <w:tblPr>
        <w:tblW w:w="0" w:type="auto"/>
        <w:tblInd w:w="-34" w:type="dxa"/>
        <w:tblLayout w:type="fixed"/>
        <w:tblLook w:val="0000"/>
      </w:tblPr>
      <w:tblGrid>
        <w:gridCol w:w="5679"/>
      </w:tblGrid>
      <w:tr w:rsidR="007649E6" w:rsidRPr="003023E3">
        <w:trPr>
          <w:trHeight w:val="1703"/>
        </w:trPr>
        <w:tc>
          <w:tcPr>
            <w:tcW w:w="5679" w:type="dxa"/>
          </w:tcPr>
          <w:p w:rsidR="007649E6" w:rsidRPr="001D6F0D" w:rsidRDefault="007649E6"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sidRPr="00A00613">
              <w:rPr>
                <w:color w:val="000000"/>
              </w:rPr>
              <w:t>В</w:t>
            </w:r>
            <w:r w:rsidRPr="00A00613">
              <w:rPr>
                <w:color w:val="000000"/>
                <w:lang w:eastAsia="ru-RU"/>
              </w:rPr>
              <w:t>ыдача разрешения на использование земель или земельных участков, находящихся в муниципальной</w:t>
            </w:r>
            <w:r w:rsidRPr="001D6F0D">
              <w:rPr>
                <w:color w:val="000000"/>
                <w:lang w:eastAsia="ru-RU"/>
              </w:rPr>
              <w:t xml:space="preserve">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sidRPr="001D6F0D">
              <w:rPr>
                <w:color w:val="000000"/>
              </w:rPr>
              <w:t>»</w:t>
            </w:r>
          </w:p>
          <w:p w:rsidR="007649E6" w:rsidRDefault="007649E6" w:rsidP="002A742C">
            <w:pPr>
              <w:snapToGrid w:val="0"/>
              <w:jc w:val="both"/>
              <w:rPr>
                <w:color w:val="000000"/>
              </w:rPr>
            </w:pPr>
          </w:p>
          <w:p w:rsidR="007649E6" w:rsidRPr="003023E3" w:rsidRDefault="007649E6" w:rsidP="002A742C">
            <w:pPr>
              <w:snapToGrid w:val="0"/>
              <w:jc w:val="both"/>
              <w:rPr>
                <w:color w:val="000000"/>
              </w:rPr>
            </w:pPr>
          </w:p>
        </w:tc>
      </w:tr>
    </w:tbl>
    <w:p w:rsidR="007649E6" w:rsidRPr="003023E3" w:rsidRDefault="007649E6">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«16»</w:t>
      </w:r>
      <w:r w:rsidRPr="003023E3">
        <w:rPr>
          <w:color w:val="000000"/>
        </w:rPr>
        <w:t xml:space="preserve"> </w:t>
      </w:r>
      <w:r>
        <w:rPr>
          <w:color w:val="000000"/>
        </w:rPr>
        <w:t xml:space="preserve">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собственностью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 xml:space="preserve">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03.04.2015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w:t>
      </w:r>
      <w:r w:rsidRPr="003023E3">
        <w:rPr>
          <w:color w:val="000000"/>
        </w:rPr>
        <w:t>руководствуясь</w:t>
      </w:r>
      <w:r>
        <w:rPr>
          <w:color w:val="000000"/>
        </w:rPr>
        <w:t xml:space="preserve">  главой </w:t>
      </w:r>
      <w:r>
        <w:rPr>
          <w:color w:val="000000"/>
          <w:lang w:val="en-US"/>
        </w:rPr>
        <w:t>V</w:t>
      </w:r>
      <w:r>
        <w:rPr>
          <w:color w:val="000000"/>
        </w:rPr>
        <w:t>.6  Земельного кодекса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7649E6" w:rsidRPr="003023E3" w:rsidRDefault="007649E6">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sidRPr="00A00613">
        <w:rPr>
          <w:color w:val="000000"/>
        </w:rPr>
        <w:t>В</w:t>
      </w:r>
      <w:r w:rsidRPr="00A00613">
        <w:rPr>
          <w:color w:val="000000"/>
          <w:lang w:eastAsia="ru-RU"/>
        </w:rPr>
        <w:t>ыдача разрешения на использование земель или земельных участков, находящихся в муниципальной</w:t>
      </w:r>
      <w:r w:rsidRPr="001D6F0D">
        <w:rPr>
          <w:color w:val="000000"/>
          <w:lang w:eastAsia="ru-RU"/>
        </w:rPr>
        <w:t xml:space="preserve">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sidRPr="003023E3">
        <w:rPr>
          <w:color w:val="000000"/>
        </w:rPr>
        <w:t>» (Приложение).</w:t>
      </w:r>
    </w:p>
    <w:p w:rsidR="007649E6" w:rsidRPr="003023E3" w:rsidRDefault="007649E6"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7649E6" w:rsidRPr="003023E3" w:rsidRDefault="007649E6"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7649E6" w:rsidRDefault="007649E6">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7649E6" w:rsidRDefault="007649E6">
      <w:pPr>
        <w:widowControl w:val="0"/>
        <w:autoSpaceDE w:val="0"/>
        <w:ind w:firstLine="709"/>
        <w:jc w:val="both"/>
        <w:rPr>
          <w:color w:val="000000"/>
        </w:rPr>
      </w:pPr>
    </w:p>
    <w:p w:rsidR="007649E6" w:rsidRPr="00E83623" w:rsidRDefault="007649E6">
      <w:pPr>
        <w:widowControl w:val="0"/>
        <w:autoSpaceDE w:val="0"/>
        <w:ind w:firstLine="709"/>
        <w:jc w:val="both"/>
        <w:rPr>
          <w:color w:val="000000"/>
        </w:rPr>
      </w:pPr>
    </w:p>
    <w:p w:rsidR="007649E6" w:rsidRPr="003023E3" w:rsidRDefault="007649E6">
      <w:pPr>
        <w:widowControl w:val="0"/>
        <w:autoSpaceDE w:val="0"/>
        <w:jc w:val="both"/>
        <w:rPr>
          <w:color w:val="000000"/>
        </w:rPr>
      </w:pPr>
    </w:p>
    <w:p w:rsidR="007649E6" w:rsidRPr="003023E3" w:rsidRDefault="007649E6">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7649E6" w:rsidRPr="003023E3" w:rsidRDefault="007649E6">
      <w:pPr>
        <w:widowControl w:val="0"/>
        <w:autoSpaceDE w:val="0"/>
        <w:jc w:val="both"/>
        <w:rPr>
          <w:color w:val="000000"/>
          <w:sz w:val="16"/>
          <w:szCs w:val="16"/>
        </w:rPr>
      </w:pPr>
    </w:p>
    <w:p w:rsidR="007649E6" w:rsidRDefault="007649E6">
      <w:pPr>
        <w:widowControl w:val="0"/>
        <w:autoSpaceDE w:val="0"/>
        <w:jc w:val="both"/>
        <w:rPr>
          <w:color w:val="000000"/>
          <w:sz w:val="14"/>
          <w:szCs w:val="14"/>
        </w:rPr>
      </w:pPr>
    </w:p>
    <w:p w:rsidR="007649E6" w:rsidRDefault="007649E6">
      <w:pPr>
        <w:widowControl w:val="0"/>
        <w:autoSpaceDE w:val="0"/>
        <w:jc w:val="both"/>
        <w:rPr>
          <w:color w:val="000000"/>
          <w:sz w:val="14"/>
          <w:szCs w:val="14"/>
        </w:rPr>
      </w:pPr>
    </w:p>
    <w:p w:rsidR="007649E6" w:rsidRDefault="007649E6">
      <w:pPr>
        <w:pStyle w:val="Heading1"/>
        <w:widowControl w:val="0"/>
        <w:jc w:val="right"/>
        <w:rPr>
          <w:color w:val="000000"/>
        </w:rPr>
      </w:pPr>
    </w:p>
    <w:p w:rsidR="007649E6" w:rsidRDefault="007649E6" w:rsidP="00237848"/>
    <w:p w:rsidR="007649E6" w:rsidRPr="00237848" w:rsidRDefault="007649E6" w:rsidP="00237848"/>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pPr>
        <w:pStyle w:val="Heading1"/>
        <w:widowControl w:val="0"/>
        <w:jc w:val="right"/>
        <w:rPr>
          <w:color w:val="000000"/>
        </w:rPr>
      </w:pPr>
    </w:p>
    <w:p w:rsidR="007649E6" w:rsidRDefault="007649E6" w:rsidP="00237848"/>
    <w:p w:rsidR="007649E6" w:rsidRDefault="007649E6" w:rsidP="00237848"/>
    <w:p w:rsidR="007649E6" w:rsidRDefault="007649E6" w:rsidP="00237848"/>
    <w:p w:rsidR="007649E6" w:rsidRDefault="007649E6" w:rsidP="00237848"/>
    <w:p w:rsidR="007649E6" w:rsidRPr="00237848" w:rsidRDefault="007649E6" w:rsidP="00237848"/>
    <w:p w:rsidR="007649E6" w:rsidRPr="003023E3" w:rsidRDefault="007649E6">
      <w:pPr>
        <w:pStyle w:val="Heading1"/>
        <w:widowControl w:val="0"/>
        <w:jc w:val="right"/>
        <w:rPr>
          <w:color w:val="000000"/>
        </w:rPr>
      </w:pPr>
      <w:r>
        <w:rPr>
          <w:color w:val="000000"/>
        </w:rPr>
        <w:t>У</w:t>
      </w:r>
      <w:r w:rsidRPr="003023E3">
        <w:rPr>
          <w:color w:val="000000"/>
        </w:rPr>
        <w:t xml:space="preserve">твержден </w:t>
      </w:r>
    </w:p>
    <w:p w:rsidR="007649E6" w:rsidRPr="003023E3" w:rsidRDefault="007649E6">
      <w:pPr>
        <w:widowControl w:val="0"/>
        <w:jc w:val="right"/>
        <w:rPr>
          <w:color w:val="000000"/>
        </w:rPr>
      </w:pPr>
      <w:r w:rsidRPr="003023E3">
        <w:rPr>
          <w:color w:val="000000"/>
        </w:rPr>
        <w:t xml:space="preserve">постановлением администрации </w:t>
      </w:r>
    </w:p>
    <w:p w:rsidR="007649E6" w:rsidRPr="003023E3" w:rsidRDefault="007649E6">
      <w:pPr>
        <w:widowControl w:val="0"/>
        <w:jc w:val="right"/>
        <w:rPr>
          <w:color w:val="000000"/>
        </w:rPr>
      </w:pPr>
      <w:r w:rsidRPr="003023E3">
        <w:rPr>
          <w:color w:val="000000"/>
        </w:rPr>
        <w:t xml:space="preserve">муниципального образования </w:t>
      </w:r>
    </w:p>
    <w:p w:rsidR="007649E6" w:rsidRPr="00DA5160" w:rsidRDefault="007649E6">
      <w:pPr>
        <w:widowControl w:val="0"/>
        <w:jc w:val="right"/>
      </w:pPr>
      <w:r>
        <w:t>Запорожское</w:t>
      </w:r>
      <w:r w:rsidRPr="00DA5160">
        <w:t xml:space="preserve"> сельское поселение</w:t>
      </w:r>
    </w:p>
    <w:p w:rsidR="007649E6" w:rsidRPr="00DA5160" w:rsidRDefault="007649E6">
      <w:pPr>
        <w:widowControl w:val="0"/>
        <w:jc w:val="right"/>
      </w:pPr>
      <w:r w:rsidRPr="00DA5160">
        <w:t xml:space="preserve"> муниципального образования </w:t>
      </w:r>
    </w:p>
    <w:p w:rsidR="007649E6" w:rsidRPr="00DA5160" w:rsidRDefault="007649E6">
      <w:pPr>
        <w:widowControl w:val="0"/>
        <w:jc w:val="right"/>
      </w:pPr>
      <w:r w:rsidRPr="00DA5160">
        <w:t xml:space="preserve">Приозерский муниципальный </w:t>
      </w:r>
    </w:p>
    <w:p w:rsidR="007649E6" w:rsidRPr="00FA2E12" w:rsidRDefault="007649E6" w:rsidP="00FA2E12">
      <w:pPr>
        <w:widowControl w:val="0"/>
        <w:jc w:val="right"/>
        <w:rPr>
          <w:color w:val="FF0000"/>
        </w:rPr>
      </w:pPr>
      <w:r w:rsidRPr="00DA5160">
        <w:t>район Ленинградской области</w:t>
      </w:r>
    </w:p>
    <w:p w:rsidR="007649E6" w:rsidRPr="00785182" w:rsidRDefault="007649E6">
      <w:pPr>
        <w:widowControl w:val="0"/>
        <w:jc w:val="right"/>
        <w:rPr>
          <w:b/>
          <w:color w:val="000000"/>
          <w:u w:val="single"/>
        </w:rPr>
      </w:pPr>
      <w:r>
        <w:rPr>
          <w:b/>
          <w:color w:val="000000"/>
          <w:u w:val="single"/>
        </w:rPr>
        <w:t>от  29 мая</w:t>
      </w:r>
      <w:r w:rsidRPr="00785182">
        <w:rPr>
          <w:b/>
          <w:color w:val="000000"/>
          <w:u w:val="single"/>
        </w:rPr>
        <w:t xml:space="preserve"> 2015</w:t>
      </w:r>
      <w:r>
        <w:rPr>
          <w:b/>
          <w:color w:val="000000"/>
          <w:u w:val="single"/>
        </w:rPr>
        <w:t xml:space="preserve"> года  № 125</w:t>
      </w:r>
    </w:p>
    <w:p w:rsidR="007649E6" w:rsidRPr="003023E3" w:rsidRDefault="007649E6">
      <w:pPr>
        <w:widowControl w:val="0"/>
        <w:jc w:val="right"/>
        <w:rPr>
          <w:color w:val="000000"/>
        </w:rPr>
      </w:pPr>
      <w:r w:rsidRPr="003023E3">
        <w:rPr>
          <w:color w:val="000000"/>
        </w:rPr>
        <w:t>(Приложение)</w:t>
      </w:r>
    </w:p>
    <w:p w:rsidR="007649E6" w:rsidRPr="003023E3" w:rsidRDefault="007649E6">
      <w:pPr>
        <w:widowControl w:val="0"/>
        <w:jc w:val="center"/>
        <w:rPr>
          <w:color w:val="000000"/>
          <w:sz w:val="16"/>
          <w:szCs w:val="16"/>
        </w:rPr>
      </w:pPr>
    </w:p>
    <w:p w:rsidR="007649E6" w:rsidRPr="003023E3" w:rsidRDefault="007649E6">
      <w:pPr>
        <w:widowControl w:val="0"/>
        <w:jc w:val="center"/>
        <w:rPr>
          <w:color w:val="000000"/>
          <w:sz w:val="20"/>
          <w:szCs w:val="20"/>
        </w:rPr>
      </w:pPr>
    </w:p>
    <w:p w:rsidR="007649E6" w:rsidRPr="008B5D1A" w:rsidRDefault="007649E6">
      <w:pPr>
        <w:widowControl w:val="0"/>
        <w:jc w:val="center"/>
        <w:rPr>
          <w:b/>
          <w:color w:val="000000"/>
          <w:szCs w:val="28"/>
        </w:rPr>
      </w:pPr>
      <w:r w:rsidRPr="008B5D1A">
        <w:rPr>
          <w:b/>
          <w:color w:val="000000"/>
          <w:szCs w:val="28"/>
        </w:rPr>
        <w:t xml:space="preserve">АДМИНИСТРАТИВНЫЙ РЕГЛАМЕНТ </w:t>
      </w:r>
    </w:p>
    <w:p w:rsidR="007649E6" w:rsidRPr="008B5D1A" w:rsidRDefault="007649E6">
      <w:pPr>
        <w:widowControl w:val="0"/>
        <w:jc w:val="center"/>
        <w:rPr>
          <w:b/>
          <w:color w:val="000000"/>
          <w:szCs w:val="28"/>
        </w:rPr>
      </w:pPr>
      <w:r w:rsidRPr="008B5D1A">
        <w:rPr>
          <w:b/>
          <w:color w:val="000000"/>
          <w:szCs w:val="28"/>
        </w:rPr>
        <w:t>по предоставлению муниципальной услуги</w:t>
      </w:r>
    </w:p>
    <w:p w:rsidR="007649E6" w:rsidRPr="0068578A" w:rsidRDefault="007649E6">
      <w:pPr>
        <w:widowControl w:val="0"/>
        <w:tabs>
          <w:tab w:val="left" w:pos="4455"/>
        </w:tabs>
        <w:jc w:val="center"/>
        <w:rPr>
          <w:color w:val="000000"/>
        </w:rPr>
      </w:pPr>
      <w:r w:rsidRPr="0068578A">
        <w:rPr>
          <w:color w:val="000000"/>
        </w:rPr>
        <w:t>«В</w:t>
      </w:r>
      <w:r w:rsidRPr="0068578A">
        <w:rPr>
          <w:color w:val="000000"/>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68578A">
        <w:rPr>
          <w:color w:val="000000"/>
          <w:shd w:val="clear" w:color="auto" w:fill="FFFFFF"/>
        </w:rPr>
        <w:t>государственная собственность на которые не разграничена</w:t>
      </w:r>
      <w:r w:rsidRPr="0068578A">
        <w:rPr>
          <w:color w:val="000000"/>
        </w:rPr>
        <w:t>»</w:t>
      </w:r>
    </w:p>
    <w:p w:rsidR="007649E6" w:rsidRPr="008B5D1A" w:rsidRDefault="007649E6">
      <w:pPr>
        <w:widowControl w:val="0"/>
        <w:jc w:val="center"/>
        <w:rPr>
          <w:b/>
          <w:color w:val="000000"/>
        </w:rPr>
      </w:pPr>
    </w:p>
    <w:p w:rsidR="007649E6" w:rsidRPr="008B5D1A" w:rsidRDefault="007649E6">
      <w:pPr>
        <w:pStyle w:val="BodyText"/>
        <w:widowControl w:val="0"/>
        <w:jc w:val="center"/>
        <w:rPr>
          <w:b/>
          <w:color w:val="000000"/>
          <w:sz w:val="24"/>
        </w:rPr>
      </w:pPr>
      <w:r w:rsidRPr="008B5D1A">
        <w:rPr>
          <w:b/>
          <w:color w:val="000000"/>
          <w:sz w:val="24"/>
        </w:rPr>
        <w:t>1. Общие положения</w:t>
      </w:r>
    </w:p>
    <w:p w:rsidR="007649E6" w:rsidRPr="003023E3" w:rsidRDefault="007649E6">
      <w:pPr>
        <w:pStyle w:val="BodyText"/>
        <w:widowControl w:val="0"/>
        <w:jc w:val="center"/>
        <w:rPr>
          <w:color w:val="000000"/>
          <w:sz w:val="24"/>
        </w:rPr>
      </w:pPr>
    </w:p>
    <w:p w:rsidR="007649E6" w:rsidRPr="003023E3" w:rsidRDefault="007649E6">
      <w:pPr>
        <w:pStyle w:val="BodyText"/>
        <w:widowControl w:val="0"/>
        <w:ind w:firstLine="709"/>
        <w:jc w:val="both"/>
        <w:rPr>
          <w:color w:val="000000"/>
          <w:sz w:val="24"/>
        </w:rPr>
      </w:pPr>
      <w:r w:rsidRPr="003023E3">
        <w:rPr>
          <w:color w:val="000000"/>
          <w:sz w:val="24"/>
        </w:rPr>
        <w:t>1.1. Наименование муниципальной услуги:</w:t>
      </w:r>
    </w:p>
    <w:p w:rsidR="007649E6" w:rsidRPr="003023E3" w:rsidRDefault="007649E6">
      <w:pPr>
        <w:pStyle w:val="BodyText"/>
        <w:widowControl w:val="0"/>
        <w:ind w:firstLine="709"/>
        <w:jc w:val="both"/>
        <w:rPr>
          <w:color w:val="000000"/>
          <w:sz w:val="24"/>
        </w:rPr>
      </w:pPr>
      <w:r w:rsidRPr="0068578A">
        <w:rPr>
          <w:color w:val="000000"/>
          <w:sz w:val="24"/>
        </w:rPr>
        <w:t>Административный регламент предоставления муниципальной услуги «В</w:t>
      </w:r>
      <w:r w:rsidRPr="0068578A">
        <w:rPr>
          <w:color w:val="000000"/>
          <w:sz w:val="24"/>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68578A">
        <w:rPr>
          <w:color w:val="000000"/>
          <w:sz w:val="24"/>
          <w:shd w:val="clear" w:color="auto" w:fill="FFFFFF"/>
        </w:rPr>
        <w:t>государственная собственность на которые не разграничена</w:t>
      </w:r>
      <w:r w:rsidRPr="0068578A">
        <w:rPr>
          <w:color w:val="000000"/>
          <w:sz w:val="24"/>
        </w:rPr>
        <w:t xml:space="preserve">» на территории муниципального образования </w:t>
      </w:r>
      <w:r>
        <w:rPr>
          <w:sz w:val="24"/>
        </w:rPr>
        <w:t>Запорожское</w:t>
      </w:r>
      <w:r w:rsidRPr="0068578A">
        <w:rPr>
          <w:sz w:val="24"/>
        </w:rPr>
        <w:t xml:space="preserve"> сельское поселение муниципального образования Приозерский муниципальный район Ленинградской области</w:t>
      </w:r>
      <w:r w:rsidRPr="0068578A">
        <w:rPr>
          <w:color w:val="000000"/>
          <w:sz w:val="24"/>
        </w:rPr>
        <w:t xml:space="preserve"> (далее по тексту – услуга) разработан в целях повышения качества и эффективности</w:t>
      </w:r>
      <w:r w:rsidRPr="00DA5160">
        <w:rPr>
          <w:color w:val="000000"/>
          <w:sz w:val="24"/>
        </w:rPr>
        <w:t xml:space="preserve">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7649E6" w:rsidRDefault="007649E6">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Pr>
          <w:rFonts w:ascii="Times New Roman" w:hAnsi="Times New Roman" w:cs="Times New Roman"/>
          <w:color w:val="000000"/>
          <w:sz w:val="24"/>
          <w:szCs w:val="24"/>
        </w:rPr>
        <w:t>в</w:t>
      </w:r>
      <w:r w:rsidRPr="00A00613">
        <w:rPr>
          <w:rFonts w:ascii="Times New Roman" w:hAnsi="Times New Roman" w:cs="Times New Roman"/>
          <w:color w:val="000000"/>
          <w:sz w:val="24"/>
          <w:szCs w:val="24"/>
          <w:lang w:eastAsia="ru-RU"/>
        </w:rPr>
        <w:t>ыдач</w:t>
      </w:r>
      <w:r>
        <w:rPr>
          <w:rFonts w:ascii="Times New Roman" w:hAnsi="Times New Roman" w:cs="Times New Roman"/>
          <w:color w:val="000000"/>
          <w:sz w:val="24"/>
          <w:szCs w:val="24"/>
          <w:lang w:eastAsia="ru-RU"/>
        </w:rPr>
        <w:t>е</w:t>
      </w:r>
      <w:r w:rsidRPr="00A00613">
        <w:rPr>
          <w:rFonts w:ascii="Times New Roman" w:hAnsi="Times New Roman" w:cs="Times New Roman"/>
          <w:color w:val="000000"/>
          <w:sz w:val="24"/>
          <w:szCs w:val="24"/>
          <w:lang w:eastAsia="ru-RU"/>
        </w:rPr>
        <w:t xml:space="preserve"> разрешения на использование земель или земельных участков, находящихся в муниципальной</w:t>
      </w:r>
      <w:r w:rsidRPr="001D6F0D">
        <w:rPr>
          <w:rFonts w:ascii="Times New Roman" w:hAnsi="Times New Roman" w:cs="Times New Roman"/>
          <w:color w:val="000000"/>
          <w:sz w:val="24"/>
          <w:szCs w:val="24"/>
          <w:lang w:eastAsia="ru-RU"/>
        </w:rPr>
        <w:t xml:space="preserve"> собственности, а также земельных участков </w:t>
      </w:r>
      <w:r w:rsidRPr="001D6F0D">
        <w:rPr>
          <w:rFonts w:ascii="Times New Roman" w:hAnsi="Times New Roman" w:cs="Times New Roman"/>
          <w:color w:val="000000"/>
          <w:sz w:val="24"/>
          <w:szCs w:val="24"/>
          <w:shd w:val="clear" w:color="auto" w:fill="FFFFFF"/>
        </w:rPr>
        <w:t>государственная собственность на которые не разграничена</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7649E6" w:rsidRDefault="007649E6"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7649E6" w:rsidRPr="003023E3" w:rsidRDefault="007649E6"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7649E6" w:rsidRPr="003023E3" w:rsidRDefault="007649E6"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7649E6" w:rsidRPr="003023E3" w:rsidRDefault="007649E6"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7649E6" w:rsidRPr="003023E3" w:rsidRDefault="007649E6"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7649E6" w:rsidRDefault="007649E6"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7649E6" w:rsidRPr="003023E3" w:rsidRDefault="007649E6" w:rsidP="00D35030">
      <w:pPr>
        <w:widowControl w:val="0"/>
        <w:tabs>
          <w:tab w:val="left" w:pos="709"/>
        </w:tabs>
        <w:ind w:firstLine="709"/>
        <w:jc w:val="both"/>
        <w:rPr>
          <w:color w:val="000000"/>
        </w:rPr>
      </w:pPr>
      <w:r>
        <w:rPr>
          <w:color w:val="000000"/>
        </w:rPr>
        <w:t>5) иными организациями и органами.</w:t>
      </w:r>
    </w:p>
    <w:p w:rsidR="007649E6" w:rsidRDefault="007649E6"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7649E6" w:rsidRPr="003023E3" w:rsidRDefault="007649E6" w:rsidP="00E60CC1">
      <w:pPr>
        <w:tabs>
          <w:tab w:val="left" w:pos="0"/>
        </w:tabs>
        <w:ind w:firstLine="709"/>
        <w:jc w:val="both"/>
        <w:rPr>
          <w:color w:val="000000"/>
        </w:rPr>
      </w:pPr>
    </w:p>
    <w:p w:rsidR="007649E6" w:rsidRPr="003023E3" w:rsidRDefault="007649E6" w:rsidP="00E70A03">
      <w:pPr>
        <w:tabs>
          <w:tab w:val="left" w:pos="0"/>
        </w:tabs>
        <w:ind w:firstLine="709"/>
        <w:jc w:val="both"/>
        <w:rPr>
          <w:color w:val="000000"/>
        </w:rPr>
      </w:pPr>
    </w:p>
    <w:p w:rsidR="007649E6" w:rsidRPr="008B5D1A" w:rsidRDefault="007649E6"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7649E6" w:rsidRPr="008B5D1A" w:rsidRDefault="007649E6"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7649E6" w:rsidRPr="008B5D1A" w:rsidRDefault="007649E6"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7649E6" w:rsidRPr="008B5D1A" w:rsidRDefault="007649E6"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7649E6" w:rsidRPr="008B5D1A" w:rsidRDefault="007649E6"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7649E6" w:rsidRPr="008B5D1A" w:rsidRDefault="007649E6"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7649E6" w:rsidRPr="003023E3" w:rsidRDefault="007649E6" w:rsidP="00A148FD">
      <w:pPr>
        <w:widowControl w:val="0"/>
        <w:autoSpaceDE w:val="0"/>
        <w:autoSpaceDN w:val="0"/>
        <w:adjustRightInd w:val="0"/>
        <w:jc w:val="center"/>
        <w:rPr>
          <w:color w:val="000000"/>
        </w:rPr>
      </w:pPr>
      <w:r w:rsidRPr="008B5D1A">
        <w:rPr>
          <w:b/>
          <w:color w:val="000000"/>
        </w:rPr>
        <w:t>телефона-автоинформатора</w:t>
      </w:r>
    </w:p>
    <w:p w:rsidR="007649E6" w:rsidRPr="003023E3" w:rsidRDefault="007649E6" w:rsidP="00E70A03">
      <w:pPr>
        <w:tabs>
          <w:tab w:val="left" w:pos="0"/>
        </w:tabs>
        <w:ind w:firstLine="709"/>
        <w:jc w:val="both"/>
        <w:rPr>
          <w:color w:val="000000"/>
        </w:rPr>
      </w:pPr>
    </w:p>
    <w:p w:rsidR="007649E6" w:rsidRPr="003023E3" w:rsidRDefault="007649E6"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7649E6" w:rsidRPr="003023E3" w:rsidRDefault="007649E6"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7649E6" w:rsidRPr="003023E3" w:rsidRDefault="007649E6"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7649E6" w:rsidRPr="003023E3" w:rsidRDefault="007649E6"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7649E6" w:rsidRPr="003023E3" w:rsidRDefault="007649E6" w:rsidP="00A148FD">
      <w:pPr>
        <w:widowControl w:val="0"/>
        <w:autoSpaceDE w:val="0"/>
        <w:autoSpaceDN w:val="0"/>
        <w:adjustRightInd w:val="0"/>
        <w:jc w:val="center"/>
        <w:outlineLvl w:val="2"/>
        <w:rPr>
          <w:color w:val="000000"/>
        </w:rPr>
      </w:pPr>
    </w:p>
    <w:p w:rsidR="007649E6" w:rsidRPr="008B5D1A" w:rsidRDefault="007649E6"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7649E6" w:rsidRPr="008B5D1A" w:rsidRDefault="007649E6"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7649E6" w:rsidRPr="008B5D1A" w:rsidRDefault="007649E6"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7649E6" w:rsidRPr="008B5D1A" w:rsidRDefault="007649E6"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7649E6" w:rsidRPr="008B5D1A" w:rsidRDefault="007649E6"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7649E6" w:rsidRPr="008B5D1A" w:rsidRDefault="007649E6"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7649E6" w:rsidRPr="008B5D1A" w:rsidRDefault="007649E6"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7649E6" w:rsidRPr="008B5D1A" w:rsidRDefault="007649E6"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7649E6" w:rsidRPr="008B5D1A" w:rsidRDefault="007649E6"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7649E6" w:rsidRPr="008B5D1A" w:rsidRDefault="007649E6" w:rsidP="00A148FD">
      <w:pPr>
        <w:widowControl w:val="0"/>
        <w:autoSpaceDE w:val="0"/>
        <w:autoSpaceDN w:val="0"/>
        <w:adjustRightInd w:val="0"/>
        <w:jc w:val="center"/>
        <w:rPr>
          <w:b/>
          <w:color w:val="000000"/>
        </w:rPr>
      </w:pPr>
      <w:r w:rsidRPr="008B5D1A">
        <w:rPr>
          <w:b/>
          <w:color w:val="000000"/>
        </w:rPr>
        <w:t>о муниципальной услуге</w:t>
      </w:r>
    </w:p>
    <w:p w:rsidR="007649E6" w:rsidRPr="003023E3" w:rsidRDefault="007649E6" w:rsidP="00E70A03">
      <w:pPr>
        <w:widowControl w:val="0"/>
        <w:autoSpaceDE w:val="0"/>
        <w:autoSpaceDN w:val="0"/>
        <w:adjustRightInd w:val="0"/>
        <w:ind w:firstLine="567"/>
        <w:jc w:val="both"/>
        <w:rPr>
          <w:color w:val="000000"/>
          <w:lang w:eastAsia="ru-RU"/>
        </w:rPr>
      </w:pPr>
    </w:p>
    <w:p w:rsidR="007649E6" w:rsidRPr="003023E3" w:rsidRDefault="007649E6"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649E6" w:rsidRPr="003023E3" w:rsidRDefault="007649E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7649E6" w:rsidRPr="003023E3" w:rsidRDefault="007649E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7649E6" w:rsidRPr="003023E3" w:rsidRDefault="007649E6"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DC4D06">
        <w:rPr>
          <w:color w:val="0000FF"/>
          <w:lang w:val="en-US" w:eastAsia="ru-RU"/>
        </w:rPr>
        <w:t>www</w:t>
      </w:r>
      <w:r w:rsidRPr="00DC4D06">
        <w:rPr>
          <w:color w:val="0000FF"/>
          <w:lang w:eastAsia="ru-RU"/>
        </w:rPr>
        <w:t>.</w:t>
      </w:r>
      <w:r w:rsidRPr="00DC4D06">
        <w:rPr>
          <w:color w:val="0000FF"/>
          <w:lang w:val="en-US" w:eastAsia="ru-RU"/>
        </w:rPr>
        <w:t>zaporojskoe</w:t>
      </w:r>
      <w:r w:rsidRPr="00DC4D06">
        <w:rPr>
          <w:color w:val="0000FF"/>
          <w:lang w:eastAsia="ru-RU"/>
        </w:rPr>
        <w:t>.</w:t>
      </w:r>
      <w:r w:rsidRPr="00DC4D06">
        <w:rPr>
          <w:color w:val="0000FF"/>
          <w:lang w:val="en-US" w:eastAsia="ru-RU"/>
        </w:rPr>
        <w:t>spblenobl</w:t>
      </w:r>
      <w:r w:rsidRPr="00DC4D06">
        <w:rPr>
          <w:color w:val="0000FF"/>
          <w:lang w:eastAsia="ru-RU"/>
        </w:rPr>
        <w:t>.</w:t>
      </w:r>
      <w:r w:rsidRPr="00DC4D06">
        <w:rPr>
          <w:color w:val="0000FF"/>
          <w:lang w:val="en-US" w:eastAsia="ru-RU"/>
        </w:rPr>
        <w:t>ru</w:t>
      </w:r>
    </w:p>
    <w:p w:rsidR="007649E6" w:rsidRPr="003023E3" w:rsidRDefault="007649E6" w:rsidP="00E70A03">
      <w:pPr>
        <w:widowControl w:val="0"/>
        <w:autoSpaceDE w:val="0"/>
        <w:autoSpaceDN w:val="0"/>
        <w:adjustRightInd w:val="0"/>
        <w:rPr>
          <w:color w:val="000000"/>
        </w:rPr>
      </w:pPr>
    </w:p>
    <w:p w:rsidR="007649E6" w:rsidRPr="008B5D1A" w:rsidRDefault="007649E6"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7649E6" w:rsidRPr="008B5D1A" w:rsidRDefault="007649E6"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7649E6" w:rsidRPr="008B5D1A" w:rsidRDefault="007649E6"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7649E6" w:rsidRPr="008B5D1A" w:rsidRDefault="007649E6"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7649E6" w:rsidRPr="008B5D1A" w:rsidRDefault="007649E6"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7649E6" w:rsidRPr="003023E3" w:rsidRDefault="007649E6" w:rsidP="00E70A03">
      <w:pPr>
        <w:widowControl w:val="0"/>
        <w:autoSpaceDE w:val="0"/>
        <w:autoSpaceDN w:val="0"/>
        <w:adjustRightInd w:val="0"/>
        <w:jc w:val="center"/>
        <w:rPr>
          <w:color w:val="000000"/>
        </w:rPr>
      </w:pPr>
    </w:p>
    <w:p w:rsidR="007649E6" w:rsidRPr="003023E3" w:rsidRDefault="007649E6"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649E6" w:rsidRPr="003023E3" w:rsidRDefault="007649E6"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7649E6" w:rsidRPr="003023E3"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7649E6"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DC4D06">
        <w:rPr>
          <w:lang w:eastAsia="ru-RU"/>
        </w:rPr>
        <w:t xml:space="preserve"> </w:t>
      </w:r>
      <w:r w:rsidRPr="00DC4D06">
        <w:rPr>
          <w:color w:val="0000FF"/>
          <w:lang w:val="en-US" w:eastAsia="ru-RU"/>
        </w:rPr>
        <w:t>www</w:t>
      </w:r>
      <w:r w:rsidRPr="00DC4D06">
        <w:rPr>
          <w:color w:val="0000FF"/>
          <w:lang w:eastAsia="ru-RU"/>
        </w:rPr>
        <w:t>.</w:t>
      </w:r>
      <w:r w:rsidRPr="00DC4D06">
        <w:rPr>
          <w:color w:val="0000FF"/>
          <w:lang w:val="en-US" w:eastAsia="ru-RU"/>
        </w:rPr>
        <w:t>zaporojskoe</w:t>
      </w:r>
      <w:r w:rsidRPr="00DC4D06">
        <w:rPr>
          <w:color w:val="0000FF"/>
          <w:lang w:eastAsia="ru-RU"/>
        </w:rPr>
        <w:t>.</w:t>
      </w:r>
      <w:r w:rsidRPr="00DC4D06">
        <w:rPr>
          <w:color w:val="0000FF"/>
          <w:lang w:val="en-US" w:eastAsia="ru-RU"/>
        </w:rPr>
        <w:t>spblenobl</w:t>
      </w:r>
      <w:r w:rsidRPr="00DC4D06">
        <w:rPr>
          <w:color w:val="0000FF"/>
          <w:lang w:eastAsia="ru-RU"/>
        </w:rPr>
        <w:t>.</w:t>
      </w:r>
      <w:r w:rsidRPr="00DC4D06">
        <w:rPr>
          <w:color w:val="0000FF"/>
          <w:lang w:val="en-US" w:eastAsia="ru-RU"/>
        </w:rPr>
        <w:t>ru</w:t>
      </w:r>
    </w:p>
    <w:p w:rsidR="007649E6" w:rsidRPr="003023E3"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7649E6" w:rsidRPr="003023E3"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7649E6" w:rsidRPr="003023E3"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7649E6" w:rsidRPr="003023E3" w:rsidRDefault="007649E6"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7649E6" w:rsidRPr="003023E3" w:rsidRDefault="007649E6"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hyperlink r:id="rId11"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649E6" w:rsidRPr="003023E3" w:rsidRDefault="007649E6"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7649E6" w:rsidRPr="003023E3" w:rsidRDefault="007649E6"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7649E6" w:rsidRPr="003023E3" w:rsidRDefault="007649E6"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649E6" w:rsidRPr="003023E3" w:rsidRDefault="007649E6"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7649E6" w:rsidRPr="003023E3" w:rsidRDefault="007649E6"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7649E6" w:rsidRPr="003023E3" w:rsidRDefault="007649E6"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7649E6" w:rsidRPr="003023E3" w:rsidRDefault="007649E6"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7649E6" w:rsidRPr="003023E3" w:rsidRDefault="007649E6"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7649E6" w:rsidRPr="003023E3" w:rsidRDefault="007649E6"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7649E6" w:rsidRPr="003023E3" w:rsidRDefault="007649E6" w:rsidP="00E70A03">
      <w:pPr>
        <w:widowControl w:val="0"/>
        <w:autoSpaceDE w:val="0"/>
        <w:autoSpaceDN w:val="0"/>
        <w:adjustRightInd w:val="0"/>
        <w:rPr>
          <w:color w:val="000000"/>
        </w:rPr>
      </w:pPr>
    </w:p>
    <w:p w:rsidR="007649E6" w:rsidRPr="008B5D1A" w:rsidRDefault="007649E6"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7649E6" w:rsidRPr="008B5D1A" w:rsidRDefault="007649E6"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7649E6" w:rsidRPr="008B5D1A" w:rsidRDefault="007649E6"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7649E6" w:rsidRPr="008B5D1A" w:rsidRDefault="007649E6"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7649E6" w:rsidRPr="008B5D1A" w:rsidRDefault="007649E6"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7649E6" w:rsidRPr="003023E3" w:rsidRDefault="007649E6"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7649E6" w:rsidRPr="003023E3" w:rsidRDefault="007649E6" w:rsidP="00E70A03">
      <w:pPr>
        <w:widowControl w:val="0"/>
        <w:autoSpaceDE w:val="0"/>
        <w:autoSpaceDN w:val="0"/>
        <w:adjustRightInd w:val="0"/>
        <w:rPr>
          <w:color w:val="000000"/>
        </w:rPr>
      </w:pPr>
    </w:p>
    <w:p w:rsidR="007649E6" w:rsidRPr="003023E3" w:rsidRDefault="007649E6"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7649E6" w:rsidRPr="003023E3" w:rsidRDefault="007649E6" w:rsidP="00B53023">
      <w:pPr>
        <w:ind w:firstLine="547"/>
        <w:jc w:val="both"/>
        <w:rPr>
          <w:color w:val="000000"/>
        </w:rPr>
      </w:pPr>
      <w:r w:rsidRPr="00B553D8">
        <w:rPr>
          <w:color w:val="000000"/>
        </w:rPr>
        <w:t xml:space="preserve">Физических лиц,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7649E6" w:rsidRPr="003023E3" w:rsidRDefault="007649E6" w:rsidP="00A7145A">
      <w:pPr>
        <w:tabs>
          <w:tab w:val="left" w:pos="0"/>
        </w:tabs>
        <w:ind w:firstLine="709"/>
        <w:jc w:val="both"/>
        <w:rPr>
          <w:color w:val="000000"/>
        </w:rPr>
      </w:pPr>
    </w:p>
    <w:p w:rsidR="007649E6" w:rsidRPr="008B5D1A" w:rsidRDefault="007649E6"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7649E6" w:rsidRPr="008B5D1A" w:rsidRDefault="007649E6" w:rsidP="003A3FEF">
      <w:pPr>
        <w:widowControl w:val="0"/>
        <w:autoSpaceDE w:val="0"/>
        <w:autoSpaceDN w:val="0"/>
        <w:adjustRightInd w:val="0"/>
        <w:jc w:val="center"/>
        <w:rPr>
          <w:b/>
          <w:color w:val="000000"/>
        </w:rPr>
      </w:pPr>
    </w:p>
    <w:p w:rsidR="007649E6" w:rsidRPr="008B5D1A" w:rsidRDefault="007649E6"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2.1. Муниципальная услуга – «</w:t>
      </w:r>
      <w:r w:rsidRPr="0068578A">
        <w:rPr>
          <w:color w:val="000000"/>
        </w:rPr>
        <w:t>В</w:t>
      </w:r>
      <w:r w:rsidRPr="0068578A">
        <w:rPr>
          <w:color w:val="000000"/>
          <w:lang w:eastAsia="ru-RU"/>
        </w:rPr>
        <w:t xml:space="preserve">ыдача разрешения на использование земель или земельных участков, находящихся в муниципальной собственности, а также земельных участков </w:t>
      </w:r>
      <w:r w:rsidRPr="0068578A">
        <w:rPr>
          <w:color w:val="000000"/>
          <w:shd w:val="clear" w:color="auto" w:fill="FFFFFF"/>
        </w:rPr>
        <w:t>государственная собственность на которые не разграничена</w:t>
      </w:r>
      <w:r w:rsidRPr="003023E3">
        <w:rPr>
          <w:color w:val="000000"/>
        </w:rPr>
        <w:t>» (далее - муниципальная услуга).</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7649E6" w:rsidRPr="003023E3" w:rsidRDefault="007649E6" w:rsidP="003A3FEF">
      <w:pPr>
        <w:widowControl w:val="0"/>
        <w:autoSpaceDE w:val="0"/>
        <w:autoSpaceDN w:val="0"/>
        <w:adjustRightInd w:val="0"/>
        <w:jc w:val="both"/>
        <w:rPr>
          <w:color w:val="000000"/>
        </w:rPr>
      </w:pPr>
    </w:p>
    <w:p w:rsidR="007649E6" w:rsidRPr="003023E3" w:rsidRDefault="007649E6"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7649E6" w:rsidRPr="003023E3" w:rsidRDefault="007649E6" w:rsidP="003A3FEF">
      <w:pPr>
        <w:widowControl w:val="0"/>
        <w:autoSpaceDE w:val="0"/>
        <w:autoSpaceDN w:val="0"/>
        <w:adjustRightInd w:val="0"/>
        <w:ind w:firstLine="540"/>
        <w:jc w:val="both"/>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Default="007649E6"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7649E6" w:rsidRDefault="007649E6" w:rsidP="0068578A">
      <w:pPr>
        <w:spacing w:line="288" w:lineRule="auto"/>
        <w:ind w:firstLine="547"/>
        <w:jc w:val="both"/>
        <w:rPr>
          <w:color w:val="000000"/>
          <w:lang w:eastAsia="ru-RU"/>
        </w:rPr>
      </w:pPr>
      <w:r w:rsidRPr="00920E33">
        <w:rPr>
          <w:color w:val="000000"/>
        </w:rPr>
        <w:t xml:space="preserve">- </w:t>
      </w:r>
      <w:r>
        <w:rPr>
          <w:color w:val="000000"/>
          <w:lang w:eastAsia="ru-RU"/>
        </w:rPr>
        <w:t>постановление</w:t>
      </w:r>
      <w:r w:rsidRPr="00920E33">
        <w:rPr>
          <w:color w:val="000000"/>
          <w:lang w:eastAsia="ru-RU"/>
        </w:rPr>
        <w:t xml:space="preserve"> о</w:t>
      </w:r>
      <w:r>
        <w:rPr>
          <w:color w:val="000000"/>
          <w:lang w:eastAsia="ru-RU"/>
        </w:rPr>
        <w:t xml:space="preserve"> выдаче разрешения</w:t>
      </w:r>
      <w:r w:rsidRPr="00D559D3">
        <w:rPr>
          <w:rFonts w:ascii="Verdana" w:hAnsi="Verdana"/>
          <w:color w:val="000000"/>
          <w:sz w:val="21"/>
          <w:szCs w:val="21"/>
        </w:rPr>
        <w:t xml:space="preserve"> </w:t>
      </w:r>
      <w:r w:rsidRPr="00D559D3">
        <w:rPr>
          <w:color w:val="000000"/>
          <w:lang w:eastAsia="ru-RU"/>
        </w:rPr>
        <w:t>на использовани</w:t>
      </w:r>
      <w:r>
        <w:rPr>
          <w:color w:val="000000"/>
          <w:lang w:eastAsia="ru-RU"/>
        </w:rPr>
        <w:t>е земель или земельного участка;</w:t>
      </w:r>
    </w:p>
    <w:p w:rsidR="007649E6" w:rsidRPr="004028CD" w:rsidRDefault="007649E6" w:rsidP="0068578A">
      <w:pPr>
        <w:suppressAutoHyphens w:val="0"/>
        <w:ind w:firstLine="709"/>
        <w:jc w:val="both"/>
        <w:rPr>
          <w:color w:val="000000"/>
          <w:lang w:eastAsia="ru-RU"/>
        </w:rPr>
      </w:pPr>
      <w:r w:rsidRPr="00920E33">
        <w:rPr>
          <w:color w:val="000000"/>
          <w:lang w:eastAsia="ru-RU"/>
        </w:rPr>
        <w:t xml:space="preserve">- </w:t>
      </w:r>
      <w:r w:rsidRPr="004028CD">
        <w:rPr>
          <w:color w:val="000000"/>
          <w:lang w:eastAsia="ru-RU"/>
        </w:rPr>
        <w:t xml:space="preserve">об отказе </w:t>
      </w:r>
      <w:r>
        <w:rPr>
          <w:color w:val="000000"/>
          <w:lang w:eastAsia="ru-RU"/>
        </w:rPr>
        <w:t>в выдаче разрешения</w:t>
      </w:r>
      <w:r w:rsidRPr="00D559D3">
        <w:rPr>
          <w:rFonts w:ascii="Verdana" w:hAnsi="Verdana"/>
          <w:color w:val="000000"/>
          <w:sz w:val="21"/>
          <w:szCs w:val="21"/>
        </w:rPr>
        <w:t xml:space="preserve"> </w:t>
      </w:r>
      <w:r w:rsidRPr="00D559D3">
        <w:rPr>
          <w:color w:val="000000"/>
          <w:lang w:eastAsia="ru-RU"/>
        </w:rPr>
        <w:t>на использовани</w:t>
      </w:r>
      <w:r>
        <w:rPr>
          <w:color w:val="000000"/>
          <w:lang w:eastAsia="ru-RU"/>
        </w:rPr>
        <w:t>е земель или земельного участка</w:t>
      </w:r>
      <w:r w:rsidRPr="004028CD">
        <w:rPr>
          <w:color w:val="000000"/>
          <w:lang w:eastAsia="ru-RU"/>
        </w:rPr>
        <w:t xml:space="preserve">. </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Default="007649E6" w:rsidP="00920E33">
      <w:pPr>
        <w:ind w:firstLine="709"/>
        <w:jc w:val="both"/>
        <w:rPr>
          <w:color w:val="000000"/>
          <w:lang w:eastAsia="ru-RU"/>
        </w:rPr>
      </w:pPr>
      <w:r w:rsidRPr="003023E3">
        <w:rPr>
          <w:color w:val="000000"/>
        </w:rPr>
        <w:t xml:space="preserve">2.4. Общий срок предоставления муниципальной услуги, предусмотренной настоящим Административным регламентом, не более чем тридцать дней со дня поступления заявления о </w:t>
      </w:r>
      <w:r w:rsidRPr="00F37641">
        <w:rPr>
          <w:color w:val="000000"/>
          <w:lang w:eastAsia="ru-RU"/>
        </w:rPr>
        <w:t>пр</w:t>
      </w:r>
      <w:r>
        <w:rPr>
          <w:color w:val="000000"/>
          <w:lang w:eastAsia="ru-RU"/>
        </w:rPr>
        <w:t>едоставлении земельного участка.</w:t>
      </w:r>
    </w:p>
    <w:p w:rsidR="007649E6" w:rsidRPr="003023E3" w:rsidRDefault="007649E6"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7649E6" w:rsidRPr="003023E3" w:rsidRDefault="007649E6"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7649E6" w:rsidRPr="003023E3" w:rsidRDefault="007649E6"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7649E6" w:rsidRDefault="007649E6"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7649E6" w:rsidRPr="00920E33" w:rsidRDefault="007649E6"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7649E6" w:rsidRPr="003023E3" w:rsidRDefault="007649E6"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649E6" w:rsidRPr="003023E3" w:rsidRDefault="007649E6"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7649E6" w:rsidRDefault="007649E6"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649E6" w:rsidRDefault="007649E6" w:rsidP="00D94478">
      <w:pPr>
        <w:ind w:firstLine="709"/>
        <w:rPr>
          <w:color w:val="000000"/>
        </w:rPr>
      </w:pPr>
      <w:r>
        <w:rPr>
          <w:color w:val="000000"/>
        </w:rPr>
        <w:t xml:space="preserve">- </w:t>
      </w:r>
      <w:r>
        <w:t>Постановление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7649E6" w:rsidRPr="003B23D8" w:rsidRDefault="007649E6" w:rsidP="00D94478">
      <w:pPr>
        <w:ind w:firstLine="709"/>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7649E6" w:rsidRDefault="007649E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7649E6" w:rsidRDefault="007649E6"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7649E6" w:rsidRPr="003023E3" w:rsidRDefault="007649E6" w:rsidP="00645F28">
      <w:pPr>
        <w:widowControl w:val="0"/>
        <w:tabs>
          <w:tab w:val="left" w:pos="709"/>
        </w:tabs>
        <w:ind w:firstLine="709"/>
        <w:jc w:val="both"/>
        <w:rPr>
          <w:color w:val="000000"/>
        </w:rPr>
      </w:pPr>
      <w:r w:rsidRPr="003023E3">
        <w:rPr>
          <w:color w:val="000000"/>
        </w:rPr>
        <w:t>–  иные нормативные правовые акты.</w:t>
      </w:r>
    </w:p>
    <w:p w:rsidR="007649E6" w:rsidRPr="003023E3" w:rsidRDefault="007649E6" w:rsidP="003A3FEF">
      <w:pPr>
        <w:widowControl w:val="0"/>
        <w:autoSpaceDE w:val="0"/>
        <w:autoSpaceDN w:val="0"/>
        <w:adjustRightInd w:val="0"/>
        <w:ind w:firstLine="540"/>
        <w:jc w:val="both"/>
        <w:rPr>
          <w:color w:val="000000"/>
        </w:rPr>
      </w:pP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7649E6" w:rsidRPr="008B5D1A" w:rsidRDefault="007649E6"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7649E6" w:rsidRPr="008B5D1A" w:rsidRDefault="007649E6"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7649E6" w:rsidRPr="008B5D1A" w:rsidRDefault="007649E6"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7649E6" w:rsidRPr="0054266F" w:rsidRDefault="007649E6" w:rsidP="00C17593">
      <w:pPr>
        <w:widowControl w:val="0"/>
        <w:ind w:firstLine="567"/>
        <w:jc w:val="both"/>
        <w:rPr>
          <w:lang w:eastAsia="ru-RU"/>
        </w:rPr>
      </w:pPr>
      <w:r w:rsidRPr="0054266F">
        <w:rPr>
          <w:lang w:eastAsia="ru-RU"/>
        </w:rPr>
        <w:t>2.6.1. Для получения услуги заявитель предоставляет заявление по форме, прилагаемой к настоящему регламенту (Приложение № 4)</w:t>
      </w:r>
    </w:p>
    <w:p w:rsidR="007649E6" w:rsidRPr="003023E3" w:rsidRDefault="007649E6" w:rsidP="0068578A">
      <w:pPr>
        <w:ind w:firstLine="709"/>
        <w:jc w:val="both"/>
        <w:rPr>
          <w:color w:val="000000"/>
        </w:rPr>
      </w:pPr>
      <w:r w:rsidRPr="003023E3">
        <w:rPr>
          <w:color w:val="000000"/>
        </w:rPr>
        <w:t xml:space="preserve">В заявлении </w:t>
      </w:r>
      <w:r>
        <w:rPr>
          <w:color w:val="000000"/>
        </w:rPr>
        <w:t>о выдаче разрешения</w:t>
      </w:r>
      <w:r w:rsidRPr="00D559D3">
        <w:rPr>
          <w:color w:val="000000"/>
          <w:lang w:eastAsia="ru-RU"/>
        </w:rPr>
        <w:t xml:space="preserve"> </w:t>
      </w:r>
      <w:r w:rsidRPr="00A00613">
        <w:rPr>
          <w:color w:val="000000"/>
          <w:lang w:eastAsia="ru-RU"/>
        </w:rPr>
        <w:t>на использование земель или земельных участков</w:t>
      </w:r>
      <w:r>
        <w:rPr>
          <w:color w:val="000000"/>
        </w:rPr>
        <w:t xml:space="preserve"> </w:t>
      </w:r>
      <w:r w:rsidRPr="003023E3">
        <w:rPr>
          <w:color w:val="000000"/>
        </w:rPr>
        <w:t>указываются:</w:t>
      </w:r>
    </w:p>
    <w:p w:rsidR="007649E6" w:rsidRPr="007372E2" w:rsidRDefault="007649E6" w:rsidP="0068578A">
      <w:pPr>
        <w:suppressAutoHyphens w:val="0"/>
        <w:ind w:firstLine="544"/>
        <w:jc w:val="both"/>
        <w:rPr>
          <w:color w:val="000000"/>
          <w:lang w:eastAsia="ru-RU"/>
        </w:rPr>
      </w:pPr>
      <w:r w:rsidRPr="007372E2">
        <w:rPr>
          <w:color w:val="000000"/>
          <w:lang w:eastAsia="ru-RU"/>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649E6" w:rsidRPr="007372E2" w:rsidRDefault="007649E6" w:rsidP="0068578A">
      <w:pPr>
        <w:suppressAutoHyphens w:val="0"/>
        <w:ind w:firstLine="544"/>
        <w:jc w:val="both"/>
        <w:rPr>
          <w:color w:val="000000"/>
          <w:lang w:eastAsia="ru-RU"/>
        </w:rPr>
      </w:pPr>
      <w:r w:rsidRPr="007372E2">
        <w:rPr>
          <w:color w:val="000000"/>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649E6" w:rsidRPr="007372E2" w:rsidRDefault="007649E6" w:rsidP="0068578A">
      <w:pPr>
        <w:suppressAutoHyphens w:val="0"/>
        <w:ind w:firstLine="544"/>
        <w:jc w:val="both"/>
        <w:rPr>
          <w:color w:val="000000"/>
          <w:lang w:eastAsia="ru-RU"/>
        </w:rPr>
      </w:pPr>
      <w:r w:rsidRPr="007372E2">
        <w:rPr>
          <w:color w:val="000000"/>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649E6" w:rsidRPr="007372E2" w:rsidRDefault="007649E6" w:rsidP="0068578A">
      <w:pPr>
        <w:suppressAutoHyphens w:val="0"/>
        <w:ind w:firstLine="544"/>
        <w:jc w:val="both"/>
        <w:rPr>
          <w:color w:val="000000"/>
          <w:lang w:eastAsia="ru-RU"/>
        </w:rPr>
      </w:pPr>
      <w:r w:rsidRPr="007372E2">
        <w:rPr>
          <w:color w:val="000000"/>
          <w:lang w:eastAsia="ru-RU"/>
        </w:rPr>
        <w:t>г) почтовый адрес, адрес электронной почты, номер телефона для связи с заявителем или представителем заявителя;</w:t>
      </w:r>
    </w:p>
    <w:p w:rsidR="007649E6" w:rsidRPr="007372E2" w:rsidRDefault="007649E6" w:rsidP="0068578A">
      <w:pPr>
        <w:suppressAutoHyphens w:val="0"/>
        <w:ind w:firstLine="544"/>
        <w:jc w:val="both"/>
        <w:rPr>
          <w:color w:val="000000"/>
          <w:lang w:eastAsia="ru-RU"/>
        </w:rPr>
      </w:pPr>
      <w:r w:rsidRPr="007372E2">
        <w:rPr>
          <w:color w:val="000000"/>
          <w:lang w:eastAsia="ru-RU"/>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7649E6" w:rsidRPr="007372E2" w:rsidRDefault="007649E6" w:rsidP="0068578A">
      <w:pPr>
        <w:suppressAutoHyphens w:val="0"/>
        <w:ind w:firstLine="544"/>
        <w:jc w:val="both"/>
        <w:rPr>
          <w:color w:val="000000"/>
          <w:lang w:eastAsia="ru-RU"/>
        </w:rPr>
      </w:pPr>
      <w:r w:rsidRPr="007372E2">
        <w:rPr>
          <w:color w:val="000000"/>
          <w:lang w:eastAsia="ru-RU"/>
        </w:rPr>
        <w:t>е) кадастровый номер земельного участка - в случае, если планируется использование всего земельного участка или его части;</w:t>
      </w:r>
    </w:p>
    <w:p w:rsidR="007649E6" w:rsidRPr="007372E2" w:rsidRDefault="007649E6" w:rsidP="0068578A">
      <w:pPr>
        <w:suppressAutoHyphens w:val="0"/>
        <w:ind w:firstLine="544"/>
        <w:jc w:val="both"/>
        <w:rPr>
          <w:color w:val="000000"/>
          <w:lang w:eastAsia="ru-RU"/>
        </w:rPr>
      </w:pPr>
      <w:r w:rsidRPr="007372E2">
        <w:rPr>
          <w:color w:val="000000"/>
          <w:lang w:eastAsia="ru-RU"/>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7649E6" w:rsidRPr="003023E3" w:rsidRDefault="007649E6" w:rsidP="0068578A">
      <w:pPr>
        <w:ind w:firstLine="709"/>
        <w:jc w:val="both"/>
        <w:rPr>
          <w:color w:val="000000"/>
        </w:rPr>
      </w:pPr>
      <w:r w:rsidRPr="003023E3">
        <w:rPr>
          <w:color w:val="000000"/>
        </w:rPr>
        <w:t xml:space="preserve">2.6.2. К заявлению </w:t>
      </w:r>
      <w:r>
        <w:rPr>
          <w:color w:val="000000"/>
        </w:rPr>
        <w:t>о выдаче разрешения</w:t>
      </w:r>
      <w:r w:rsidRPr="00D559D3">
        <w:rPr>
          <w:color w:val="000000"/>
          <w:lang w:eastAsia="ru-RU"/>
        </w:rPr>
        <w:t xml:space="preserve"> </w:t>
      </w:r>
      <w:r w:rsidRPr="00A00613">
        <w:rPr>
          <w:color w:val="000000"/>
          <w:lang w:eastAsia="ru-RU"/>
        </w:rPr>
        <w:t>на использование земель или земельных участков</w:t>
      </w:r>
      <w:r>
        <w:rPr>
          <w:color w:val="000000"/>
        </w:rPr>
        <w:t xml:space="preserve"> </w:t>
      </w:r>
      <w:r w:rsidRPr="003023E3">
        <w:rPr>
          <w:color w:val="000000"/>
        </w:rPr>
        <w:t>прилагаются:</w:t>
      </w:r>
    </w:p>
    <w:p w:rsidR="007649E6" w:rsidRPr="00511FCB" w:rsidRDefault="007649E6" w:rsidP="0068578A">
      <w:pPr>
        <w:ind w:firstLine="544"/>
        <w:jc w:val="both"/>
        <w:rPr>
          <w:color w:val="000000"/>
        </w:rPr>
      </w:pPr>
      <w:bookmarkStart w:id="9" w:name="Par1098"/>
      <w:bookmarkEnd w:id="9"/>
      <w:r w:rsidRPr="00511FCB">
        <w:rPr>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649E6" w:rsidRPr="00511FCB" w:rsidRDefault="007649E6" w:rsidP="0068578A">
      <w:pPr>
        <w:ind w:firstLine="544"/>
        <w:jc w:val="both"/>
        <w:rPr>
          <w:color w:val="000000"/>
        </w:rPr>
      </w:pPr>
      <w:r w:rsidRPr="00511FCB">
        <w:rPr>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649E6" w:rsidRPr="00C17593" w:rsidRDefault="007649E6" w:rsidP="0068578A">
      <w:pPr>
        <w:suppressAutoHyphens w:val="0"/>
        <w:autoSpaceDE w:val="0"/>
        <w:autoSpaceDN w:val="0"/>
        <w:adjustRightInd w:val="0"/>
        <w:ind w:firstLine="720"/>
        <w:jc w:val="both"/>
        <w:rPr>
          <w:lang w:eastAsia="ru-RU"/>
        </w:rPr>
      </w:pPr>
      <w:r>
        <w:rPr>
          <w:color w:val="000000"/>
        </w:rPr>
        <w:t>в)</w:t>
      </w:r>
      <w:r w:rsidRPr="00511FCB">
        <w:rPr>
          <w:color w:val="000000"/>
        </w:rPr>
        <w:t xml:space="preserve"> </w:t>
      </w:r>
      <w:r>
        <w:rPr>
          <w:color w:val="000000"/>
        </w:rPr>
        <w:t xml:space="preserve">могут быть представлены </w:t>
      </w:r>
      <w:r w:rsidRPr="00511FCB">
        <w:rPr>
          <w:color w:val="000000"/>
        </w:rPr>
        <w:t xml:space="preserve">иные документы, подтверждающие основания для использования земель или земельного участка в целях, предусмотренных </w:t>
      </w:r>
      <w:r w:rsidRPr="007372E2">
        <w:rPr>
          <w:color w:val="000000"/>
        </w:rPr>
        <w:t xml:space="preserve">пунктом 1 статьи 39.34 </w:t>
      </w:r>
      <w:r w:rsidRPr="00511FCB">
        <w:rPr>
          <w:color w:val="000000"/>
        </w:rPr>
        <w:t>Земельного кодекса Российской Федерации</w:t>
      </w:r>
      <w:r>
        <w:rPr>
          <w:color w:val="000000"/>
        </w:rPr>
        <w:t>.</w:t>
      </w:r>
    </w:p>
    <w:p w:rsidR="007649E6" w:rsidRPr="003023E3" w:rsidRDefault="007649E6"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7649E6" w:rsidRPr="003023E3" w:rsidRDefault="007649E6"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7649E6" w:rsidRPr="003023E3" w:rsidRDefault="007649E6"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7649E6" w:rsidRPr="003023E3" w:rsidRDefault="007649E6"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7649E6" w:rsidRPr="003023E3" w:rsidRDefault="007649E6"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7649E6" w:rsidRPr="003023E3" w:rsidRDefault="007649E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7649E6" w:rsidRPr="003023E3" w:rsidRDefault="007649E6"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7649E6" w:rsidRPr="003023E3" w:rsidRDefault="007649E6"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7649E6" w:rsidRPr="003023E3" w:rsidRDefault="007649E6"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7649E6" w:rsidRPr="003023E3" w:rsidRDefault="007649E6" w:rsidP="00833521">
      <w:pPr>
        <w:widowControl w:val="0"/>
        <w:ind w:firstLine="567"/>
        <w:jc w:val="both"/>
        <w:rPr>
          <w:color w:val="000000"/>
        </w:rPr>
      </w:pPr>
      <w:r w:rsidRPr="003023E3">
        <w:rPr>
          <w:color w:val="000000"/>
        </w:rPr>
        <w:t>а) по почте;</w:t>
      </w:r>
    </w:p>
    <w:p w:rsidR="007649E6" w:rsidRPr="003023E3" w:rsidRDefault="007649E6" w:rsidP="00833521">
      <w:pPr>
        <w:widowControl w:val="0"/>
        <w:ind w:firstLine="567"/>
        <w:jc w:val="both"/>
        <w:rPr>
          <w:color w:val="000000"/>
        </w:rPr>
      </w:pPr>
      <w:r w:rsidRPr="003023E3">
        <w:rPr>
          <w:color w:val="000000"/>
        </w:rPr>
        <w:t>б) в электронном виде;</w:t>
      </w:r>
    </w:p>
    <w:p w:rsidR="007649E6" w:rsidRPr="003023E3" w:rsidRDefault="007649E6" w:rsidP="00833521">
      <w:pPr>
        <w:widowControl w:val="0"/>
        <w:ind w:firstLine="567"/>
        <w:jc w:val="both"/>
        <w:rPr>
          <w:color w:val="000000"/>
        </w:rPr>
      </w:pPr>
      <w:r w:rsidRPr="003023E3">
        <w:rPr>
          <w:color w:val="000000"/>
        </w:rPr>
        <w:t>в) посредством личного обращения.</w:t>
      </w:r>
    </w:p>
    <w:p w:rsidR="007649E6" w:rsidRPr="003023E3" w:rsidRDefault="007649E6"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w:t>
      </w:r>
      <w:r>
        <w:rPr>
          <w:color w:val="000000"/>
        </w:rPr>
        <w:t>форме.</w:t>
      </w:r>
      <w:r w:rsidRPr="003023E3">
        <w:rPr>
          <w:color w:val="000000"/>
        </w:rPr>
        <w:t xml:space="preserve"> </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0" w:name="Par207"/>
      <w:bookmarkEnd w:id="10"/>
      <w:r w:rsidRPr="008B5D1A">
        <w:rPr>
          <w:b/>
          <w:color w:val="000000"/>
        </w:rPr>
        <w:t>Исчерпывающий перечень документов, необходимых</w:t>
      </w:r>
    </w:p>
    <w:p w:rsidR="007649E6" w:rsidRPr="008B5D1A" w:rsidRDefault="007649E6"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7649E6" w:rsidRPr="008B5D1A" w:rsidRDefault="007649E6"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7649E6" w:rsidRPr="008B5D1A" w:rsidRDefault="007649E6"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7649E6" w:rsidRPr="008B5D1A" w:rsidRDefault="007649E6"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7649E6" w:rsidRPr="008B5D1A" w:rsidRDefault="007649E6"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bookmarkStart w:id="11" w:name="Par214"/>
      <w:bookmarkEnd w:id="11"/>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7649E6" w:rsidRPr="003A5088" w:rsidRDefault="007649E6" w:rsidP="00F72719">
      <w:pPr>
        <w:pStyle w:val="Heading2"/>
        <w:tabs>
          <w:tab w:val="clear" w:pos="0"/>
          <w:tab w:val="num" w:pos="-426"/>
        </w:tabs>
        <w:ind w:left="0" w:firstLine="567"/>
        <w:jc w:val="both"/>
        <w:rPr>
          <w:sz w:val="24"/>
          <w:lang w:eastAsia="ru-RU"/>
        </w:rPr>
      </w:pPr>
      <w:r w:rsidRPr="003A5088">
        <w:rPr>
          <w:sz w:val="24"/>
          <w:lang w:eastAsia="ru-RU"/>
        </w:rPr>
        <w:t xml:space="preserve">- </w:t>
      </w:r>
      <w:r>
        <w:rPr>
          <w:sz w:val="24"/>
          <w:lang w:eastAsia="ru-RU"/>
        </w:rPr>
        <w:t>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земельный участок;</w:t>
      </w:r>
    </w:p>
    <w:p w:rsidR="007649E6" w:rsidRPr="003A5088" w:rsidRDefault="007649E6" w:rsidP="00F72719">
      <w:pPr>
        <w:pStyle w:val="Heading2"/>
        <w:tabs>
          <w:tab w:val="clear" w:pos="0"/>
          <w:tab w:val="num" w:pos="-426"/>
        </w:tabs>
        <w:ind w:left="0" w:firstLine="567"/>
        <w:jc w:val="both"/>
        <w:rPr>
          <w:sz w:val="24"/>
          <w:lang w:eastAsia="ru-RU"/>
        </w:rPr>
      </w:pPr>
      <w:r>
        <w:rPr>
          <w:sz w:val="24"/>
          <w:lang w:eastAsia="ru-RU"/>
        </w:rPr>
        <w:t>- в</w:t>
      </w:r>
      <w:r w:rsidRPr="003A5088">
        <w:rPr>
          <w:sz w:val="24"/>
          <w:lang w:eastAsia="ru-RU"/>
        </w:rPr>
        <w:t>ыписка из Единого государственного реестра прав на недвижимое имущество и сделок с ним о зарегистрированных правах на здания, строения, сооружения;</w:t>
      </w:r>
    </w:p>
    <w:p w:rsidR="007649E6" w:rsidRPr="00833521" w:rsidRDefault="007649E6" w:rsidP="00F72719">
      <w:pPr>
        <w:pStyle w:val="Heading2"/>
        <w:tabs>
          <w:tab w:val="clear" w:pos="0"/>
          <w:tab w:val="num" w:pos="-426"/>
        </w:tabs>
        <w:ind w:left="0" w:firstLine="567"/>
        <w:jc w:val="both"/>
        <w:rPr>
          <w:sz w:val="24"/>
          <w:lang w:eastAsia="ru-RU"/>
        </w:rPr>
      </w:pPr>
      <w:r w:rsidRPr="00833521">
        <w:rPr>
          <w:sz w:val="24"/>
          <w:lang w:eastAsia="ru-RU"/>
        </w:rPr>
        <w:t xml:space="preserve">- </w:t>
      </w:r>
      <w:r>
        <w:rPr>
          <w:sz w:val="24"/>
          <w:lang w:eastAsia="ru-RU"/>
        </w:rPr>
        <w:t>в</w:t>
      </w:r>
      <w:r w:rsidRPr="00833521">
        <w:rPr>
          <w:sz w:val="24"/>
          <w:lang w:eastAsia="ru-RU"/>
        </w:rPr>
        <w:t>ыписка из ЕГРЮЛ</w:t>
      </w:r>
      <w:r>
        <w:rPr>
          <w:sz w:val="24"/>
          <w:lang w:eastAsia="ru-RU"/>
        </w:rPr>
        <w:t>, ЕГРИП;</w:t>
      </w:r>
    </w:p>
    <w:p w:rsidR="007649E6" w:rsidRDefault="007649E6" w:rsidP="00F72719">
      <w:pPr>
        <w:widowControl w:val="0"/>
        <w:autoSpaceDE w:val="0"/>
        <w:autoSpaceDN w:val="0"/>
        <w:adjustRightInd w:val="0"/>
        <w:ind w:firstLine="540"/>
        <w:jc w:val="both"/>
      </w:pPr>
      <w:r w:rsidRPr="00540E80">
        <w:t>- кадастровый паспорт земельного участка</w:t>
      </w:r>
      <w:r>
        <w:t>;</w:t>
      </w:r>
    </w:p>
    <w:p w:rsidR="007649E6" w:rsidRDefault="007649E6" w:rsidP="00F72719">
      <w:pPr>
        <w:widowControl w:val="0"/>
        <w:autoSpaceDE w:val="0"/>
        <w:autoSpaceDN w:val="0"/>
        <w:adjustRightInd w:val="0"/>
        <w:ind w:firstLine="540"/>
        <w:jc w:val="both"/>
      </w:pPr>
      <w:r>
        <w:t>- кадастровая выписка на земельный участок;</w:t>
      </w:r>
    </w:p>
    <w:p w:rsidR="007649E6" w:rsidRDefault="007649E6" w:rsidP="00523459">
      <w:pPr>
        <w:ind w:firstLine="567"/>
        <w:jc w:val="both"/>
        <w:rPr>
          <w:lang w:eastAsia="ru-RU"/>
        </w:rPr>
      </w:pPr>
      <w:r>
        <w:t>- кадастровый паспорт объекта недвижимости</w:t>
      </w:r>
      <w:r>
        <w:rPr>
          <w:lang w:eastAsia="ru-RU"/>
        </w:rPr>
        <w:t>;</w:t>
      </w:r>
    </w:p>
    <w:p w:rsidR="007649E6" w:rsidRDefault="007649E6" w:rsidP="00523459">
      <w:pPr>
        <w:ind w:firstLine="567"/>
        <w:jc w:val="both"/>
        <w:rPr>
          <w:lang w:eastAsia="ru-RU"/>
        </w:rPr>
      </w:pPr>
      <w:r>
        <w:rPr>
          <w:lang w:eastAsia="ru-RU"/>
        </w:rPr>
        <w:t>- у</w:t>
      </w:r>
      <w:r w:rsidRPr="00514EB5">
        <w:rPr>
          <w:lang w:eastAsia="ru-RU"/>
        </w:rPr>
        <w:t>твержденный проект планировки и утвержденный проект межевания территории</w:t>
      </w:r>
      <w:r>
        <w:rPr>
          <w:lang w:eastAsia="ru-RU"/>
        </w:rPr>
        <w:t>;</w:t>
      </w:r>
    </w:p>
    <w:p w:rsidR="007649E6" w:rsidRPr="005536C8" w:rsidRDefault="007649E6" w:rsidP="00523459">
      <w:pPr>
        <w:ind w:firstLine="567"/>
        <w:jc w:val="both"/>
        <w:rPr>
          <w:lang w:eastAsia="ru-RU"/>
        </w:rPr>
      </w:pPr>
      <w:r>
        <w:rPr>
          <w:lang w:eastAsia="ru-RU"/>
        </w:rPr>
        <w:t>- схема расположения земельного участка на кадастровом плане территории;</w:t>
      </w:r>
    </w:p>
    <w:p w:rsidR="007649E6" w:rsidRDefault="007649E6" w:rsidP="00523459">
      <w:pPr>
        <w:ind w:firstLine="567"/>
        <w:jc w:val="both"/>
        <w:rPr>
          <w:lang w:eastAsia="ru-RU"/>
        </w:rPr>
      </w:pPr>
      <w:r>
        <w:rPr>
          <w:lang w:eastAsia="ru-RU"/>
        </w:rPr>
        <w:t>- в</w:t>
      </w:r>
      <w:r w:rsidRPr="00514EB5">
        <w:rPr>
          <w:lang w:eastAsia="ru-RU"/>
        </w:rPr>
        <w:t>ыписка из Единого государственного реестра юридических лиц (ЕГРЮЛ) о юридическом лице, являющемся заявителем</w:t>
      </w:r>
      <w:r>
        <w:rPr>
          <w:lang w:eastAsia="ru-RU"/>
        </w:rPr>
        <w:t>;</w:t>
      </w:r>
    </w:p>
    <w:p w:rsidR="007649E6" w:rsidRPr="005536C8" w:rsidRDefault="007649E6" w:rsidP="00523459">
      <w:pPr>
        <w:ind w:firstLine="567"/>
        <w:jc w:val="both"/>
        <w:rPr>
          <w:lang w:eastAsia="ru-RU"/>
        </w:rPr>
      </w:pPr>
      <w:r>
        <w:rPr>
          <w:color w:val="000000"/>
        </w:rPr>
        <w:t xml:space="preserve">- копия </w:t>
      </w:r>
      <w:r w:rsidRPr="00511FCB">
        <w:rPr>
          <w:color w:val="000000"/>
        </w:rPr>
        <w:t>лицензии, удостоверяющей право проведения работ по геологическому изучению недр</w:t>
      </w:r>
    </w:p>
    <w:p w:rsidR="007649E6" w:rsidRDefault="007649E6" w:rsidP="003A3FEF">
      <w:pPr>
        <w:widowControl w:val="0"/>
        <w:autoSpaceDE w:val="0"/>
        <w:autoSpaceDN w:val="0"/>
        <w:adjustRightInd w:val="0"/>
        <w:jc w:val="center"/>
        <w:outlineLvl w:val="2"/>
        <w:rPr>
          <w:b/>
          <w:color w:val="000000"/>
        </w:rPr>
      </w:pPr>
    </w:p>
    <w:p w:rsidR="007649E6" w:rsidRPr="008B5D1A" w:rsidRDefault="007649E6"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7649E6" w:rsidRPr="003023E3" w:rsidRDefault="007649E6" w:rsidP="003A3FEF">
      <w:pPr>
        <w:widowControl w:val="0"/>
        <w:autoSpaceDE w:val="0"/>
        <w:autoSpaceDN w:val="0"/>
        <w:adjustRightInd w:val="0"/>
        <w:jc w:val="center"/>
        <w:rPr>
          <w:color w:val="000000"/>
        </w:rPr>
      </w:pPr>
      <w:r w:rsidRPr="008B5D1A">
        <w:rPr>
          <w:b/>
          <w:color w:val="000000"/>
        </w:rPr>
        <w:t>инициативе</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w:t>
      </w:r>
      <w:r>
        <w:rPr>
          <w:color w:val="000000"/>
        </w:rPr>
        <w:t>, указанные в п. 2.7 настоящего Административного регламента</w:t>
      </w:r>
      <w:r w:rsidRPr="003023E3">
        <w:rPr>
          <w:color w:val="000000"/>
        </w:rPr>
        <w:t xml:space="preserve"> для предоставления муниципальной услуги, относящиеся к предмету и существу предоставления муниципальной услуги.</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2" w:name="Par222"/>
      <w:bookmarkEnd w:id="12"/>
      <w:r w:rsidRPr="008B5D1A">
        <w:rPr>
          <w:b/>
          <w:color w:val="000000"/>
        </w:rPr>
        <w:t>Исчерпывающий перечень оснований для приостановления</w:t>
      </w:r>
    </w:p>
    <w:p w:rsidR="007649E6" w:rsidRPr="008B5D1A" w:rsidRDefault="007649E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547C63" w:rsidRDefault="007649E6" w:rsidP="00D94478">
      <w:pPr>
        <w:widowControl w:val="0"/>
        <w:autoSpaceDE w:val="0"/>
        <w:autoSpaceDN w:val="0"/>
        <w:adjustRightInd w:val="0"/>
        <w:ind w:firstLine="540"/>
        <w:jc w:val="both"/>
        <w:rPr>
          <w:color w:val="000000"/>
        </w:rPr>
      </w:pPr>
      <w:r w:rsidRPr="003023E3">
        <w:rPr>
          <w:color w:val="000000"/>
        </w:rPr>
        <w:t xml:space="preserve">2.9. </w:t>
      </w:r>
      <w:r>
        <w:rPr>
          <w:color w:val="000000"/>
          <w:lang w:eastAsia="ru-RU"/>
        </w:rPr>
        <w:t>Основания для приостановления муниципальной услуги отсутствуют</w:t>
      </w:r>
      <w:r w:rsidRPr="00547C63">
        <w:rPr>
          <w:color w:val="000000"/>
          <w:lang w:eastAsia="ru-RU"/>
        </w:rPr>
        <w:t>.</w:t>
      </w:r>
    </w:p>
    <w:p w:rsidR="007649E6" w:rsidRPr="003023E3" w:rsidRDefault="007649E6" w:rsidP="00D75CB8">
      <w:pPr>
        <w:widowControl w:val="0"/>
        <w:autoSpaceDE w:val="0"/>
        <w:autoSpaceDN w:val="0"/>
        <w:adjustRightInd w:val="0"/>
        <w:ind w:firstLine="567"/>
        <w:jc w:val="both"/>
        <w:rPr>
          <w:color w:val="000000"/>
        </w:rPr>
      </w:pPr>
    </w:p>
    <w:p w:rsidR="007649E6" w:rsidRPr="003023E3" w:rsidRDefault="007649E6" w:rsidP="003A3FEF">
      <w:pPr>
        <w:widowControl w:val="0"/>
        <w:autoSpaceDE w:val="0"/>
        <w:autoSpaceDN w:val="0"/>
        <w:adjustRightInd w:val="0"/>
        <w:rPr>
          <w:color w:val="000000"/>
        </w:rPr>
      </w:pPr>
    </w:p>
    <w:p w:rsidR="007649E6" w:rsidRPr="008B5D1A" w:rsidRDefault="007649E6" w:rsidP="008B5D1A">
      <w:pPr>
        <w:widowControl w:val="0"/>
        <w:autoSpaceDE w:val="0"/>
        <w:autoSpaceDN w:val="0"/>
        <w:adjustRightInd w:val="0"/>
        <w:jc w:val="center"/>
        <w:outlineLvl w:val="2"/>
        <w:rPr>
          <w:b/>
          <w:color w:val="000000"/>
        </w:rPr>
      </w:pPr>
      <w:bookmarkStart w:id="13" w:name="Par228"/>
      <w:bookmarkEnd w:id="13"/>
      <w:r w:rsidRPr="008B5D1A">
        <w:rPr>
          <w:b/>
          <w:color w:val="000000"/>
        </w:rPr>
        <w:t>Исчерпывающий перечень оснований для отказа в приеме</w:t>
      </w:r>
    </w:p>
    <w:p w:rsidR="007649E6" w:rsidRPr="008B5D1A" w:rsidRDefault="007649E6"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7649E6" w:rsidRPr="008B5D1A" w:rsidRDefault="007649E6" w:rsidP="008B5D1A">
      <w:pPr>
        <w:widowControl w:val="0"/>
        <w:autoSpaceDE w:val="0"/>
        <w:autoSpaceDN w:val="0"/>
        <w:adjustRightInd w:val="0"/>
        <w:jc w:val="center"/>
        <w:rPr>
          <w:b/>
          <w:color w:val="000000"/>
        </w:rPr>
      </w:pPr>
      <w:r w:rsidRPr="008B5D1A">
        <w:rPr>
          <w:b/>
          <w:color w:val="000000"/>
        </w:rPr>
        <w:t>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sidRPr="003B2063">
        <w:rPr>
          <w:color w:val="000000"/>
        </w:rPr>
        <w:t xml:space="preserve"> </w:t>
      </w:r>
      <w:r>
        <w:rPr>
          <w:color w:val="000000"/>
        </w:rPr>
        <w:t>и не приложены документы, указанные в п. 2.6.2 настоящего Административного регламента</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7649E6" w:rsidRPr="003023E3" w:rsidRDefault="007649E6" w:rsidP="009000DA">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4" w:name="Par236"/>
      <w:bookmarkEnd w:id="14"/>
      <w:r w:rsidRPr="008B5D1A">
        <w:rPr>
          <w:b/>
          <w:color w:val="000000"/>
        </w:rPr>
        <w:t>Исчерпывающий перечень оснований для отказа</w:t>
      </w:r>
    </w:p>
    <w:p w:rsidR="007649E6" w:rsidRPr="008B5D1A" w:rsidRDefault="007649E6"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7649E6" w:rsidRPr="00511FCB" w:rsidRDefault="007649E6" w:rsidP="00CC6665">
      <w:pPr>
        <w:suppressAutoHyphens w:val="0"/>
        <w:ind w:firstLine="709"/>
        <w:jc w:val="both"/>
        <w:rPr>
          <w:color w:val="000000"/>
          <w:lang w:eastAsia="ru-RU"/>
        </w:rPr>
      </w:pPr>
      <w:r w:rsidRPr="00511FCB">
        <w:rPr>
          <w:color w:val="000000"/>
          <w:lang w:eastAsia="ru-RU"/>
        </w:rPr>
        <w:t>Решение об отказе в выдаче разрешения принимается в случае, если:</w:t>
      </w:r>
    </w:p>
    <w:p w:rsidR="007649E6" w:rsidRPr="00511FCB" w:rsidRDefault="007649E6" w:rsidP="00CC6665">
      <w:pPr>
        <w:suppressAutoHyphens w:val="0"/>
        <w:ind w:firstLine="709"/>
        <w:jc w:val="both"/>
        <w:rPr>
          <w:color w:val="000000"/>
          <w:lang w:eastAsia="ru-RU"/>
        </w:rPr>
      </w:pPr>
      <w:r w:rsidRPr="00511FCB">
        <w:rPr>
          <w:color w:val="000000"/>
          <w:lang w:eastAsia="ru-RU"/>
        </w:rPr>
        <w:t xml:space="preserve">а) заявление подано с нарушением требований, установленных </w:t>
      </w:r>
      <w:r w:rsidRPr="007372E2">
        <w:rPr>
          <w:color w:val="000000"/>
          <w:lang w:eastAsia="ru-RU"/>
        </w:rPr>
        <w:t xml:space="preserve">пунктами </w:t>
      </w:r>
      <w:r w:rsidRPr="003023E3">
        <w:rPr>
          <w:color w:val="000000"/>
          <w:lang w:eastAsia="ru-RU"/>
        </w:rPr>
        <w:t>2.6.1.</w:t>
      </w:r>
      <w:r w:rsidRPr="00511FCB">
        <w:rPr>
          <w:color w:val="000000"/>
          <w:lang w:eastAsia="ru-RU"/>
        </w:rPr>
        <w:t xml:space="preserve"> и </w:t>
      </w:r>
      <w:r w:rsidRPr="003023E3">
        <w:rPr>
          <w:color w:val="000000"/>
          <w:lang w:eastAsia="ru-RU"/>
        </w:rPr>
        <w:t>2.6.</w:t>
      </w:r>
      <w:r>
        <w:rPr>
          <w:color w:val="000000"/>
          <w:lang w:eastAsia="ru-RU"/>
        </w:rPr>
        <w:t>2</w:t>
      </w:r>
      <w:r w:rsidRPr="003023E3">
        <w:rPr>
          <w:color w:val="000000"/>
          <w:lang w:eastAsia="ru-RU"/>
        </w:rPr>
        <w:t>.</w:t>
      </w:r>
      <w:r w:rsidRPr="00511FCB">
        <w:rPr>
          <w:color w:val="000000"/>
          <w:lang w:eastAsia="ru-RU"/>
        </w:rPr>
        <w:t xml:space="preserve"> настоящ</w:t>
      </w:r>
      <w:r>
        <w:rPr>
          <w:color w:val="000000"/>
          <w:lang w:eastAsia="ru-RU"/>
        </w:rPr>
        <w:t>его административного регламента;</w:t>
      </w:r>
    </w:p>
    <w:p w:rsidR="007649E6" w:rsidRPr="00511FCB" w:rsidRDefault="007649E6" w:rsidP="00CC6665">
      <w:pPr>
        <w:suppressAutoHyphens w:val="0"/>
        <w:ind w:firstLine="709"/>
        <w:jc w:val="both"/>
        <w:rPr>
          <w:color w:val="000000"/>
          <w:lang w:eastAsia="ru-RU"/>
        </w:rPr>
      </w:pPr>
      <w:r w:rsidRPr="00511FCB">
        <w:rPr>
          <w:color w:val="000000"/>
          <w:lang w:eastAsia="ru-RU"/>
        </w:rPr>
        <w:t xml:space="preserve">б) в заявлении указаны цели использования земель или земельного участка или объекты, предполагаемые к размещению, не предусмотренные </w:t>
      </w:r>
      <w:r w:rsidRPr="007372E2">
        <w:rPr>
          <w:color w:val="000000"/>
          <w:lang w:eastAsia="ru-RU"/>
        </w:rPr>
        <w:t xml:space="preserve">пунктом 1 статьи 39.34 </w:t>
      </w:r>
      <w:r w:rsidRPr="00511FCB">
        <w:rPr>
          <w:color w:val="000000"/>
          <w:lang w:eastAsia="ru-RU"/>
        </w:rPr>
        <w:t>Земельного кодекса Российской Федерации;</w:t>
      </w:r>
    </w:p>
    <w:p w:rsidR="007649E6" w:rsidRPr="00511FCB" w:rsidRDefault="007649E6" w:rsidP="00CC6665">
      <w:pPr>
        <w:suppressAutoHyphens w:val="0"/>
        <w:ind w:firstLine="709"/>
        <w:jc w:val="both"/>
        <w:rPr>
          <w:color w:val="000000"/>
          <w:lang w:eastAsia="ru-RU"/>
        </w:rPr>
      </w:pPr>
      <w:r w:rsidRPr="00511FCB">
        <w:rPr>
          <w:color w:val="000000"/>
          <w:lang w:eastAsia="ru-RU"/>
        </w:rPr>
        <w:t>в) земельный участок, на использование которого испрашивается разрешение, предоставлен физическому или юридическому лицу.</w:t>
      </w:r>
    </w:p>
    <w:p w:rsidR="007649E6" w:rsidRDefault="007649E6" w:rsidP="00CC6665">
      <w:pPr>
        <w:widowControl w:val="0"/>
        <w:autoSpaceDE w:val="0"/>
        <w:autoSpaceDN w:val="0"/>
        <w:adjustRightInd w:val="0"/>
        <w:ind w:firstLine="540"/>
        <w:jc w:val="both"/>
        <w:rPr>
          <w:color w:val="000000"/>
          <w:lang w:eastAsia="ru-RU"/>
        </w:rPr>
      </w:pPr>
      <w:r w:rsidRPr="00511FCB">
        <w:rPr>
          <w:color w:val="000000"/>
          <w:lang w:eastAsia="ru-RU"/>
        </w:rPr>
        <w:t xml:space="preserve">10. В решении об отказе в выдаче разрешения должно быть указано основание отказа, предусмотренное </w:t>
      </w:r>
      <w:r w:rsidRPr="007372E2">
        <w:rPr>
          <w:color w:val="000000"/>
          <w:lang w:eastAsia="ru-RU"/>
        </w:rPr>
        <w:t>пунктом 2.14</w:t>
      </w:r>
      <w:r w:rsidRPr="00511FCB">
        <w:rPr>
          <w:color w:val="000000"/>
          <w:lang w:eastAsia="ru-RU"/>
        </w:rPr>
        <w:t xml:space="preserve"> настоящ</w:t>
      </w:r>
      <w:r>
        <w:rPr>
          <w:color w:val="000000"/>
          <w:lang w:eastAsia="ru-RU"/>
        </w:rPr>
        <w:t>его Административного регламента.</w:t>
      </w:r>
    </w:p>
    <w:p w:rsidR="007649E6" w:rsidRDefault="007649E6" w:rsidP="00CC6665">
      <w:pPr>
        <w:widowControl w:val="0"/>
        <w:autoSpaceDE w:val="0"/>
        <w:autoSpaceDN w:val="0"/>
        <w:adjustRightInd w:val="0"/>
        <w:ind w:firstLine="540"/>
        <w:jc w:val="both"/>
        <w:rPr>
          <w:color w:val="000000"/>
        </w:rPr>
      </w:pPr>
      <w:r w:rsidRPr="009000DA">
        <w:rPr>
          <w:color w:val="000000"/>
        </w:rPr>
        <w:t>Перечень оснований для отказа в предоставлении услуги является</w:t>
      </w:r>
      <w:r w:rsidRPr="003023E3">
        <w:rPr>
          <w:color w:val="000000"/>
        </w:rPr>
        <w:t xml:space="preserve"> исчер</w:t>
      </w:r>
      <w:r>
        <w:rPr>
          <w:color w:val="000000"/>
        </w:rPr>
        <w:t>пывающим.</w:t>
      </w:r>
    </w:p>
    <w:p w:rsidR="007649E6" w:rsidRPr="003023E3" w:rsidRDefault="007649E6" w:rsidP="00287C9C">
      <w:pPr>
        <w:widowControl w:val="0"/>
        <w:autoSpaceDE w:val="0"/>
        <w:autoSpaceDN w:val="0"/>
        <w:adjustRightInd w:val="0"/>
        <w:ind w:firstLine="540"/>
        <w:jc w:val="both"/>
        <w:rPr>
          <w:color w:val="000000"/>
        </w:rPr>
      </w:pPr>
    </w:p>
    <w:p w:rsidR="007649E6" w:rsidRPr="003023E3" w:rsidRDefault="007649E6" w:rsidP="00287C9C">
      <w:pPr>
        <w:widowControl w:val="0"/>
        <w:autoSpaceDE w:val="0"/>
        <w:autoSpaceDN w:val="0"/>
        <w:adjustRightInd w:val="0"/>
        <w:ind w:firstLine="567"/>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5" w:name="Par247"/>
      <w:bookmarkEnd w:id="15"/>
      <w:r w:rsidRPr="008B5D1A">
        <w:rPr>
          <w:b/>
          <w:color w:val="000000"/>
        </w:rPr>
        <w:t>Размер платы, взимаемой с заявителя при предоставлении</w:t>
      </w:r>
    </w:p>
    <w:p w:rsidR="007649E6" w:rsidRPr="008B5D1A" w:rsidRDefault="007649E6"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7649E6" w:rsidRPr="008B5D1A" w:rsidRDefault="007649E6"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7649E6" w:rsidRPr="008B5D1A" w:rsidRDefault="007649E6"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7649E6" w:rsidRPr="008B5D1A" w:rsidRDefault="007649E6"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7649E6" w:rsidRPr="008B5D1A" w:rsidRDefault="007649E6" w:rsidP="003A3FEF">
      <w:pPr>
        <w:widowControl w:val="0"/>
        <w:autoSpaceDE w:val="0"/>
        <w:autoSpaceDN w:val="0"/>
        <w:adjustRightInd w:val="0"/>
        <w:jc w:val="center"/>
        <w:rPr>
          <w:b/>
          <w:color w:val="000000"/>
        </w:rPr>
      </w:pPr>
      <w:r w:rsidRPr="008B5D1A">
        <w:rPr>
          <w:b/>
          <w:color w:val="000000"/>
        </w:rPr>
        <w:t>Ленинградской области</w:t>
      </w:r>
    </w:p>
    <w:p w:rsidR="007649E6" w:rsidRPr="003023E3" w:rsidRDefault="007649E6" w:rsidP="003A3FEF">
      <w:pPr>
        <w:widowControl w:val="0"/>
        <w:autoSpaceDE w:val="0"/>
        <w:autoSpaceDN w:val="0"/>
        <w:adjustRightInd w:val="0"/>
        <w:rPr>
          <w:color w:val="000000"/>
        </w:rPr>
      </w:pPr>
    </w:p>
    <w:p w:rsidR="007649E6" w:rsidRPr="00D209BA" w:rsidRDefault="007649E6" w:rsidP="00CC6665">
      <w:pPr>
        <w:widowControl w:val="0"/>
        <w:tabs>
          <w:tab w:val="left" w:pos="709"/>
        </w:tabs>
        <w:ind w:firstLine="567"/>
        <w:jc w:val="both"/>
      </w:pPr>
      <w:r w:rsidRPr="003023E3">
        <w:rPr>
          <w:color w:val="000000"/>
        </w:rPr>
        <w:t xml:space="preserve">2.15. </w:t>
      </w:r>
      <w:bookmarkStart w:id="16" w:name="Par257"/>
      <w:bookmarkEnd w:id="16"/>
      <w:r w:rsidRPr="003023E3">
        <w:rPr>
          <w:color w:val="000000"/>
        </w:rPr>
        <w:t>Услуга предоставляется бесплатно</w:t>
      </w:r>
      <w:r>
        <w:rPr>
          <w:color w:val="000000"/>
        </w:rPr>
        <w:t>.</w:t>
      </w:r>
    </w:p>
    <w:p w:rsidR="007649E6" w:rsidRPr="00D209BA" w:rsidRDefault="007649E6" w:rsidP="00D94478">
      <w:pPr>
        <w:suppressAutoHyphens w:val="0"/>
        <w:jc w:val="both"/>
      </w:pPr>
    </w:p>
    <w:p w:rsidR="007649E6" w:rsidRPr="003023E3" w:rsidRDefault="007649E6" w:rsidP="00CE5AE9">
      <w:pPr>
        <w:suppressAutoHyphens w:val="0"/>
        <w:ind w:firstLine="709"/>
        <w:jc w:val="both"/>
        <w:rPr>
          <w:color w:val="000000"/>
          <w:lang w:eastAsia="ru-RU"/>
        </w:rPr>
      </w:pPr>
    </w:p>
    <w:p w:rsidR="007649E6" w:rsidRPr="008B5D1A" w:rsidRDefault="007649E6"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7649E6" w:rsidRPr="008B5D1A" w:rsidRDefault="007649E6" w:rsidP="003A3FEF">
      <w:pPr>
        <w:widowControl w:val="0"/>
        <w:autoSpaceDE w:val="0"/>
        <w:autoSpaceDN w:val="0"/>
        <w:adjustRightInd w:val="0"/>
        <w:jc w:val="center"/>
        <w:rPr>
          <w:b/>
          <w:color w:val="000000"/>
        </w:rPr>
      </w:pPr>
      <w:r w:rsidRPr="008B5D1A">
        <w:rPr>
          <w:b/>
          <w:color w:val="000000"/>
        </w:rPr>
        <w:t>о предоставлении</w:t>
      </w:r>
      <w:r>
        <w:rPr>
          <w:b/>
          <w:color w:val="000000"/>
        </w:rPr>
        <w:t xml:space="preserve"> </w:t>
      </w:r>
      <w:r w:rsidRPr="008B5D1A">
        <w:rPr>
          <w:b/>
          <w:color w:val="000000"/>
        </w:rPr>
        <w:t>муниципальной услуги и при получении результата</w:t>
      </w:r>
    </w:p>
    <w:p w:rsidR="007649E6" w:rsidRPr="008B5D1A" w:rsidRDefault="007649E6"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649E6" w:rsidRPr="003023E3" w:rsidRDefault="007649E6" w:rsidP="003A3FEF">
      <w:pPr>
        <w:widowControl w:val="0"/>
        <w:autoSpaceDE w:val="0"/>
        <w:autoSpaceDN w:val="0"/>
        <w:adjustRightInd w:val="0"/>
        <w:ind w:firstLine="540"/>
        <w:jc w:val="both"/>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7" w:name="Par265"/>
      <w:bookmarkEnd w:id="17"/>
      <w:r w:rsidRPr="008B5D1A">
        <w:rPr>
          <w:b/>
          <w:color w:val="000000"/>
        </w:rPr>
        <w:t>Срок регистрации запроса заявителя о предоставлении</w:t>
      </w:r>
    </w:p>
    <w:p w:rsidR="007649E6" w:rsidRPr="003023E3" w:rsidRDefault="007649E6" w:rsidP="003A3FEF">
      <w:pPr>
        <w:widowControl w:val="0"/>
        <w:autoSpaceDE w:val="0"/>
        <w:autoSpaceDN w:val="0"/>
        <w:adjustRightInd w:val="0"/>
        <w:jc w:val="center"/>
        <w:rPr>
          <w:color w:val="000000"/>
        </w:rPr>
      </w:pPr>
      <w:r w:rsidRPr="008B5D1A">
        <w:rPr>
          <w:b/>
          <w:color w:val="000000"/>
        </w:rPr>
        <w:t>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8" w:name="Par272"/>
      <w:bookmarkEnd w:id="18"/>
      <w:r w:rsidRPr="008B5D1A">
        <w:rPr>
          <w:b/>
          <w:color w:val="000000"/>
        </w:rPr>
        <w:t>Требования к помещениям, в которых предоставляется</w:t>
      </w:r>
    </w:p>
    <w:p w:rsidR="007649E6" w:rsidRPr="008B5D1A" w:rsidRDefault="007649E6"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7649E6" w:rsidRPr="008B5D1A" w:rsidRDefault="007649E6"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7649E6" w:rsidRPr="008B5D1A" w:rsidRDefault="007649E6"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7649E6" w:rsidRPr="008B5D1A" w:rsidRDefault="007649E6"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7649E6" w:rsidRPr="003023E3" w:rsidRDefault="007649E6" w:rsidP="003A3FEF">
      <w:pPr>
        <w:widowControl w:val="0"/>
        <w:autoSpaceDE w:val="0"/>
        <w:autoSpaceDN w:val="0"/>
        <w:adjustRightInd w:val="0"/>
        <w:jc w:val="center"/>
        <w:rPr>
          <w:color w:val="000000"/>
        </w:rPr>
      </w:pPr>
      <w:r w:rsidRPr="008B5D1A">
        <w:rPr>
          <w:b/>
          <w:color w:val="000000"/>
        </w:rPr>
        <w:t>муниципальной услуги</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2"/>
        <w:rPr>
          <w:b/>
          <w:color w:val="000000"/>
        </w:rPr>
      </w:pPr>
      <w:bookmarkStart w:id="19" w:name="Par290"/>
      <w:bookmarkEnd w:id="19"/>
      <w:r w:rsidRPr="008B5D1A">
        <w:rPr>
          <w:b/>
          <w:color w:val="000000"/>
        </w:rPr>
        <w:t>Показатели доступности и качества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rPr>
          <w:color w:val="000000"/>
        </w:rPr>
      </w:pPr>
      <w:bookmarkStart w:id="20" w:name="Par299"/>
      <w:bookmarkEnd w:id="20"/>
    </w:p>
    <w:p w:rsidR="007649E6" w:rsidRPr="008B5D1A" w:rsidRDefault="007649E6"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649E6" w:rsidRPr="003023E3" w:rsidRDefault="007649E6" w:rsidP="003A3FEF">
      <w:pPr>
        <w:widowControl w:val="0"/>
        <w:autoSpaceDE w:val="0"/>
        <w:autoSpaceDN w:val="0"/>
        <w:adjustRightInd w:val="0"/>
        <w:ind w:firstLine="54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7649E6" w:rsidRPr="003023E3" w:rsidRDefault="007649E6"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649E6" w:rsidRPr="003023E3" w:rsidRDefault="007649E6"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7649E6" w:rsidRPr="003023E3" w:rsidRDefault="007649E6"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7649E6" w:rsidRPr="003023E3" w:rsidRDefault="007649E6"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7649E6" w:rsidRPr="003023E3" w:rsidRDefault="007649E6" w:rsidP="003A3FEF">
      <w:pPr>
        <w:widowControl w:val="0"/>
        <w:autoSpaceDE w:val="0"/>
        <w:autoSpaceDN w:val="0"/>
        <w:adjustRightInd w:val="0"/>
        <w:ind w:firstLine="540"/>
        <w:jc w:val="both"/>
        <w:rPr>
          <w:color w:val="000000"/>
        </w:rPr>
      </w:pPr>
    </w:p>
    <w:p w:rsidR="007649E6" w:rsidRPr="008B5D1A" w:rsidRDefault="007649E6"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7649E6" w:rsidRPr="003023E3" w:rsidRDefault="007649E6" w:rsidP="003A3FEF">
      <w:pPr>
        <w:autoSpaceDE w:val="0"/>
        <w:autoSpaceDN w:val="0"/>
        <w:adjustRightInd w:val="0"/>
        <w:ind w:firstLine="709"/>
        <w:jc w:val="center"/>
        <w:rPr>
          <w:bCs/>
          <w:color w:val="000000"/>
        </w:rPr>
      </w:pPr>
    </w:p>
    <w:p w:rsidR="007649E6" w:rsidRPr="003023E3" w:rsidRDefault="007649E6"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649E6" w:rsidRPr="003023E3" w:rsidRDefault="007649E6"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49E6" w:rsidRPr="003023E3" w:rsidRDefault="007649E6" w:rsidP="003A3FEF">
      <w:pPr>
        <w:autoSpaceDE w:val="0"/>
        <w:autoSpaceDN w:val="0"/>
        <w:adjustRightInd w:val="0"/>
        <w:ind w:firstLine="709"/>
        <w:jc w:val="both"/>
        <w:rPr>
          <w:color w:val="000000"/>
        </w:rPr>
      </w:pPr>
      <w:r w:rsidRPr="003023E3">
        <w:rPr>
          <w:color w:val="000000"/>
        </w:rPr>
        <w:t xml:space="preserve">2.25.2. Муниципальная услуга может быть получена через ПГУ ЛО с обязательной личной явкой на прием в </w:t>
      </w:r>
      <w:r>
        <w:rPr>
          <w:color w:val="000000"/>
        </w:rPr>
        <w:t>уполномоченный орган</w:t>
      </w:r>
      <w:r w:rsidRPr="003023E3">
        <w:rPr>
          <w:color w:val="000000"/>
        </w:rPr>
        <w:t>.</w:t>
      </w:r>
    </w:p>
    <w:p w:rsidR="007649E6" w:rsidRPr="003023E3" w:rsidRDefault="007649E6"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7649E6" w:rsidRPr="003023E3" w:rsidRDefault="007649E6"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7649E6" w:rsidRPr="003023E3" w:rsidRDefault="007649E6"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7649E6" w:rsidRPr="003023E3" w:rsidRDefault="007649E6"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7649E6" w:rsidRPr="003023E3" w:rsidRDefault="007649E6"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649E6" w:rsidRPr="003023E3" w:rsidRDefault="007649E6"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7649E6" w:rsidRPr="003023E3" w:rsidRDefault="007649E6"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49E6" w:rsidRPr="003023E3" w:rsidRDefault="007649E6"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649E6" w:rsidRPr="003023E3" w:rsidRDefault="007649E6"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7649E6" w:rsidRPr="003023E3" w:rsidRDefault="007649E6"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49E6" w:rsidRPr="003023E3" w:rsidRDefault="007649E6"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649E6" w:rsidRPr="003023E3" w:rsidRDefault="007649E6"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7649E6" w:rsidRPr="003023E3" w:rsidRDefault="007649E6"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49E6" w:rsidRPr="003023E3" w:rsidRDefault="007649E6"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7649E6" w:rsidRPr="003023E3" w:rsidRDefault="007649E6"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7649E6" w:rsidRPr="003023E3" w:rsidRDefault="007649E6" w:rsidP="003A3FEF">
      <w:pPr>
        <w:widowControl w:val="0"/>
        <w:autoSpaceDE w:val="0"/>
        <w:autoSpaceDN w:val="0"/>
        <w:adjustRightInd w:val="0"/>
        <w:rPr>
          <w:color w:val="000000"/>
        </w:rPr>
      </w:pPr>
    </w:p>
    <w:p w:rsidR="007649E6" w:rsidRPr="007A2EFF" w:rsidRDefault="007649E6"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7649E6" w:rsidRPr="003023E3" w:rsidRDefault="007649E6" w:rsidP="003A3FEF">
      <w:pPr>
        <w:widowControl w:val="0"/>
        <w:autoSpaceDE w:val="0"/>
        <w:autoSpaceDN w:val="0"/>
        <w:adjustRightInd w:val="0"/>
        <w:ind w:firstLine="709"/>
        <w:jc w:val="center"/>
        <w:outlineLvl w:val="1"/>
        <w:rPr>
          <w:b/>
          <w:bCs/>
          <w:color w:val="000000"/>
          <w:lang w:eastAsia="ru-RU"/>
        </w:rPr>
      </w:pPr>
    </w:p>
    <w:p w:rsidR="007649E6" w:rsidRPr="003023E3" w:rsidRDefault="007649E6" w:rsidP="00D94478">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явля</w:t>
      </w:r>
      <w:r>
        <w:rPr>
          <w:color w:val="000000"/>
        </w:rPr>
        <w:t>е</w:t>
      </w:r>
      <w:r w:rsidRPr="003023E3">
        <w:rPr>
          <w:color w:val="000000"/>
        </w:rPr>
        <w:t xml:space="preserve">тся </w:t>
      </w:r>
      <w:r>
        <w:rPr>
          <w:color w:val="000000"/>
        </w:rPr>
        <w:t xml:space="preserve">необходимой и </w:t>
      </w:r>
      <w:r w:rsidRPr="003023E3">
        <w:rPr>
          <w:color w:val="000000"/>
        </w:rPr>
        <w:t>обязательн</w:t>
      </w:r>
      <w:r>
        <w:rPr>
          <w:color w:val="000000"/>
        </w:rPr>
        <w:t>ой</w:t>
      </w:r>
      <w:r w:rsidRPr="003023E3">
        <w:rPr>
          <w:color w:val="000000"/>
        </w:rPr>
        <w:t xml:space="preserve"> для предоставления муниципальной услуги</w:t>
      </w:r>
      <w:r>
        <w:rPr>
          <w:color w:val="000000"/>
        </w:rPr>
        <w:t>.</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rPr>
          <w:color w:val="000000"/>
        </w:rPr>
      </w:pPr>
    </w:p>
    <w:p w:rsidR="007649E6" w:rsidRPr="008B5D1A" w:rsidRDefault="007649E6" w:rsidP="003A3FEF">
      <w:pPr>
        <w:widowControl w:val="0"/>
        <w:autoSpaceDE w:val="0"/>
        <w:autoSpaceDN w:val="0"/>
        <w:adjustRightInd w:val="0"/>
        <w:jc w:val="center"/>
        <w:outlineLvl w:val="1"/>
        <w:rPr>
          <w:b/>
          <w:color w:val="000000"/>
        </w:rPr>
      </w:pPr>
      <w:bookmarkStart w:id="21" w:name="Par329"/>
      <w:bookmarkEnd w:id="21"/>
      <w:r w:rsidRPr="008B5D1A">
        <w:rPr>
          <w:b/>
          <w:color w:val="000000"/>
          <w:lang w:val="en-US"/>
        </w:rPr>
        <w:t>IV</w:t>
      </w:r>
      <w:r w:rsidRPr="008B5D1A">
        <w:rPr>
          <w:b/>
          <w:color w:val="000000"/>
        </w:rPr>
        <w:t>. Состав, последовательность и сроки выполнения</w:t>
      </w:r>
    </w:p>
    <w:p w:rsidR="007649E6" w:rsidRPr="008B5D1A" w:rsidRDefault="007649E6"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7649E6" w:rsidRPr="008B5D1A" w:rsidRDefault="007649E6"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7649E6" w:rsidRPr="008B5D1A" w:rsidRDefault="007649E6"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bookmarkStart w:id="22" w:name="Par334"/>
      <w:bookmarkEnd w:id="22"/>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7649E6" w:rsidRPr="003023E3" w:rsidRDefault="007649E6" w:rsidP="00CC666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7649E6" w:rsidRDefault="007649E6" w:rsidP="00CC666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7649E6" w:rsidRDefault="007649E6" w:rsidP="00CC6665">
      <w:pPr>
        <w:pStyle w:val="NormalWeb"/>
        <w:numPr>
          <w:ilvl w:val="0"/>
          <w:numId w:val="17"/>
        </w:numPr>
        <w:spacing w:before="0" w:beforeAutospacing="0"/>
        <w:jc w:val="both"/>
      </w:pPr>
      <w:r>
        <w:rPr>
          <w:color w:val="000000"/>
        </w:rPr>
        <w:t>п</w:t>
      </w:r>
      <w:r w:rsidRPr="009843EC">
        <w:rPr>
          <w:color w:val="000000"/>
        </w:rPr>
        <w:t xml:space="preserve">ринятие </w:t>
      </w:r>
      <w:r w:rsidRPr="0010507F">
        <w:rPr>
          <w:color w:val="000000"/>
        </w:rPr>
        <w:t>решени</w:t>
      </w:r>
      <w:r w:rsidRPr="009843EC">
        <w:rPr>
          <w:color w:val="000000"/>
        </w:rPr>
        <w:t>я</w:t>
      </w:r>
      <w:r w:rsidRPr="0010507F">
        <w:rPr>
          <w:color w:val="000000"/>
        </w:rPr>
        <w:t xml:space="preserve"> </w:t>
      </w:r>
      <w:r>
        <w:rPr>
          <w:color w:val="000000"/>
        </w:rPr>
        <w:t>о выдаче разрешений</w:t>
      </w:r>
      <w:r w:rsidRPr="00C82430">
        <w:rPr>
          <w:color w:val="000000"/>
        </w:rPr>
        <w:t xml:space="preserve"> </w:t>
      </w:r>
      <w:r w:rsidRPr="00A00613">
        <w:rPr>
          <w:color w:val="000000"/>
        </w:rPr>
        <w:t>на использование земель или земельных участков, находящихся в муниципальной</w:t>
      </w:r>
      <w:r w:rsidRPr="001D6F0D">
        <w:rPr>
          <w:color w:val="000000"/>
        </w:rPr>
        <w:t xml:space="preserve">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t>;</w:t>
      </w:r>
    </w:p>
    <w:p w:rsidR="007649E6" w:rsidRDefault="007649E6" w:rsidP="00CC6665">
      <w:pPr>
        <w:pStyle w:val="NormalWeb"/>
        <w:numPr>
          <w:ilvl w:val="0"/>
          <w:numId w:val="17"/>
        </w:numPr>
        <w:spacing w:before="0" w:beforeAutospacing="0"/>
        <w:jc w:val="both"/>
      </w:pPr>
      <w:r>
        <w:t>в течении 10 дней со дня выдачи разрешения на использование земель или земельного участка, находящегося в муниципальной собственности или государственная собственность на которые не разграничена направляет копию этого решения в федеральный орган исполнительной власти, уполномоченный на осуществление государственного земельного надзора;</w:t>
      </w:r>
    </w:p>
    <w:p w:rsidR="007649E6" w:rsidRDefault="007649E6" w:rsidP="00275883">
      <w:pPr>
        <w:pStyle w:val="NormalWeb"/>
        <w:numPr>
          <w:ilvl w:val="0"/>
          <w:numId w:val="17"/>
        </w:numPr>
        <w:spacing w:before="0" w:beforeAutospacing="0"/>
        <w:jc w:val="both"/>
      </w:pPr>
      <w:r>
        <w:t xml:space="preserve">принять решение об отказе в </w:t>
      </w:r>
      <w:r>
        <w:rPr>
          <w:color w:val="000000"/>
        </w:rPr>
        <w:t>выдаче разрешений</w:t>
      </w:r>
      <w:r w:rsidRPr="00C82430">
        <w:rPr>
          <w:color w:val="000000"/>
        </w:rPr>
        <w:t xml:space="preserve"> </w:t>
      </w:r>
      <w:r w:rsidRPr="00A00613">
        <w:rPr>
          <w:color w:val="000000"/>
        </w:rPr>
        <w:t>на использование земель или земельных участков, находящихся в муниципальной</w:t>
      </w:r>
      <w:r w:rsidRPr="001D6F0D">
        <w:rPr>
          <w:color w:val="000000"/>
        </w:rPr>
        <w:t xml:space="preserve">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p>
    <w:p w:rsidR="007649E6" w:rsidRPr="003023E3" w:rsidRDefault="007649E6" w:rsidP="00310CDA">
      <w:pPr>
        <w:widowControl w:val="0"/>
        <w:autoSpaceDE w:val="0"/>
        <w:autoSpaceDN w:val="0"/>
        <w:adjustRightInd w:val="0"/>
        <w:ind w:firstLine="540"/>
        <w:rPr>
          <w:color w:val="000000"/>
        </w:rPr>
      </w:pPr>
    </w:p>
    <w:p w:rsidR="007649E6" w:rsidRPr="00C8691C" w:rsidRDefault="007649E6" w:rsidP="003A3FEF">
      <w:pPr>
        <w:widowControl w:val="0"/>
        <w:autoSpaceDE w:val="0"/>
        <w:autoSpaceDN w:val="0"/>
        <w:adjustRightInd w:val="0"/>
        <w:jc w:val="center"/>
        <w:outlineLvl w:val="2"/>
        <w:rPr>
          <w:b/>
          <w:color w:val="000000"/>
        </w:rPr>
      </w:pPr>
      <w:bookmarkStart w:id="23" w:name="Par343"/>
      <w:bookmarkEnd w:id="23"/>
      <w:r w:rsidRPr="00C8691C">
        <w:rPr>
          <w:b/>
          <w:color w:val="000000"/>
        </w:rPr>
        <w:t>Прием и регистрация заявления</w:t>
      </w:r>
    </w:p>
    <w:p w:rsidR="007649E6" w:rsidRPr="00C8691C" w:rsidRDefault="007649E6" w:rsidP="003A3FEF">
      <w:pPr>
        <w:widowControl w:val="0"/>
        <w:autoSpaceDE w:val="0"/>
        <w:autoSpaceDN w:val="0"/>
        <w:adjustRightInd w:val="0"/>
        <w:jc w:val="center"/>
        <w:rPr>
          <w:b/>
          <w:color w:val="000000"/>
        </w:rPr>
      </w:pPr>
    </w:p>
    <w:p w:rsidR="007649E6" w:rsidRPr="003023E3" w:rsidRDefault="007649E6"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w:t>
      </w:r>
      <w:r>
        <w:rPr>
          <w:color w:val="000000"/>
          <w:lang w:eastAsia="ru-RU"/>
        </w:rPr>
        <w:t>выдаче разрешения на использование земель или земельных участков</w:t>
      </w:r>
      <w:r w:rsidRPr="003023E3">
        <w:rPr>
          <w:color w:val="000000"/>
        </w:rPr>
        <w:t>.</w:t>
      </w:r>
    </w:p>
    <w:p w:rsidR="007649E6" w:rsidRPr="003023E3" w:rsidRDefault="007649E6"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7649E6" w:rsidRPr="003023E3" w:rsidRDefault="007649E6" w:rsidP="0013246B">
      <w:pPr>
        <w:widowControl w:val="0"/>
        <w:ind w:firstLine="709"/>
        <w:jc w:val="both"/>
        <w:rPr>
          <w:color w:val="000000"/>
        </w:rPr>
      </w:pPr>
      <w:r w:rsidRPr="003023E3">
        <w:rPr>
          <w:color w:val="000000"/>
        </w:rPr>
        <w:t>4.4. Заявление может быть передано следующими способами:</w:t>
      </w:r>
    </w:p>
    <w:p w:rsidR="007649E6" w:rsidRPr="003023E3" w:rsidRDefault="007649E6"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7649E6" w:rsidRPr="003023E3" w:rsidRDefault="007649E6"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7649E6" w:rsidRPr="003023E3" w:rsidRDefault="007649E6" w:rsidP="0013246B">
      <w:pPr>
        <w:widowControl w:val="0"/>
        <w:ind w:firstLine="709"/>
        <w:jc w:val="both"/>
        <w:rPr>
          <w:color w:val="000000"/>
        </w:rPr>
      </w:pPr>
      <w:r w:rsidRPr="003023E3">
        <w:rPr>
          <w:color w:val="000000"/>
        </w:rPr>
        <w:t>- через ПГУ ЛО;</w:t>
      </w:r>
    </w:p>
    <w:p w:rsidR="007649E6" w:rsidRPr="003023E3" w:rsidRDefault="007649E6" w:rsidP="0013246B">
      <w:pPr>
        <w:widowControl w:val="0"/>
        <w:ind w:firstLine="709"/>
        <w:jc w:val="both"/>
        <w:rPr>
          <w:color w:val="000000"/>
        </w:rPr>
      </w:pPr>
      <w:r w:rsidRPr="003023E3">
        <w:rPr>
          <w:color w:val="000000"/>
        </w:rPr>
        <w:t xml:space="preserve">- при обращении в МФЦ. </w:t>
      </w:r>
    </w:p>
    <w:p w:rsidR="007649E6" w:rsidRPr="003023E3" w:rsidRDefault="007649E6"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7649E6" w:rsidRPr="003023E3" w:rsidRDefault="007649E6"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7649E6" w:rsidRPr="003023E3" w:rsidRDefault="007649E6"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7649E6" w:rsidRPr="003023E3" w:rsidRDefault="007649E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7649E6" w:rsidRPr="003023E3" w:rsidRDefault="007649E6"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649E6" w:rsidRPr="003023E3" w:rsidRDefault="007649E6"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7649E6" w:rsidRDefault="007649E6"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7649E6" w:rsidRPr="003023E3" w:rsidRDefault="007649E6" w:rsidP="00D8399D">
      <w:pPr>
        <w:pStyle w:val="BodyTextIndent"/>
        <w:widowControl w:val="0"/>
        <w:ind w:firstLine="709"/>
        <w:rPr>
          <w:color w:val="000000"/>
        </w:rPr>
      </w:pPr>
      <w:r w:rsidRPr="003023E3">
        <w:rPr>
          <w:color w:val="000000"/>
          <w:lang w:eastAsia="ru-RU"/>
        </w:rPr>
        <w:t>В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7649E6" w:rsidRPr="003023E3" w:rsidRDefault="007649E6"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7649E6" w:rsidRPr="003023E3" w:rsidRDefault="007649E6"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7649E6" w:rsidRPr="003023E3" w:rsidRDefault="007649E6"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7649E6" w:rsidRPr="003023E3" w:rsidRDefault="007649E6"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w:t>
      </w:r>
    </w:p>
    <w:p w:rsidR="007649E6" w:rsidRPr="003023E3" w:rsidRDefault="007649E6"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7649E6" w:rsidRDefault="007649E6" w:rsidP="00E15210">
      <w:pPr>
        <w:suppressAutoHyphens w:val="0"/>
        <w:ind w:firstLine="709"/>
        <w:jc w:val="center"/>
        <w:rPr>
          <w:color w:val="000000"/>
          <w:lang w:eastAsia="ru-RU"/>
        </w:rPr>
      </w:pPr>
    </w:p>
    <w:p w:rsidR="007649E6" w:rsidRPr="00C8691C" w:rsidRDefault="007649E6"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7649E6" w:rsidRPr="00C8691C" w:rsidRDefault="007649E6"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7649E6" w:rsidRDefault="007649E6" w:rsidP="00E15210">
      <w:pPr>
        <w:suppressAutoHyphens w:val="0"/>
        <w:ind w:firstLine="709"/>
        <w:jc w:val="center"/>
        <w:rPr>
          <w:color w:val="000000"/>
          <w:lang w:eastAsia="ru-RU"/>
        </w:rPr>
      </w:pPr>
    </w:p>
    <w:p w:rsidR="007649E6" w:rsidRPr="003023E3" w:rsidRDefault="007649E6"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7649E6" w:rsidRPr="003023E3" w:rsidRDefault="007649E6"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 настоящего адм</w:t>
      </w:r>
      <w:r w:rsidRPr="003023E3">
        <w:rPr>
          <w:color w:val="000000"/>
        </w:rPr>
        <w:t>и</w:t>
      </w:r>
      <w:r w:rsidRPr="003023E3">
        <w:rPr>
          <w:color w:val="000000"/>
        </w:rPr>
        <w:t>нистративного регламента;</w:t>
      </w:r>
    </w:p>
    <w:p w:rsidR="007649E6" w:rsidRPr="003023E3" w:rsidRDefault="007649E6"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7649E6" w:rsidRPr="003023E3" w:rsidRDefault="007649E6"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7649E6" w:rsidRPr="003023E3" w:rsidRDefault="007649E6"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7649E6" w:rsidRPr="003023E3" w:rsidRDefault="007649E6"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7649E6" w:rsidRPr="003023E3" w:rsidRDefault="007649E6"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7649E6" w:rsidRDefault="007649E6"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7649E6" w:rsidRPr="003023E3" w:rsidRDefault="007649E6"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7649E6" w:rsidRPr="003023E3" w:rsidRDefault="007649E6"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7649E6" w:rsidRPr="003023E3" w:rsidRDefault="007649E6"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649E6" w:rsidRPr="003023E3" w:rsidRDefault="007649E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7649E6" w:rsidRPr="003023E3" w:rsidRDefault="007649E6"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7649E6" w:rsidRDefault="007649E6"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7649E6" w:rsidRDefault="007649E6" w:rsidP="000A0BE3">
      <w:pPr>
        <w:suppressAutoHyphens w:val="0"/>
        <w:ind w:firstLine="709"/>
        <w:jc w:val="center"/>
        <w:rPr>
          <w:color w:val="000000"/>
          <w:lang w:eastAsia="ru-RU"/>
        </w:rPr>
      </w:pPr>
    </w:p>
    <w:p w:rsidR="007649E6" w:rsidRDefault="007649E6" w:rsidP="00C8691C">
      <w:pPr>
        <w:suppressAutoHyphens w:val="0"/>
        <w:ind w:firstLine="709"/>
        <w:jc w:val="center"/>
        <w:rPr>
          <w:color w:val="000000"/>
          <w:lang w:eastAsia="ru-RU"/>
        </w:rPr>
      </w:pPr>
      <w:r w:rsidRPr="00C8691C">
        <w:rPr>
          <w:b/>
          <w:color w:val="000000"/>
          <w:lang w:eastAsia="ru-RU"/>
        </w:rPr>
        <w:t>Рассмотрение заявлений</w:t>
      </w:r>
    </w:p>
    <w:p w:rsidR="007649E6" w:rsidRDefault="007649E6"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7649E6" w:rsidRPr="00F2139C" w:rsidRDefault="007649E6" w:rsidP="001D2B47">
      <w:pPr>
        <w:widowControl w:val="0"/>
        <w:ind w:firstLine="709"/>
        <w:jc w:val="both"/>
      </w:pPr>
      <w:r w:rsidRPr="00C22066">
        <w:t>Специалист выполняет следующие процедуры:</w:t>
      </w:r>
    </w:p>
    <w:p w:rsidR="007649E6" w:rsidRDefault="007649E6"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7649E6" w:rsidRDefault="007649E6"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7649E6" w:rsidRDefault="007649E6"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7649E6" w:rsidRPr="00F2139C" w:rsidRDefault="007649E6"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7649E6" w:rsidRPr="003023E3" w:rsidRDefault="007649E6" w:rsidP="003A3FEF">
      <w:pPr>
        <w:widowControl w:val="0"/>
        <w:autoSpaceDE w:val="0"/>
        <w:autoSpaceDN w:val="0"/>
        <w:adjustRightInd w:val="0"/>
        <w:rPr>
          <w:color w:val="000000"/>
        </w:rPr>
      </w:pPr>
    </w:p>
    <w:p w:rsidR="007649E6" w:rsidRPr="00C8691C" w:rsidRDefault="007649E6" w:rsidP="003A3FEF">
      <w:pPr>
        <w:widowControl w:val="0"/>
        <w:autoSpaceDE w:val="0"/>
        <w:autoSpaceDN w:val="0"/>
        <w:adjustRightInd w:val="0"/>
        <w:jc w:val="center"/>
        <w:rPr>
          <w:b/>
          <w:color w:val="000000"/>
        </w:rPr>
      </w:pPr>
      <w:bookmarkStart w:id="24" w:name="Par356"/>
      <w:bookmarkEnd w:id="24"/>
      <w:r w:rsidRPr="00C8691C">
        <w:rPr>
          <w:b/>
          <w:color w:val="000000"/>
        </w:rPr>
        <w:t xml:space="preserve">Предоставление </w:t>
      </w:r>
      <w:r>
        <w:rPr>
          <w:b/>
          <w:color w:val="000000"/>
        </w:rPr>
        <w:t>муниципальной услуги</w:t>
      </w:r>
      <w:r w:rsidRPr="00C8691C">
        <w:rPr>
          <w:b/>
          <w:color w:val="000000"/>
        </w:rPr>
        <w:t xml:space="preserve"> </w:t>
      </w:r>
    </w:p>
    <w:p w:rsidR="007649E6" w:rsidRPr="003023E3" w:rsidRDefault="007649E6" w:rsidP="003A3FEF">
      <w:pPr>
        <w:widowControl w:val="0"/>
        <w:autoSpaceDE w:val="0"/>
        <w:autoSpaceDN w:val="0"/>
        <w:adjustRightInd w:val="0"/>
        <w:jc w:val="center"/>
        <w:rPr>
          <w:color w:val="000000"/>
        </w:rPr>
      </w:pPr>
    </w:p>
    <w:p w:rsidR="007649E6" w:rsidRPr="00677E32" w:rsidRDefault="007649E6" w:rsidP="009835DA">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7649E6" w:rsidRPr="00275883" w:rsidRDefault="007649E6" w:rsidP="00275883">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w:t>
      </w:r>
      <w:r>
        <w:t>и е</w:t>
      </w:r>
      <w:r w:rsidRPr="00C8691C">
        <w:rPr>
          <w:color w:val="000000"/>
          <w:lang w:eastAsia="ru-RU"/>
        </w:rPr>
        <w:t xml:space="preserve">сли </w:t>
      </w:r>
      <w:r>
        <w:rPr>
          <w:color w:val="000000"/>
          <w:lang w:eastAsia="ru-RU"/>
        </w:rPr>
        <w:t>оснований для отказа в предоставлении услуги не выявлено,</w:t>
      </w:r>
      <w:r w:rsidRPr="00C8691C">
        <w:rPr>
          <w:color w:val="000000"/>
          <w:lang w:eastAsia="ru-RU"/>
        </w:rPr>
        <w:t xml:space="preserve"> </w:t>
      </w:r>
      <w:r>
        <w:rPr>
          <w:color w:val="000000"/>
          <w:lang w:eastAsia="ru-RU"/>
        </w:rPr>
        <w:t xml:space="preserve">специалист </w:t>
      </w:r>
      <w:r w:rsidRPr="00FC5E6A">
        <w:rPr>
          <w:color w:val="000000"/>
          <w:lang w:eastAsia="ru-RU"/>
        </w:rPr>
        <w:t>совершает одно из следующих действий:</w:t>
      </w:r>
    </w:p>
    <w:p w:rsidR="007649E6" w:rsidRPr="00677E32" w:rsidRDefault="007649E6" w:rsidP="00AE6F25">
      <w:pPr>
        <w:numPr>
          <w:ilvl w:val="0"/>
          <w:numId w:val="26"/>
        </w:numPr>
        <w:suppressAutoHyphens w:val="0"/>
        <w:ind w:left="0" w:firstLine="0"/>
        <w:jc w:val="both"/>
      </w:pPr>
      <w:r w:rsidRPr="00FC5E6A">
        <w:rPr>
          <w:color w:val="000000"/>
          <w:lang w:eastAsia="ru-RU"/>
        </w:rPr>
        <w:t xml:space="preserve">готовит проект </w:t>
      </w:r>
      <w:r>
        <w:rPr>
          <w:color w:val="000000"/>
          <w:lang w:eastAsia="ru-RU"/>
        </w:rPr>
        <w:t>решения на использование земель или земельных участков</w:t>
      </w:r>
    </w:p>
    <w:p w:rsidR="007649E6" w:rsidRDefault="007649E6" w:rsidP="00275883">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7649E6" w:rsidRDefault="007649E6"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7649E6" w:rsidRDefault="007649E6" w:rsidP="00AE6F25">
      <w:pPr>
        <w:suppressAutoHyphens w:val="0"/>
        <w:ind w:firstLine="709"/>
        <w:jc w:val="both"/>
      </w:pPr>
      <w:r w:rsidRPr="00561151">
        <w:t>Результатом данного админ</w:t>
      </w:r>
      <w:r>
        <w:t xml:space="preserve">истративного действия является </w:t>
      </w:r>
      <w:r w:rsidRPr="00561151">
        <w:rPr>
          <w:color w:val="000000"/>
          <w:lang w:eastAsia="ru-RU"/>
        </w:rPr>
        <w:t xml:space="preserve">направление заявителю </w:t>
      </w:r>
      <w:r>
        <w:rPr>
          <w:color w:val="000000"/>
          <w:lang w:eastAsia="ru-RU"/>
        </w:rPr>
        <w:t>разрешения на использование земель или земельных участков</w:t>
      </w:r>
      <w:r>
        <w:t>.</w:t>
      </w:r>
    </w:p>
    <w:p w:rsidR="007649E6" w:rsidRDefault="007649E6" w:rsidP="00275883">
      <w:pPr>
        <w:suppressAutoHyphens w:val="0"/>
        <w:ind w:firstLine="709"/>
        <w:jc w:val="center"/>
        <w:rPr>
          <w:b/>
        </w:rPr>
      </w:pPr>
    </w:p>
    <w:p w:rsidR="007649E6" w:rsidRPr="00275883" w:rsidRDefault="007649E6" w:rsidP="00275883">
      <w:pPr>
        <w:suppressAutoHyphens w:val="0"/>
        <w:ind w:firstLine="709"/>
        <w:jc w:val="both"/>
        <w:rPr>
          <w:b/>
          <w:color w:val="000000"/>
        </w:rPr>
      </w:pPr>
    </w:p>
    <w:p w:rsidR="007649E6" w:rsidRDefault="007649E6"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7649E6" w:rsidRDefault="007649E6"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7649E6" w:rsidRDefault="007649E6"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7649E6" w:rsidRPr="000A616A" w:rsidRDefault="007649E6"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предоставлении земельного участка специалист готовит проект постановления </w:t>
      </w:r>
      <w:r w:rsidRPr="000A616A">
        <w:rPr>
          <w:color w:val="000000"/>
          <w:lang w:eastAsia="ru-RU"/>
        </w:rPr>
        <w:t>об отказе в предоставлении земельного участка лицу, обратившемуся с заявлением о пр</w:t>
      </w:r>
      <w:r>
        <w:rPr>
          <w:color w:val="000000"/>
          <w:lang w:eastAsia="ru-RU"/>
        </w:rPr>
        <w:t>едоставлении земельного участка</w:t>
      </w:r>
      <w:r w:rsidRPr="000A616A">
        <w:rPr>
          <w:color w:val="000000"/>
          <w:lang w:eastAsia="ru-RU"/>
        </w:rPr>
        <w:t xml:space="preserve">. </w:t>
      </w:r>
    </w:p>
    <w:p w:rsidR="007649E6" w:rsidRPr="002625C9" w:rsidRDefault="007649E6"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7649E6" w:rsidRPr="00F7068E" w:rsidRDefault="007649E6"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7649E6" w:rsidRPr="003023E3" w:rsidRDefault="007649E6" w:rsidP="000A616A">
      <w:pPr>
        <w:pStyle w:val="BodyTextIndent"/>
        <w:widowControl w:val="0"/>
        <w:ind w:firstLine="709"/>
        <w:rPr>
          <w:color w:val="000000"/>
        </w:rPr>
      </w:pPr>
    </w:p>
    <w:p w:rsidR="007649E6" w:rsidRPr="000A616A" w:rsidRDefault="007649E6" w:rsidP="003A3FEF">
      <w:pPr>
        <w:widowControl w:val="0"/>
        <w:autoSpaceDE w:val="0"/>
        <w:autoSpaceDN w:val="0"/>
        <w:adjustRightInd w:val="0"/>
        <w:jc w:val="center"/>
        <w:outlineLvl w:val="1"/>
        <w:rPr>
          <w:b/>
          <w:color w:val="000000"/>
        </w:rPr>
      </w:pPr>
      <w:bookmarkStart w:id="25" w:name="Par366"/>
      <w:bookmarkStart w:id="26" w:name="Par372"/>
      <w:bookmarkEnd w:id="25"/>
      <w:bookmarkEnd w:id="26"/>
      <w:r w:rsidRPr="000A616A">
        <w:rPr>
          <w:b/>
          <w:color w:val="000000"/>
        </w:rPr>
        <w:t>V. Формы контроля за предоставлением государственной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7649E6" w:rsidRPr="003023E3" w:rsidRDefault="007649E6" w:rsidP="003A3FEF">
      <w:pPr>
        <w:widowControl w:val="0"/>
        <w:autoSpaceDE w:val="0"/>
        <w:autoSpaceDN w:val="0"/>
        <w:adjustRightInd w:val="0"/>
        <w:rPr>
          <w:color w:val="000000"/>
        </w:rPr>
      </w:pPr>
    </w:p>
    <w:p w:rsidR="007649E6" w:rsidRPr="007A2EFF" w:rsidRDefault="007649E6" w:rsidP="003A3FEF">
      <w:pPr>
        <w:widowControl w:val="0"/>
        <w:autoSpaceDE w:val="0"/>
        <w:autoSpaceDN w:val="0"/>
        <w:adjustRightInd w:val="0"/>
        <w:jc w:val="center"/>
        <w:outlineLvl w:val="2"/>
        <w:rPr>
          <w:b/>
          <w:color w:val="000000"/>
        </w:rPr>
      </w:pPr>
      <w:bookmarkStart w:id="27" w:name="Par376"/>
      <w:bookmarkEnd w:id="27"/>
      <w:r w:rsidRPr="007A2EFF">
        <w:rPr>
          <w:b/>
          <w:color w:val="000000"/>
        </w:rPr>
        <w:t>Порядок осуществления текущего контроля за соблюдением</w:t>
      </w:r>
    </w:p>
    <w:p w:rsidR="007649E6" w:rsidRPr="007A2EFF" w:rsidRDefault="007649E6"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7649E6" w:rsidRPr="007A2EFF" w:rsidRDefault="007649E6"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7649E6" w:rsidRPr="007A2EFF" w:rsidRDefault="007649E6"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7649E6" w:rsidRPr="007A2EFF" w:rsidRDefault="007649E6"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7649E6" w:rsidRPr="003023E3" w:rsidRDefault="007649E6" w:rsidP="003A3FEF">
      <w:pPr>
        <w:widowControl w:val="0"/>
        <w:autoSpaceDE w:val="0"/>
        <w:autoSpaceDN w:val="0"/>
        <w:adjustRightInd w:val="0"/>
        <w:jc w:val="center"/>
        <w:rPr>
          <w:color w:val="000000"/>
        </w:rPr>
      </w:pPr>
      <w:r w:rsidRPr="007A2EFF">
        <w:rPr>
          <w:b/>
          <w:color w:val="000000"/>
        </w:rPr>
        <w:t>ответственными лицами</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7649E6" w:rsidRPr="003023E3" w:rsidRDefault="007649E6"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649E6" w:rsidRPr="003023E3" w:rsidRDefault="007649E6" w:rsidP="003A3FEF">
      <w:pPr>
        <w:widowControl w:val="0"/>
        <w:autoSpaceDE w:val="0"/>
        <w:autoSpaceDN w:val="0"/>
        <w:adjustRightInd w:val="0"/>
        <w:rPr>
          <w:color w:val="000000"/>
        </w:rPr>
      </w:pPr>
    </w:p>
    <w:p w:rsidR="007649E6" w:rsidRPr="00083EBF" w:rsidRDefault="007649E6" w:rsidP="003A3FEF">
      <w:pPr>
        <w:widowControl w:val="0"/>
        <w:autoSpaceDE w:val="0"/>
        <w:autoSpaceDN w:val="0"/>
        <w:adjustRightInd w:val="0"/>
        <w:jc w:val="center"/>
        <w:outlineLvl w:val="2"/>
        <w:rPr>
          <w:b/>
          <w:color w:val="000000"/>
        </w:rPr>
      </w:pPr>
      <w:bookmarkStart w:id="28" w:name="Par391"/>
      <w:bookmarkEnd w:id="28"/>
      <w:r w:rsidRPr="00083EBF">
        <w:rPr>
          <w:b/>
          <w:color w:val="000000"/>
        </w:rPr>
        <w:t>Порядок и периодичность осуществления плановых и внеплановых</w:t>
      </w:r>
    </w:p>
    <w:p w:rsidR="007649E6" w:rsidRPr="00083EBF" w:rsidRDefault="007649E6"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7649E6" w:rsidRPr="003023E3" w:rsidRDefault="007649E6" w:rsidP="003A3FEF">
      <w:pPr>
        <w:widowControl w:val="0"/>
        <w:autoSpaceDE w:val="0"/>
        <w:autoSpaceDN w:val="0"/>
        <w:adjustRightInd w:val="0"/>
        <w:rPr>
          <w:color w:val="000000"/>
        </w:rPr>
      </w:pPr>
    </w:p>
    <w:p w:rsidR="007649E6" w:rsidRPr="00083EBF" w:rsidRDefault="007649E6" w:rsidP="003A3FEF">
      <w:pPr>
        <w:widowControl w:val="0"/>
        <w:autoSpaceDE w:val="0"/>
        <w:autoSpaceDN w:val="0"/>
        <w:adjustRightInd w:val="0"/>
        <w:jc w:val="center"/>
        <w:outlineLvl w:val="2"/>
        <w:rPr>
          <w:b/>
          <w:color w:val="000000"/>
        </w:rPr>
      </w:pPr>
      <w:bookmarkStart w:id="29" w:name="Par398"/>
      <w:bookmarkEnd w:id="29"/>
      <w:r w:rsidRPr="00083EBF">
        <w:rPr>
          <w:b/>
          <w:color w:val="000000"/>
        </w:rPr>
        <w:t>Ответственность должностных лиц за решения и действия</w:t>
      </w:r>
    </w:p>
    <w:p w:rsidR="007649E6" w:rsidRPr="00083EBF" w:rsidRDefault="007649E6"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7649E6" w:rsidRPr="00083EBF" w:rsidRDefault="007649E6"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регистрацию заявления;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7649E6" w:rsidRDefault="007649E6"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7649E6" w:rsidRPr="003023E3" w:rsidRDefault="007649E6"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7649E6" w:rsidRPr="003023E3" w:rsidRDefault="007649E6"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7649E6" w:rsidRPr="003023E3" w:rsidRDefault="007649E6"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7649E6" w:rsidRPr="003023E3" w:rsidRDefault="007649E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649E6" w:rsidRPr="003023E3" w:rsidRDefault="007649E6"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1"/>
        <w:rPr>
          <w:b/>
          <w:color w:val="000000"/>
        </w:rPr>
      </w:pPr>
      <w:bookmarkStart w:id="30" w:name="Par407"/>
      <w:bookmarkEnd w:id="30"/>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7649E6" w:rsidRPr="00E10A5A" w:rsidRDefault="007649E6"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7649E6" w:rsidRPr="00E10A5A" w:rsidRDefault="007649E6"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7649E6" w:rsidRPr="00E10A5A" w:rsidRDefault="007649E6" w:rsidP="003A3FEF">
      <w:pPr>
        <w:widowControl w:val="0"/>
        <w:autoSpaceDE w:val="0"/>
        <w:autoSpaceDN w:val="0"/>
        <w:adjustRightInd w:val="0"/>
        <w:jc w:val="center"/>
        <w:rPr>
          <w:b/>
          <w:color w:val="000000"/>
        </w:rPr>
      </w:pPr>
      <w:r w:rsidRPr="00E10A5A">
        <w:rPr>
          <w:b/>
          <w:color w:val="000000"/>
        </w:rPr>
        <w:t>государственных служащих</w:t>
      </w:r>
    </w:p>
    <w:p w:rsidR="007649E6" w:rsidRPr="00E10A5A" w:rsidRDefault="007649E6" w:rsidP="003A3FEF">
      <w:pPr>
        <w:widowControl w:val="0"/>
        <w:autoSpaceDE w:val="0"/>
        <w:autoSpaceDN w:val="0"/>
        <w:adjustRightInd w:val="0"/>
        <w:rPr>
          <w:b/>
          <w:color w:val="000000"/>
        </w:rPr>
      </w:pPr>
    </w:p>
    <w:p w:rsidR="007649E6" w:rsidRPr="00E10A5A" w:rsidRDefault="007649E6" w:rsidP="003A3FEF">
      <w:pPr>
        <w:widowControl w:val="0"/>
        <w:autoSpaceDE w:val="0"/>
        <w:autoSpaceDN w:val="0"/>
        <w:adjustRightInd w:val="0"/>
        <w:jc w:val="center"/>
        <w:outlineLvl w:val="2"/>
        <w:rPr>
          <w:b/>
          <w:color w:val="000000"/>
        </w:rPr>
      </w:pPr>
      <w:bookmarkStart w:id="31" w:name="Par412"/>
      <w:bookmarkEnd w:id="31"/>
      <w:r w:rsidRPr="00E10A5A">
        <w:rPr>
          <w:b/>
          <w:color w:val="000000"/>
        </w:rPr>
        <w:t>Право заявителей на досудебное (внесудебное) обжалование</w:t>
      </w:r>
    </w:p>
    <w:p w:rsidR="007649E6" w:rsidRPr="00E10A5A" w:rsidRDefault="007649E6"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7649E6" w:rsidRPr="003023E3" w:rsidRDefault="007649E6"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2"/>
        <w:rPr>
          <w:b/>
          <w:color w:val="000000"/>
        </w:rPr>
      </w:pPr>
      <w:bookmarkStart w:id="32" w:name="Par418"/>
      <w:bookmarkEnd w:id="32"/>
      <w:r w:rsidRPr="00E10A5A">
        <w:rPr>
          <w:b/>
          <w:color w:val="000000"/>
        </w:rPr>
        <w:t>Предмет досудебного (внесудебного) обжалования</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2"/>
        <w:rPr>
          <w:b/>
          <w:color w:val="000000"/>
        </w:rPr>
      </w:pPr>
      <w:bookmarkStart w:id="33" w:name="Par422"/>
      <w:bookmarkEnd w:id="33"/>
      <w:r w:rsidRPr="00E10A5A">
        <w:rPr>
          <w:b/>
          <w:color w:val="000000"/>
        </w:rPr>
        <w:t>Органы исполнительной власти (органы местного</w:t>
      </w:r>
    </w:p>
    <w:p w:rsidR="007649E6" w:rsidRPr="00E10A5A" w:rsidRDefault="007649E6"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7649E6" w:rsidRPr="00E10A5A" w:rsidRDefault="007649E6"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7649E6" w:rsidRPr="003023E3" w:rsidRDefault="007649E6" w:rsidP="003A3FEF">
      <w:pPr>
        <w:widowControl w:val="0"/>
        <w:autoSpaceDE w:val="0"/>
        <w:autoSpaceDN w:val="0"/>
        <w:adjustRightInd w:val="0"/>
        <w:ind w:firstLine="540"/>
        <w:jc w:val="both"/>
        <w:rPr>
          <w:color w:val="000000"/>
        </w:rPr>
      </w:pP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2"/>
        <w:rPr>
          <w:b/>
          <w:color w:val="000000"/>
        </w:rPr>
      </w:pPr>
      <w:bookmarkStart w:id="34" w:name="Par430"/>
      <w:bookmarkEnd w:id="34"/>
      <w:r w:rsidRPr="00E10A5A">
        <w:rPr>
          <w:b/>
          <w:color w:val="000000"/>
        </w:rPr>
        <w:t>Основания для начала процедуры досудебного</w:t>
      </w:r>
    </w:p>
    <w:p w:rsidR="007649E6" w:rsidRPr="00E10A5A" w:rsidRDefault="007649E6" w:rsidP="003A3FEF">
      <w:pPr>
        <w:widowControl w:val="0"/>
        <w:autoSpaceDE w:val="0"/>
        <w:autoSpaceDN w:val="0"/>
        <w:adjustRightInd w:val="0"/>
        <w:jc w:val="center"/>
        <w:rPr>
          <w:b/>
          <w:color w:val="000000"/>
        </w:rPr>
      </w:pPr>
      <w:r w:rsidRPr="00E10A5A">
        <w:rPr>
          <w:b/>
          <w:color w:val="000000"/>
        </w:rPr>
        <w:t>(внесудебного) обжалования</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649E6" w:rsidRPr="003023E3" w:rsidRDefault="007649E6" w:rsidP="003A3FEF">
      <w:pPr>
        <w:widowControl w:val="0"/>
        <w:autoSpaceDE w:val="0"/>
        <w:autoSpaceDN w:val="0"/>
        <w:adjustRightInd w:val="0"/>
        <w:rPr>
          <w:color w:val="000000"/>
        </w:rPr>
      </w:pPr>
    </w:p>
    <w:p w:rsidR="007649E6" w:rsidRPr="00083EBF" w:rsidRDefault="007649E6" w:rsidP="003A3FEF">
      <w:pPr>
        <w:widowControl w:val="0"/>
        <w:autoSpaceDE w:val="0"/>
        <w:autoSpaceDN w:val="0"/>
        <w:adjustRightInd w:val="0"/>
        <w:jc w:val="center"/>
        <w:outlineLvl w:val="2"/>
        <w:rPr>
          <w:b/>
          <w:color w:val="000000"/>
        </w:rPr>
      </w:pPr>
      <w:bookmarkStart w:id="35" w:name="Par435"/>
      <w:bookmarkEnd w:id="35"/>
      <w:r w:rsidRPr="00083EBF">
        <w:rPr>
          <w:b/>
          <w:color w:val="000000"/>
        </w:rPr>
        <w:t>Права заявителей на получение информации и документов,</w:t>
      </w:r>
    </w:p>
    <w:p w:rsidR="007649E6" w:rsidRPr="00083EBF" w:rsidRDefault="007649E6"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649E6" w:rsidRPr="003023E3" w:rsidRDefault="007649E6" w:rsidP="003A3FEF">
      <w:pPr>
        <w:widowControl w:val="0"/>
        <w:autoSpaceDE w:val="0"/>
        <w:autoSpaceDN w:val="0"/>
        <w:adjustRightInd w:val="0"/>
        <w:rPr>
          <w:color w:val="000000"/>
        </w:rPr>
      </w:pPr>
    </w:p>
    <w:p w:rsidR="007649E6" w:rsidRPr="00083EBF" w:rsidRDefault="007649E6" w:rsidP="003A3FEF">
      <w:pPr>
        <w:widowControl w:val="0"/>
        <w:autoSpaceDE w:val="0"/>
        <w:autoSpaceDN w:val="0"/>
        <w:adjustRightInd w:val="0"/>
        <w:jc w:val="center"/>
        <w:outlineLvl w:val="2"/>
        <w:rPr>
          <w:b/>
          <w:color w:val="000000"/>
        </w:rPr>
      </w:pPr>
      <w:bookmarkStart w:id="36" w:name="Par440"/>
      <w:bookmarkEnd w:id="36"/>
      <w:r w:rsidRPr="00083EBF">
        <w:rPr>
          <w:b/>
          <w:color w:val="000000"/>
        </w:rPr>
        <w:t>Сроки рассмотрения жалобы</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2"/>
        <w:rPr>
          <w:b/>
          <w:color w:val="000000"/>
        </w:rPr>
      </w:pPr>
      <w:bookmarkStart w:id="37" w:name="Par446"/>
      <w:bookmarkEnd w:id="37"/>
      <w:r w:rsidRPr="00E10A5A">
        <w:rPr>
          <w:b/>
          <w:color w:val="000000"/>
        </w:rPr>
        <w:t>Исчерпывающий перечень случаев, в которых ответ на жалобу</w:t>
      </w:r>
    </w:p>
    <w:p w:rsidR="007649E6" w:rsidRPr="00E10A5A" w:rsidRDefault="007649E6" w:rsidP="003A3FEF">
      <w:pPr>
        <w:widowControl w:val="0"/>
        <w:autoSpaceDE w:val="0"/>
        <w:autoSpaceDN w:val="0"/>
        <w:adjustRightInd w:val="0"/>
        <w:jc w:val="center"/>
        <w:rPr>
          <w:b/>
          <w:color w:val="000000"/>
        </w:rPr>
      </w:pPr>
      <w:r w:rsidRPr="00E10A5A">
        <w:rPr>
          <w:b/>
          <w:color w:val="000000"/>
        </w:rPr>
        <w:t>не дается</w:t>
      </w:r>
    </w:p>
    <w:p w:rsidR="007649E6" w:rsidRPr="003023E3" w:rsidRDefault="007649E6" w:rsidP="003A3FEF">
      <w:pPr>
        <w:widowControl w:val="0"/>
        <w:autoSpaceDE w:val="0"/>
        <w:autoSpaceDN w:val="0"/>
        <w:adjustRightInd w:val="0"/>
        <w:jc w:val="center"/>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649E6" w:rsidRPr="003023E3" w:rsidRDefault="007649E6" w:rsidP="003A3FEF">
      <w:pPr>
        <w:widowControl w:val="0"/>
        <w:autoSpaceDE w:val="0"/>
        <w:autoSpaceDN w:val="0"/>
        <w:adjustRightInd w:val="0"/>
        <w:rPr>
          <w:color w:val="000000"/>
        </w:rPr>
      </w:pPr>
    </w:p>
    <w:p w:rsidR="007649E6" w:rsidRPr="00E10A5A" w:rsidRDefault="007649E6" w:rsidP="003A3FEF">
      <w:pPr>
        <w:widowControl w:val="0"/>
        <w:autoSpaceDE w:val="0"/>
        <w:autoSpaceDN w:val="0"/>
        <w:adjustRightInd w:val="0"/>
        <w:jc w:val="center"/>
        <w:outlineLvl w:val="2"/>
        <w:rPr>
          <w:b/>
          <w:color w:val="000000"/>
        </w:rPr>
      </w:pPr>
      <w:bookmarkStart w:id="38" w:name="Par456"/>
      <w:bookmarkEnd w:id="38"/>
      <w:r w:rsidRPr="00E10A5A">
        <w:rPr>
          <w:b/>
          <w:color w:val="000000"/>
        </w:rPr>
        <w:t>Результат досудебного (внесудебного) обжалования</w:t>
      </w:r>
    </w:p>
    <w:p w:rsidR="007649E6" w:rsidRPr="00E10A5A" w:rsidRDefault="007649E6"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7649E6" w:rsidRPr="003023E3" w:rsidRDefault="007649E6"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7649E6" w:rsidRPr="003023E3" w:rsidRDefault="007649E6"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49E6" w:rsidRPr="003023E3" w:rsidRDefault="007649E6"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649E6" w:rsidRPr="003023E3" w:rsidRDefault="007649E6" w:rsidP="003A3FEF">
      <w:pPr>
        <w:widowControl w:val="0"/>
        <w:autoSpaceDE w:val="0"/>
        <w:autoSpaceDN w:val="0"/>
        <w:adjustRightInd w:val="0"/>
        <w:ind w:firstLine="540"/>
        <w:jc w:val="both"/>
        <w:rPr>
          <w:color w:val="000000"/>
        </w:rPr>
      </w:pP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rPr>
          <w:color w:val="000000"/>
        </w:rPr>
      </w:pPr>
      <w:r w:rsidRPr="003023E3">
        <w:rPr>
          <w:color w:val="000000"/>
        </w:rPr>
        <w:br w:type="page"/>
      </w: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rPr>
          <w:color w:val="000000"/>
        </w:rPr>
      </w:pPr>
    </w:p>
    <w:p w:rsidR="007649E6" w:rsidRPr="003023E3" w:rsidRDefault="007649E6" w:rsidP="003A3FEF">
      <w:pPr>
        <w:widowControl w:val="0"/>
        <w:autoSpaceDE w:val="0"/>
        <w:autoSpaceDN w:val="0"/>
        <w:adjustRightInd w:val="0"/>
        <w:jc w:val="right"/>
        <w:outlineLvl w:val="1"/>
        <w:rPr>
          <w:color w:val="000000"/>
        </w:rPr>
      </w:pPr>
      <w:bookmarkStart w:id="39" w:name="Par467"/>
      <w:bookmarkEnd w:id="39"/>
    </w:p>
    <w:p w:rsidR="007649E6" w:rsidRPr="003023E3" w:rsidRDefault="007649E6" w:rsidP="00F05924">
      <w:pPr>
        <w:widowControl w:val="0"/>
        <w:jc w:val="right"/>
        <w:rPr>
          <w:color w:val="000000"/>
        </w:rPr>
      </w:pPr>
      <w:r w:rsidRPr="003023E3">
        <w:rPr>
          <w:color w:val="000000"/>
        </w:rPr>
        <w:t xml:space="preserve">Приложение № 1 </w:t>
      </w:r>
    </w:p>
    <w:p w:rsidR="007649E6" w:rsidRPr="003023E3" w:rsidRDefault="007649E6" w:rsidP="00F05924">
      <w:pPr>
        <w:widowControl w:val="0"/>
        <w:jc w:val="right"/>
        <w:rPr>
          <w:color w:val="000000"/>
        </w:rPr>
      </w:pPr>
      <w:r w:rsidRPr="003023E3">
        <w:rPr>
          <w:color w:val="000000"/>
        </w:rPr>
        <w:t>к административному регламенту</w:t>
      </w:r>
    </w:p>
    <w:p w:rsidR="007649E6" w:rsidRPr="003023E3" w:rsidRDefault="007649E6" w:rsidP="00F05924">
      <w:pPr>
        <w:widowControl w:val="0"/>
        <w:jc w:val="center"/>
        <w:rPr>
          <w:color w:val="000000"/>
        </w:rPr>
      </w:pPr>
    </w:p>
    <w:p w:rsidR="007649E6" w:rsidRPr="003023E3" w:rsidRDefault="007649E6" w:rsidP="00F05924">
      <w:pPr>
        <w:widowControl w:val="0"/>
        <w:jc w:val="center"/>
        <w:rPr>
          <w:color w:val="000000"/>
          <w:szCs w:val="28"/>
        </w:rPr>
      </w:pPr>
    </w:p>
    <w:p w:rsidR="007649E6" w:rsidRPr="003023E3" w:rsidRDefault="007649E6" w:rsidP="00F05924">
      <w:pPr>
        <w:widowControl w:val="0"/>
        <w:jc w:val="center"/>
        <w:rPr>
          <w:b/>
          <w:color w:val="000000"/>
          <w:szCs w:val="28"/>
        </w:rPr>
      </w:pPr>
      <w:r w:rsidRPr="003023E3">
        <w:rPr>
          <w:b/>
          <w:color w:val="000000"/>
          <w:szCs w:val="28"/>
        </w:rPr>
        <w:t>ИНФОРМАЦИЯ</w:t>
      </w:r>
    </w:p>
    <w:p w:rsidR="007649E6" w:rsidRPr="003023E3" w:rsidRDefault="007649E6"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7649E6" w:rsidRPr="003023E3" w:rsidRDefault="007649E6" w:rsidP="00F05924">
      <w:pPr>
        <w:widowControl w:val="0"/>
        <w:jc w:val="center"/>
        <w:rPr>
          <w:color w:val="000000"/>
          <w:sz w:val="20"/>
          <w:szCs w:val="20"/>
        </w:rPr>
      </w:pPr>
    </w:p>
    <w:p w:rsidR="007649E6" w:rsidRPr="003023E3" w:rsidRDefault="007649E6"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7649E6" w:rsidRPr="003023E3" w:rsidRDefault="007649E6" w:rsidP="00F05924">
      <w:pPr>
        <w:widowControl w:val="0"/>
        <w:rPr>
          <w:color w:val="000000"/>
          <w:szCs w:val="28"/>
        </w:rPr>
      </w:pPr>
      <w:r w:rsidRPr="003023E3">
        <w:rPr>
          <w:color w:val="000000"/>
          <w:szCs w:val="28"/>
        </w:rPr>
        <w:t>Контактный телефон: 8-(81379) 31-386</w:t>
      </w:r>
    </w:p>
    <w:p w:rsidR="007649E6" w:rsidRPr="003023E3" w:rsidRDefault="007649E6" w:rsidP="00F05924">
      <w:pPr>
        <w:widowControl w:val="0"/>
        <w:rPr>
          <w:color w:val="000000"/>
          <w:szCs w:val="28"/>
        </w:rPr>
      </w:pPr>
    </w:p>
    <w:p w:rsidR="007649E6" w:rsidRPr="003023E3" w:rsidRDefault="007649E6"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7649E6" w:rsidRPr="003023E3">
        <w:trPr>
          <w:trHeight w:val="93"/>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 9-30 до 17-30 (обед с 13-00 до 14-00)</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 9-30 до 17-30 (обед с 13-00 до 14-00)</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 9-30 до 17-30 (обед с 13-00 до 14-00)</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 9-30 до 17-30 (обед с 13-00 до 14-00)</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 xml:space="preserve">с 9-00 до 13-00 </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выходной</w:t>
            </w:r>
          </w:p>
        </w:tc>
      </w:tr>
      <w:tr w:rsidR="007649E6" w:rsidRPr="003023E3">
        <w:trPr>
          <w:trHeight w:val="92"/>
        </w:trPr>
        <w:tc>
          <w:tcPr>
            <w:tcW w:w="3060"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sidRPr="003023E3">
              <w:rPr>
                <w:color w:val="000000"/>
                <w:szCs w:val="28"/>
              </w:rPr>
              <w:t>выходной</w:t>
            </w:r>
          </w:p>
        </w:tc>
      </w:tr>
    </w:tbl>
    <w:p w:rsidR="007649E6" w:rsidRPr="003023E3" w:rsidRDefault="007649E6" w:rsidP="00234DCA">
      <w:pPr>
        <w:widowControl w:val="0"/>
        <w:ind w:left="4248"/>
        <w:rPr>
          <w:color w:val="000000"/>
          <w:szCs w:val="28"/>
        </w:rPr>
      </w:pPr>
    </w:p>
    <w:p w:rsidR="007649E6" w:rsidRDefault="007649E6" w:rsidP="000E2CCE">
      <w:pPr>
        <w:widowControl w:val="0"/>
        <w:jc w:val="center"/>
        <w:rPr>
          <w:b/>
          <w:color w:val="000000"/>
          <w:szCs w:val="28"/>
        </w:rPr>
      </w:pPr>
    </w:p>
    <w:p w:rsidR="007649E6" w:rsidRDefault="007649E6" w:rsidP="000E2CCE">
      <w:pPr>
        <w:widowControl w:val="0"/>
        <w:jc w:val="center"/>
        <w:rPr>
          <w:b/>
          <w:color w:val="000000"/>
          <w:szCs w:val="28"/>
        </w:rPr>
      </w:pPr>
    </w:p>
    <w:p w:rsidR="007649E6" w:rsidRPr="003023E3" w:rsidRDefault="007649E6" w:rsidP="000E2CCE">
      <w:pPr>
        <w:widowControl w:val="0"/>
        <w:jc w:val="center"/>
        <w:rPr>
          <w:b/>
          <w:color w:val="000000"/>
          <w:szCs w:val="28"/>
        </w:rPr>
      </w:pPr>
      <w:r w:rsidRPr="003023E3">
        <w:rPr>
          <w:b/>
          <w:color w:val="000000"/>
          <w:szCs w:val="28"/>
        </w:rPr>
        <w:t>ИНФОРМАЦИЯ</w:t>
      </w:r>
    </w:p>
    <w:p w:rsidR="007649E6" w:rsidRPr="003023E3" w:rsidRDefault="007649E6"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7649E6" w:rsidRPr="003023E3" w:rsidRDefault="007649E6" w:rsidP="000E2CCE">
      <w:pPr>
        <w:widowControl w:val="0"/>
        <w:jc w:val="center"/>
        <w:rPr>
          <w:color w:val="000000"/>
          <w:sz w:val="20"/>
          <w:szCs w:val="20"/>
        </w:rPr>
      </w:pPr>
    </w:p>
    <w:p w:rsidR="007649E6" w:rsidRPr="003023E3" w:rsidRDefault="007649E6"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7649E6" w:rsidRPr="003023E3" w:rsidRDefault="007649E6" w:rsidP="000E2CCE">
      <w:pPr>
        <w:widowControl w:val="0"/>
        <w:rPr>
          <w:color w:val="000000"/>
          <w:szCs w:val="28"/>
        </w:rPr>
      </w:pPr>
      <w:r w:rsidRPr="003023E3">
        <w:rPr>
          <w:color w:val="000000"/>
          <w:szCs w:val="28"/>
        </w:rPr>
        <w:t xml:space="preserve">Контактные телефоны: </w:t>
      </w:r>
      <w:r>
        <w:rPr>
          <w:color w:val="000000"/>
          <w:szCs w:val="28"/>
        </w:rPr>
        <w:t>8 813 79 66-331</w:t>
      </w:r>
    </w:p>
    <w:p w:rsidR="007649E6" w:rsidRPr="003023E3" w:rsidRDefault="007649E6" w:rsidP="000E2CCE">
      <w:pPr>
        <w:widowControl w:val="0"/>
        <w:rPr>
          <w:color w:val="000000"/>
          <w:szCs w:val="28"/>
        </w:rPr>
      </w:pPr>
      <w:r w:rsidRPr="003023E3">
        <w:rPr>
          <w:color w:val="000000"/>
          <w:szCs w:val="28"/>
        </w:rPr>
        <w:t xml:space="preserve">Электронный адрес: </w:t>
      </w:r>
      <w:hyperlink r:id="rId13"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7649E6" w:rsidRPr="003023E3" w:rsidRDefault="007649E6" w:rsidP="000E2CCE">
      <w:pPr>
        <w:widowControl w:val="0"/>
        <w:rPr>
          <w:color w:val="000000"/>
          <w:sz w:val="16"/>
          <w:szCs w:val="16"/>
        </w:rPr>
      </w:pPr>
    </w:p>
    <w:p w:rsidR="007649E6" w:rsidRPr="003023E3" w:rsidRDefault="007649E6"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7649E6" w:rsidRPr="003023E3" w:rsidRDefault="007649E6" w:rsidP="00234DCA">
      <w:pPr>
        <w:pStyle w:val="16"/>
        <w:widowControl w:val="0"/>
        <w:tabs>
          <w:tab w:val="clear" w:pos="728"/>
          <w:tab w:val="left" w:pos="3414"/>
        </w:tabs>
        <w:spacing w:before="0" w:after="0"/>
        <w:ind w:left="4248" w:firstLine="0"/>
        <w:rPr>
          <w:color w:val="000000"/>
          <w:sz w:val="16"/>
          <w:szCs w:val="16"/>
        </w:rPr>
      </w:pPr>
    </w:p>
    <w:p w:rsidR="007649E6" w:rsidRPr="003023E3" w:rsidRDefault="007649E6" w:rsidP="000E2CCE">
      <w:pPr>
        <w:pStyle w:val="BodyText"/>
        <w:widowControl w:val="0"/>
        <w:jc w:val="center"/>
        <w:rPr>
          <w:color w:val="000000"/>
          <w:sz w:val="24"/>
          <w:szCs w:val="28"/>
        </w:rPr>
      </w:pPr>
      <w:r w:rsidRPr="003023E3">
        <w:rPr>
          <w:color w:val="000000"/>
          <w:sz w:val="24"/>
          <w:szCs w:val="28"/>
        </w:rPr>
        <w:t xml:space="preserve">Режим работы </w:t>
      </w:r>
    </w:p>
    <w:p w:rsidR="007649E6" w:rsidRPr="003023E3" w:rsidRDefault="007649E6"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7649E6" w:rsidRPr="003023E3">
        <w:trPr>
          <w:trHeight w:val="109"/>
        </w:trPr>
        <w:tc>
          <w:tcPr>
            <w:tcW w:w="2704" w:type="dxa"/>
            <w:tcBorders>
              <w:top w:val="single" w:sz="4" w:space="0" w:color="000000"/>
              <w:left w:val="single" w:sz="4" w:space="0" w:color="000000"/>
              <w:bottom w:val="single" w:sz="4" w:space="0" w:color="000000"/>
            </w:tcBorders>
          </w:tcPr>
          <w:p w:rsidR="007649E6" w:rsidRPr="003023E3" w:rsidRDefault="007649E6"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7649E6" w:rsidRPr="003023E3" w:rsidRDefault="007649E6" w:rsidP="001801FC">
            <w:pPr>
              <w:widowControl w:val="0"/>
              <w:snapToGrid w:val="0"/>
              <w:rPr>
                <w:color w:val="000000"/>
                <w:szCs w:val="28"/>
              </w:rPr>
            </w:pPr>
            <w:r>
              <w:rPr>
                <w:color w:val="000000"/>
                <w:szCs w:val="28"/>
              </w:rPr>
              <w:t>с 9-00 до 17-0</w:t>
            </w:r>
            <w:r w:rsidRPr="003023E3">
              <w:rPr>
                <w:color w:val="000000"/>
                <w:szCs w:val="28"/>
              </w:rPr>
              <w:t xml:space="preserve">0 (обед с 13-00 до </w:t>
            </w:r>
            <w:r>
              <w:rPr>
                <w:color w:val="000000"/>
                <w:szCs w:val="28"/>
              </w:rPr>
              <w:t>14-00)</w:t>
            </w:r>
          </w:p>
        </w:tc>
      </w:tr>
    </w:tbl>
    <w:p w:rsidR="007649E6" w:rsidRPr="003023E3" w:rsidRDefault="007649E6" w:rsidP="00234DCA">
      <w:pPr>
        <w:widowControl w:val="0"/>
        <w:ind w:left="4248"/>
        <w:rPr>
          <w:color w:val="000000"/>
        </w:rPr>
      </w:pPr>
    </w:p>
    <w:p w:rsidR="007649E6" w:rsidRPr="003023E3" w:rsidRDefault="007649E6" w:rsidP="00097129">
      <w:pPr>
        <w:widowControl w:val="0"/>
        <w:autoSpaceDE w:val="0"/>
        <w:autoSpaceDN w:val="0"/>
        <w:adjustRightInd w:val="0"/>
        <w:jc w:val="right"/>
        <w:outlineLvl w:val="1"/>
        <w:rPr>
          <w:color w:val="000000"/>
        </w:rPr>
      </w:pPr>
      <w:r w:rsidRPr="003023E3">
        <w:rPr>
          <w:color w:val="000000"/>
        </w:rPr>
        <w:br w:type="page"/>
      </w:r>
    </w:p>
    <w:p w:rsidR="007649E6" w:rsidRPr="003023E3" w:rsidRDefault="007649E6" w:rsidP="00097129">
      <w:pPr>
        <w:widowControl w:val="0"/>
        <w:jc w:val="right"/>
        <w:rPr>
          <w:color w:val="000000"/>
        </w:rPr>
      </w:pPr>
      <w:r w:rsidRPr="003023E3">
        <w:rPr>
          <w:color w:val="000000"/>
        </w:rPr>
        <w:t xml:space="preserve">Приложение № </w:t>
      </w:r>
      <w:r>
        <w:rPr>
          <w:color w:val="000000"/>
        </w:rPr>
        <w:t>2</w:t>
      </w:r>
      <w:r w:rsidRPr="003023E3">
        <w:rPr>
          <w:color w:val="000000"/>
        </w:rPr>
        <w:t xml:space="preserve"> </w:t>
      </w:r>
    </w:p>
    <w:p w:rsidR="007649E6" w:rsidRPr="003023E3" w:rsidRDefault="007649E6" w:rsidP="00097129">
      <w:pPr>
        <w:widowControl w:val="0"/>
        <w:jc w:val="right"/>
        <w:rPr>
          <w:color w:val="000000"/>
        </w:rPr>
      </w:pPr>
      <w:r w:rsidRPr="003023E3">
        <w:rPr>
          <w:color w:val="000000"/>
        </w:rPr>
        <w:t>к административному регламенту</w:t>
      </w:r>
    </w:p>
    <w:p w:rsidR="007649E6" w:rsidRPr="003023E3" w:rsidRDefault="007649E6" w:rsidP="00234DCA">
      <w:pPr>
        <w:widowControl w:val="0"/>
        <w:autoSpaceDE w:val="0"/>
        <w:autoSpaceDN w:val="0"/>
        <w:adjustRightInd w:val="0"/>
        <w:ind w:left="4248"/>
        <w:jc w:val="right"/>
        <w:outlineLvl w:val="1"/>
        <w:rPr>
          <w:color w:val="000000"/>
        </w:rPr>
      </w:pPr>
    </w:p>
    <w:p w:rsidR="007649E6" w:rsidRPr="003023E3" w:rsidRDefault="007649E6"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7649E6" w:rsidRPr="003023E3" w:rsidRDefault="007649E6"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7649E6" w:rsidRPr="003023E3">
        <w:trPr>
          <w:trHeight w:hRule="exact" w:val="913"/>
        </w:trPr>
        <w:tc>
          <w:tcPr>
            <w:tcW w:w="577" w:type="dxa"/>
            <w:shd w:val="clear" w:color="auto" w:fill="FFFFFF"/>
            <w:vAlign w:val="center"/>
          </w:tcPr>
          <w:p w:rsidR="007649E6" w:rsidRPr="003023E3" w:rsidRDefault="007649E6" w:rsidP="00DF0FE8">
            <w:pPr>
              <w:widowControl w:val="0"/>
              <w:tabs>
                <w:tab w:val="left" w:pos="0"/>
              </w:tabs>
              <w:ind w:right="-49"/>
              <w:jc w:val="center"/>
              <w:rPr>
                <w:color w:val="000000"/>
              </w:rPr>
            </w:pPr>
            <w:r w:rsidRPr="003023E3">
              <w:rPr>
                <w:color w:val="000000"/>
              </w:rPr>
              <w:t>№</w:t>
            </w:r>
          </w:p>
          <w:p w:rsidR="007649E6" w:rsidRPr="003023E3" w:rsidRDefault="007649E6" w:rsidP="00DF0FE8">
            <w:pPr>
              <w:widowControl w:val="0"/>
              <w:jc w:val="center"/>
              <w:rPr>
                <w:color w:val="000000"/>
              </w:rPr>
            </w:pPr>
            <w:r w:rsidRPr="003023E3">
              <w:rPr>
                <w:bCs/>
                <w:color w:val="000000"/>
              </w:rPr>
              <w:t>п/п</w:t>
            </w:r>
          </w:p>
        </w:tc>
        <w:tc>
          <w:tcPr>
            <w:tcW w:w="2127" w:type="dxa"/>
            <w:shd w:val="clear" w:color="auto" w:fill="FFFFFF"/>
            <w:vAlign w:val="center"/>
          </w:tcPr>
          <w:p w:rsidR="007649E6" w:rsidRPr="003023E3" w:rsidRDefault="007649E6"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7649E6" w:rsidRPr="003023E3" w:rsidRDefault="007649E6"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7649E6" w:rsidRPr="003023E3" w:rsidRDefault="007649E6"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7649E6" w:rsidRPr="003023E3" w:rsidRDefault="007649E6"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7649E6" w:rsidRPr="003023E3" w:rsidRDefault="007649E6" w:rsidP="00DF0FE8">
            <w:pPr>
              <w:widowControl w:val="0"/>
              <w:jc w:val="center"/>
              <w:rPr>
                <w:color w:val="000000"/>
              </w:rPr>
            </w:pPr>
            <w:r w:rsidRPr="003023E3">
              <w:rPr>
                <w:bCs/>
                <w:color w:val="000000"/>
              </w:rPr>
              <w:t>Телефон</w:t>
            </w:r>
          </w:p>
        </w:tc>
      </w:tr>
      <w:tr w:rsidR="007649E6" w:rsidRPr="003023E3">
        <w:trPr>
          <w:trHeight w:hRule="exact" w:val="1657"/>
        </w:trPr>
        <w:tc>
          <w:tcPr>
            <w:tcW w:w="577" w:type="dxa"/>
            <w:shd w:val="clear" w:color="auto" w:fill="FFFFFF"/>
          </w:tcPr>
          <w:p w:rsidR="007649E6" w:rsidRPr="003023E3" w:rsidRDefault="007649E6" w:rsidP="00DF0FE8">
            <w:pPr>
              <w:widowControl w:val="0"/>
              <w:ind w:left="180"/>
              <w:rPr>
                <w:color w:val="000000"/>
              </w:rPr>
            </w:pPr>
            <w:r w:rsidRPr="003023E3">
              <w:rPr>
                <w:color w:val="000000"/>
              </w:rPr>
              <w:t>1.</w:t>
            </w:r>
          </w:p>
        </w:tc>
        <w:tc>
          <w:tcPr>
            <w:tcW w:w="2127" w:type="dxa"/>
            <w:shd w:val="clear" w:color="auto" w:fill="FFFFFF"/>
          </w:tcPr>
          <w:p w:rsidR="007649E6" w:rsidRPr="003023E3" w:rsidRDefault="007649E6"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7649E6" w:rsidRPr="003023E3" w:rsidRDefault="007649E6"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7649E6" w:rsidRPr="003023E3" w:rsidRDefault="007649E6" w:rsidP="00DF0FE8">
            <w:pPr>
              <w:widowControl w:val="0"/>
              <w:rPr>
                <w:bCs/>
                <w:color w:val="000000"/>
              </w:rPr>
            </w:pPr>
            <w:r w:rsidRPr="003023E3">
              <w:rPr>
                <w:bCs/>
                <w:color w:val="000000"/>
              </w:rPr>
              <w:t xml:space="preserve">С 9.00 до 21.00, ежедневно, </w:t>
            </w:r>
          </w:p>
          <w:p w:rsidR="007649E6" w:rsidRPr="003023E3" w:rsidRDefault="007649E6" w:rsidP="00DF0FE8">
            <w:pPr>
              <w:widowControl w:val="0"/>
              <w:rPr>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ind w:left="85"/>
              <w:rPr>
                <w:color w:val="000000"/>
              </w:rPr>
            </w:pPr>
            <w:hyperlink r:id="rId14" w:history="1">
              <w:r w:rsidRPr="003023E3">
                <w:rPr>
                  <w:rStyle w:val="Hyperlink"/>
                  <w:color w:val="000000"/>
                  <w:lang w:val="en-US"/>
                </w:rPr>
                <w:t>mfcvsev@gmail.com</w:t>
              </w:r>
            </w:hyperlink>
          </w:p>
        </w:tc>
        <w:tc>
          <w:tcPr>
            <w:tcW w:w="1260" w:type="dxa"/>
            <w:shd w:val="clear" w:color="auto" w:fill="FFFFFF"/>
          </w:tcPr>
          <w:p w:rsidR="007649E6" w:rsidRPr="003023E3" w:rsidRDefault="007649E6" w:rsidP="00DF0FE8">
            <w:pPr>
              <w:widowControl w:val="0"/>
              <w:jc w:val="center"/>
              <w:rPr>
                <w:color w:val="000000"/>
              </w:rPr>
            </w:pPr>
            <w:r w:rsidRPr="003023E3">
              <w:rPr>
                <w:bCs/>
                <w:color w:val="000000"/>
              </w:rPr>
              <w:t>456-18-88</w:t>
            </w:r>
          </w:p>
        </w:tc>
      </w:tr>
      <w:tr w:rsidR="007649E6" w:rsidRPr="003023E3">
        <w:trPr>
          <w:trHeight w:hRule="exact" w:val="1695"/>
        </w:trPr>
        <w:tc>
          <w:tcPr>
            <w:tcW w:w="577" w:type="dxa"/>
            <w:shd w:val="clear" w:color="auto" w:fill="FFFFFF"/>
          </w:tcPr>
          <w:p w:rsidR="007649E6" w:rsidRPr="003023E3" w:rsidRDefault="007649E6" w:rsidP="00DF0FE8">
            <w:pPr>
              <w:widowControl w:val="0"/>
              <w:ind w:left="180"/>
              <w:rPr>
                <w:color w:val="000000"/>
              </w:rPr>
            </w:pPr>
            <w:r w:rsidRPr="003023E3">
              <w:rPr>
                <w:bCs/>
                <w:color w:val="000000"/>
              </w:rPr>
              <w:t>2.</w:t>
            </w:r>
          </w:p>
        </w:tc>
        <w:tc>
          <w:tcPr>
            <w:tcW w:w="2127" w:type="dxa"/>
            <w:shd w:val="clear" w:color="auto" w:fill="FFFFFF"/>
          </w:tcPr>
          <w:p w:rsidR="007649E6" w:rsidRPr="003023E3" w:rsidRDefault="007649E6" w:rsidP="00DF0FE8">
            <w:pPr>
              <w:widowControl w:val="0"/>
              <w:rPr>
                <w:color w:val="000000"/>
              </w:rPr>
            </w:pPr>
            <w:r w:rsidRPr="003023E3">
              <w:rPr>
                <w:bCs/>
                <w:color w:val="000000"/>
              </w:rPr>
              <w:t>Филиал ГБУ ЛО «МФЦ» «Приозерск»</w:t>
            </w:r>
          </w:p>
        </w:tc>
        <w:tc>
          <w:tcPr>
            <w:tcW w:w="2055" w:type="dxa"/>
            <w:shd w:val="clear" w:color="auto" w:fill="FFFFFF"/>
          </w:tcPr>
          <w:p w:rsidR="007649E6" w:rsidRPr="003023E3" w:rsidRDefault="007649E6"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7649E6" w:rsidRPr="003023E3" w:rsidRDefault="007649E6" w:rsidP="00DF0FE8">
            <w:pPr>
              <w:widowControl w:val="0"/>
              <w:rPr>
                <w:bCs/>
                <w:color w:val="000000"/>
              </w:rPr>
            </w:pPr>
            <w:r w:rsidRPr="003023E3">
              <w:rPr>
                <w:bCs/>
                <w:color w:val="000000"/>
              </w:rPr>
              <w:t xml:space="preserve">С 9.00 до 21.00, ежедневно, </w:t>
            </w:r>
          </w:p>
          <w:p w:rsidR="007649E6" w:rsidRPr="003023E3" w:rsidRDefault="007649E6" w:rsidP="00DF0FE8">
            <w:pPr>
              <w:widowControl w:val="0"/>
              <w:rPr>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hyperlink r:id="rId15" w:history="1">
              <w:r w:rsidRPr="003023E3">
                <w:rPr>
                  <w:rStyle w:val="Hyperlink"/>
                  <w:color w:val="000000"/>
                  <w:lang w:val="en-US"/>
                </w:rPr>
                <w:t>mfcprioz@gmail.com</w:t>
              </w:r>
            </w:hyperlink>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577"/>
        </w:trPr>
        <w:tc>
          <w:tcPr>
            <w:tcW w:w="577" w:type="dxa"/>
            <w:shd w:val="clear" w:color="auto" w:fill="FFFFFF"/>
          </w:tcPr>
          <w:p w:rsidR="007649E6" w:rsidRPr="003023E3" w:rsidRDefault="007649E6" w:rsidP="00DF0FE8">
            <w:pPr>
              <w:widowControl w:val="0"/>
              <w:ind w:left="180"/>
              <w:rPr>
                <w:color w:val="000000"/>
              </w:rPr>
            </w:pPr>
            <w:r w:rsidRPr="003023E3">
              <w:rPr>
                <w:bCs/>
                <w:color w:val="000000"/>
              </w:rPr>
              <w:t>3.</w:t>
            </w:r>
          </w:p>
        </w:tc>
        <w:tc>
          <w:tcPr>
            <w:tcW w:w="2127" w:type="dxa"/>
            <w:shd w:val="clear" w:color="auto" w:fill="FFFFFF"/>
          </w:tcPr>
          <w:p w:rsidR="007649E6" w:rsidRPr="003023E3" w:rsidRDefault="007649E6"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7649E6" w:rsidRPr="003023E3" w:rsidRDefault="007649E6"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7649E6" w:rsidRPr="003023E3" w:rsidRDefault="007649E6" w:rsidP="00DF0FE8">
            <w:pPr>
              <w:widowControl w:val="0"/>
              <w:rPr>
                <w:bCs/>
                <w:color w:val="000000"/>
              </w:rPr>
            </w:pPr>
            <w:r w:rsidRPr="003023E3">
              <w:rPr>
                <w:bCs/>
                <w:color w:val="000000"/>
              </w:rPr>
              <w:t>С 9.00 до 21.00, ежедневно,</w:t>
            </w:r>
          </w:p>
          <w:p w:rsidR="007649E6" w:rsidRPr="003023E3" w:rsidRDefault="007649E6" w:rsidP="00DF0FE8">
            <w:pPr>
              <w:widowControl w:val="0"/>
              <w:rPr>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hyperlink r:id="rId16" w:history="1">
              <w:r w:rsidRPr="003023E3">
                <w:rPr>
                  <w:rStyle w:val="Hyperlink"/>
                  <w:color w:val="000000"/>
                  <w:lang w:val="en-US"/>
                </w:rPr>
                <w:t>mfctosno@gmail.com</w:t>
              </w:r>
            </w:hyperlink>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991"/>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4.</w:t>
            </w:r>
          </w:p>
        </w:tc>
        <w:tc>
          <w:tcPr>
            <w:tcW w:w="2127" w:type="dxa"/>
            <w:shd w:val="clear" w:color="auto" w:fill="FFFFFF"/>
          </w:tcPr>
          <w:p w:rsidR="007649E6" w:rsidRPr="003023E3" w:rsidRDefault="007649E6"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7649E6" w:rsidRPr="003023E3" w:rsidRDefault="007649E6"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7649E6" w:rsidRPr="003023E3" w:rsidRDefault="007649E6" w:rsidP="00DF0FE8">
            <w:pPr>
              <w:widowControl w:val="0"/>
              <w:rPr>
                <w:bCs/>
                <w:color w:val="000000"/>
              </w:rPr>
            </w:pPr>
            <w:r w:rsidRPr="003023E3">
              <w:rPr>
                <w:bCs/>
                <w:color w:val="000000"/>
              </w:rPr>
              <w:t>С 9.00 до 21.00, ежедневно,</w:t>
            </w:r>
          </w:p>
          <w:p w:rsidR="007649E6" w:rsidRPr="003023E3" w:rsidRDefault="007649E6" w:rsidP="00DF0FE8">
            <w:pPr>
              <w:widowControl w:val="0"/>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hyperlink r:id="rId17"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543"/>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5.</w:t>
            </w:r>
          </w:p>
        </w:tc>
        <w:tc>
          <w:tcPr>
            <w:tcW w:w="2127" w:type="dxa"/>
            <w:shd w:val="clear" w:color="auto" w:fill="FFFFFF"/>
          </w:tcPr>
          <w:p w:rsidR="007649E6" w:rsidRPr="003023E3" w:rsidRDefault="007649E6" w:rsidP="00DF0FE8">
            <w:pPr>
              <w:widowControl w:val="0"/>
              <w:rPr>
                <w:bCs/>
                <w:color w:val="000000"/>
              </w:rPr>
            </w:pPr>
            <w:r w:rsidRPr="003023E3">
              <w:rPr>
                <w:bCs/>
                <w:color w:val="000000"/>
              </w:rPr>
              <w:t xml:space="preserve">Филиал ГБУ ЛО «МФЦ» </w:t>
            </w:r>
          </w:p>
          <w:p w:rsidR="007649E6" w:rsidRPr="003023E3" w:rsidRDefault="007649E6" w:rsidP="00DF0FE8">
            <w:pPr>
              <w:widowControl w:val="0"/>
              <w:rPr>
                <w:bCs/>
                <w:color w:val="000000"/>
              </w:rPr>
            </w:pPr>
            <w:r w:rsidRPr="003023E3">
              <w:rPr>
                <w:bCs/>
                <w:color w:val="000000"/>
              </w:rPr>
              <w:t>«Выборгский»</w:t>
            </w:r>
          </w:p>
          <w:p w:rsidR="007649E6" w:rsidRPr="003023E3" w:rsidRDefault="007649E6" w:rsidP="00DF0FE8">
            <w:pPr>
              <w:widowControl w:val="0"/>
              <w:rPr>
                <w:bCs/>
                <w:color w:val="000000"/>
              </w:rPr>
            </w:pPr>
          </w:p>
        </w:tc>
        <w:tc>
          <w:tcPr>
            <w:tcW w:w="2055" w:type="dxa"/>
            <w:shd w:val="clear" w:color="auto" w:fill="FFFFFF"/>
            <w:vAlign w:val="bottom"/>
          </w:tcPr>
          <w:p w:rsidR="007649E6" w:rsidRPr="003023E3" w:rsidRDefault="007649E6" w:rsidP="00DF0FE8">
            <w:pPr>
              <w:widowControl w:val="0"/>
              <w:rPr>
                <w:bCs/>
                <w:color w:val="000000"/>
                <w:lang w:val="en-US"/>
              </w:rPr>
            </w:pPr>
            <w:r w:rsidRPr="003023E3">
              <w:rPr>
                <w:bCs/>
                <w:color w:val="000000"/>
              </w:rPr>
              <w:t>188800, Россия, Ленинградская область, г.Выборг, ул. Вокзальная, д.13</w:t>
            </w:r>
          </w:p>
          <w:p w:rsidR="007649E6" w:rsidRPr="003023E3" w:rsidRDefault="007649E6" w:rsidP="00DF0FE8">
            <w:pPr>
              <w:widowControl w:val="0"/>
              <w:rPr>
                <w:bCs/>
                <w:color w:val="000000"/>
                <w:lang w:val="en-US"/>
              </w:rPr>
            </w:pPr>
          </w:p>
        </w:tc>
        <w:tc>
          <w:tcPr>
            <w:tcW w:w="1680" w:type="dxa"/>
            <w:shd w:val="clear" w:color="auto" w:fill="FFFFFF"/>
          </w:tcPr>
          <w:p w:rsidR="007649E6" w:rsidRPr="003023E3" w:rsidRDefault="007649E6" w:rsidP="00DF0FE8">
            <w:pPr>
              <w:widowControl w:val="0"/>
              <w:rPr>
                <w:bCs/>
                <w:color w:val="000000"/>
              </w:rPr>
            </w:pPr>
            <w:r w:rsidRPr="003023E3">
              <w:rPr>
                <w:bCs/>
                <w:color w:val="000000"/>
              </w:rPr>
              <w:t>С 9.00 до 21.00, ежедневно,</w:t>
            </w:r>
          </w:p>
          <w:p w:rsidR="007649E6" w:rsidRPr="003023E3" w:rsidRDefault="007649E6" w:rsidP="00DF0FE8">
            <w:pPr>
              <w:widowControl w:val="0"/>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lang w:val="en-US"/>
              </w:rPr>
            </w:pPr>
            <w:hyperlink r:id="rId18" w:history="1">
              <w:r w:rsidRPr="003023E3">
                <w:rPr>
                  <w:rStyle w:val="Hyperlink"/>
                  <w:color w:val="000000"/>
                  <w:lang w:val="en-US"/>
                </w:rPr>
                <w:t>mfcvyborg@gmail.com</w:t>
              </w:r>
            </w:hyperlink>
          </w:p>
          <w:p w:rsidR="007649E6" w:rsidRPr="003023E3" w:rsidRDefault="007649E6" w:rsidP="00DF0FE8">
            <w:pPr>
              <w:widowControl w:val="0"/>
              <w:rPr>
                <w:color w:val="000000"/>
                <w:lang w:val="en-US"/>
              </w:rPr>
            </w:pPr>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424"/>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6.</w:t>
            </w:r>
          </w:p>
        </w:tc>
        <w:tc>
          <w:tcPr>
            <w:tcW w:w="2127" w:type="dxa"/>
            <w:shd w:val="clear" w:color="auto" w:fill="FFFFFF"/>
          </w:tcPr>
          <w:p w:rsidR="007649E6" w:rsidRPr="003023E3" w:rsidRDefault="007649E6" w:rsidP="00DF0FE8">
            <w:pPr>
              <w:widowControl w:val="0"/>
              <w:rPr>
                <w:bCs/>
                <w:color w:val="000000"/>
              </w:rPr>
            </w:pPr>
            <w:r w:rsidRPr="003023E3">
              <w:rPr>
                <w:bCs/>
                <w:color w:val="000000"/>
              </w:rPr>
              <w:t xml:space="preserve">Филиал ГБУ ЛО «МФЦ» </w:t>
            </w:r>
          </w:p>
          <w:p w:rsidR="007649E6" w:rsidRPr="003023E3" w:rsidRDefault="007649E6" w:rsidP="00DF0FE8">
            <w:pPr>
              <w:widowControl w:val="0"/>
              <w:rPr>
                <w:bCs/>
                <w:color w:val="000000"/>
              </w:rPr>
            </w:pPr>
            <w:r w:rsidRPr="003023E3">
              <w:rPr>
                <w:bCs/>
                <w:color w:val="000000"/>
              </w:rPr>
              <w:t>«Тихвинский»</w:t>
            </w:r>
          </w:p>
          <w:p w:rsidR="007649E6" w:rsidRPr="003023E3" w:rsidRDefault="007649E6" w:rsidP="00DF0FE8">
            <w:pPr>
              <w:widowControl w:val="0"/>
              <w:rPr>
                <w:bCs/>
                <w:color w:val="000000"/>
              </w:rPr>
            </w:pPr>
          </w:p>
        </w:tc>
        <w:tc>
          <w:tcPr>
            <w:tcW w:w="2055" w:type="dxa"/>
            <w:shd w:val="clear" w:color="auto" w:fill="FFFFFF"/>
            <w:vAlign w:val="bottom"/>
          </w:tcPr>
          <w:p w:rsidR="007649E6" w:rsidRPr="003023E3" w:rsidRDefault="007649E6" w:rsidP="00DF0FE8">
            <w:pPr>
              <w:widowControl w:val="0"/>
              <w:rPr>
                <w:bCs/>
                <w:color w:val="000000"/>
              </w:rPr>
            </w:pPr>
            <w:r w:rsidRPr="003023E3">
              <w:rPr>
                <w:bCs/>
                <w:color w:val="000000"/>
              </w:rPr>
              <w:t>187553, Ленинградская область, г.Тихвин, 1микрорайон, д.2</w:t>
            </w:r>
          </w:p>
          <w:p w:rsidR="007649E6" w:rsidRPr="003023E3" w:rsidRDefault="007649E6" w:rsidP="00DF0FE8">
            <w:pPr>
              <w:widowControl w:val="0"/>
              <w:rPr>
                <w:bCs/>
                <w:color w:val="000000"/>
              </w:rPr>
            </w:pPr>
          </w:p>
        </w:tc>
        <w:tc>
          <w:tcPr>
            <w:tcW w:w="1680" w:type="dxa"/>
            <w:shd w:val="clear" w:color="auto" w:fill="FFFFFF"/>
          </w:tcPr>
          <w:p w:rsidR="007649E6" w:rsidRPr="003023E3" w:rsidRDefault="007649E6" w:rsidP="00DF0FE8">
            <w:pPr>
              <w:widowControl w:val="0"/>
              <w:rPr>
                <w:bCs/>
                <w:color w:val="000000"/>
              </w:rPr>
            </w:pPr>
            <w:r w:rsidRPr="003023E3">
              <w:rPr>
                <w:bCs/>
                <w:color w:val="000000"/>
              </w:rPr>
              <w:t>С 9.00 до 21.00, ежедневно,</w:t>
            </w:r>
          </w:p>
          <w:p w:rsidR="007649E6" w:rsidRPr="003023E3" w:rsidRDefault="007649E6" w:rsidP="00DF0FE8">
            <w:pPr>
              <w:widowControl w:val="0"/>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849"/>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7.</w:t>
            </w:r>
          </w:p>
        </w:tc>
        <w:tc>
          <w:tcPr>
            <w:tcW w:w="2127" w:type="dxa"/>
            <w:shd w:val="clear" w:color="auto" w:fill="FFFFFF"/>
          </w:tcPr>
          <w:p w:rsidR="007649E6" w:rsidRPr="003023E3" w:rsidRDefault="007649E6"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7649E6" w:rsidRPr="003023E3" w:rsidRDefault="007649E6" w:rsidP="00DF0FE8">
            <w:pPr>
              <w:widowControl w:val="0"/>
              <w:rPr>
                <w:bCs/>
                <w:color w:val="000000"/>
              </w:rPr>
            </w:pPr>
            <w:r w:rsidRPr="003023E3">
              <w:rPr>
                <w:bCs/>
                <w:color w:val="000000"/>
              </w:rPr>
              <w:t>187700,</w:t>
            </w:r>
          </w:p>
          <w:p w:rsidR="007649E6" w:rsidRPr="003023E3" w:rsidRDefault="007649E6"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7649E6" w:rsidRPr="003023E3" w:rsidRDefault="007649E6" w:rsidP="00DF0FE8">
            <w:pPr>
              <w:widowControl w:val="0"/>
              <w:jc w:val="center"/>
              <w:rPr>
                <w:bCs/>
                <w:color w:val="000000"/>
              </w:rPr>
            </w:pPr>
            <w:r w:rsidRPr="003023E3">
              <w:rPr>
                <w:bCs/>
                <w:color w:val="000000"/>
              </w:rPr>
              <w:t>С 9.00 до 21.00, ежедневно,</w:t>
            </w:r>
          </w:p>
          <w:p w:rsidR="007649E6" w:rsidRPr="003023E3" w:rsidRDefault="007649E6" w:rsidP="00DF0FE8">
            <w:pPr>
              <w:widowControl w:val="0"/>
              <w:jc w:val="center"/>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1849"/>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8.</w:t>
            </w:r>
          </w:p>
        </w:tc>
        <w:tc>
          <w:tcPr>
            <w:tcW w:w="2127" w:type="dxa"/>
            <w:shd w:val="clear" w:color="auto" w:fill="FFFFFF"/>
          </w:tcPr>
          <w:p w:rsidR="007649E6" w:rsidRPr="003023E3" w:rsidRDefault="007649E6"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7649E6" w:rsidRPr="003023E3" w:rsidRDefault="007649E6" w:rsidP="00DF0FE8">
            <w:pPr>
              <w:widowControl w:val="0"/>
              <w:rPr>
                <w:bCs/>
                <w:color w:val="000000"/>
              </w:rPr>
            </w:pPr>
            <w:r w:rsidRPr="003023E3">
              <w:rPr>
                <w:bCs/>
                <w:color w:val="000000"/>
              </w:rPr>
              <w:t>188480,</w:t>
            </w:r>
          </w:p>
          <w:p w:rsidR="007649E6" w:rsidRPr="003023E3" w:rsidRDefault="007649E6"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7649E6" w:rsidRPr="003023E3" w:rsidRDefault="007649E6" w:rsidP="00DF0FE8">
            <w:pPr>
              <w:widowControl w:val="0"/>
              <w:jc w:val="center"/>
              <w:rPr>
                <w:bCs/>
                <w:color w:val="000000"/>
              </w:rPr>
            </w:pPr>
            <w:r w:rsidRPr="003023E3">
              <w:rPr>
                <w:bCs/>
                <w:color w:val="000000"/>
              </w:rPr>
              <w:t>С 9.00 до 21.00, ежедневно,</w:t>
            </w:r>
          </w:p>
          <w:p w:rsidR="007649E6" w:rsidRPr="003023E3" w:rsidRDefault="007649E6" w:rsidP="00DF0FE8">
            <w:pPr>
              <w:widowControl w:val="0"/>
              <w:jc w:val="center"/>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2518"/>
        </w:trPr>
        <w:tc>
          <w:tcPr>
            <w:tcW w:w="577" w:type="dxa"/>
            <w:shd w:val="clear" w:color="auto" w:fill="FFFFFF"/>
          </w:tcPr>
          <w:p w:rsidR="007649E6" w:rsidRPr="003023E3" w:rsidRDefault="007649E6" w:rsidP="00DF0FE8">
            <w:pPr>
              <w:widowControl w:val="0"/>
              <w:ind w:left="180"/>
              <w:rPr>
                <w:bCs/>
                <w:color w:val="000000"/>
              </w:rPr>
            </w:pPr>
            <w:r w:rsidRPr="003023E3">
              <w:rPr>
                <w:bCs/>
                <w:color w:val="000000"/>
              </w:rPr>
              <w:t>9.</w:t>
            </w:r>
          </w:p>
        </w:tc>
        <w:tc>
          <w:tcPr>
            <w:tcW w:w="2127" w:type="dxa"/>
            <w:shd w:val="clear" w:color="auto" w:fill="FFFFFF"/>
          </w:tcPr>
          <w:p w:rsidR="007649E6" w:rsidRPr="003023E3" w:rsidRDefault="007649E6"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7649E6" w:rsidRPr="003023E3" w:rsidRDefault="007649E6" w:rsidP="00DF0FE8">
            <w:pPr>
              <w:widowControl w:val="0"/>
              <w:rPr>
                <w:bCs/>
                <w:color w:val="000000"/>
              </w:rPr>
            </w:pPr>
            <w:r w:rsidRPr="003023E3">
              <w:rPr>
                <w:bCs/>
                <w:color w:val="000000"/>
              </w:rPr>
              <w:t>188730,</w:t>
            </w:r>
          </w:p>
          <w:p w:rsidR="007649E6" w:rsidRPr="003023E3" w:rsidRDefault="007649E6"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7649E6" w:rsidRPr="003023E3" w:rsidRDefault="007649E6" w:rsidP="00DF0FE8">
            <w:pPr>
              <w:widowControl w:val="0"/>
              <w:jc w:val="center"/>
              <w:rPr>
                <w:bCs/>
                <w:color w:val="000000"/>
              </w:rPr>
            </w:pPr>
            <w:r w:rsidRPr="003023E3">
              <w:rPr>
                <w:bCs/>
                <w:color w:val="000000"/>
              </w:rPr>
              <w:t>С 9.00 до 21.00, ежедневно,</w:t>
            </w:r>
          </w:p>
          <w:p w:rsidR="007649E6" w:rsidRPr="003023E3" w:rsidRDefault="007649E6" w:rsidP="00DF0FE8">
            <w:pPr>
              <w:widowControl w:val="0"/>
              <w:jc w:val="center"/>
              <w:rPr>
                <w:bCs/>
                <w:color w:val="000000"/>
              </w:rPr>
            </w:pPr>
            <w:r w:rsidRPr="003023E3">
              <w:rPr>
                <w:bCs/>
                <w:color w:val="000000"/>
              </w:rPr>
              <w:t>без перерыва</w:t>
            </w:r>
          </w:p>
        </w:tc>
        <w:tc>
          <w:tcPr>
            <w:tcW w:w="1750" w:type="dxa"/>
            <w:shd w:val="clear" w:color="auto" w:fill="FFFFFF"/>
          </w:tcPr>
          <w:p w:rsidR="007649E6" w:rsidRPr="003023E3" w:rsidRDefault="007649E6" w:rsidP="00DF0FE8">
            <w:pPr>
              <w:widowControl w:val="0"/>
              <w:rPr>
                <w:color w:val="000000"/>
              </w:rPr>
            </w:pPr>
          </w:p>
        </w:tc>
        <w:tc>
          <w:tcPr>
            <w:tcW w:w="1260" w:type="dxa"/>
            <w:shd w:val="clear" w:color="auto" w:fill="FFFFFF"/>
          </w:tcPr>
          <w:p w:rsidR="007649E6" w:rsidRPr="003023E3" w:rsidRDefault="007649E6" w:rsidP="00DF0FE8">
            <w:pPr>
              <w:widowControl w:val="0"/>
              <w:rPr>
                <w:color w:val="000000"/>
              </w:rPr>
            </w:pPr>
          </w:p>
        </w:tc>
      </w:tr>
      <w:tr w:rsidR="007649E6" w:rsidRPr="003023E3">
        <w:trPr>
          <w:trHeight w:hRule="exact" w:val="3412"/>
        </w:trPr>
        <w:tc>
          <w:tcPr>
            <w:tcW w:w="577" w:type="dxa"/>
            <w:shd w:val="clear" w:color="auto" w:fill="FFFFFF"/>
          </w:tcPr>
          <w:p w:rsidR="007649E6" w:rsidRPr="003023E3" w:rsidRDefault="007649E6"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7649E6" w:rsidRPr="003023E3" w:rsidRDefault="007649E6" w:rsidP="00DF0FE8">
            <w:pPr>
              <w:widowControl w:val="0"/>
              <w:rPr>
                <w:color w:val="000000"/>
              </w:rPr>
            </w:pPr>
            <w:r w:rsidRPr="003023E3">
              <w:rPr>
                <w:bCs/>
                <w:color w:val="000000"/>
              </w:rPr>
              <w:t>ГБУ ЛО «МФЦ»</w:t>
            </w:r>
          </w:p>
        </w:tc>
        <w:tc>
          <w:tcPr>
            <w:tcW w:w="2055" w:type="dxa"/>
            <w:shd w:val="clear" w:color="auto" w:fill="FFFFFF"/>
          </w:tcPr>
          <w:p w:rsidR="007649E6" w:rsidRPr="003023E3" w:rsidRDefault="007649E6"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7649E6" w:rsidRPr="003023E3" w:rsidRDefault="007649E6" w:rsidP="00DF0FE8">
            <w:pPr>
              <w:widowControl w:val="0"/>
              <w:rPr>
                <w:bCs/>
                <w:color w:val="000000"/>
              </w:rPr>
            </w:pPr>
            <w:r w:rsidRPr="003023E3">
              <w:rPr>
                <w:bCs/>
                <w:color w:val="000000"/>
              </w:rPr>
              <w:t xml:space="preserve">пн-чт – </w:t>
            </w:r>
          </w:p>
          <w:p w:rsidR="007649E6" w:rsidRPr="003023E3" w:rsidRDefault="007649E6" w:rsidP="00DF0FE8">
            <w:pPr>
              <w:widowControl w:val="0"/>
              <w:rPr>
                <w:bCs/>
                <w:color w:val="000000"/>
              </w:rPr>
            </w:pPr>
            <w:r w:rsidRPr="003023E3">
              <w:rPr>
                <w:bCs/>
                <w:color w:val="000000"/>
              </w:rPr>
              <w:t xml:space="preserve">с 9.00 до 18.00, </w:t>
            </w:r>
          </w:p>
          <w:p w:rsidR="007649E6" w:rsidRPr="003023E3" w:rsidRDefault="007649E6" w:rsidP="00DF0FE8">
            <w:pPr>
              <w:widowControl w:val="0"/>
              <w:rPr>
                <w:bCs/>
                <w:color w:val="000000"/>
              </w:rPr>
            </w:pPr>
            <w:r w:rsidRPr="003023E3">
              <w:rPr>
                <w:bCs/>
                <w:color w:val="000000"/>
              </w:rPr>
              <w:t xml:space="preserve">пт. – </w:t>
            </w:r>
          </w:p>
          <w:p w:rsidR="007649E6" w:rsidRPr="003023E3" w:rsidRDefault="007649E6" w:rsidP="00DF0FE8">
            <w:pPr>
              <w:widowControl w:val="0"/>
              <w:rPr>
                <w:color w:val="000000"/>
              </w:rPr>
            </w:pPr>
            <w:r w:rsidRPr="003023E3">
              <w:rPr>
                <w:bCs/>
                <w:color w:val="000000"/>
              </w:rPr>
              <w:t>с 9.00 до 17.00, перерыв с</w:t>
            </w:r>
          </w:p>
          <w:p w:rsidR="007649E6" w:rsidRPr="003023E3" w:rsidRDefault="007649E6" w:rsidP="00DF0FE8">
            <w:pPr>
              <w:widowControl w:val="0"/>
              <w:tabs>
                <w:tab w:val="left" w:pos="733"/>
              </w:tabs>
              <w:rPr>
                <w:color w:val="000000"/>
              </w:rPr>
            </w:pPr>
            <w:r w:rsidRPr="003023E3">
              <w:rPr>
                <w:bCs/>
                <w:color w:val="000000"/>
              </w:rPr>
              <w:t>13.00 до 13.48, выходные дни -</w:t>
            </w:r>
          </w:p>
          <w:p w:rsidR="007649E6" w:rsidRPr="003023E3" w:rsidRDefault="007649E6" w:rsidP="00DF0FE8">
            <w:pPr>
              <w:widowControl w:val="0"/>
              <w:rPr>
                <w:color w:val="000000"/>
              </w:rPr>
            </w:pPr>
            <w:r w:rsidRPr="003023E3">
              <w:rPr>
                <w:bCs/>
                <w:color w:val="000000"/>
              </w:rPr>
              <w:t>сб, вс.</w:t>
            </w:r>
          </w:p>
        </w:tc>
        <w:tc>
          <w:tcPr>
            <w:tcW w:w="1750" w:type="dxa"/>
            <w:shd w:val="clear" w:color="auto" w:fill="FFFFFF"/>
          </w:tcPr>
          <w:p w:rsidR="007649E6" w:rsidRPr="003023E3" w:rsidRDefault="007649E6" w:rsidP="00DF0FE8">
            <w:pPr>
              <w:widowControl w:val="0"/>
              <w:ind w:left="85"/>
              <w:rPr>
                <w:color w:val="000000"/>
              </w:rPr>
            </w:pPr>
            <w:hyperlink r:id="rId19"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7649E6" w:rsidRPr="003023E3" w:rsidRDefault="007649E6" w:rsidP="00DF0FE8">
            <w:pPr>
              <w:widowControl w:val="0"/>
              <w:ind w:left="-12" w:firstLine="12"/>
              <w:jc w:val="center"/>
              <w:rPr>
                <w:color w:val="000000"/>
              </w:rPr>
            </w:pPr>
            <w:r w:rsidRPr="003023E3">
              <w:rPr>
                <w:bCs/>
                <w:color w:val="000000"/>
              </w:rPr>
              <w:t>577-47-30</w:t>
            </w:r>
          </w:p>
        </w:tc>
      </w:tr>
    </w:tbl>
    <w:p w:rsidR="007649E6" w:rsidRPr="003023E3" w:rsidRDefault="007649E6" w:rsidP="00234DCA">
      <w:pPr>
        <w:ind w:left="4248"/>
        <w:rPr>
          <w:color w:val="000000"/>
          <w:lang w:eastAsia="ru-RU"/>
        </w:rPr>
      </w:pPr>
    </w:p>
    <w:p w:rsidR="007649E6" w:rsidRDefault="007649E6" w:rsidP="00234DCA">
      <w:pPr>
        <w:widowControl w:val="0"/>
        <w:autoSpaceDE w:val="0"/>
        <w:autoSpaceDN w:val="0"/>
        <w:adjustRightInd w:val="0"/>
        <w:ind w:left="4248"/>
        <w:jc w:val="right"/>
        <w:outlineLvl w:val="1"/>
        <w:rPr>
          <w:color w:val="000000"/>
        </w:rPr>
        <w:sectPr w:rsidR="007649E6" w:rsidSect="0091455F">
          <w:footerReference w:type="default" r:id="rId20"/>
          <w:pgSz w:w="11906" w:h="16838"/>
          <w:pgMar w:top="709" w:right="850" w:bottom="1134" w:left="1134" w:header="708" w:footer="708" w:gutter="0"/>
          <w:cols w:space="708"/>
          <w:docGrid w:linePitch="360"/>
        </w:sectPr>
      </w:pPr>
    </w:p>
    <w:p w:rsidR="007649E6" w:rsidRPr="003023E3" w:rsidRDefault="007649E6" w:rsidP="00097129">
      <w:pPr>
        <w:widowControl w:val="0"/>
        <w:jc w:val="right"/>
        <w:rPr>
          <w:color w:val="000000"/>
        </w:rPr>
      </w:pPr>
      <w:r w:rsidRPr="003023E3">
        <w:rPr>
          <w:color w:val="000000"/>
        </w:rPr>
        <w:t xml:space="preserve">Приложение № </w:t>
      </w:r>
      <w:r>
        <w:rPr>
          <w:color w:val="000000"/>
        </w:rPr>
        <w:t>3</w:t>
      </w:r>
      <w:r w:rsidRPr="003023E3">
        <w:rPr>
          <w:color w:val="000000"/>
        </w:rPr>
        <w:t xml:space="preserve"> </w:t>
      </w:r>
    </w:p>
    <w:p w:rsidR="007649E6" w:rsidRDefault="007649E6" w:rsidP="00097129">
      <w:pPr>
        <w:widowControl w:val="0"/>
        <w:jc w:val="right"/>
        <w:rPr>
          <w:color w:val="000000"/>
        </w:rPr>
      </w:pPr>
      <w:r w:rsidRPr="003023E3">
        <w:rPr>
          <w:color w:val="000000"/>
        </w:rPr>
        <w:t>к административному регламенту</w:t>
      </w:r>
    </w:p>
    <w:p w:rsidR="007649E6" w:rsidRPr="003023E3" w:rsidRDefault="007649E6" w:rsidP="003333D6">
      <w:pPr>
        <w:widowControl w:val="0"/>
        <w:jc w:val="right"/>
        <w:rPr>
          <w:color w:val="000000"/>
        </w:rPr>
      </w:pPr>
    </w:p>
    <w:p w:rsidR="007649E6" w:rsidRDefault="007649E6" w:rsidP="00C8362E">
      <w:pPr>
        <w:ind w:left="-426" w:right="-730"/>
        <w:jc w:val="center"/>
        <w:rPr>
          <w:b/>
          <w:color w:val="000000"/>
        </w:rPr>
      </w:pPr>
      <w:r w:rsidRPr="005B6727">
        <w:rPr>
          <w:b/>
          <w:color w:val="000000"/>
        </w:rPr>
        <w:t>Блок-схема предоставления муниципальной услуги</w:t>
      </w:r>
    </w:p>
    <w:p w:rsidR="007649E6" w:rsidRDefault="007649E6" w:rsidP="00C8362E">
      <w:pPr>
        <w:widowControl w:val="0"/>
        <w:jc w:val="right"/>
        <w:rPr>
          <w:color w:val="000000"/>
        </w:rPr>
      </w:pPr>
    </w:p>
    <w:p w:rsidR="007649E6" w:rsidRDefault="007649E6" w:rsidP="00AE6F25">
      <w:r>
        <w:rPr>
          <w:noProof/>
          <w:lang w:eastAsia="ru-RU"/>
        </w:rPr>
        <w:pict>
          <v:roundrect id="Скругленный прямоугольник 54" o:spid="_x0000_s1026" style="position:absolute;margin-left:3.6pt;margin-top:6.25pt;width:477.15pt;height:119.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" fillcolor="#f79646" strokecolor="#b66d31" strokeweight="2pt">
            <v:path arrowok="t"/>
            <v:textbox>
              <w:txbxContent>
                <w:p w:rsidR="007649E6" w:rsidRPr="003023E3" w:rsidRDefault="007649E6" w:rsidP="00AE6F25">
                  <w:pPr>
                    <w:suppressAutoHyphens w:val="0"/>
                    <w:jc w:val="both"/>
                    <w:rPr>
                      <w:color w:val="000000"/>
                    </w:rPr>
                  </w:pPr>
                  <w:r w:rsidRPr="005B6727">
                    <w:rPr>
                      <w:b/>
                      <w:color w:val="000000"/>
                      <w:lang w:eastAsia="ru-RU"/>
                    </w:rPr>
                    <w:t>Подача физическим или юридическим лицом</w:t>
                  </w:r>
                  <w:r w:rsidRPr="004E7432">
                    <w:rPr>
                      <w:b/>
                      <w:color w:val="000000"/>
                      <w:lang w:eastAsia="ru-RU"/>
                    </w:rPr>
                    <w:t xml:space="preserve"> заявлени</w:t>
                  </w:r>
                  <w:r>
                    <w:rPr>
                      <w:color w:val="000000"/>
                      <w:lang w:eastAsia="ru-RU"/>
                    </w:rPr>
                    <w:t>я</w:t>
                  </w:r>
                  <w:r w:rsidRPr="00E9434C">
                    <w:rPr>
                      <w:color w:val="000000"/>
                    </w:rPr>
                    <w:t xml:space="preserve"> </w:t>
                  </w:r>
                  <w:r>
                    <w:rPr>
                      <w:color w:val="000000"/>
                    </w:rPr>
                    <w:t>о в</w:t>
                  </w:r>
                  <w:r w:rsidRPr="00A00613">
                    <w:rPr>
                      <w:color w:val="000000"/>
                      <w:lang w:eastAsia="ru-RU"/>
                    </w:rPr>
                    <w:t>ыдач</w:t>
                  </w:r>
                  <w:r>
                    <w:rPr>
                      <w:color w:val="000000"/>
                      <w:lang w:eastAsia="ru-RU"/>
                    </w:rPr>
                    <w:t>е</w:t>
                  </w:r>
                  <w:r w:rsidRPr="00A00613">
                    <w:rPr>
                      <w:color w:val="000000"/>
                      <w:lang w:eastAsia="ru-RU"/>
                    </w:rPr>
                    <w:t xml:space="preserve"> разрешения на использование земель или земельных участков</w:t>
                  </w:r>
                  <w:r w:rsidRPr="004E7432">
                    <w:rPr>
                      <w:color w:val="000000"/>
                      <w:lang w:eastAsia="ru-RU"/>
                    </w:rPr>
                    <w:t xml:space="preserve"> </w:t>
                  </w:r>
                  <w:r w:rsidRPr="003023E3">
                    <w:rPr>
                      <w:color w:val="000000"/>
                    </w:rPr>
                    <w:t xml:space="preserve">в </w:t>
                  </w:r>
                  <w:r>
                    <w:rPr>
                      <w:color w:val="000000"/>
                    </w:rPr>
                    <w:t>администрацию</w:t>
                  </w:r>
                  <w:r w:rsidRPr="003023E3">
                    <w:rPr>
                      <w:color w:val="000000"/>
                    </w:rPr>
                    <w:t xml:space="preserve"> лично Заявителем или через уполномоченного представителя;</w:t>
                  </w:r>
                </w:p>
                <w:p w:rsidR="007649E6" w:rsidRPr="003023E3" w:rsidRDefault="007649E6" w:rsidP="00AE6F25">
                  <w:pPr>
                    <w:widowControl w:val="0"/>
                    <w:numPr>
                      <w:ilvl w:val="0"/>
                      <w:numId w:val="10"/>
                    </w:numPr>
                    <w:jc w:val="both"/>
                    <w:rPr>
                      <w:color w:val="000000"/>
                    </w:rPr>
                  </w:pPr>
                  <w:r w:rsidRPr="003023E3">
                    <w:rPr>
                      <w:color w:val="000000"/>
                    </w:rPr>
                    <w:t>почтовым отправлением, направленным п</w:t>
                  </w:r>
                  <w:r>
                    <w:rPr>
                      <w:color w:val="000000"/>
                    </w:rPr>
                    <w:t>о адресу администрации МО</w:t>
                  </w:r>
                  <w:r w:rsidRPr="003023E3">
                    <w:rPr>
                      <w:color w:val="000000"/>
                    </w:rPr>
                    <w:t>;</w:t>
                  </w:r>
                </w:p>
                <w:p w:rsidR="007649E6" w:rsidRPr="003023E3" w:rsidRDefault="007649E6" w:rsidP="00AE6F25">
                  <w:pPr>
                    <w:widowControl w:val="0"/>
                    <w:numPr>
                      <w:ilvl w:val="0"/>
                      <w:numId w:val="10"/>
                    </w:numPr>
                    <w:jc w:val="both"/>
                    <w:rPr>
                      <w:color w:val="000000"/>
                    </w:rPr>
                  </w:pPr>
                  <w:r w:rsidRPr="003023E3">
                    <w:rPr>
                      <w:color w:val="000000"/>
                    </w:rPr>
                    <w:t>через ПГУ ЛО;</w:t>
                  </w:r>
                </w:p>
                <w:p w:rsidR="007649E6" w:rsidRPr="004E7432" w:rsidRDefault="007649E6" w:rsidP="00AE6F25">
                  <w:pPr>
                    <w:numPr>
                      <w:ilvl w:val="0"/>
                      <w:numId w:val="10"/>
                    </w:numPr>
                    <w:suppressAutoHyphens w:val="0"/>
                    <w:jc w:val="both"/>
                    <w:rPr>
                      <w:color w:val="000000"/>
                      <w:lang w:eastAsia="ru-RU"/>
                    </w:rPr>
                  </w:pPr>
                  <w:r w:rsidRPr="003023E3">
                    <w:rPr>
                      <w:color w:val="000000"/>
                    </w:rPr>
                    <w:t>при обращении в МФЦ</w:t>
                  </w:r>
                </w:p>
                <w:p w:rsidR="007649E6" w:rsidRDefault="007649E6" w:rsidP="00AE6F25">
                  <w:pPr>
                    <w:jc w:val="center"/>
                  </w:pPr>
                </w:p>
              </w:txbxContent>
            </v:textbox>
          </v:roundrect>
        </w:pict>
      </w:r>
    </w:p>
    <w:p w:rsidR="007649E6" w:rsidRDefault="007649E6" w:rsidP="00AE6F25">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3" o:spid="_x0000_s1027" type="#_x0000_t67" style="position:absolute;margin-left:362.55pt;margin-top:586.7pt;width:38.15pt;height:25.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" adj="10800" fillcolor="#4f81bd" strokecolor="#385d8a" strokeweight="2pt">
            <v:path arrowok="t"/>
          </v:shape>
        </w:pict>
      </w:r>
      <w:r>
        <w:rPr>
          <w:noProof/>
          <w:lang w:eastAsia="ru-RU"/>
        </w:rPr>
        <w:pict>
          <v:shape id="Стрелка вниз 52" o:spid="_x0000_s1028" type="#_x0000_t67" style="position:absolute;margin-left:120.75pt;margin-top:592.6pt;width:38.15pt;height:19.3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" adj="10800" fillcolor="#4f81bd" strokecolor="#385d8a" strokeweight="2pt">
            <v:path arrowok="t"/>
          </v:shape>
        </w:pict>
      </w:r>
      <w:r>
        <w:rPr>
          <w:noProof/>
          <w:lang w:eastAsia="ru-RU"/>
        </w:rPr>
        <w:pict>
          <v:shape id="Стрелка вниз 51" o:spid="_x0000_s1029" type="#_x0000_t67" style="position:absolute;margin-left:396.9pt;margin-top:382.55pt;width:38.15pt;height:2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" adj="10800" fillcolor="#4f81bd" strokecolor="#385d8a" strokeweight="2pt">
            <v:path arrowok="t"/>
          </v:shape>
        </w:pict>
      </w:r>
      <w:r>
        <w:rPr>
          <w:noProof/>
          <w:lang w:eastAsia="ru-RU"/>
        </w:rPr>
        <w:pict>
          <v:shape id="Стрелка вниз 50" o:spid="_x0000_s1030" type="#_x0000_t67" style="position:absolute;margin-left:401.2pt;margin-top:454.55pt;width:38.15pt;height:29.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9" o:spid="_x0000_s1031" style="position:absolute;margin-left:314.15pt;margin-top:411.55pt;width:186.4pt;height:43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" fillcolor="#dafda7" strokecolor="#98b954">
            <v:fill color2="#f5ffe6" rotate="t" angle="180" colors="0 #dafda7;22938f #e4fdc2;1 #f5ffe6" focus="100%" type="gradient"/>
            <v:shadow on="t" color="black" opacity="24903f" origin=",.5" offset="0,.55556mm"/>
            <v:path arrowok="t"/>
            <v:textbox>
              <w:txbxContent>
                <w:p w:rsidR="007649E6" w:rsidRDefault="007649E6" w:rsidP="00AE6F25">
                  <w:pPr>
                    <w:jc w:val="center"/>
                  </w:pPr>
                  <w:r w:rsidRPr="005B6727">
                    <w:rPr>
                      <w:i/>
                      <w:color w:val="000000"/>
                    </w:rPr>
                    <w:t>имеются основания для отказа</w:t>
                  </w:r>
                </w:p>
              </w:txbxContent>
            </v:textbox>
          </v:roundrect>
        </w:pict>
      </w:r>
      <w:r>
        <w:rPr>
          <w:noProof/>
          <w:lang w:eastAsia="ru-RU"/>
        </w:rPr>
        <w:pict>
          <v:shape id="Стрелка вниз 47" o:spid="_x0000_s1032" type="#_x0000_t67" style="position:absolute;margin-left:136.85pt;margin-top:441.05pt;width:38.15pt;height:35.9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" adj="10800" fillcolor="#4f81bd" strokecolor="#385d8a" strokeweight="2pt">
            <v:path arrowok="t"/>
          </v:shape>
        </w:pict>
      </w:r>
      <w:r>
        <w:rPr>
          <w:noProof/>
          <w:lang w:eastAsia="ru-RU"/>
        </w:rPr>
        <w:pict>
          <v:shape id="Стрелка вниз 45" o:spid="_x0000_s1033" type="#_x0000_t67" style="position:absolute;margin-left:56.25pt;margin-top:221.85pt;width:38.15pt;height:19.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" adj="10800" fillcolor="#4f81bd" strokecolor="#385d8a" strokeweight="2pt">
            <v:path arrowok="t"/>
          </v:shape>
        </w:pict>
      </w:r>
      <w:r>
        <w:rPr>
          <w:noProof/>
          <w:lang w:eastAsia="ru-RU"/>
        </w:rPr>
        <w:pict>
          <v:shape id="Стрелка вниз 44" o:spid="_x0000_s1034" type="#_x0000_t67" style="position:absolute;margin-left:52.5pt;margin-top:301.35pt;width:38.15pt;height:20.9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" adj="10800" fillcolor="#4f81bd" strokecolor="#385d8a" strokeweight="2pt">
            <v:path arrowok="t"/>
          </v:shape>
        </w:pict>
      </w:r>
      <w:r>
        <w:rPr>
          <w:noProof/>
          <w:lang w:eastAsia="ru-RU"/>
        </w:rPr>
        <w:pict>
          <v:shape id="Стрелка вниз 42" o:spid="_x0000_s1035" type="#_x0000_t67" style="position:absolute;margin-left:350.7pt;margin-top:274pt;width:38.15pt;height:13.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" adj="10800" fillcolor="#4f81bd" strokecolor="#385d8a" strokeweight="2pt">
            <v:path arrowok="t"/>
          </v:shape>
        </w:pict>
      </w:r>
      <w:r>
        <w:rPr>
          <w:noProof/>
          <w:lang w:eastAsia="ru-RU"/>
        </w:rPr>
        <w:pict>
          <v:shape id="Стрелка вниз 41" o:spid="_x0000_s1036" type="#_x0000_t67" style="position:absolute;margin-left:331.9pt;margin-top:221.85pt;width:38.15pt;height:13.9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40" o:spid="_x0000_s1037" style="position:absolute;margin-left:-52.85pt;margin-top:241.75pt;width:224.05pt;height:59.6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7649E6" w:rsidRPr="0031037B" w:rsidRDefault="007649E6" w:rsidP="00AE6F25">
                  <w:pPr>
                    <w:jc w:val="center"/>
                    <w:rPr>
                      <w:i/>
                      <w:color w:val="000000"/>
                      <w:sz w:val="28"/>
                      <w:szCs w:val="28"/>
                      <w:lang w:eastAsia="ru-RU"/>
                    </w:rPr>
                  </w:pPr>
                  <w:r w:rsidRPr="0031037B">
                    <w:rPr>
                      <w:i/>
                      <w:color w:val="000000"/>
                      <w:sz w:val="28"/>
                      <w:szCs w:val="28"/>
                      <w:lang w:eastAsia="ru-RU"/>
                    </w:rPr>
                    <w:t>Документы</w:t>
                  </w:r>
                </w:p>
                <w:p w:rsidR="007649E6" w:rsidRPr="005B6727" w:rsidRDefault="007649E6" w:rsidP="00AE6F25">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7649E6" w:rsidRDefault="007649E6" w:rsidP="00AE6F25">
                  <w:pPr>
                    <w:jc w:val="center"/>
                  </w:pPr>
                </w:p>
              </w:txbxContent>
            </v:textbox>
          </v:roundrect>
        </w:pict>
      </w:r>
      <w:r>
        <w:rPr>
          <w:noProof/>
          <w:lang w:eastAsia="ru-RU"/>
        </w:rPr>
        <w:pict>
          <v:shape id="Стрелка вниз 39" o:spid="_x0000_s1038" type="#_x0000_t67" style="position:absolute;margin-left:228.2pt;margin-top:111.7pt;width:38.15pt;height:16.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" adj="10800" fillcolor="#4f81bd" strokecolor="#385d8a" strokeweight="2pt">
            <v:path arrowok="t"/>
          </v:shape>
        </w:pict>
      </w:r>
      <w:r>
        <w:rPr>
          <w:noProof/>
          <w:lang w:eastAsia="ru-RU"/>
        </w:rPr>
        <w:pict>
          <v:roundrect id="Скругленный прямоугольник 37" o:spid="_x0000_s1039" style="position:absolute;margin-left:248.6pt;margin-top:484.1pt;width:238.55pt;height:102.65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" fillcolor="#ffa2a1" strokecolor="#be4b48">
            <v:fill color2="#ffe5e5" rotate="t" angle="180" colors="0 #ffa2a1;22938f #ffbebd;1 #ffe5e5" focus="100%" type="gradient"/>
            <v:shadow on="t" color="black" opacity="24903f" origin=",.5" offset="0,.55556mm"/>
            <v:path arrowok="t"/>
            <v:textbox>
              <w:txbxContent>
                <w:p w:rsidR="007649E6" w:rsidRDefault="007649E6" w:rsidP="00AE6F25">
                  <w:pPr>
                    <w:jc w:val="center"/>
                  </w:pPr>
                  <w:r w:rsidRPr="005B6727">
                    <w:rPr>
                      <w:color w:val="000000"/>
                      <w:lang w:eastAsia="ru-RU"/>
                    </w:rPr>
                    <w:t>Принятие решения</w:t>
                  </w:r>
                  <w:r>
                    <w:rPr>
                      <w:color w:val="000000"/>
                      <w:lang w:eastAsia="ru-RU"/>
                    </w:rPr>
                    <w:t xml:space="preserve"> об отказе в выдаче</w:t>
                  </w:r>
                  <w:r w:rsidRPr="00E9434C">
                    <w:rPr>
                      <w:color w:val="000000"/>
                    </w:rPr>
                    <w:t xml:space="preserve"> </w:t>
                  </w:r>
                  <w:r w:rsidRPr="00A00613">
                    <w:rPr>
                      <w:color w:val="000000"/>
                      <w:lang w:eastAsia="ru-RU"/>
                    </w:rPr>
                    <w:t>разрешения на использование земель или земельных участков</w:t>
                  </w:r>
                </w:p>
              </w:txbxContent>
            </v:textbox>
          </v:roundrect>
        </w:pict>
      </w:r>
      <w:r>
        <w:rPr>
          <w:noProof/>
          <w:lang w:eastAsia="ru-RU"/>
        </w:rPr>
        <w:pict>
          <v:roundrect id="Скругленный прямоугольник 35" o:spid="_x0000_s1040" style="position:absolute;margin-left:212.1pt;margin-top:235.75pt;width:261.65pt;height:38.15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" fillcolor="#dafda7" strokecolor="#98b954">
            <v:fill color2="#f5ffe6" rotate="t" angle="180" colors="0 #dafda7;22938f #e4fdc2;1 #f5ffe6" focus="100%" type="gradient"/>
            <v:shadow on="t" color="black" opacity="24903f" origin=",.5" offset="0,.55556mm"/>
            <v:path arrowok="t"/>
            <v:textbox>
              <w:txbxContent>
                <w:p w:rsidR="007649E6" w:rsidRPr="005B6727" w:rsidRDefault="007649E6" w:rsidP="00AE6F25">
                  <w:pPr>
                    <w:jc w:val="center"/>
                    <w:rPr>
                      <w:i/>
                      <w:color w:val="000000"/>
                      <w:lang w:eastAsia="ru-RU"/>
                    </w:rPr>
                  </w:pPr>
                  <w:r>
                    <w:rPr>
                      <w:i/>
                      <w:color w:val="000000"/>
                      <w:lang w:eastAsia="ru-RU"/>
                    </w:rPr>
                    <w:t xml:space="preserve">Документы </w:t>
                  </w:r>
                  <w:r w:rsidRPr="005B6727">
                    <w:rPr>
                      <w:i/>
                      <w:color w:val="000000"/>
                      <w:lang w:eastAsia="ru-RU"/>
                    </w:rPr>
                    <w:t>соответству</w:t>
                  </w:r>
                  <w:r>
                    <w:rPr>
                      <w:i/>
                      <w:color w:val="000000"/>
                      <w:lang w:eastAsia="ru-RU"/>
                    </w:rPr>
                    <w:t>ю</w:t>
                  </w:r>
                  <w:r w:rsidRPr="005B6727">
                    <w:rPr>
                      <w:i/>
                      <w:color w:val="000000"/>
                      <w:lang w:eastAsia="ru-RU"/>
                    </w:rPr>
                    <w:t>т требованиям регламента</w:t>
                  </w:r>
                </w:p>
                <w:p w:rsidR="007649E6" w:rsidRDefault="007649E6" w:rsidP="00AE6F25">
                  <w:pPr>
                    <w:jc w:val="center"/>
                  </w:pPr>
                </w:p>
              </w:txbxContent>
            </v:textbox>
          </v:roundrect>
        </w:pict>
      </w:r>
    </w:p>
    <w:p w:rsidR="007649E6" w:rsidRPr="003023E3" w:rsidRDefault="007649E6" w:rsidP="00AE6F25">
      <w:pPr>
        <w:ind w:left="-426" w:right="-170"/>
        <w:jc w:val="center"/>
        <w:rPr>
          <w:color w:val="000000"/>
        </w:rPr>
      </w:pPr>
    </w:p>
    <w:p w:rsidR="007649E6" w:rsidRPr="009111A3" w:rsidRDefault="007649E6" w:rsidP="00AE6F25">
      <w:r>
        <w:rPr>
          <w:noProof/>
          <w:lang w:eastAsia="ru-RU"/>
        </w:rPr>
        <w:pict>
          <v:shape id="Стрелка вниз 48" o:spid="_x0000_s1041" type="#_x0000_t67" style="position:absolute;margin-left:252.9pt;margin-top:359.15pt;width:38.15pt;height:16.1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" adj="10800" fillcolor="#4f81bd" strokecolor="#385d8a" strokeweight="2pt">
            <v:path arrowok="t"/>
          </v:shape>
        </w:pict>
      </w:r>
      <w:r>
        <w:rPr>
          <w:noProof/>
          <w:lang w:eastAsia="ru-RU"/>
        </w:rPr>
        <w:pict>
          <v:roundrect id="Скругленный прямоугольник 46" o:spid="_x0000_s1042" style="position:absolute;margin-left:102.95pt;margin-top:374.15pt;width:196.6pt;height:39.3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" fillcolor="#dafda7" strokecolor="#98b954">
            <v:fill color2="#f5ffe6" rotate="t" angle="180" colors="0 #dafda7;22938f #e4fdc2;1 #f5ffe6" focus="100%" type="gradient"/>
            <v:shadow on="t" color="black" opacity="24903f" origin=",.5" offset="0,.55556mm"/>
            <v:path arrowok="t"/>
            <v:textbox>
              <w:txbxContent>
                <w:p w:rsidR="007649E6" w:rsidRDefault="007649E6" w:rsidP="00AE6F25">
                  <w:pPr>
                    <w:jc w:val="center"/>
                  </w:pPr>
                  <w:r w:rsidRPr="005B6727">
                    <w:rPr>
                      <w:i/>
                      <w:color w:val="000000"/>
                    </w:rPr>
                    <w:t>основания для отказа отсутствуют</w:t>
                  </w:r>
                </w:p>
              </w:txbxContent>
            </v:textbox>
          </v:roundrect>
        </w:pict>
      </w:r>
      <w:r>
        <w:rPr>
          <w:noProof/>
          <w:lang w:eastAsia="ru-RU"/>
        </w:rPr>
        <w:pict>
          <v:roundrect id="Скругленный прямоугольник 34" o:spid="_x0000_s1043" style="position:absolute;margin-left:.85pt;margin-top:100.6pt;width:483.55pt;height:93.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" fillcolor="#9eeaff" strokecolor="#46aac5">
            <v:fill color2="#e4f9ff" rotate="t" angle="180" colors="0 #9eeaff;22938f #bbefff;1 #e4f9ff" focus="100%" type="gradient"/>
            <v:shadow on="t" color="black" opacity="24903f" origin=",.5" offset="0,.55556mm"/>
            <v:path arrowok="t"/>
            <v:textbox>
              <w:txbxContent>
                <w:p w:rsidR="007649E6" w:rsidRPr="003023E3" w:rsidRDefault="007649E6" w:rsidP="00AE6F25">
                  <w:pPr>
                    <w:widowControl w:val="0"/>
                    <w:jc w:val="both"/>
                    <w:rPr>
                      <w:color w:val="000000"/>
                    </w:rPr>
                  </w:pPr>
                  <w:r w:rsidRPr="005B6727">
                    <w:rPr>
                      <w:b/>
                      <w:color w:val="000000"/>
                    </w:rPr>
                    <w:t xml:space="preserve">в течение </w:t>
                  </w:r>
                  <w:r>
                    <w:rPr>
                      <w:b/>
                      <w:color w:val="000000"/>
                    </w:rPr>
                    <w:t>3</w:t>
                  </w:r>
                  <w:r w:rsidRPr="005B6727">
                    <w:rPr>
                      <w:b/>
                      <w:color w:val="000000"/>
                    </w:rPr>
                    <w:t xml:space="preserve"> дней</w:t>
                  </w:r>
                  <w:r>
                    <w:rPr>
                      <w:color w:val="000000"/>
                    </w:rPr>
                    <w:t xml:space="preserve"> со дня приема регистрация заявления и </w:t>
                  </w:r>
                  <w:r w:rsidRPr="003023E3">
                    <w:rPr>
                      <w:color w:val="000000"/>
                    </w:rPr>
                    <w:t>проверк</w:t>
                  </w:r>
                  <w:r>
                    <w:rPr>
                      <w:color w:val="000000"/>
                    </w:rPr>
                    <w:t>а</w:t>
                  </w:r>
                  <w:r w:rsidRPr="003023E3">
                    <w:rPr>
                      <w:color w:val="000000"/>
                    </w:rPr>
                    <w:t xml:space="preserve"> на:</w:t>
                  </w:r>
                </w:p>
                <w:p w:rsidR="007649E6" w:rsidRPr="003023E3" w:rsidRDefault="007649E6" w:rsidP="00AE6F25">
                  <w:pPr>
                    <w:widowControl w:val="0"/>
                    <w:numPr>
                      <w:ilvl w:val="0"/>
                      <w:numId w:val="11"/>
                    </w:numPr>
                    <w:rPr>
                      <w:color w:val="000000"/>
                    </w:rPr>
                  </w:pPr>
                  <w:r w:rsidRPr="003023E3">
                    <w:rPr>
                      <w:color w:val="000000"/>
                    </w:rPr>
                    <w:t>оформление заявления в соответствии с требованиями пункта 2.6.1 регламента;</w:t>
                  </w:r>
                </w:p>
                <w:p w:rsidR="007649E6" w:rsidRDefault="007649E6" w:rsidP="00AE6F25">
                  <w:pPr>
                    <w:pStyle w:val="ConsPlusNormal"/>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3023E3">
                    <w:rPr>
                      <w:rFonts w:ascii="Times New Roman" w:hAnsi="Times New Roman" w:cs="Times New Roman"/>
                      <w:color w:val="000000"/>
                      <w:sz w:val="24"/>
                      <w:szCs w:val="24"/>
                    </w:rPr>
                    <w:t>омплектность представленных документов в соответствии с пунктом 2.6.2. регламента;</w:t>
                  </w:r>
                </w:p>
                <w:p w:rsidR="007649E6" w:rsidRPr="003023E3" w:rsidRDefault="007649E6" w:rsidP="00AE6F25">
                  <w:pPr>
                    <w:pStyle w:val="ConsPlusNormal"/>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документов п.2.6.3 регламента;</w:t>
                  </w:r>
                </w:p>
                <w:p w:rsidR="007649E6" w:rsidRDefault="007649E6" w:rsidP="00AE6F25">
                  <w:pPr>
                    <w:jc w:val="center"/>
                  </w:pPr>
                </w:p>
              </w:txbxContent>
            </v:textbox>
          </v:roundrect>
        </w:pict>
      </w:r>
      <w:r>
        <w:rPr>
          <w:noProof/>
          <w:lang w:eastAsia="ru-RU"/>
        </w:rPr>
        <w:pict>
          <v:roundrect id="Скругленный прямоугольник 38" o:spid="_x0000_s1044" style="position:absolute;margin-left:-37.55pt;margin-top:449.3pt;width:241.75pt;height:109.5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" fillcolor="#dafda7" strokecolor="#98b954">
            <v:fill color2="#f5ffe6" rotate="t" angle="180" colors="0 #dafda7;22938f #e4fdc2;1 #f5ffe6" focus="100%" type="gradient"/>
            <v:shadow on="t" color="black" opacity="24903f" origin=",.5" offset="0,.55556mm"/>
            <v:path arrowok="t"/>
            <v:textbox>
              <w:txbxContent>
                <w:p w:rsidR="007649E6" w:rsidRDefault="007649E6" w:rsidP="00AE6F25">
                  <w:pPr>
                    <w:jc w:val="center"/>
                  </w:pPr>
                  <w:r>
                    <w:rPr>
                      <w:color w:val="000000"/>
                      <w:lang w:eastAsia="ru-RU"/>
                    </w:rPr>
                    <w:t>Принятие решения</w:t>
                  </w:r>
                  <w:r w:rsidRPr="00AB4052">
                    <w:rPr>
                      <w:color w:val="000000"/>
                      <w:lang w:eastAsia="ru-RU"/>
                    </w:rPr>
                    <w:t xml:space="preserve"> </w:t>
                  </w:r>
                  <w:r>
                    <w:rPr>
                      <w:color w:val="000000"/>
                      <w:lang w:eastAsia="ru-RU"/>
                    </w:rPr>
                    <w:t>о</w:t>
                  </w:r>
                  <w:r w:rsidRPr="00AB4052">
                    <w:rPr>
                      <w:color w:val="000000"/>
                      <w:lang w:eastAsia="ru-RU"/>
                    </w:rPr>
                    <w:t xml:space="preserve"> </w:t>
                  </w:r>
                  <w:r>
                    <w:rPr>
                      <w:color w:val="000000"/>
                      <w:lang w:eastAsia="ru-RU"/>
                    </w:rPr>
                    <w:t>выдаче</w:t>
                  </w:r>
                  <w:r w:rsidRPr="00E9434C">
                    <w:rPr>
                      <w:color w:val="000000"/>
                    </w:rPr>
                    <w:t xml:space="preserve"> </w:t>
                  </w:r>
                  <w:r w:rsidRPr="00A00613">
                    <w:rPr>
                      <w:color w:val="000000"/>
                      <w:lang w:eastAsia="ru-RU"/>
                    </w:rPr>
                    <w:t>разрешения на использование земель или земельных участков</w:t>
                  </w:r>
                </w:p>
                <w:p w:rsidR="007649E6" w:rsidRPr="005B6727" w:rsidRDefault="007649E6" w:rsidP="00AE6F25">
                  <w:pPr>
                    <w:suppressAutoHyphens w:val="0"/>
                    <w:rPr>
                      <w:color w:val="000000"/>
                      <w:lang w:eastAsia="ru-RU"/>
                    </w:rPr>
                  </w:pPr>
                </w:p>
                <w:p w:rsidR="007649E6" w:rsidRDefault="007649E6" w:rsidP="00AE6F25">
                  <w:pPr>
                    <w:jc w:val="center"/>
                  </w:pPr>
                </w:p>
              </w:txbxContent>
            </v:textbox>
          </v:roundrect>
        </w:pict>
      </w:r>
      <w:r>
        <w:rPr>
          <w:noProof/>
          <w:lang w:eastAsia="ru-RU"/>
        </w:rPr>
        <w:pict>
          <v:roundrect id="Скругленный прямоугольник 43" o:spid="_x0000_s1045" style="position:absolute;margin-left:-59.75pt;margin-top:294.6pt;width:234.75pt;height:71.25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" fillcolor="#ffa2a1" strokecolor="#be4b48">
            <v:fill color2="#ffe5e5" rotate="t" angle="180" colors="0 #ffa2a1;22938f #ffbebd;1 #ffe5e5" focus="100%" type="gradient"/>
            <v:shadow on="t" color="black" opacity="24903f" origin=",.5" offset="0,.55556mm"/>
            <v:path arrowok="t"/>
            <v:textbox>
              <w:txbxContent>
                <w:p w:rsidR="007649E6" w:rsidRPr="00397EAC" w:rsidRDefault="007649E6" w:rsidP="00EC5CA8">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7649E6" w:rsidRDefault="007649E6" w:rsidP="00AE6F25">
                  <w:pPr>
                    <w:jc w:val="center"/>
                  </w:pPr>
                </w:p>
              </w:txbxContent>
            </v:textbox>
          </v:roundrect>
        </w:pict>
      </w:r>
      <w:r>
        <w:rPr>
          <w:noProof/>
          <w:lang w:eastAsia="ru-RU"/>
        </w:rPr>
        <w:pict>
          <v:roundrect id="Скругленный прямоугольник 36" o:spid="_x0000_s1046" style="position:absolute;margin-left:212.1pt;margin-top:260.1pt;width:275.05pt;height:99.5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" fillcolor="#dafda7" strokecolor="#98b954">
            <v:fill color2="#f5ffe6" rotate="t" angle="180" colors="0 #dafda7;22938f #e4fdc2;1 #f5ffe6" focus="100%" type="gradient"/>
            <v:shadow on="t" color="black" opacity="24903f" origin=",.5" offset="0,.55556mm"/>
            <v:path arrowok="t"/>
            <v:textbox>
              <w:txbxContent>
                <w:p w:rsidR="007649E6" w:rsidRPr="00AB4052" w:rsidRDefault="007649E6" w:rsidP="00AE6F25">
                  <w:pPr>
                    <w:suppressAutoHyphens w:val="0"/>
                    <w:jc w:val="both"/>
                    <w:rPr>
                      <w:color w:val="000000"/>
                      <w:lang w:eastAsia="ru-RU"/>
                    </w:rPr>
                  </w:pPr>
                  <w:r w:rsidRPr="005B6727">
                    <w:rPr>
                      <w:b/>
                      <w:color w:val="000000"/>
                      <w:lang w:eastAsia="ru-RU"/>
                    </w:rPr>
                    <w:t>в срок не более 30 дней</w:t>
                  </w:r>
                  <w:r>
                    <w:rPr>
                      <w:color w:val="000000"/>
                      <w:lang w:eastAsia="ru-RU"/>
                    </w:rPr>
                    <w:t xml:space="preserve"> </w:t>
                  </w:r>
                  <w:r w:rsidRPr="00AB4052">
                    <w:rPr>
                      <w:color w:val="000000"/>
                      <w:lang w:eastAsia="ru-RU"/>
                    </w:rPr>
                    <w:t>рассм</w:t>
                  </w:r>
                  <w:r>
                    <w:rPr>
                      <w:color w:val="000000"/>
                      <w:lang w:eastAsia="ru-RU"/>
                    </w:rPr>
                    <w:t>отрение</w:t>
                  </w:r>
                  <w:r w:rsidRPr="00AB4052">
                    <w:rPr>
                      <w:color w:val="000000"/>
                      <w:lang w:eastAsia="ru-RU"/>
                    </w:rPr>
                    <w:t xml:space="preserve"> поступивше</w:t>
                  </w:r>
                  <w:r>
                    <w:rPr>
                      <w:color w:val="000000"/>
                      <w:lang w:eastAsia="ru-RU"/>
                    </w:rPr>
                    <w:t>го</w:t>
                  </w:r>
                  <w:r w:rsidRPr="00AB4052">
                    <w:rPr>
                      <w:color w:val="000000"/>
                      <w:lang w:eastAsia="ru-RU"/>
                    </w:rPr>
                    <w:t xml:space="preserve"> заявлени</w:t>
                  </w:r>
                  <w:r>
                    <w:rPr>
                      <w:color w:val="000000"/>
                      <w:lang w:eastAsia="ru-RU"/>
                    </w:rPr>
                    <w:t>я</w:t>
                  </w:r>
                  <w:r w:rsidRPr="00AB4052">
                    <w:rPr>
                      <w:color w:val="000000"/>
                      <w:lang w:eastAsia="ru-RU"/>
                    </w:rPr>
                    <w:t xml:space="preserve"> и провер</w:t>
                  </w:r>
                  <w:r>
                    <w:rPr>
                      <w:color w:val="000000"/>
                      <w:lang w:eastAsia="ru-RU"/>
                    </w:rPr>
                    <w:t xml:space="preserve">ка </w:t>
                  </w:r>
                  <w:r w:rsidRPr="00AB4052">
                    <w:rPr>
                      <w:color w:val="000000"/>
                      <w:lang w:eastAsia="ru-RU"/>
                    </w:rPr>
                    <w:t>наличи</w:t>
                  </w:r>
                  <w:r>
                    <w:rPr>
                      <w:color w:val="000000"/>
                      <w:lang w:eastAsia="ru-RU"/>
                    </w:rPr>
                    <w:t>я</w:t>
                  </w:r>
                  <w:r w:rsidRPr="00AB4052">
                    <w:rPr>
                      <w:color w:val="000000"/>
                      <w:lang w:eastAsia="ru-RU"/>
                    </w:rPr>
                    <w:t xml:space="preserve"> или отсутстви</w:t>
                  </w:r>
                  <w:r>
                    <w:rPr>
                      <w:color w:val="000000"/>
                      <w:lang w:eastAsia="ru-RU"/>
                    </w:rPr>
                    <w:t>я</w:t>
                  </w:r>
                  <w:r w:rsidRPr="00AB4052">
                    <w:rPr>
                      <w:color w:val="000000"/>
                      <w:lang w:eastAsia="ru-RU"/>
                    </w:rPr>
                    <w:t xml:space="preserve"> оснований для отказа </w:t>
                  </w:r>
                  <w:r>
                    <w:rPr>
                      <w:color w:val="000000"/>
                      <w:lang w:eastAsia="ru-RU"/>
                    </w:rPr>
                    <w:t>в предоставлении муниципальной услуги</w:t>
                  </w:r>
                </w:p>
                <w:p w:rsidR="007649E6" w:rsidRDefault="007649E6" w:rsidP="00AE6F25">
                  <w:pPr>
                    <w:jc w:val="center"/>
                  </w:pPr>
                </w:p>
              </w:txbxContent>
            </v:textbox>
          </v:roundrect>
        </w:pict>
      </w:r>
    </w:p>
    <w:p w:rsidR="007649E6" w:rsidRPr="003023E3" w:rsidRDefault="007649E6" w:rsidP="00AE6F25">
      <w:pPr>
        <w:ind w:left="-426" w:right="-170"/>
        <w:jc w:val="right"/>
        <w:rPr>
          <w:color w:val="000000"/>
        </w:rPr>
      </w:pPr>
      <w:r>
        <w:rPr>
          <w:noProof/>
          <w:lang w:eastAsia="ru-RU"/>
        </w:rPr>
        <w:pict>
          <v:roundrect id="Скругленный прямоугольник 33" o:spid="_x0000_s1047" style="position:absolute;left:0;text-align:left;margin-left:.9pt;margin-top:569.5pt;width:462.65pt;height:55.4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" fillcolor="#9eeaff" strokecolor="#46aac5">
            <v:fill color2="#e4f9ff" rotate="t" angle="180" colors="0 #9eeaff;22938f #bbefff;1 #e4f9ff" focus="100%" type="gradient"/>
            <v:shadow on="t" color="black" opacity="24903f" origin=",.5" offset="0,.55556mm"/>
            <v:path arrowok="t"/>
            <v:textbox>
              <w:txbxContent>
                <w:p w:rsidR="007649E6" w:rsidRPr="00E9434C" w:rsidRDefault="007649E6" w:rsidP="00AE6F25">
                  <w:pPr>
                    <w:jc w:val="center"/>
                  </w:pPr>
                  <w:r w:rsidRPr="00E9434C">
                    <w:rPr>
                      <w:color w:val="000000"/>
                      <w:lang w:eastAsia="ru-RU"/>
                    </w:rPr>
                    <w:t xml:space="preserve">Направление или выдача принятого решения заявителю, </w:t>
                  </w:r>
                  <w:r w:rsidRPr="00915325">
                    <w:rPr>
                      <w:color w:val="000000"/>
                      <w:lang w:eastAsia="ru-RU"/>
                    </w:rPr>
                    <w:t>федеральный орган исполнительной власти, уполномоченный на осуществление государственного земельного надзора</w:t>
                  </w:r>
                </w:p>
              </w:txbxContent>
            </v:textbox>
          </v:roundrect>
        </w:pict>
      </w:r>
      <w:r>
        <w:rPr>
          <w:noProof/>
          <w:lang w:eastAsia="ru-RU"/>
        </w:rPr>
        <w:pict>
          <v:roundrect id="_x0000_s1048" style="position:absolute;left:0;text-align:left;margin-left:520.1pt;margin-top:181.5pt;width:3.55pt;height:36.75pt;flip:x;z-index:251646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qNYQ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" fillcolor="#9eeaff" strokecolor="#46aac5">
            <v:fill color2="#e4f9ff" rotate="t" angle="180" colors="0 #9eeaff;22938f #bbefff;1 #e4f9ff" focus="100%" type="gradient"/>
            <v:shadow on="t" color="black" opacity="24903f" origin=",.5" offset="0,.55556mm"/>
            <v:textbox>
              <w:txbxContent>
                <w:p w:rsidR="007649E6" w:rsidRDefault="007649E6" w:rsidP="00AE6F25">
                  <w:pPr>
                    <w:jc w:val="center"/>
                  </w:pPr>
                </w:p>
              </w:txbxContent>
            </v:textbox>
          </v:roundrect>
        </w:pict>
      </w:r>
      <w:r>
        <w:rPr>
          <w:noProof/>
          <w:lang w:eastAsia="ru-RU"/>
        </w:rPr>
        <w:pict>
          <v:roundrect id="Скругленный прямоугольник 6" o:spid="_x0000_s1049" style="position:absolute;left:0;text-align:left;margin-left:521.25pt;margin-top:206.05pt;width:357pt;height:36.75pt;z-index:251645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" fillcolor="#9eeaff" strokecolor="#46aac5">
            <v:fill color2="#e4f9ff" rotate="t" angle="180" colors="0 #9eeaff;22938f #bbefff;1 #e4f9ff" focus="100%" type="gradient"/>
            <v:shadow on="t" color="black" opacity="24903f" origin=",.5" offset="0,.55556mm"/>
            <v:textbox>
              <w:txbxContent>
                <w:p w:rsidR="007649E6" w:rsidRDefault="007649E6" w:rsidP="00AE6F25">
                  <w:pPr>
                    <w:jc w:val="center"/>
                  </w:pPr>
                </w:p>
              </w:txbxContent>
            </v:textbox>
          </v:roundrect>
        </w:pict>
      </w: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Default="007649E6" w:rsidP="00C8362E">
      <w:pPr>
        <w:widowControl w:val="0"/>
        <w:jc w:val="right"/>
        <w:rPr>
          <w:color w:val="000000"/>
        </w:rPr>
      </w:pPr>
    </w:p>
    <w:p w:rsidR="007649E6" w:rsidRPr="003023E3" w:rsidRDefault="007649E6" w:rsidP="00C8362E">
      <w:pPr>
        <w:widowControl w:val="0"/>
        <w:jc w:val="right"/>
        <w:rPr>
          <w:color w:val="000000"/>
        </w:rPr>
      </w:pPr>
      <w:r w:rsidRPr="003023E3">
        <w:rPr>
          <w:color w:val="000000"/>
        </w:rPr>
        <w:t xml:space="preserve">Приложение № </w:t>
      </w:r>
      <w:r>
        <w:rPr>
          <w:color w:val="000000"/>
        </w:rPr>
        <w:t>4</w:t>
      </w:r>
      <w:r w:rsidRPr="003023E3">
        <w:rPr>
          <w:color w:val="000000"/>
        </w:rPr>
        <w:t xml:space="preserve"> </w:t>
      </w:r>
    </w:p>
    <w:p w:rsidR="007649E6" w:rsidRPr="003023E3" w:rsidRDefault="007649E6" w:rsidP="00234DCA">
      <w:pPr>
        <w:widowControl w:val="0"/>
        <w:ind w:left="4248"/>
        <w:jc w:val="right"/>
        <w:rPr>
          <w:color w:val="000000"/>
        </w:rPr>
      </w:pPr>
      <w:r w:rsidRPr="003023E3">
        <w:rPr>
          <w:color w:val="000000"/>
        </w:rPr>
        <w:t>к административному регламенту</w:t>
      </w:r>
    </w:p>
    <w:p w:rsidR="007649E6" w:rsidRPr="003023E3" w:rsidRDefault="007649E6" w:rsidP="00234DCA">
      <w:pPr>
        <w:widowControl w:val="0"/>
        <w:ind w:left="4248"/>
        <w:jc w:val="right"/>
        <w:rPr>
          <w:color w:val="000000"/>
          <w:szCs w:val="20"/>
        </w:rPr>
      </w:pPr>
    </w:p>
    <w:p w:rsidR="007649E6" w:rsidRPr="003023E3" w:rsidRDefault="007649E6" w:rsidP="00234DCA">
      <w:pPr>
        <w:widowControl w:val="0"/>
        <w:ind w:left="4248"/>
        <w:jc w:val="right"/>
        <w:rPr>
          <w:color w:val="000000"/>
          <w:szCs w:val="20"/>
        </w:rPr>
      </w:pPr>
      <w:r w:rsidRPr="003023E3">
        <w:rPr>
          <w:color w:val="000000"/>
          <w:szCs w:val="20"/>
        </w:rPr>
        <w:t xml:space="preserve">Главе администрации </w:t>
      </w:r>
    </w:p>
    <w:p w:rsidR="007649E6" w:rsidRPr="003023E3" w:rsidRDefault="007649E6" w:rsidP="00234DCA">
      <w:pPr>
        <w:widowControl w:val="0"/>
        <w:ind w:left="4248"/>
        <w:jc w:val="right"/>
        <w:rPr>
          <w:color w:val="000000"/>
          <w:szCs w:val="20"/>
        </w:rPr>
      </w:pPr>
      <w:r w:rsidRPr="003023E3">
        <w:rPr>
          <w:color w:val="000000"/>
          <w:szCs w:val="20"/>
        </w:rPr>
        <w:t xml:space="preserve">муниципального образования </w:t>
      </w:r>
    </w:p>
    <w:p w:rsidR="007649E6" w:rsidRPr="00FF09F6" w:rsidRDefault="007649E6" w:rsidP="00234DCA">
      <w:pPr>
        <w:widowControl w:val="0"/>
        <w:ind w:left="4248"/>
        <w:jc w:val="right"/>
      </w:pPr>
      <w:r w:rsidRPr="00FF09F6">
        <w:t>Запорожское сельское поселение МО</w:t>
      </w:r>
    </w:p>
    <w:p w:rsidR="007649E6" w:rsidRPr="003023E3" w:rsidRDefault="007649E6" w:rsidP="00234DCA">
      <w:pPr>
        <w:widowControl w:val="0"/>
        <w:ind w:left="4248"/>
        <w:jc w:val="right"/>
        <w:rPr>
          <w:color w:val="000000"/>
          <w:szCs w:val="20"/>
        </w:rPr>
      </w:pPr>
      <w:r w:rsidRPr="00FF09F6">
        <w:t xml:space="preserve"> Приозерский муниципальный  район Ленинградской области</w:t>
      </w:r>
      <w:r w:rsidRPr="003023E3">
        <w:rPr>
          <w:color w:val="000000"/>
          <w:szCs w:val="20"/>
        </w:rPr>
        <w:t xml:space="preserve"> ___________________________</w:t>
      </w:r>
    </w:p>
    <w:p w:rsidR="007649E6" w:rsidRPr="003023E3" w:rsidRDefault="007649E6" w:rsidP="00234DCA">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7649E6" w:rsidRPr="003023E3" w:rsidRDefault="007649E6" w:rsidP="00234DCA">
      <w:pPr>
        <w:widowControl w:val="0"/>
        <w:ind w:left="4248"/>
        <w:jc w:val="right"/>
        <w:rPr>
          <w:color w:val="000000"/>
          <w:szCs w:val="20"/>
        </w:rPr>
      </w:pPr>
      <w:r>
        <w:rPr>
          <w:color w:val="000000"/>
          <w:szCs w:val="20"/>
        </w:rPr>
        <w:t>п.Запорожское</w:t>
      </w:r>
      <w:r w:rsidRPr="003023E3">
        <w:rPr>
          <w:color w:val="000000"/>
          <w:szCs w:val="20"/>
        </w:rPr>
        <w:t>, 1887</w:t>
      </w:r>
      <w:r>
        <w:rPr>
          <w:color w:val="000000"/>
          <w:szCs w:val="20"/>
        </w:rPr>
        <w:t>34</w:t>
      </w:r>
    </w:p>
    <w:p w:rsidR="007649E6" w:rsidRPr="003023E3" w:rsidRDefault="007649E6" w:rsidP="00D04933">
      <w:pPr>
        <w:widowControl w:val="0"/>
        <w:jc w:val="right"/>
        <w:rPr>
          <w:color w:val="000000"/>
          <w:szCs w:val="20"/>
        </w:rPr>
      </w:pPr>
      <w:r w:rsidRPr="003023E3">
        <w:rPr>
          <w:color w:val="000000"/>
          <w:szCs w:val="20"/>
        </w:rPr>
        <w:t xml:space="preserve">                                                          _________________________________________________</w:t>
      </w:r>
    </w:p>
    <w:p w:rsidR="007649E6" w:rsidRPr="003023E3" w:rsidRDefault="007649E6">
      <w:pPr>
        <w:widowControl w:val="0"/>
        <w:jc w:val="right"/>
        <w:rPr>
          <w:color w:val="000000"/>
          <w:szCs w:val="20"/>
        </w:rPr>
      </w:pPr>
      <w:r w:rsidRPr="003023E3">
        <w:rPr>
          <w:color w:val="000000"/>
          <w:szCs w:val="20"/>
        </w:rPr>
        <w:t>_________________________________________________</w:t>
      </w:r>
    </w:p>
    <w:p w:rsidR="007649E6" w:rsidRPr="003023E3" w:rsidRDefault="007649E6">
      <w:pPr>
        <w:widowControl w:val="0"/>
        <w:jc w:val="right"/>
        <w:rPr>
          <w:color w:val="000000"/>
          <w:szCs w:val="20"/>
        </w:rPr>
      </w:pPr>
      <w:r w:rsidRPr="003023E3">
        <w:rPr>
          <w:color w:val="000000"/>
          <w:szCs w:val="20"/>
        </w:rPr>
        <w:t>______________________________________________</w:t>
      </w:r>
    </w:p>
    <w:p w:rsidR="007649E6" w:rsidRPr="003023E3" w:rsidRDefault="007649E6" w:rsidP="00234DCA">
      <w:pPr>
        <w:widowControl w:val="0"/>
        <w:jc w:val="right"/>
        <w:rPr>
          <w:color w:val="000000"/>
          <w:szCs w:val="20"/>
        </w:rPr>
      </w:pPr>
      <w:r w:rsidRPr="003023E3">
        <w:rPr>
          <w:color w:val="000000"/>
          <w:szCs w:val="20"/>
        </w:rPr>
        <w:t>_________________________________________________</w:t>
      </w:r>
    </w:p>
    <w:p w:rsidR="007649E6" w:rsidRPr="003023E3" w:rsidRDefault="007649E6" w:rsidP="00D04933">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7649E6" w:rsidRPr="003023E3" w:rsidRDefault="007649E6" w:rsidP="00234DCA">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7649E6" w:rsidRPr="003023E3" w:rsidRDefault="007649E6">
      <w:pPr>
        <w:widowControl w:val="0"/>
        <w:jc w:val="right"/>
        <w:rPr>
          <w:color w:val="000000"/>
          <w:sz w:val="20"/>
          <w:szCs w:val="20"/>
        </w:rPr>
      </w:pPr>
    </w:p>
    <w:p w:rsidR="007649E6" w:rsidRPr="003023E3" w:rsidRDefault="007649E6">
      <w:pPr>
        <w:widowControl w:val="0"/>
        <w:jc w:val="right"/>
        <w:rPr>
          <w:color w:val="000000"/>
          <w:sz w:val="20"/>
          <w:szCs w:val="20"/>
        </w:rPr>
      </w:pPr>
    </w:p>
    <w:p w:rsidR="007649E6" w:rsidRPr="003023E3" w:rsidRDefault="007649E6" w:rsidP="00AE6F25">
      <w:pPr>
        <w:pStyle w:val="Heading2"/>
        <w:keepNext w:val="0"/>
        <w:widowControl w:val="0"/>
        <w:numPr>
          <w:ilvl w:val="1"/>
          <w:numId w:val="1"/>
        </w:numPr>
        <w:tabs>
          <w:tab w:val="clear" w:pos="0"/>
          <w:tab w:val="num" w:pos="-708"/>
        </w:tabs>
        <w:jc w:val="center"/>
        <w:rPr>
          <w:b/>
          <w:color w:val="000000"/>
          <w:sz w:val="24"/>
          <w:szCs w:val="20"/>
        </w:rPr>
      </w:pPr>
      <w:r w:rsidRPr="003023E3">
        <w:rPr>
          <w:b/>
          <w:color w:val="000000"/>
          <w:sz w:val="24"/>
          <w:szCs w:val="20"/>
        </w:rPr>
        <w:t xml:space="preserve">З А Я В Л Е Н И Е </w:t>
      </w:r>
    </w:p>
    <w:p w:rsidR="007649E6" w:rsidRPr="00E10A5A" w:rsidRDefault="007649E6" w:rsidP="00AE6F25">
      <w:pPr>
        <w:spacing w:line="240" w:lineRule="exact"/>
        <w:jc w:val="center"/>
        <w:rPr>
          <w:b/>
          <w:color w:val="000000"/>
          <w:lang w:eastAsia="ru-RU"/>
        </w:rPr>
      </w:pPr>
      <w:r w:rsidRPr="00E10A5A">
        <w:rPr>
          <w:b/>
          <w:color w:val="000000"/>
        </w:rPr>
        <w:t xml:space="preserve">о предварительном согласовании предоставления земельного участка, о предоставлении земельного участка </w:t>
      </w:r>
      <w:r w:rsidRPr="00E10A5A">
        <w:rPr>
          <w:b/>
          <w:color w:val="000000"/>
          <w:lang w:eastAsia="ru-RU"/>
        </w:rPr>
        <w:t>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649E6" w:rsidRPr="003023E3" w:rsidRDefault="007649E6" w:rsidP="00AE6F25">
      <w:pPr>
        <w:pStyle w:val="Heading2"/>
        <w:keepNext w:val="0"/>
        <w:widowControl w:val="0"/>
        <w:numPr>
          <w:ilvl w:val="1"/>
          <w:numId w:val="1"/>
        </w:numPr>
        <w:jc w:val="center"/>
        <w:rPr>
          <w:color w:val="000000"/>
          <w:sz w:val="24"/>
          <w:szCs w:val="20"/>
        </w:rPr>
      </w:pPr>
    </w:p>
    <w:p w:rsidR="007649E6" w:rsidRPr="003023E3" w:rsidRDefault="007649E6" w:rsidP="00AE6F25">
      <w:pPr>
        <w:ind w:firstLine="709"/>
        <w:rPr>
          <w:color w:val="000000"/>
        </w:rPr>
      </w:pPr>
    </w:p>
    <w:p w:rsidR="007649E6" w:rsidRDefault="007649E6" w:rsidP="00AE6F25">
      <w:pPr>
        <w:ind w:firstLine="709"/>
        <w:jc w:val="both"/>
        <w:rPr>
          <w:color w:val="000000"/>
        </w:rPr>
      </w:pPr>
      <w:r w:rsidRPr="003023E3">
        <w:rPr>
          <w:color w:val="000000"/>
        </w:rPr>
        <w:t xml:space="preserve">Прошу </w:t>
      </w:r>
      <w:r>
        <w:rPr>
          <w:color w:val="000000"/>
        </w:rPr>
        <w:t>в</w:t>
      </w:r>
      <w:r w:rsidRPr="00A00613">
        <w:rPr>
          <w:color w:val="000000"/>
          <w:lang w:eastAsia="ru-RU"/>
        </w:rPr>
        <w:t>ыда</w:t>
      </w:r>
      <w:r>
        <w:rPr>
          <w:color w:val="000000"/>
          <w:lang w:eastAsia="ru-RU"/>
        </w:rPr>
        <w:t>ть</w:t>
      </w:r>
      <w:r w:rsidRPr="00A00613">
        <w:rPr>
          <w:color w:val="000000"/>
          <w:lang w:eastAsia="ru-RU"/>
        </w:rPr>
        <w:t xml:space="preserve"> разрешени</w:t>
      </w:r>
      <w:r>
        <w:rPr>
          <w:color w:val="000000"/>
          <w:lang w:eastAsia="ru-RU"/>
        </w:rPr>
        <w:t>е</w:t>
      </w:r>
      <w:r w:rsidRPr="00A00613">
        <w:rPr>
          <w:color w:val="000000"/>
          <w:lang w:eastAsia="ru-RU"/>
        </w:rPr>
        <w:t xml:space="preserve"> на использование земель или земельных участков</w:t>
      </w:r>
      <w:r>
        <w:rPr>
          <w:color w:val="000000"/>
          <w:lang w:eastAsia="ru-RU"/>
        </w:rPr>
        <w:t>______________________________________________________________________</w:t>
      </w:r>
    </w:p>
    <w:p w:rsidR="007649E6" w:rsidRPr="00AD25CA" w:rsidRDefault="007649E6" w:rsidP="00AE6F25">
      <w:pPr>
        <w:numPr>
          <w:ilvl w:val="0"/>
          <w:numId w:val="32"/>
        </w:numPr>
        <w:suppressAutoHyphens w:val="0"/>
        <w:jc w:val="both"/>
        <w:rPr>
          <w:color w:val="000000"/>
          <w:lang w:eastAsia="ru-RU"/>
        </w:rPr>
      </w:pPr>
      <w:r w:rsidRPr="00AD25CA">
        <w:rPr>
          <w:color w:val="000000"/>
          <w:lang w:eastAsia="ru-RU"/>
        </w:rPr>
        <w:t xml:space="preserve">предполагаемые цели использования земель или земельного участка в соответствии с </w:t>
      </w:r>
      <w:r w:rsidRPr="007372E2">
        <w:rPr>
          <w:color w:val="000000"/>
          <w:lang w:eastAsia="ru-RU"/>
        </w:rPr>
        <w:t xml:space="preserve">пунктом 1 статьи 39.34 </w:t>
      </w:r>
      <w:r w:rsidRPr="00AD25CA">
        <w:rPr>
          <w:color w:val="000000"/>
          <w:lang w:eastAsia="ru-RU"/>
        </w:rPr>
        <w:t>Земельного кодекса Российской Федерации</w:t>
      </w:r>
      <w:r>
        <w:rPr>
          <w:color w:val="000000"/>
          <w:lang w:eastAsia="ru-RU"/>
        </w:rPr>
        <w:t>______________________________________________________________________________________________________________________________</w:t>
      </w:r>
    </w:p>
    <w:p w:rsidR="007649E6" w:rsidRPr="00AD25CA" w:rsidRDefault="007649E6" w:rsidP="00AE6F25">
      <w:pPr>
        <w:numPr>
          <w:ilvl w:val="0"/>
          <w:numId w:val="32"/>
        </w:numPr>
        <w:suppressAutoHyphens w:val="0"/>
        <w:jc w:val="both"/>
        <w:rPr>
          <w:color w:val="000000"/>
          <w:lang w:eastAsia="ru-RU"/>
        </w:rPr>
      </w:pPr>
      <w:r w:rsidRPr="00AD25CA">
        <w:rPr>
          <w:color w:val="000000"/>
          <w:lang w:eastAsia="ru-RU"/>
        </w:rPr>
        <w:t>кадастровый номер земельного участка - в случае, если планируется использование всего земельного участка или его части</w:t>
      </w:r>
      <w:r>
        <w:rPr>
          <w:color w:val="000000"/>
          <w:lang w:eastAsia="ru-RU"/>
        </w:rPr>
        <w:t>___________________________________________________________________________________________________________________________________</w:t>
      </w:r>
    </w:p>
    <w:p w:rsidR="007649E6" w:rsidRPr="00AD25CA" w:rsidRDefault="007649E6" w:rsidP="00AE6F25">
      <w:pPr>
        <w:numPr>
          <w:ilvl w:val="0"/>
          <w:numId w:val="32"/>
        </w:numPr>
        <w:suppressAutoHyphens w:val="0"/>
        <w:jc w:val="both"/>
        <w:rPr>
          <w:color w:val="000000"/>
          <w:lang w:eastAsia="ru-RU"/>
        </w:rPr>
      </w:pPr>
      <w:r w:rsidRPr="00AD25CA">
        <w:rPr>
          <w:color w:val="000000"/>
          <w:lang w:eastAsia="ru-RU"/>
        </w:rPr>
        <w:t xml:space="preserve">срок использования земель или земельного участка (в пределах сроков, установленных </w:t>
      </w:r>
      <w:r w:rsidRPr="007372E2">
        <w:rPr>
          <w:color w:val="000000"/>
          <w:lang w:eastAsia="ru-RU"/>
        </w:rPr>
        <w:t xml:space="preserve">пунктом 1 статьи 39.34 </w:t>
      </w:r>
      <w:r w:rsidRPr="00AD25CA">
        <w:rPr>
          <w:color w:val="000000"/>
          <w:lang w:eastAsia="ru-RU"/>
        </w:rPr>
        <w:t>Земельного кодекса Российской Федерации)</w:t>
      </w:r>
      <w:r>
        <w:rPr>
          <w:color w:val="000000"/>
          <w:lang w:eastAsia="ru-RU"/>
        </w:rPr>
        <w:t>______________________________________________________________________________________________________________________________</w:t>
      </w:r>
    </w:p>
    <w:p w:rsidR="007649E6" w:rsidRPr="003023E3" w:rsidRDefault="007649E6" w:rsidP="00AE6F25">
      <w:pPr>
        <w:ind w:firstLine="709"/>
        <w:rPr>
          <w:color w:val="000000"/>
          <w:lang w:eastAsia="ru-RU"/>
        </w:rPr>
      </w:pPr>
    </w:p>
    <w:p w:rsidR="007649E6" w:rsidRPr="003023E3" w:rsidRDefault="007649E6" w:rsidP="00AE6F25">
      <w:pPr>
        <w:suppressAutoHyphens w:val="0"/>
        <w:jc w:val="both"/>
        <w:rPr>
          <w:color w:val="000000"/>
          <w:lang w:eastAsia="ru-RU"/>
        </w:rPr>
      </w:pPr>
    </w:p>
    <w:p w:rsidR="007649E6" w:rsidRDefault="007649E6" w:rsidP="00AE6F25">
      <w:pPr>
        <w:widowControl w:val="0"/>
        <w:jc w:val="both"/>
        <w:rPr>
          <w:color w:val="000000"/>
          <w:szCs w:val="20"/>
        </w:rPr>
      </w:pPr>
    </w:p>
    <w:p w:rsidR="007649E6" w:rsidRDefault="007649E6" w:rsidP="00AE6F25">
      <w:pPr>
        <w:widowControl w:val="0"/>
        <w:jc w:val="both"/>
        <w:rPr>
          <w:color w:val="000000"/>
          <w:szCs w:val="20"/>
        </w:rPr>
      </w:pPr>
      <w:r w:rsidRPr="003023E3">
        <w:rPr>
          <w:color w:val="000000"/>
          <w:szCs w:val="20"/>
        </w:rPr>
        <w:t xml:space="preserve">Приложение: </w:t>
      </w:r>
    </w:p>
    <w:p w:rsidR="007649E6" w:rsidRPr="003023E3" w:rsidRDefault="007649E6" w:rsidP="00AE6F25">
      <w:pPr>
        <w:widowControl w:val="0"/>
        <w:jc w:val="both"/>
        <w:rPr>
          <w:color w:val="000000"/>
          <w:szCs w:val="20"/>
        </w:rPr>
      </w:pPr>
    </w:p>
    <w:tbl>
      <w:tblPr>
        <w:tblW w:w="0" w:type="auto"/>
        <w:tblInd w:w="108" w:type="dxa"/>
        <w:tblLayout w:type="fixed"/>
        <w:tblLook w:val="0000"/>
      </w:tblPr>
      <w:tblGrid>
        <w:gridCol w:w="675"/>
        <w:gridCol w:w="6980"/>
        <w:gridCol w:w="900"/>
        <w:gridCol w:w="954"/>
      </w:tblGrid>
      <w:tr w:rsidR="007649E6" w:rsidRPr="003023E3">
        <w:trPr>
          <w:trHeight w:val="23"/>
        </w:trPr>
        <w:tc>
          <w:tcPr>
            <w:tcW w:w="675" w:type="dxa"/>
            <w:tcBorders>
              <w:top w:val="single" w:sz="4" w:space="0" w:color="000000"/>
              <w:left w:val="single" w:sz="4" w:space="0" w:color="000000"/>
              <w:bottom w:val="single" w:sz="4" w:space="0" w:color="000000"/>
            </w:tcBorders>
            <w:vAlign w:val="center"/>
          </w:tcPr>
          <w:p w:rsidR="007649E6" w:rsidRPr="003023E3" w:rsidRDefault="007649E6" w:rsidP="00826283">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7649E6" w:rsidRPr="003023E3" w:rsidRDefault="007649E6" w:rsidP="00826283">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7649E6" w:rsidRPr="003023E3" w:rsidRDefault="007649E6" w:rsidP="00826283">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7649E6" w:rsidRPr="003023E3" w:rsidRDefault="007649E6" w:rsidP="00826283">
            <w:pPr>
              <w:widowControl w:val="0"/>
              <w:snapToGrid w:val="0"/>
              <w:jc w:val="center"/>
              <w:rPr>
                <w:color w:val="000000"/>
                <w:szCs w:val="20"/>
              </w:rPr>
            </w:pPr>
            <w:r w:rsidRPr="003023E3">
              <w:rPr>
                <w:color w:val="000000"/>
                <w:szCs w:val="20"/>
              </w:rPr>
              <w:t>Кол. листов</w:t>
            </w: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r w:rsidR="007649E6" w:rsidRPr="003023E3">
        <w:trPr>
          <w:trHeight w:val="23"/>
        </w:trPr>
        <w:tc>
          <w:tcPr>
            <w:tcW w:w="675"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649E6" w:rsidRPr="003023E3" w:rsidRDefault="007649E6" w:rsidP="00826283">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649E6" w:rsidRPr="003023E3" w:rsidRDefault="007649E6" w:rsidP="00826283">
            <w:pPr>
              <w:widowControl w:val="0"/>
              <w:snapToGrid w:val="0"/>
              <w:jc w:val="both"/>
              <w:rPr>
                <w:color w:val="000000"/>
                <w:szCs w:val="20"/>
              </w:rPr>
            </w:pPr>
          </w:p>
        </w:tc>
      </w:tr>
    </w:tbl>
    <w:p w:rsidR="007649E6" w:rsidRPr="003023E3" w:rsidRDefault="007649E6" w:rsidP="00AE6F25">
      <w:pPr>
        <w:widowControl w:val="0"/>
        <w:jc w:val="both"/>
        <w:rPr>
          <w:color w:val="000000"/>
          <w:szCs w:val="20"/>
        </w:rPr>
      </w:pPr>
    </w:p>
    <w:p w:rsidR="007649E6" w:rsidRPr="003023E3" w:rsidRDefault="007649E6" w:rsidP="00AE6F25">
      <w:pPr>
        <w:widowControl w:val="0"/>
        <w:tabs>
          <w:tab w:val="left" w:pos="7320"/>
        </w:tabs>
        <w:rPr>
          <w:color w:val="000000"/>
          <w:szCs w:val="20"/>
        </w:rPr>
      </w:pPr>
      <w:r w:rsidRPr="003023E3">
        <w:rPr>
          <w:color w:val="000000"/>
          <w:szCs w:val="20"/>
        </w:rPr>
        <w:tab/>
      </w:r>
    </w:p>
    <w:p w:rsidR="007649E6" w:rsidRPr="003023E3" w:rsidRDefault="007649E6" w:rsidP="00AE6F25">
      <w:pPr>
        <w:widowControl w:val="0"/>
        <w:jc w:val="center"/>
        <w:rPr>
          <w:color w:val="000000"/>
          <w:szCs w:val="20"/>
        </w:rPr>
      </w:pPr>
    </w:p>
    <w:p w:rsidR="007649E6" w:rsidRPr="003023E3" w:rsidRDefault="007649E6" w:rsidP="00AE6F25">
      <w:pPr>
        <w:widowControl w:val="0"/>
        <w:jc w:val="both"/>
        <w:rPr>
          <w:color w:val="000000"/>
          <w:szCs w:val="20"/>
        </w:rPr>
      </w:pPr>
      <w:r w:rsidRPr="003023E3">
        <w:rPr>
          <w:color w:val="000000"/>
          <w:szCs w:val="20"/>
        </w:rPr>
        <w:t xml:space="preserve"> «_______»__________________20___г.                                                            _______________</w:t>
      </w:r>
    </w:p>
    <w:p w:rsidR="007649E6" w:rsidRPr="003023E3" w:rsidRDefault="007649E6" w:rsidP="00AE6F25">
      <w:pPr>
        <w:widowControl w:val="0"/>
        <w:jc w:val="center"/>
        <w:rPr>
          <w:color w:val="000000"/>
          <w:szCs w:val="16"/>
        </w:rPr>
      </w:pPr>
    </w:p>
    <w:p w:rsidR="007649E6" w:rsidRPr="003023E3" w:rsidRDefault="007649E6" w:rsidP="00AE6F25">
      <w:pPr>
        <w:widowControl w:val="0"/>
        <w:jc w:val="center"/>
        <w:rPr>
          <w:color w:val="000000"/>
          <w:szCs w:val="16"/>
        </w:rPr>
      </w:pPr>
    </w:p>
    <w:p w:rsidR="007649E6" w:rsidRPr="003023E3" w:rsidRDefault="007649E6" w:rsidP="00AE6F25">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7649E6" w:rsidRPr="003023E3" w:rsidRDefault="007649E6" w:rsidP="00AE6F25">
      <w:pPr>
        <w:widowControl w:val="0"/>
        <w:jc w:val="center"/>
        <w:rPr>
          <w:color w:val="000000"/>
          <w:szCs w:val="16"/>
        </w:rPr>
      </w:pPr>
    </w:p>
    <w:p w:rsidR="007649E6" w:rsidRPr="003023E3" w:rsidRDefault="007649E6" w:rsidP="00AE6F25">
      <w:pPr>
        <w:widowControl w:val="0"/>
        <w:jc w:val="center"/>
        <w:rPr>
          <w:color w:val="000000"/>
          <w:szCs w:val="16"/>
        </w:rPr>
      </w:pPr>
    </w:p>
    <w:p w:rsidR="007649E6" w:rsidRPr="003023E3" w:rsidRDefault="007649E6" w:rsidP="00AE6F25">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7649E6" w:rsidRPr="003023E3" w:rsidRDefault="007649E6" w:rsidP="00AE6F25">
      <w:pPr>
        <w:widowControl w:val="0"/>
        <w:jc w:val="both"/>
        <w:rPr>
          <w:i/>
          <w:color w:val="000000"/>
          <w:sz w:val="16"/>
          <w:szCs w:val="16"/>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3023E3">
        <w:rPr>
          <w:i/>
          <w:color w:val="000000"/>
          <w:sz w:val="16"/>
          <w:szCs w:val="16"/>
        </w:rPr>
        <w:t>)</w:t>
      </w:r>
    </w:p>
    <w:p w:rsidR="007649E6" w:rsidRPr="00521604" w:rsidRDefault="007649E6" w:rsidP="00AE6F25">
      <w:pPr>
        <w:pStyle w:val="Heading2"/>
        <w:keepNext w:val="0"/>
        <w:widowControl w:val="0"/>
        <w:numPr>
          <w:ilvl w:val="1"/>
          <w:numId w:val="1"/>
        </w:numPr>
        <w:tabs>
          <w:tab w:val="clear" w:pos="0"/>
          <w:tab w:val="num" w:pos="-708"/>
        </w:tabs>
        <w:jc w:val="center"/>
        <w:rPr>
          <w:sz w:val="16"/>
          <w:szCs w:val="16"/>
        </w:rPr>
      </w:pPr>
    </w:p>
    <w:sectPr w:rsidR="007649E6" w:rsidRPr="00521604" w:rsidSect="00D04933">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E6" w:rsidRDefault="007649E6">
      <w:r>
        <w:separator/>
      </w:r>
    </w:p>
  </w:endnote>
  <w:endnote w:type="continuationSeparator" w:id="0">
    <w:p w:rsidR="007649E6" w:rsidRDefault="00764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E6" w:rsidRDefault="007649E6">
    <w:pPr>
      <w:pStyle w:val="Footer"/>
      <w:jc w:val="center"/>
    </w:pPr>
  </w:p>
  <w:p w:rsidR="007649E6" w:rsidRDefault="007649E6">
    <w:pPr>
      <w:pStyle w:val="Footer"/>
      <w:jc w:val="center"/>
    </w:pPr>
    <w:fldSimple w:instr="PAGE   \* MERGEFORMAT">
      <w:r w:rsidRPr="005F2235">
        <w:rPr>
          <w:noProof/>
        </w:rPr>
        <w:t>1</w:t>
      </w:r>
    </w:fldSimple>
  </w:p>
  <w:p w:rsidR="007649E6" w:rsidRDefault="007649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E6" w:rsidRDefault="007649E6">
      <w:r>
        <w:separator/>
      </w:r>
    </w:p>
  </w:footnote>
  <w:footnote w:type="continuationSeparator" w:id="0">
    <w:p w:rsidR="007649E6" w:rsidRDefault="00764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42BEB"/>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7">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2289E"/>
    <w:multiLevelType w:val="multilevel"/>
    <w:tmpl w:val="A5DE9E68"/>
    <w:lvl w:ilvl="0">
      <w:start w:val="2"/>
      <w:numFmt w:val="decimal"/>
      <w:lvlText w:val="%1."/>
      <w:lvlJc w:val="left"/>
      <w:pPr>
        <w:ind w:left="660" w:hanging="660"/>
      </w:pPr>
      <w:rPr>
        <w:rFonts w:cs="Times New Roman" w:hint="default"/>
      </w:rPr>
    </w:lvl>
    <w:lvl w:ilvl="1">
      <w:start w:val="14"/>
      <w:numFmt w:val="decimal"/>
      <w:lvlText w:val="%1.%2."/>
      <w:lvlJc w:val="left"/>
      <w:pPr>
        <w:ind w:left="1014" w:hanging="66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7">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202FDD"/>
    <w:multiLevelType w:val="hybridMultilevel"/>
    <w:tmpl w:val="82EAF3AC"/>
    <w:lvl w:ilvl="0" w:tplc="469AF2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8"/>
  </w:num>
  <w:num w:numId="9">
    <w:abstractNumId w:val="16"/>
  </w:num>
  <w:num w:numId="10">
    <w:abstractNumId w:val="31"/>
  </w:num>
  <w:num w:numId="11">
    <w:abstractNumId w:val="19"/>
  </w:num>
  <w:num w:numId="12">
    <w:abstractNumId w:val="29"/>
  </w:num>
  <w:num w:numId="13">
    <w:abstractNumId w:val="6"/>
  </w:num>
  <w:num w:numId="14">
    <w:abstractNumId w:val="23"/>
  </w:num>
  <w:num w:numId="15">
    <w:abstractNumId w:val="10"/>
  </w:num>
  <w:num w:numId="16">
    <w:abstractNumId w:val="11"/>
  </w:num>
  <w:num w:numId="17">
    <w:abstractNumId w:val="13"/>
  </w:num>
  <w:num w:numId="18">
    <w:abstractNumId w:val="22"/>
  </w:num>
  <w:num w:numId="19">
    <w:abstractNumId w:val="25"/>
  </w:num>
  <w:num w:numId="20">
    <w:abstractNumId w:val="12"/>
  </w:num>
  <w:num w:numId="21">
    <w:abstractNumId w:val="14"/>
  </w:num>
  <w:num w:numId="22">
    <w:abstractNumId w:val="27"/>
  </w:num>
  <w:num w:numId="23">
    <w:abstractNumId w:val="8"/>
  </w:num>
  <w:num w:numId="24">
    <w:abstractNumId w:val="30"/>
  </w:num>
  <w:num w:numId="25">
    <w:abstractNumId w:val="9"/>
  </w:num>
  <w:num w:numId="26">
    <w:abstractNumId w:val="21"/>
  </w:num>
  <w:num w:numId="27">
    <w:abstractNumId w:val="24"/>
  </w:num>
  <w:num w:numId="28">
    <w:abstractNumId w:val="7"/>
  </w:num>
  <w:num w:numId="29">
    <w:abstractNumId w:val="28"/>
  </w:num>
  <w:num w:numId="30">
    <w:abstractNumId w:val="15"/>
  </w:num>
  <w:num w:numId="31">
    <w:abstractNumId w:val="20"/>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216CA"/>
    <w:rsid w:val="0003181D"/>
    <w:rsid w:val="00035C18"/>
    <w:rsid w:val="00044073"/>
    <w:rsid w:val="0004468A"/>
    <w:rsid w:val="000528D9"/>
    <w:rsid w:val="000531B9"/>
    <w:rsid w:val="000675D1"/>
    <w:rsid w:val="0006786E"/>
    <w:rsid w:val="00083EAD"/>
    <w:rsid w:val="00083EBF"/>
    <w:rsid w:val="000948CA"/>
    <w:rsid w:val="00097129"/>
    <w:rsid w:val="000A0BE3"/>
    <w:rsid w:val="000A2964"/>
    <w:rsid w:val="000A616A"/>
    <w:rsid w:val="000B037C"/>
    <w:rsid w:val="000B38D4"/>
    <w:rsid w:val="000C1AE3"/>
    <w:rsid w:val="000D1BFA"/>
    <w:rsid w:val="000D37AE"/>
    <w:rsid w:val="000D70BC"/>
    <w:rsid w:val="000D7558"/>
    <w:rsid w:val="000E2CCE"/>
    <w:rsid w:val="000E636C"/>
    <w:rsid w:val="000E7B7A"/>
    <w:rsid w:val="000F2414"/>
    <w:rsid w:val="000F4EC6"/>
    <w:rsid w:val="000F6C6C"/>
    <w:rsid w:val="00103670"/>
    <w:rsid w:val="0010507F"/>
    <w:rsid w:val="001121CA"/>
    <w:rsid w:val="00115CAF"/>
    <w:rsid w:val="00124380"/>
    <w:rsid w:val="0013246B"/>
    <w:rsid w:val="001352AA"/>
    <w:rsid w:val="00140077"/>
    <w:rsid w:val="00144882"/>
    <w:rsid w:val="00150E83"/>
    <w:rsid w:val="00153FEA"/>
    <w:rsid w:val="0016390F"/>
    <w:rsid w:val="0016532E"/>
    <w:rsid w:val="00166031"/>
    <w:rsid w:val="001801FC"/>
    <w:rsid w:val="00181E8D"/>
    <w:rsid w:val="00190986"/>
    <w:rsid w:val="00193A83"/>
    <w:rsid w:val="001954A6"/>
    <w:rsid w:val="00197B03"/>
    <w:rsid w:val="001C4CE4"/>
    <w:rsid w:val="001C520D"/>
    <w:rsid w:val="001D2B47"/>
    <w:rsid w:val="001D3179"/>
    <w:rsid w:val="001D4C5A"/>
    <w:rsid w:val="001D6F0D"/>
    <w:rsid w:val="001E16C3"/>
    <w:rsid w:val="001F01B1"/>
    <w:rsid w:val="00200DF1"/>
    <w:rsid w:val="002043DE"/>
    <w:rsid w:val="00215933"/>
    <w:rsid w:val="00217DE7"/>
    <w:rsid w:val="00221DC1"/>
    <w:rsid w:val="00226409"/>
    <w:rsid w:val="002277ED"/>
    <w:rsid w:val="002306DD"/>
    <w:rsid w:val="002319E8"/>
    <w:rsid w:val="00233494"/>
    <w:rsid w:val="0023374B"/>
    <w:rsid w:val="00234DCA"/>
    <w:rsid w:val="00237848"/>
    <w:rsid w:val="00243236"/>
    <w:rsid w:val="002478B0"/>
    <w:rsid w:val="0025323A"/>
    <w:rsid w:val="0025660E"/>
    <w:rsid w:val="002625C9"/>
    <w:rsid w:val="00262CD1"/>
    <w:rsid w:val="00266FC6"/>
    <w:rsid w:val="00273CE7"/>
    <w:rsid w:val="00275883"/>
    <w:rsid w:val="00283F44"/>
    <w:rsid w:val="00286C56"/>
    <w:rsid w:val="00287C9C"/>
    <w:rsid w:val="002970E5"/>
    <w:rsid w:val="002A3453"/>
    <w:rsid w:val="002A493F"/>
    <w:rsid w:val="002A674A"/>
    <w:rsid w:val="002A742C"/>
    <w:rsid w:val="002B064A"/>
    <w:rsid w:val="002D4FED"/>
    <w:rsid w:val="002E082B"/>
    <w:rsid w:val="002E0D57"/>
    <w:rsid w:val="002E3CF2"/>
    <w:rsid w:val="002E58BC"/>
    <w:rsid w:val="003023E3"/>
    <w:rsid w:val="0030276B"/>
    <w:rsid w:val="00304903"/>
    <w:rsid w:val="00305533"/>
    <w:rsid w:val="0031037B"/>
    <w:rsid w:val="00310CDA"/>
    <w:rsid w:val="00326E0C"/>
    <w:rsid w:val="003333D6"/>
    <w:rsid w:val="0034355D"/>
    <w:rsid w:val="0035290C"/>
    <w:rsid w:val="0035375E"/>
    <w:rsid w:val="00360170"/>
    <w:rsid w:val="00365EC7"/>
    <w:rsid w:val="00366078"/>
    <w:rsid w:val="00370655"/>
    <w:rsid w:val="00387202"/>
    <w:rsid w:val="003875D9"/>
    <w:rsid w:val="003913EB"/>
    <w:rsid w:val="00392A25"/>
    <w:rsid w:val="0039321F"/>
    <w:rsid w:val="00393B9D"/>
    <w:rsid w:val="00393BB5"/>
    <w:rsid w:val="003970EF"/>
    <w:rsid w:val="00397EAC"/>
    <w:rsid w:val="003A1C67"/>
    <w:rsid w:val="003A3FEF"/>
    <w:rsid w:val="003A5088"/>
    <w:rsid w:val="003B1DE0"/>
    <w:rsid w:val="003B2063"/>
    <w:rsid w:val="003B23D8"/>
    <w:rsid w:val="003C21E7"/>
    <w:rsid w:val="003C677F"/>
    <w:rsid w:val="003E2504"/>
    <w:rsid w:val="003E29AF"/>
    <w:rsid w:val="003E3172"/>
    <w:rsid w:val="003E5187"/>
    <w:rsid w:val="003F190D"/>
    <w:rsid w:val="004028CD"/>
    <w:rsid w:val="00402F4E"/>
    <w:rsid w:val="00422291"/>
    <w:rsid w:val="0042531B"/>
    <w:rsid w:val="00437DAA"/>
    <w:rsid w:val="004412F3"/>
    <w:rsid w:val="004417F0"/>
    <w:rsid w:val="00443983"/>
    <w:rsid w:val="004475CB"/>
    <w:rsid w:val="00491F32"/>
    <w:rsid w:val="004935AA"/>
    <w:rsid w:val="00493A44"/>
    <w:rsid w:val="00494EC9"/>
    <w:rsid w:val="00496309"/>
    <w:rsid w:val="004B005C"/>
    <w:rsid w:val="004C2599"/>
    <w:rsid w:val="004E527D"/>
    <w:rsid w:val="004E7432"/>
    <w:rsid w:val="004F3608"/>
    <w:rsid w:val="004F3FAA"/>
    <w:rsid w:val="004F65E7"/>
    <w:rsid w:val="004F6B25"/>
    <w:rsid w:val="00507961"/>
    <w:rsid w:val="00511FCB"/>
    <w:rsid w:val="00514EB5"/>
    <w:rsid w:val="00515183"/>
    <w:rsid w:val="00521604"/>
    <w:rsid w:val="00523459"/>
    <w:rsid w:val="00540E80"/>
    <w:rsid w:val="0054266F"/>
    <w:rsid w:val="00543D0D"/>
    <w:rsid w:val="00547C63"/>
    <w:rsid w:val="00552BA8"/>
    <w:rsid w:val="005536C8"/>
    <w:rsid w:val="00555AAE"/>
    <w:rsid w:val="00557B4C"/>
    <w:rsid w:val="00561151"/>
    <w:rsid w:val="00573CD1"/>
    <w:rsid w:val="00575C75"/>
    <w:rsid w:val="00575DEC"/>
    <w:rsid w:val="005801AA"/>
    <w:rsid w:val="00580385"/>
    <w:rsid w:val="005848B7"/>
    <w:rsid w:val="00587AB1"/>
    <w:rsid w:val="00593C6C"/>
    <w:rsid w:val="005945B0"/>
    <w:rsid w:val="0059662C"/>
    <w:rsid w:val="005A4503"/>
    <w:rsid w:val="005A6DE2"/>
    <w:rsid w:val="005B350F"/>
    <w:rsid w:val="005B4E1A"/>
    <w:rsid w:val="005B5BAE"/>
    <w:rsid w:val="005B6727"/>
    <w:rsid w:val="005C6EE8"/>
    <w:rsid w:val="005D647D"/>
    <w:rsid w:val="005F0955"/>
    <w:rsid w:val="005F2235"/>
    <w:rsid w:val="006007DC"/>
    <w:rsid w:val="0060191E"/>
    <w:rsid w:val="00602CC7"/>
    <w:rsid w:val="0061220D"/>
    <w:rsid w:val="00620192"/>
    <w:rsid w:val="0062372A"/>
    <w:rsid w:val="00642E94"/>
    <w:rsid w:val="00645F28"/>
    <w:rsid w:val="006503BB"/>
    <w:rsid w:val="00654613"/>
    <w:rsid w:val="00655BF6"/>
    <w:rsid w:val="006574E6"/>
    <w:rsid w:val="00661E3B"/>
    <w:rsid w:val="00662B5F"/>
    <w:rsid w:val="006631A4"/>
    <w:rsid w:val="006710A5"/>
    <w:rsid w:val="00677E32"/>
    <w:rsid w:val="00680230"/>
    <w:rsid w:val="0068578A"/>
    <w:rsid w:val="00697BEC"/>
    <w:rsid w:val="006A2084"/>
    <w:rsid w:val="006A5387"/>
    <w:rsid w:val="006A7AB5"/>
    <w:rsid w:val="006B20A4"/>
    <w:rsid w:val="006E0E2D"/>
    <w:rsid w:val="006E423C"/>
    <w:rsid w:val="006F4A65"/>
    <w:rsid w:val="006F5D04"/>
    <w:rsid w:val="006F7789"/>
    <w:rsid w:val="007038DA"/>
    <w:rsid w:val="00715A30"/>
    <w:rsid w:val="00720D64"/>
    <w:rsid w:val="0073589A"/>
    <w:rsid w:val="00736AB3"/>
    <w:rsid w:val="007372E2"/>
    <w:rsid w:val="007538F2"/>
    <w:rsid w:val="0076494E"/>
    <w:rsid w:val="007649E6"/>
    <w:rsid w:val="00764F73"/>
    <w:rsid w:val="00771CD9"/>
    <w:rsid w:val="00775ABF"/>
    <w:rsid w:val="0077638A"/>
    <w:rsid w:val="0077690A"/>
    <w:rsid w:val="0077732C"/>
    <w:rsid w:val="00777561"/>
    <w:rsid w:val="00785182"/>
    <w:rsid w:val="0079184F"/>
    <w:rsid w:val="00794C7F"/>
    <w:rsid w:val="00797829"/>
    <w:rsid w:val="007A2EFF"/>
    <w:rsid w:val="007A4D1F"/>
    <w:rsid w:val="007B2812"/>
    <w:rsid w:val="007B2F2E"/>
    <w:rsid w:val="007C346F"/>
    <w:rsid w:val="007C709E"/>
    <w:rsid w:val="007E079E"/>
    <w:rsid w:val="007E0F93"/>
    <w:rsid w:val="007F4AC8"/>
    <w:rsid w:val="007F6D50"/>
    <w:rsid w:val="00826283"/>
    <w:rsid w:val="00833521"/>
    <w:rsid w:val="00834E52"/>
    <w:rsid w:val="00835776"/>
    <w:rsid w:val="008423E2"/>
    <w:rsid w:val="00844A20"/>
    <w:rsid w:val="00850667"/>
    <w:rsid w:val="00860A8E"/>
    <w:rsid w:val="00864B55"/>
    <w:rsid w:val="008661B0"/>
    <w:rsid w:val="00872E24"/>
    <w:rsid w:val="00893DCB"/>
    <w:rsid w:val="008B5D1A"/>
    <w:rsid w:val="008C4906"/>
    <w:rsid w:val="008C5DE1"/>
    <w:rsid w:val="008C650E"/>
    <w:rsid w:val="008E0EE1"/>
    <w:rsid w:val="008E1613"/>
    <w:rsid w:val="008E43C5"/>
    <w:rsid w:val="008F0BF7"/>
    <w:rsid w:val="008F48F9"/>
    <w:rsid w:val="009000DA"/>
    <w:rsid w:val="0090087F"/>
    <w:rsid w:val="0090212D"/>
    <w:rsid w:val="009048BD"/>
    <w:rsid w:val="00905805"/>
    <w:rsid w:val="00907ECF"/>
    <w:rsid w:val="009111A3"/>
    <w:rsid w:val="009143C3"/>
    <w:rsid w:val="0091455F"/>
    <w:rsid w:val="00915325"/>
    <w:rsid w:val="00920371"/>
    <w:rsid w:val="00920E33"/>
    <w:rsid w:val="00922DB1"/>
    <w:rsid w:val="00934BEF"/>
    <w:rsid w:val="009413E0"/>
    <w:rsid w:val="00946500"/>
    <w:rsid w:val="0095799C"/>
    <w:rsid w:val="009730A8"/>
    <w:rsid w:val="00973187"/>
    <w:rsid w:val="00977AED"/>
    <w:rsid w:val="009835DA"/>
    <w:rsid w:val="009843EC"/>
    <w:rsid w:val="009A14BD"/>
    <w:rsid w:val="009A38C7"/>
    <w:rsid w:val="009B2114"/>
    <w:rsid w:val="009E4BC2"/>
    <w:rsid w:val="009E54DD"/>
    <w:rsid w:val="00A00613"/>
    <w:rsid w:val="00A0575F"/>
    <w:rsid w:val="00A148FD"/>
    <w:rsid w:val="00A42BF9"/>
    <w:rsid w:val="00A44464"/>
    <w:rsid w:val="00A541B5"/>
    <w:rsid w:val="00A64E41"/>
    <w:rsid w:val="00A7145A"/>
    <w:rsid w:val="00A77036"/>
    <w:rsid w:val="00A77E72"/>
    <w:rsid w:val="00A91883"/>
    <w:rsid w:val="00A9572A"/>
    <w:rsid w:val="00AA0C2D"/>
    <w:rsid w:val="00AA6F62"/>
    <w:rsid w:val="00AB2CF6"/>
    <w:rsid w:val="00AB4052"/>
    <w:rsid w:val="00AC3DA9"/>
    <w:rsid w:val="00AD0A0F"/>
    <w:rsid w:val="00AD25CA"/>
    <w:rsid w:val="00AD3764"/>
    <w:rsid w:val="00AD6462"/>
    <w:rsid w:val="00AD76C8"/>
    <w:rsid w:val="00AE0782"/>
    <w:rsid w:val="00AE6F25"/>
    <w:rsid w:val="00AF3328"/>
    <w:rsid w:val="00AF59F4"/>
    <w:rsid w:val="00B008F7"/>
    <w:rsid w:val="00B07F25"/>
    <w:rsid w:val="00B111CD"/>
    <w:rsid w:val="00B20186"/>
    <w:rsid w:val="00B277DC"/>
    <w:rsid w:val="00B338B3"/>
    <w:rsid w:val="00B414D0"/>
    <w:rsid w:val="00B51BB1"/>
    <w:rsid w:val="00B53023"/>
    <w:rsid w:val="00B553D8"/>
    <w:rsid w:val="00B55FD5"/>
    <w:rsid w:val="00B935E4"/>
    <w:rsid w:val="00B976D7"/>
    <w:rsid w:val="00BA455A"/>
    <w:rsid w:val="00BA7AE5"/>
    <w:rsid w:val="00BB23C7"/>
    <w:rsid w:val="00BB506A"/>
    <w:rsid w:val="00BB7CA7"/>
    <w:rsid w:val="00BD39B8"/>
    <w:rsid w:val="00BE1A1D"/>
    <w:rsid w:val="00BE35E7"/>
    <w:rsid w:val="00BF181F"/>
    <w:rsid w:val="00BF440E"/>
    <w:rsid w:val="00C004DE"/>
    <w:rsid w:val="00C011A0"/>
    <w:rsid w:val="00C01A65"/>
    <w:rsid w:val="00C058CD"/>
    <w:rsid w:val="00C125C8"/>
    <w:rsid w:val="00C16268"/>
    <w:rsid w:val="00C172C3"/>
    <w:rsid w:val="00C17593"/>
    <w:rsid w:val="00C20392"/>
    <w:rsid w:val="00C22066"/>
    <w:rsid w:val="00C27154"/>
    <w:rsid w:val="00C5234D"/>
    <w:rsid w:val="00C66D72"/>
    <w:rsid w:val="00C6776F"/>
    <w:rsid w:val="00C80CDE"/>
    <w:rsid w:val="00C82430"/>
    <w:rsid w:val="00C8362E"/>
    <w:rsid w:val="00C85441"/>
    <w:rsid w:val="00C86878"/>
    <w:rsid w:val="00C8691C"/>
    <w:rsid w:val="00C90E2C"/>
    <w:rsid w:val="00C92010"/>
    <w:rsid w:val="00C96BA8"/>
    <w:rsid w:val="00CC375E"/>
    <w:rsid w:val="00CC6665"/>
    <w:rsid w:val="00CD51CC"/>
    <w:rsid w:val="00CD62FF"/>
    <w:rsid w:val="00CE5AE9"/>
    <w:rsid w:val="00CE7962"/>
    <w:rsid w:val="00CF479C"/>
    <w:rsid w:val="00D04933"/>
    <w:rsid w:val="00D13F7A"/>
    <w:rsid w:val="00D153F9"/>
    <w:rsid w:val="00D209BA"/>
    <w:rsid w:val="00D213EB"/>
    <w:rsid w:val="00D2243F"/>
    <w:rsid w:val="00D31AED"/>
    <w:rsid w:val="00D32EDE"/>
    <w:rsid w:val="00D35030"/>
    <w:rsid w:val="00D407CD"/>
    <w:rsid w:val="00D43124"/>
    <w:rsid w:val="00D559D3"/>
    <w:rsid w:val="00D60BE4"/>
    <w:rsid w:val="00D62783"/>
    <w:rsid w:val="00D75CB8"/>
    <w:rsid w:val="00D77D39"/>
    <w:rsid w:val="00D8399D"/>
    <w:rsid w:val="00D853C4"/>
    <w:rsid w:val="00D87F7B"/>
    <w:rsid w:val="00D94478"/>
    <w:rsid w:val="00DA4900"/>
    <w:rsid w:val="00DA4B3E"/>
    <w:rsid w:val="00DA5160"/>
    <w:rsid w:val="00DA58F5"/>
    <w:rsid w:val="00DC1FED"/>
    <w:rsid w:val="00DC4D06"/>
    <w:rsid w:val="00DF0FE8"/>
    <w:rsid w:val="00DF2063"/>
    <w:rsid w:val="00E00318"/>
    <w:rsid w:val="00E10A5A"/>
    <w:rsid w:val="00E11320"/>
    <w:rsid w:val="00E15210"/>
    <w:rsid w:val="00E161ED"/>
    <w:rsid w:val="00E210BD"/>
    <w:rsid w:val="00E35F4A"/>
    <w:rsid w:val="00E403F2"/>
    <w:rsid w:val="00E41878"/>
    <w:rsid w:val="00E51304"/>
    <w:rsid w:val="00E54876"/>
    <w:rsid w:val="00E60CC1"/>
    <w:rsid w:val="00E70A03"/>
    <w:rsid w:val="00E7261E"/>
    <w:rsid w:val="00E73AE3"/>
    <w:rsid w:val="00E8123A"/>
    <w:rsid w:val="00E83623"/>
    <w:rsid w:val="00E9434C"/>
    <w:rsid w:val="00EA2BA9"/>
    <w:rsid w:val="00EA31B7"/>
    <w:rsid w:val="00EB3BC6"/>
    <w:rsid w:val="00EB6B6B"/>
    <w:rsid w:val="00EC37AF"/>
    <w:rsid w:val="00EC482F"/>
    <w:rsid w:val="00EC5767"/>
    <w:rsid w:val="00EC5CA8"/>
    <w:rsid w:val="00EC6581"/>
    <w:rsid w:val="00ED2CE2"/>
    <w:rsid w:val="00EF52BF"/>
    <w:rsid w:val="00F05924"/>
    <w:rsid w:val="00F1168D"/>
    <w:rsid w:val="00F173A5"/>
    <w:rsid w:val="00F2139C"/>
    <w:rsid w:val="00F22B2A"/>
    <w:rsid w:val="00F375CD"/>
    <w:rsid w:val="00F37641"/>
    <w:rsid w:val="00F46CF8"/>
    <w:rsid w:val="00F547E5"/>
    <w:rsid w:val="00F65E60"/>
    <w:rsid w:val="00F6747C"/>
    <w:rsid w:val="00F7068E"/>
    <w:rsid w:val="00F72719"/>
    <w:rsid w:val="00F74BF7"/>
    <w:rsid w:val="00F87967"/>
    <w:rsid w:val="00F91B22"/>
    <w:rsid w:val="00F961DE"/>
    <w:rsid w:val="00FA2E12"/>
    <w:rsid w:val="00FA5C9A"/>
    <w:rsid w:val="00FB006B"/>
    <w:rsid w:val="00FB1BDB"/>
    <w:rsid w:val="00FC5182"/>
    <w:rsid w:val="00FC5661"/>
    <w:rsid w:val="00FC5E6A"/>
    <w:rsid w:val="00FD0230"/>
    <w:rsid w:val="00FD0951"/>
    <w:rsid w:val="00FF09F6"/>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981"/>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A42981"/>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A42981"/>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A42981"/>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A42981"/>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A42981"/>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A42981"/>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A42981"/>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A42981"/>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A42981"/>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A42981"/>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A42981"/>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A42981"/>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 w:type="paragraph" w:styleId="NormalWeb">
    <w:name w:val="Normal (Web)"/>
    <w:basedOn w:val="Normal"/>
    <w:uiPriority w:val="99"/>
    <w:rsid w:val="00B5302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678540658">
      <w:marLeft w:val="0"/>
      <w:marRight w:val="0"/>
      <w:marTop w:val="0"/>
      <w:marBottom w:val="0"/>
      <w:divBdr>
        <w:top w:val="none" w:sz="0" w:space="0" w:color="auto"/>
        <w:left w:val="none" w:sz="0" w:space="0" w:color="auto"/>
        <w:bottom w:val="none" w:sz="0" w:space="0" w:color="auto"/>
        <w:right w:val="none" w:sz="0" w:space="0" w:color="auto"/>
      </w:divBdr>
    </w:div>
    <w:div w:id="1678540663">
      <w:marLeft w:val="0"/>
      <w:marRight w:val="0"/>
      <w:marTop w:val="0"/>
      <w:marBottom w:val="0"/>
      <w:divBdr>
        <w:top w:val="none" w:sz="0" w:space="0" w:color="auto"/>
        <w:left w:val="none" w:sz="0" w:space="0" w:color="auto"/>
        <w:bottom w:val="none" w:sz="0" w:space="0" w:color="auto"/>
        <w:right w:val="none" w:sz="0" w:space="0" w:color="auto"/>
      </w:divBdr>
    </w:div>
    <w:div w:id="1678540665">
      <w:marLeft w:val="0"/>
      <w:marRight w:val="0"/>
      <w:marTop w:val="0"/>
      <w:marBottom w:val="0"/>
      <w:divBdr>
        <w:top w:val="none" w:sz="0" w:space="0" w:color="auto"/>
        <w:left w:val="none" w:sz="0" w:space="0" w:color="auto"/>
        <w:bottom w:val="none" w:sz="0" w:space="0" w:color="auto"/>
        <w:right w:val="none" w:sz="0" w:space="0" w:color="auto"/>
      </w:divBdr>
    </w:div>
    <w:div w:id="1678540667">
      <w:marLeft w:val="0"/>
      <w:marRight w:val="0"/>
      <w:marTop w:val="0"/>
      <w:marBottom w:val="0"/>
      <w:divBdr>
        <w:top w:val="none" w:sz="0" w:space="0" w:color="auto"/>
        <w:left w:val="none" w:sz="0" w:space="0" w:color="auto"/>
        <w:bottom w:val="none" w:sz="0" w:space="0" w:color="auto"/>
        <w:right w:val="none" w:sz="0" w:space="0" w:color="auto"/>
      </w:divBdr>
    </w:div>
    <w:div w:id="1678540668">
      <w:marLeft w:val="0"/>
      <w:marRight w:val="0"/>
      <w:marTop w:val="0"/>
      <w:marBottom w:val="0"/>
      <w:divBdr>
        <w:top w:val="none" w:sz="0" w:space="0" w:color="auto"/>
        <w:left w:val="none" w:sz="0" w:space="0" w:color="auto"/>
        <w:bottom w:val="none" w:sz="0" w:space="0" w:color="auto"/>
        <w:right w:val="none" w:sz="0" w:space="0" w:color="auto"/>
      </w:divBdr>
      <w:divsChild>
        <w:div w:id="1678540706">
          <w:marLeft w:val="0"/>
          <w:marRight w:val="0"/>
          <w:marTop w:val="0"/>
          <w:marBottom w:val="0"/>
          <w:divBdr>
            <w:top w:val="none" w:sz="0" w:space="0" w:color="auto"/>
            <w:left w:val="none" w:sz="0" w:space="0" w:color="auto"/>
            <w:bottom w:val="none" w:sz="0" w:space="0" w:color="auto"/>
            <w:right w:val="none" w:sz="0" w:space="0" w:color="auto"/>
          </w:divBdr>
        </w:div>
      </w:divsChild>
    </w:div>
    <w:div w:id="1678540671">
      <w:marLeft w:val="0"/>
      <w:marRight w:val="0"/>
      <w:marTop w:val="0"/>
      <w:marBottom w:val="0"/>
      <w:divBdr>
        <w:top w:val="none" w:sz="0" w:space="0" w:color="auto"/>
        <w:left w:val="none" w:sz="0" w:space="0" w:color="auto"/>
        <w:bottom w:val="none" w:sz="0" w:space="0" w:color="auto"/>
        <w:right w:val="none" w:sz="0" w:space="0" w:color="auto"/>
      </w:divBdr>
    </w:div>
    <w:div w:id="1678540673">
      <w:marLeft w:val="0"/>
      <w:marRight w:val="0"/>
      <w:marTop w:val="0"/>
      <w:marBottom w:val="0"/>
      <w:divBdr>
        <w:top w:val="none" w:sz="0" w:space="0" w:color="auto"/>
        <w:left w:val="none" w:sz="0" w:space="0" w:color="auto"/>
        <w:bottom w:val="none" w:sz="0" w:space="0" w:color="auto"/>
        <w:right w:val="none" w:sz="0" w:space="0" w:color="auto"/>
      </w:divBdr>
    </w:div>
    <w:div w:id="1678540681">
      <w:marLeft w:val="0"/>
      <w:marRight w:val="0"/>
      <w:marTop w:val="0"/>
      <w:marBottom w:val="0"/>
      <w:divBdr>
        <w:top w:val="none" w:sz="0" w:space="0" w:color="auto"/>
        <w:left w:val="none" w:sz="0" w:space="0" w:color="auto"/>
        <w:bottom w:val="none" w:sz="0" w:space="0" w:color="auto"/>
        <w:right w:val="none" w:sz="0" w:space="0" w:color="auto"/>
      </w:divBdr>
    </w:div>
    <w:div w:id="1678540682">
      <w:marLeft w:val="0"/>
      <w:marRight w:val="0"/>
      <w:marTop w:val="0"/>
      <w:marBottom w:val="0"/>
      <w:divBdr>
        <w:top w:val="none" w:sz="0" w:space="0" w:color="auto"/>
        <w:left w:val="none" w:sz="0" w:space="0" w:color="auto"/>
        <w:bottom w:val="none" w:sz="0" w:space="0" w:color="auto"/>
        <w:right w:val="none" w:sz="0" w:space="0" w:color="auto"/>
      </w:divBdr>
    </w:div>
    <w:div w:id="1678540683">
      <w:marLeft w:val="0"/>
      <w:marRight w:val="0"/>
      <w:marTop w:val="0"/>
      <w:marBottom w:val="0"/>
      <w:divBdr>
        <w:top w:val="none" w:sz="0" w:space="0" w:color="auto"/>
        <w:left w:val="none" w:sz="0" w:space="0" w:color="auto"/>
        <w:bottom w:val="none" w:sz="0" w:space="0" w:color="auto"/>
        <w:right w:val="none" w:sz="0" w:space="0" w:color="auto"/>
      </w:divBdr>
    </w:div>
    <w:div w:id="1678540684">
      <w:marLeft w:val="0"/>
      <w:marRight w:val="0"/>
      <w:marTop w:val="0"/>
      <w:marBottom w:val="0"/>
      <w:divBdr>
        <w:top w:val="none" w:sz="0" w:space="0" w:color="auto"/>
        <w:left w:val="none" w:sz="0" w:space="0" w:color="auto"/>
        <w:bottom w:val="none" w:sz="0" w:space="0" w:color="auto"/>
        <w:right w:val="none" w:sz="0" w:space="0" w:color="auto"/>
      </w:divBdr>
    </w:div>
    <w:div w:id="1678540687">
      <w:marLeft w:val="0"/>
      <w:marRight w:val="0"/>
      <w:marTop w:val="0"/>
      <w:marBottom w:val="0"/>
      <w:divBdr>
        <w:top w:val="none" w:sz="0" w:space="0" w:color="auto"/>
        <w:left w:val="none" w:sz="0" w:space="0" w:color="auto"/>
        <w:bottom w:val="none" w:sz="0" w:space="0" w:color="auto"/>
        <w:right w:val="none" w:sz="0" w:space="0" w:color="auto"/>
      </w:divBdr>
    </w:div>
    <w:div w:id="1678540688">
      <w:marLeft w:val="0"/>
      <w:marRight w:val="0"/>
      <w:marTop w:val="0"/>
      <w:marBottom w:val="0"/>
      <w:divBdr>
        <w:top w:val="none" w:sz="0" w:space="0" w:color="auto"/>
        <w:left w:val="none" w:sz="0" w:space="0" w:color="auto"/>
        <w:bottom w:val="none" w:sz="0" w:space="0" w:color="auto"/>
        <w:right w:val="none" w:sz="0" w:space="0" w:color="auto"/>
      </w:divBdr>
    </w:div>
    <w:div w:id="1678540689">
      <w:marLeft w:val="0"/>
      <w:marRight w:val="0"/>
      <w:marTop w:val="0"/>
      <w:marBottom w:val="0"/>
      <w:divBdr>
        <w:top w:val="none" w:sz="0" w:space="0" w:color="auto"/>
        <w:left w:val="none" w:sz="0" w:space="0" w:color="auto"/>
        <w:bottom w:val="none" w:sz="0" w:space="0" w:color="auto"/>
        <w:right w:val="none" w:sz="0" w:space="0" w:color="auto"/>
      </w:divBdr>
    </w:div>
    <w:div w:id="1678540690">
      <w:marLeft w:val="0"/>
      <w:marRight w:val="0"/>
      <w:marTop w:val="0"/>
      <w:marBottom w:val="0"/>
      <w:divBdr>
        <w:top w:val="none" w:sz="0" w:space="0" w:color="auto"/>
        <w:left w:val="none" w:sz="0" w:space="0" w:color="auto"/>
        <w:bottom w:val="none" w:sz="0" w:space="0" w:color="auto"/>
        <w:right w:val="none" w:sz="0" w:space="0" w:color="auto"/>
      </w:divBdr>
    </w:div>
    <w:div w:id="1678540691">
      <w:marLeft w:val="0"/>
      <w:marRight w:val="0"/>
      <w:marTop w:val="0"/>
      <w:marBottom w:val="0"/>
      <w:divBdr>
        <w:top w:val="none" w:sz="0" w:space="0" w:color="auto"/>
        <w:left w:val="none" w:sz="0" w:space="0" w:color="auto"/>
        <w:bottom w:val="none" w:sz="0" w:space="0" w:color="auto"/>
        <w:right w:val="none" w:sz="0" w:space="0" w:color="auto"/>
      </w:divBdr>
    </w:div>
    <w:div w:id="1678540693">
      <w:marLeft w:val="0"/>
      <w:marRight w:val="0"/>
      <w:marTop w:val="0"/>
      <w:marBottom w:val="0"/>
      <w:divBdr>
        <w:top w:val="none" w:sz="0" w:space="0" w:color="auto"/>
        <w:left w:val="none" w:sz="0" w:space="0" w:color="auto"/>
        <w:bottom w:val="none" w:sz="0" w:space="0" w:color="auto"/>
        <w:right w:val="none" w:sz="0" w:space="0" w:color="auto"/>
      </w:divBdr>
    </w:div>
    <w:div w:id="1678540696">
      <w:marLeft w:val="0"/>
      <w:marRight w:val="0"/>
      <w:marTop w:val="0"/>
      <w:marBottom w:val="0"/>
      <w:divBdr>
        <w:top w:val="none" w:sz="0" w:space="0" w:color="auto"/>
        <w:left w:val="none" w:sz="0" w:space="0" w:color="auto"/>
        <w:bottom w:val="none" w:sz="0" w:space="0" w:color="auto"/>
        <w:right w:val="none" w:sz="0" w:space="0" w:color="auto"/>
      </w:divBdr>
    </w:div>
    <w:div w:id="1678540698">
      <w:marLeft w:val="0"/>
      <w:marRight w:val="0"/>
      <w:marTop w:val="0"/>
      <w:marBottom w:val="0"/>
      <w:divBdr>
        <w:top w:val="none" w:sz="0" w:space="0" w:color="auto"/>
        <w:left w:val="none" w:sz="0" w:space="0" w:color="auto"/>
        <w:bottom w:val="none" w:sz="0" w:space="0" w:color="auto"/>
        <w:right w:val="none" w:sz="0" w:space="0" w:color="auto"/>
      </w:divBdr>
    </w:div>
    <w:div w:id="1678540700">
      <w:marLeft w:val="0"/>
      <w:marRight w:val="0"/>
      <w:marTop w:val="0"/>
      <w:marBottom w:val="0"/>
      <w:divBdr>
        <w:top w:val="none" w:sz="0" w:space="0" w:color="auto"/>
        <w:left w:val="none" w:sz="0" w:space="0" w:color="auto"/>
        <w:bottom w:val="none" w:sz="0" w:space="0" w:color="auto"/>
        <w:right w:val="none" w:sz="0" w:space="0" w:color="auto"/>
      </w:divBdr>
      <w:divsChild>
        <w:div w:id="1678540672">
          <w:marLeft w:val="60"/>
          <w:marRight w:val="60"/>
          <w:marTop w:val="100"/>
          <w:marBottom w:val="100"/>
          <w:divBdr>
            <w:top w:val="none" w:sz="0" w:space="0" w:color="auto"/>
            <w:left w:val="none" w:sz="0" w:space="0" w:color="auto"/>
            <w:bottom w:val="none" w:sz="0" w:space="0" w:color="auto"/>
            <w:right w:val="none" w:sz="0" w:space="0" w:color="auto"/>
          </w:divBdr>
        </w:div>
        <w:div w:id="1678540675">
          <w:marLeft w:val="60"/>
          <w:marRight w:val="60"/>
          <w:marTop w:val="100"/>
          <w:marBottom w:val="100"/>
          <w:divBdr>
            <w:top w:val="none" w:sz="0" w:space="0" w:color="auto"/>
            <w:left w:val="none" w:sz="0" w:space="0" w:color="auto"/>
            <w:bottom w:val="none" w:sz="0" w:space="0" w:color="auto"/>
            <w:right w:val="none" w:sz="0" w:space="0" w:color="auto"/>
          </w:divBdr>
        </w:div>
        <w:div w:id="1678540678">
          <w:marLeft w:val="60"/>
          <w:marRight w:val="60"/>
          <w:marTop w:val="100"/>
          <w:marBottom w:val="100"/>
          <w:divBdr>
            <w:top w:val="none" w:sz="0" w:space="0" w:color="auto"/>
            <w:left w:val="none" w:sz="0" w:space="0" w:color="auto"/>
            <w:bottom w:val="none" w:sz="0" w:space="0" w:color="auto"/>
            <w:right w:val="none" w:sz="0" w:space="0" w:color="auto"/>
          </w:divBdr>
        </w:div>
        <w:div w:id="1678540680">
          <w:marLeft w:val="60"/>
          <w:marRight w:val="60"/>
          <w:marTop w:val="100"/>
          <w:marBottom w:val="100"/>
          <w:divBdr>
            <w:top w:val="none" w:sz="0" w:space="0" w:color="auto"/>
            <w:left w:val="none" w:sz="0" w:space="0" w:color="auto"/>
            <w:bottom w:val="none" w:sz="0" w:space="0" w:color="auto"/>
            <w:right w:val="none" w:sz="0" w:space="0" w:color="auto"/>
          </w:divBdr>
        </w:div>
        <w:div w:id="1678540685">
          <w:marLeft w:val="60"/>
          <w:marRight w:val="60"/>
          <w:marTop w:val="100"/>
          <w:marBottom w:val="100"/>
          <w:divBdr>
            <w:top w:val="none" w:sz="0" w:space="0" w:color="auto"/>
            <w:left w:val="none" w:sz="0" w:space="0" w:color="auto"/>
            <w:bottom w:val="none" w:sz="0" w:space="0" w:color="auto"/>
            <w:right w:val="none" w:sz="0" w:space="0" w:color="auto"/>
          </w:divBdr>
        </w:div>
        <w:div w:id="1678540686">
          <w:marLeft w:val="60"/>
          <w:marRight w:val="60"/>
          <w:marTop w:val="100"/>
          <w:marBottom w:val="100"/>
          <w:divBdr>
            <w:top w:val="none" w:sz="0" w:space="0" w:color="auto"/>
            <w:left w:val="none" w:sz="0" w:space="0" w:color="auto"/>
            <w:bottom w:val="none" w:sz="0" w:space="0" w:color="auto"/>
            <w:right w:val="none" w:sz="0" w:space="0" w:color="auto"/>
          </w:divBdr>
        </w:div>
        <w:div w:id="1678540695">
          <w:marLeft w:val="60"/>
          <w:marRight w:val="60"/>
          <w:marTop w:val="100"/>
          <w:marBottom w:val="100"/>
          <w:divBdr>
            <w:top w:val="none" w:sz="0" w:space="0" w:color="auto"/>
            <w:left w:val="none" w:sz="0" w:space="0" w:color="auto"/>
            <w:bottom w:val="none" w:sz="0" w:space="0" w:color="auto"/>
            <w:right w:val="none" w:sz="0" w:space="0" w:color="auto"/>
          </w:divBdr>
        </w:div>
        <w:div w:id="1678540697">
          <w:marLeft w:val="60"/>
          <w:marRight w:val="60"/>
          <w:marTop w:val="100"/>
          <w:marBottom w:val="100"/>
          <w:divBdr>
            <w:top w:val="none" w:sz="0" w:space="0" w:color="auto"/>
            <w:left w:val="none" w:sz="0" w:space="0" w:color="auto"/>
            <w:bottom w:val="none" w:sz="0" w:space="0" w:color="auto"/>
            <w:right w:val="none" w:sz="0" w:space="0" w:color="auto"/>
          </w:divBdr>
        </w:div>
        <w:div w:id="1678540705">
          <w:marLeft w:val="60"/>
          <w:marRight w:val="60"/>
          <w:marTop w:val="100"/>
          <w:marBottom w:val="100"/>
          <w:divBdr>
            <w:top w:val="none" w:sz="0" w:space="0" w:color="auto"/>
            <w:left w:val="none" w:sz="0" w:space="0" w:color="auto"/>
            <w:bottom w:val="none" w:sz="0" w:space="0" w:color="auto"/>
            <w:right w:val="none" w:sz="0" w:space="0" w:color="auto"/>
          </w:divBdr>
        </w:div>
        <w:div w:id="1678540718">
          <w:marLeft w:val="60"/>
          <w:marRight w:val="60"/>
          <w:marTop w:val="100"/>
          <w:marBottom w:val="100"/>
          <w:divBdr>
            <w:top w:val="none" w:sz="0" w:space="0" w:color="auto"/>
            <w:left w:val="none" w:sz="0" w:space="0" w:color="auto"/>
            <w:bottom w:val="none" w:sz="0" w:space="0" w:color="auto"/>
            <w:right w:val="none" w:sz="0" w:space="0" w:color="auto"/>
          </w:divBdr>
        </w:div>
        <w:div w:id="1678540733">
          <w:marLeft w:val="60"/>
          <w:marRight w:val="60"/>
          <w:marTop w:val="100"/>
          <w:marBottom w:val="100"/>
          <w:divBdr>
            <w:top w:val="none" w:sz="0" w:space="0" w:color="auto"/>
            <w:left w:val="none" w:sz="0" w:space="0" w:color="auto"/>
            <w:bottom w:val="none" w:sz="0" w:space="0" w:color="auto"/>
            <w:right w:val="none" w:sz="0" w:space="0" w:color="auto"/>
          </w:divBdr>
        </w:div>
      </w:divsChild>
    </w:div>
    <w:div w:id="1678540702">
      <w:marLeft w:val="0"/>
      <w:marRight w:val="0"/>
      <w:marTop w:val="0"/>
      <w:marBottom w:val="0"/>
      <w:divBdr>
        <w:top w:val="none" w:sz="0" w:space="0" w:color="auto"/>
        <w:left w:val="none" w:sz="0" w:space="0" w:color="auto"/>
        <w:bottom w:val="none" w:sz="0" w:space="0" w:color="auto"/>
        <w:right w:val="none" w:sz="0" w:space="0" w:color="auto"/>
      </w:divBdr>
    </w:div>
    <w:div w:id="1678540703">
      <w:marLeft w:val="0"/>
      <w:marRight w:val="0"/>
      <w:marTop w:val="0"/>
      <w:marBottom w:val="0"/>
      <w:divBdr>
        <w:top w:val="none" w:sz="0" w:space="0" w:color="auto"/>
        <w:left w:val="none" w:sz="0" w:space="0" w:color="auto"/>
        <w:bottom w:val="none" w:sz="0" w:space="0" w:color="auto"/>
        <w:right w:val="none" w:sz="0" w:space="0" w:color="auto"/>
      </w:divBdr>
    </w:div>
    <w:div w:id="1678540704">
      <w:marLeft w:val="0"/>
      <w:marRight w:val="0"/>
      <w:marTop w:val="0"/>
      <w:marBottom w:val="0"/>
      <w:divBdr>
        <w:top w:val="none" w:sz="0" w:space="0" w:color="auto"/>
        <w:left w:val="none" w:sz="0" w:space="0" w:color="auto"/>
        <w:bottom w:val="none" w:sz="0" w:space="0" w:color="auto"/>
        <w:right w:val="none" w:sz="0" w:space="0" w:color="auto"/>
      </w:divBdr>
    </w:div>
    <w:div w:id="1678540708">
      <w:marLeft w:val="0"/>
      <w:marRight w:val="0"/>
      <w:marTop w:val="0"/>
      <w:marBottom w:val="0"/>
      <w:divBdr>
        <w:top w:val="none" w:sz="0" w:space="0" w:color="auto"/>
        <w:left w:val="none" w:sz="0" w:space="0" w:color="auto"/>
        <w:bottom w:val="none" w:sz="0" w:space="0" w:color="auto"/>
        <w:right w:val="none" w:sz="0" w:space="0" w:color="auto"/>
      </w:divBdr>
    </w:div>
    <w:div w:id="1678540709">
      <w:marLeft w:val="0"/>
      <w:marRight w:val="0"/>
      <w:marTop w:val="0"/>
      <w:marBottom w:val="0"/>
      <w:divBdr>
        <w:top w:val="none" w:sz="0" w:space="0" w:color="auto"/>
        <w:left w:val="none" w:sz="0" w:space="0" w:color="auto"/>
        <w:bottom w:val="none" w:sz="0" w:space="0" w:color="auto"/>
        <w:right w:val="none" w:sz="0" w:space="0" w:color="auto"/>
      </w:divBdr>
    </w:div>
    <w:div w:id="1678540711">
      <w:marLeft w:val="0"/>
      <w:marRight w:val="0"/>
      <w:marTop w:val="0"/>
      <w:marBottom w:val="0"/>
      <w:divBdr>
        <w:top w:val="none" w:sz="0" w:space="0" w:color="auto"/>
        <w:left w:val="none" w:sz="0" w:space="0" w:color="auto"/>
        <w:bottom w:val="none" w:sz="0" w:space="0" w:color="auto"/>
        <w:right w:val="none" w:sz="0" w:space="0" w:color="auto"/>
      </w:divBdr>
    </w:div>
    <w:div w:id="1678540712">
      <w:marLeft w:val="0"/>
      <w:marRight w:val="0"/>
      <w:marTop w:val="0"/>
      <w:marBottom w:val="0"/>
      <w:divBdr>
        <w:top w:val="none" w:sz="0" w:space="0" w:color="auto"/>
        <w:left w:val="none" w:sz="0" w:space="0" w:color="auto"/>
        <w:bottom w:val="none" w:sz="0" w:space="0" w:color="auto"/>
        <w:right w:val="none" w:sz="0" w:space="0" w:color="auto"/>
      </w:divBdr>
      <w:divsChild>
        <w:div w:id="1678540664">
          <w:marLeft w:val="60"/>
          <w:marRight w:val="60"/>
          <w:marTop w:val="100"/>
          <w:marBottom w:val="100"/>
          <w:divBdr>
            <w:top w:val="none" w:sz="0" w:space="0" w:color="auto"/>
            <w:left w:val="none" w:sz="0" w:space="0" w:color="auto"/>
            <w:bottom w:val="none" w:sz="0" w:space="0" w:color="auto"/>
            <w:right w:val="none" w:sz="0" w:space="0" w:color="auto"/>
          </w:divBdr>
        </w:div>
        <w:div w:id="1678540669">
          <w:marLeft w:val="60"/>
          <w:marRight w:val="60"/>
          <w:marTop w:val="100"/>
          <w:marBottom w:val="100"/>
          <w:divBdr>
            <w:top w:val="none" w:sz="0" w:space="0" w:color="auto"/>
            <w:left w:val="none" w:sz="0" w:space="0" w:color="auto"/>
            <w:bottom w:val="none" w:sz="0" w:space="0" w:color="auto"/>
            <w:right w:val="none" w:sz="0" w:space="0" w:color="auto"/>
          </w:divBdr>
        </w:div>
        <w:div w:id="1678540670">
          <w:marLeft w:val="60"/>
          <w:marRight w:val="60"/>
          <w:marTop w:val="100"/>
          <w:marBottom w:val="100"/>
          <w:divBdr>
            <w:top w:val="none" w:sz="0" w:space="0" w:color="auto"/>
            <w:left w:val="none" w:sz="0" w:space="0" w:color="auto"/>
            <w:bottom w:val="none" w:sz="0" w:space="0" w:color="auto"/>
            <w:right w:val="none" w:sz="0" w:space="0" w:color="auto"/>
          </w:divBdr>
        </w:div>
        <w:div w:id="1678540674">
          <w:marLeft w:val="60"/>
          <w:marRight w:val="60"/>
          <w:marTop w:val="100"/>
          <w:marBottom w:val="100"/>
          <w:divBdr>
            <w:top w:val="none" w:sz="0" w:space="0" w:color="auto"/>
            <w:left w:val="none" w:sz="0" w:space="0" w:color="auto"/>
            <w:bottom w:val="none" w:sz="0" w:space="0" w:color="auto"/>
            <w:right w:val="none" w:sz="0" w:space="0" w:color="auto"/>
          </w:divBdr>
        </w:div>
        <w:div w:id="1678540677">
          <w:marLeft w:val="60"/>
          <w:marRight w:val="60"/>
          <w:marTop w:val="100"/>
          <w:marBottom w:val="100"/>
          <w:divBdr>
            <w:top w:val="none" w:sz="0" w:space="0" w:color="auto"/>
            <w:left w:val="none" w:sz="0" w:space="0" w:color="auto"/>
            <w:bottom w:val="none" w:sz="0" w:space="0" w:color="auto"/>
            <w:right w:val="none" w:sz="0" w:space="0" w:color="auto"/>
          </w:divBdr>
        </w:div>
        <w:div w:id="1678540679">
          <w:marLeft w:val="60"/>
          <w:marRight w:val="60"/>
          <w:marTop w:val="100"/>
          <w:marBottom w:val="100"/>
          <w:divBdr>
            <w:top w:val="none" w:sz="0" w:space="0" w:color="auto"/>
            <w:left w:val="none" w:sz="0" w:space="0" w:color="auto"/>
            <w:bottom w:val="none" w:sz="0" w:space="0" w:color="auto"/>
            <w:right w:val="none" w:sz="0" w:space="0" w:color="auto"/>
          </w:divBdr>
        </w:div>
        <w:div w:id="1678540701">
          <w:marLeft w:val="60"/>
          <w:marRight w:val="60"/>
          <w:marTop w:val="100"/>
          <w:marBottom w:val="100"/>
          <w:divBdr>
            <w:top w:val="none" w:sz="0" w:space="0" w:color="auto"/>
            <w:left w:val="none" w:sz="0" w:space="0" w:color="auto"/>
            <w:bottom w:val="none" w:sz="0" w:space="0" w:color="auto"/>
            <w:right w:val="none" w:sz="0" w:space="0" w:color="auto"/>
          </w:divBdr>
        </w:div>
        <w:div w:id="1678540710">
          <w:marLeft w:val="60"/>
          <w:marRight w:val="60"/>
          <w:marTop w:val="100"/>
          <w:marBottom w:val="100"/>
          <w:divBdr>
            <w:top w:val="none" w:sz="0" w:space="0" w:color="auto"/>
            <w:left w:val="none" w:sz="0" w:space="0" w:color="auto"/>
            <w:bottom w:val="none" w:sz="0" w:space="0" w:color="auto"/>
            <w:right w:val="none" w:sz="0" w:space="0" w:color="auto"/>
          </w:divBdr>
        </w:div>
        <w:div w:id="1678540721">
          <w:marLeft w:val="60"/>
          <w:marRight w:val="60"/>
          <w:marTop w:val="100"/>
          <w:marBottom w:val="100"/>
          <w:divBdr>
            <w:top w:val="none" w:sz="0" w:space="0" w:color="auto"/>
            <w:left w:val="none" w:sz="0" w:space="0" w:color="auto"/>
            <w:bottom w:val="none" w:sz="0" w:space="0" w:color="auto"/>
            <w:right w:val="none" w:sz="0" w:space="0" w:color="auto"/>
          </w:divBdr>
        </w:div>
        <w:div w:id="1678540723">
          <w:marLeft w:val="60"/>
          <w:marRight w:val="60"/>
          <w:marTop w:val="100"/>
          <w:marBottom w:val="100"/>
          <w:divBdr>
            <w:top w:val="none" w:sz="0" w:space="0" w:color="auto"/>
            <w:left w:val="none" w:sz="0" w:space="0" w:color="auto"/>
            <w:bottom w:val="none" w:sz="0" w:space="0" w:color="auto"/>
            <w:right w:val="none" w:sz="0" w:space="0" w:color="auto"/>
          </w:divBdr>
        </w:div>
      </w:divsChild>
    </w:div>
    <w:div w:id="1678540713">
      <w:marLeft w:val="0"/>
      <w:marRight w:val="0"/>
      <w:marTop w:val="0"/>
      <w:marBottom w:val="0"/>
      <w:divBdr>
        <w:top w:val="none" w:sz="0" w:space="0" w:color="auto"/>
        <w:left w:val="none" w:sz="0" w:space="0" w:color="auto"/>
        <w:bottom w:val="none" w:sz="0" w:space="0" w:color="auto"/>
        <w:right w:val="none" w:sz="0" w:space="0" w:color="auto"/>
      </w:divBdr>
    </w:div>
    <w:div w:id="1678540714">
      <w:marLeft w:val="0"/>
      <w:marRight w:val="0"/>
      <w:marTop w:val="0"/>
      <w:marBottom w:val="0"/>
      <w:divBdr>
        <w:top w:val="none" w:sz="0" w:space="0" w:color="auto"/>
        <w:left w:val="none" w:sz="0" w:space="0" w:color="auto"/>
        <w:bottom w:val="none" w:sz="0" w:space="0" w:color="auto"/>
        <w:right w:val="none" w:sz="0" w:space="0" w:color="auto"/>
      </w:divBdr>
    </w:div>
    <w:div w:id="1678540715">
      <w:marLeft w:val="0"/>
      <w:marRight w:val="0"/>
      <w:marTop w:val="0"/>
      <w:marBottom w:val="0"/>
      <w:divBdr>
        <w:top w:val="none" w:sz="0" w:space="0" w:color="auto"/>
        <w:left w:val="none" w:sz="0" w:space="0" w:color="auto"/>
        <w:bottom w:val="none" w:sz="0" w:space="0" w:color="auto"/>
        <w:right w:val="none" w:sz="0" w:space="0" w:color="auto"/>
      </w:divBdr>
    </w:div>
    <w:div w:id="1678540716">
      <w:marLeft w:val="0"/>
      <w:marRight w:val="0"/>
      <w:marTop w:val="0"/>
      <w:marBottom w:val="0"/>
      <w:divBdr>
        <w:top w:val="none" w:sz="0" w:space="0" w:color="auto"/>
        <w:left w:val="none" w:sz="0" w:space="0" w:color="auto"/>
        <w:bottom w:val="none" w:sz="0" w:space="0" w:color="auto"/>
        <w:right w:val="none" w:sz="0" w:space="0" w:color="auto"/>
      </w:divBdr>
    </w:div>
    <w:div w:id="1678540717">
      <w:marLeft w:val="0"/>
      <w:marRight w:val="0"/>
      <w:marTop w:val="0"/>
      <w:marBottom w:val="0"/>
      <w:divBdr>
        <w:top w:val="none" w:sz="0" w:space="0" w:color="auto"/>
        <w:left w:val="none" w:sz="0" w:space="0" w:color="auto"/>
        <w:bottom w:val="none" w:sz="0" w:space="0" w:color="auto"/>
        <w:right w:val="none" w:sz="0" w:space="0" w:color="auto"/>
      </w:divBdr>
    </w:div>
    <w:div w:id="1678540719">
      <w:marLeft w:val="0"/>
      <w:marRight w:val="0"/>
      <w:marTop w:val="0"/>
      <w:marBottom w:val="0"/>
      <w:divBdr>
        <w:top w:val="none" w:sz="0" w:space="0" w:color="auto"/>
        <w:left w:val="none" w:sz="0" w:space="0" w:color="auto"/>
        <w:bottom w:val="none" w:sz="0" w:space="0" w:color="auto"/>
        <w:right w:val="none" w:sz="0" w:space="0" w:color="auto"/>
      </w:divBdr>
    </w:div>
    <w:div w:id="1678540720">
      <w:marLeft w:val="0"/>
      <w:marRight w:val="0"/>
      <w:marTop w:val="0"/>
      <w:marBottom w:val="0"/>
      <w:divBdr>
        <w:top w:val="none" w:sz="0" w:space="0" w:color="auto"/>
        <w:left w:val="none" w:sz="0" w:space="0" w:color="auto"/>
        <w:bottom w:val="none" w:sz="0" w:space="0" w:color="auto"/>
        <w:right w:val="none" w:sz="0" w:space="0" w:color="auto"/>
      </w:divBdr>
    </w:div>
    <w:div w:id="1678540722">
      <w:marLeft w:val="0"/>
      <w:marRight w:val="0"/>
      <w:marTop w:val="0"/>
      <w:marBottom w:val="0"/>
      <w:divBdr>
        <w:top w:val="none" w:sz="0" w:space="0" w:color="auto"/>
        <w:left w:val="none" w:sz="0" w:space="0" w:color="auto"/>
        <w:bottom w:val="none" w:sz="0" w:space="0" w:color="auto"/>
        <w:right w:val="none" w:sz="0" w:space="0" w:color="auto"/>
      </w:divBdr>
    </w:div>
    <w:div w:id="1678540724">
      <w:marLeft w:val="0"/>
      <w:marRight w:val="0"/>
      <w:marTop w:val="0"/>
      <w:marBottom w:val="0"/>
      <w:divBdr>
        <w:top w:val="none" w:sz="0" w:space="0" w:color="auto"/>
        <w:left w:val="none" w:sz="0" w:space="0" w:color="auto"/>
        <w:bottom w:val="none" w:sz="0" w:space="0" w:color="auto"/>
        <w:right w:val="none" w:sz="0" w:space="0" w:color="auto"/>
      </w:divBdr>
    </w:div>
    <w:div w:id="1678540725">
      <w:marLeft w:val="0"/>
      <w:marRight w:val="0"/>
      <w:marTop w:val="0"/>
      <w:marBottom w:val="0"/>
      <w:divBdr>
        <w:top w:val="none" w:sz="0" w:space="0" w:color="auto"/>
        <w:left w:val="none" w:sz="0" w:space="0" w:color="auto"/>
        <w:bottom w:val="none" w:sz="0" w:space="0" w:color="auto"/>
        <w:right w:val="none" w:sz="0" w:space="0" w:color="auto"/>
      </w:divBdr>
    </w:div>
    <w:div w:id="1678540726">
      <w:marLeft w:val="0"/>
      <w:marRight w:val="0"/>
      <w:marTop w:val="0"/>
      <w:marBottom w:val="0"/>
      <w:divBdr>
        <w:top w:val="none" w:sz="0" w:space="0" w:color="auto"/>
        <w:left w:val="none" w:sz="0" w:space="0" w:color="auto"/>
        <w:bottom w:val="none" w:sz="0" w:space="0" w:color="auto"/>
        <w:right w:val="none" w:sz="0" w:space="0" w:color="auto"/>
      </w:divBdr>
    </w:div>
    <w:div w:id="1678540727">
      <w:marLeft w:val="0"/>
      <w:marRight w:val="0"/>
      <w:marTop w:val="0"/>
      <w:marBottom w:val="0"/>
      <w:divBdr>
        <w:top w:val="none" w:sz="0" w:space="0" w:color="auto"/>
        <w:left w:val="none" w:sz="0" w:space="0" w:color="auto"/>
        <w:bottom w:val="none" w:sz="0" w:space="0" w:color="auto"/>
        <w:right w:val="none" w:sz="0" w:space="0" w:color="auto"/>
      </w:divBdr>
    </w:div>
    <w:div w:id="1678540728">
      <w:marLeft w:val="0"/>
      <w:marRight w:val="0"/>
      <w:marTop w:val="0"/>
      <w:marBottom w:val="0"/>
      <w:divBdr>
        <w:top w:val="none" w:sz="0" w:space="0" w:color="auto"/>
        <w:left w:val="none" w:sz="0" w:space="0" w:color="auto"/>
        <w:bottom w:val="none" w:sz="0" w:space="0" w:color="auto"/>
        <w:right w:val="none" w:sz="0" w:space="0" w:color="auto"/>
      </w:divBdr>
      <w:divsChild>
        <w:div w:id="1678540659">
          <w:marLeft w:val="60"/>
          <w:marRight w:val="60"/>
          <w:marTop w:val="100"/>
          <w:marBottom w:val="100"/>
          <w:divBdr>
            <w:top w:val="none" w:sz="0" w:space="0" w:color="auto"/>
            <w:left w:val="none" w:sz="0" w:space="0" w:color="auto"/>
            <w:bottom w:val="none" w:sz="0" w:space="0" w:color="auto"/>
            <w:right w:val="none" w:sz="0" w:space="0" w:color="auto"/>
          </w:divBdr>
        </w:div>
        <w:div w:id="1678540660">
          <w:marLeft w:val="60"/>
          <w:marRight w:val="60"/>
          <w:marTop w:val="100"/>
          <w:marBottom w:val="100"/>
          <w:divBdr>
            <w:top w:val="none" w:sz="0" w:space="0" w:color="auto"/>
            <w:left w:val="none" w:sz="0" w:space="0" w:color="auto"/>
            <w:bottom w:val="none" w:sz="0" w:space="0" w:color="auto"/>
            <w:right w:val="none" w:sz="0" w:space="0" w:color="auto"/>
          </w:divBdr>
        </w:div>
        <w:div w:id="1678540661">
          <w:marLeft w:val="60"/>
          <w:marRight w:val="60"/>
          <w:marTop w:val="100"/>
          <w:marBottom w:val="100"/>
          <w:divBdr>
            <w:top w:val="none" w:sz="0" w:space="0" w:color="auto"/>
            <w:left w:val="none" w:sz="0" w:space="0" w:color="auto"/>
            <w:bottom w:val="none" w:sz="0" w:space="0" w:color="auto"/>
            <w:right w:val="none" w:sz="0" w:space="0" w:color="auto"/>
          </w:divBdr>
        </w:div>
        <w:div w:id="1678540662">
          <w:marLeft w:val="60"/>
          <w:marRight w:val="60"/>
          <w:marTop w:val="100"/>
          <w:marBottom w:val="100"/>
          <w:divBdr>
            <w:top w:val="none" w:sz="0" w:space="0" w:color="auto"/>
            <w:left w:val="none" w:sz="0" w:space="0" w:color="auto"/>
            <w:bottom w:val="none" w:sz="0" w:space="0" w:color="auto"/>
            <w:right w:val="none" w:sz="0" w:space="0" w:color="auto"/>
          </w:divBdr>
        </w:div>
        <w:div w:id="1678540666">
          <w:marLeft w:val="60"/>
          <w:marRight w:val="60"/>
          <w:marTop w:val="100"/>
          <w:marBottom w:val="100"/>
          <w:divBdr>
            <w:top w:val="none" w:sz="0" w:space="0" w:color="auto"/>
            <w:left w:val="none" w:sz="0" w:space="0" w:color="auto"/>
            <w:bottom w:val="none" w:sz="0" w:space="0" w:color="auto"/>
            <w:right w:val="none" w:sz="0" w:space="0" w:color="auto"/>
          </w:divBdr>
        </w:div>
        <w:div w:id="1678540676">
          <w:marLeft w:val="60"/>
          <w:marRight w:val="60"/>
          <w:marTop w:val="100"/>
          <w:marBottom w:val="100"/>
          <w:divBdr>
            <w:top w:val="none" w:sz="0" w:space="0" w:color="auto"/>
            <w:left w:val="none" w:sz="0" w:space="0" w:color="auto"/>
            <w:bottom w:val="none" w:sz="0" w:space="0" w:color="auto"/>
            <w:right w:val="none" w:sz="0" w:space="0" w:color="auto"/>
          </w:divBdr>
        </w:div>
        <w:div w:id="1678540692">
          <w:marLeft w:val="60"/>
          <w:marRight w:val="60"/>
          <w:marTop w:val="100"/>
          <w:marBottom w:val="100"/>
          <w:divBdr>
            <w:top w:val="none" w:sz="0" w:space="0" w:color="auto"/>
            <w:left w:val="none" w:sz="0" w:space="0" w:color="auto"/>
            <w:bottom w:val="none" w:sz="0" w:space="0" w:color="auto"/>
            <w:right w:val="none" w:sz="0" w:space="0" w:color="auto"/>
          </w:divBdr>
        </w:div>
        <w:div w:id="1678540694">
          <w:marLeft w:val="60"/>
          <w:marRight w:val="60"/>
          <w:marTop w:val="100"/>
          <w:marBottom w:val="100"/>
          <w:divBdr>
            <w:top w:val="none" w:sz="0" w:space="0" w:color="auto"/>
            <w:left w:val="none" w:sz="0" w:space="0" w:color="auto"/>
            <w:bottom w:val="none" w:sz="0" w:space="0" w:color="auto"/>
            <w:right w:val="none" w:sz="0" w:space="0" w:color="auto"/>
          </w:divBdr>
        </w:div>
        <w:div w:id="1678540735">
          <w:marLeft w:val="60"/>
          <w:marRight w:val="60"/>
          <w:marTop w:val="100"/>
          <w:marBottom w:val="100"/>
          <w:divBdr>
            <w:top w:val="none" w:sz="0" w:space="0" w:color="auto"/>
            <w:left w:val="none" w:sz="0" w:space="0" w:color="auto"/>
            <w:bottom w:val="none" w:sz="0" w:space="0" w:color="auto"/>
            <w:right w:val="none" w:sz="0" w:space="0" w:color="auto"/>
          </w:divBdr>
        </w:div>
        <w:div w:id="1678540736">
          <w:marLeft w:val="60"/>
          <w:marRight w:val="60"/>
          <w:marTop w:val="100"/>
          <w:marBottom w:val="100"/>
          <w:divBdr>
            <w:top w:val="none" w:sz="0" w:space="0" w:color="auto"/>
            <w:left w:val="none" w:sz="0" w:space="0" w:color="auto"/>
            <w:bottom w:val="none" w:sz="0" w:space="0" w:color="auto"/>
            <w:right w:val="none" w:sz="0" w:space="0" w:color="auto"/>
          </w:divBdr>
        </w:div>
      </w:divsChild>
    </w:div>
    <w:div w:id="1678540729">
      <w:marLeft w:val="0"/>
      <w:marRight w:val="0"/>
      <w:marTop w:val="0"/>
      <w:marBottom w:val="0"/>
      <w:divBdr>
        <w:top w:val="none" w:sz="0" w:space="0" w:color="auto"/>
        <w:left w:val="none" w:sz="0" w:space="0" w:color="auto"/>
        <w:bottom w:val="none" w:sz="0" w:space="0" w:color="auto"/>
        <w:right w:val="none" w:sz="0" w:space="0" w:color="auto"/>
      </w:divBdr>
    </w:div>
    <w:div w:id="1678540730">
      <w:marLeft w:val="0"/>
      <w:marRight w:val="0"/>
      <w:marTop w:val="0"/>
      <w:marBottom w:val="0"/>
      <w:divBdr>
        <w:top w:val="none" w:sz="0" w:space="0" w:color="auto"/>
        <w:left w:val="none" w:sz="0" w:space="0" w:color="auto"/>
        <w:bottom w:val="none" w:sz="0" w:space="0" w:color="auto"/>
        <w:right w:val="none" w:sz="0" w:space="0" w:color="auto"/>
      </w:divBdr>
      <w:divsChild>
        <w:div w:id="1678540699">
          <w:marLeft w:val="0"/>
          <w:marRight w:val="0"/>
          <w:marTop w:val="0"/>
          <w:marBottom w:val="0"/>
          <w:divBdr>
            <w:top w:val="none" w:sz="0" w:space="0" w:color="auto"/>
            <w:left w:val="none" w:sz="0" w:space="0" w:color="auto"/>
            <w:bottom w:val="none" w:sz="0" w:space="0" w:color="auto"/>
            <w:right w:val="none" w:sz="0" w:space="0" w:color="auto"/>
          </w:divBdr>
        </w:div>
      </w:divsChild>
    </w:div>
    <w:div w:id="1678540731">
      <w:marLeft w:val="0"/>
      <w:marRight w:val="0"/>
      <w:marTop w:val="0"/>
      <w:marBottom w:val="0"/>
      <w:divBdr>
        <w:top w:val="none" w:sz="0" w:space="0" w:color="auto"/>
        <w:left w:val="none" w:sz="0" w:space="0" w:color="auto"/>
        <w:bottom w:val="none" w:sz="0" w:space="0" w:color="auto"/>
        <w:right w:val="none" w:sz="0" w:space="0" w:color="auto"/>
      </w:divBdr>
    </w:div>
    <w:div w:id="1678540732">
      <w:marLeft w:val="0"/>
      <w:marRight w:val="0"/>
      <w:marTop w:val="0"/>
      <w:marBottom w:val="0"/>
      <w:divBdr>
        <w:top w:val="none" w:sz="0" w:space="0" w:color="auto"/>
        <w:left w:val="none" w:sz="0" w:space="0" w:color="auto"/>
        <w:bottom w:val="none" w:sz="0" w:space="0" w:color="auto"/>
        <w:right w:val="none" w:sz="0" w:space="0" w:color="auto"/>
      </w:divBdr>
    </w:div>
    <w:div w:id="1678540734">
      <w:marLeft w:val="0"/>
      <w:marRight w:val="0"/>
      <w:marTop w:val="0"/>
      <w:marBottom w:val="0"/>
      <w:divBdr>
        <w:top w:val="none" w:sz="0" w:space="0" w:color="auto"/>
        <w:left w:val="none" w:sz="0" w:space="0" w:color="auto"/>
        <w:bottom w:val="none" w:sz="0" w:space="0" w:color="auto"/>
        <w:right w:val="none" w:sz="0" w:space="0" w:color="auto"/>
      </w:divBdr>
    </w:div>
    <w:div w:id="1678540737">
      <w:marLeft w:val="0"/>
      <w:marRight w:val="0"/>
      <w:marTop w:val="0"/>
      <w:marBottom w:val="0"/>
      <w:divBdr>
        <w:top w:val="none" w:sz="0" w:space="0" w:color="auto"/>
        <w:left w:val="none" w:sz="0" w:space="0" w:color="auto"/>
        <w:bottom w:val="none" w:sz="0" w:space="0" w:color="auto"/>
        <w:right w:val="none" w:sz="0" w:space="0" w:color="auto"/>
      </w:divBdr>
      <w:divsChild>
        <w:div w:id="1678540707">
          <w:marLeft w:val="0"/>
          <w:marRight w:val="0"/>
          <w:marTop w:val="0"/>
          <w:marBottom w:val="0"/>
          <w:divBdr>
            <w:top w:val="none" w:sz="0" w:space="0" w:color="auto"/>
            <w:left w:val="none" w:sz="0" w:space="0" w:color="auto"/>
            <w:bottom w:val="none" w:sz="0" w:space="0" w:color="auto"/>
            <w:right w:val="none" w:sz="0" w:space="0" w:color="auto"/>
          </w:divBdr>
        </w:div>
      </w:divsChild>
    </w:div>
    <w:div w:id="1678540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zaporojskoe@yandex.ru"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7C6CDE0049B9229B813329FFB66FC3F4FD5B09736165D7251125BA0A0D99741826C892BFCAe6e7M"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porojskoe@yandex.ru"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10" Type="http://schemas.openxmlformats.org/officeDocument/2006/relationships/hyperlink" Target="http://gu.lenobl.ru/"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vsev@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0</TotalTime>
  <Pages>29</Pages>
  <Words>10658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2015-06-01T15:33:00Z</cp:lastPrinted>
  <dcterms:created xsi:type="dcterms:W3CDTF">2015-06-03T08:21:00Z</dcterms:created>
  <dcterms:modified xsi:type="dcterms:W3CDTF">2015-06-03T08:21:00Z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