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CE" w:rsidRDefault="00C44ECE" w:rsidP="00E412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образования  Запорожское  сельское  поселение  муниципального  образования  Приозерский  муниципальный  район  Ленинградской  области</w:t>
      </w:r>
    </w:p>
    <w:p w:rsidR="00C44ECE" w:rsidRDefault="00C44ECE" w:rsidP="00E41264">
      <w:pPr>
        <w:jc w:val="center"/>
        <w:rPr>
          <w:sz w:val="28"/>
          <w:szCs w:val="28"/>
        </w:rPr>
      </w:pPr>
    </w:p>
    <w:p w:rsidR="00C44ECE" w:rsidRDefault="00C44ECE" w:rsidP="00E41264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C44ECE" w:rsidRDefault="00C44ECE" w:rsidP="00E41264">
      <w:pPr>
        <w:jc w:val="both"/>
        <w:rPr>
          <w:sz w:val="28"/>
          <w:szCs w:val="28"/>
        </w:rPr>
      </w:pP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февраля 2011  года                              № 06-р</w:t>
      </w:r>
    </w:p>
    <w:p w:rsidR="00C44ECE" w:rsidRDefault="00C44ECE" w:rsidP="00E41264">
      <w:pPr>
        <w:jc w:val="both"/>
        <w:rPr>
          <w:sz w:val="28"/>
          <w:szCs w:val="28"/>
        </w:rPr>
      </w:pP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 комиссии по контролю за</w:t>
      </w: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выполнения  требований</w:t>
      </w: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усилению антитеррористической </w:t>
      </w: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защищенности учреждений, объектов</w:t>
      </w: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поселение.</w:t>
      </w:r>
    </w:p>
    <w:p w:rsidR="00C44ECE" w:rsidRDefault="00C44ECE" w:rsidP="00E41264">
      <w:pPr>
        <w:jc w:val="both"/>
        <w:rPr>
          <w:sz w:val="28"/>
          <w:szCs w:val="28"/>
        </w:rPr>
      </w:pP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  соответствии с требованиями закона Российской Федерации от 05.03.1992 г. № 2446-1 «О безопасности», указаний Правительства Ленинградской области, с целью обеспечения безопасности социальных объектов и улучшения антитеррористической защиты: </w:t>
      </w:r>
    </w:p>
    <w:p w:rsidR="00C44ECE" w:rsidRDefault="00C44ECE" w:rsidP="00E41264">
      <w:pPr>
        <w:jc w:val="both"/>
        <w:rPr>
          <w:sz w:val="28"/>
          <w:szCs w:val="28"/>
        </w:rPr>
      </w:pP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руководителям муниципальных учреждений МО Запорожское сельское поселение МДОУ  Детский сад  № 16, МОУ  Запорожская ООШ,   МУК Запорожское клубное объединение:</w:t>
      </w: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Принять меры по исключению возможности несанкционированного проникновения посторонних лиц на территорию  подведомственного учреждения с организацией пропускного режима.</w:t>
      </w: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Издать соответствующие приказы и распоряжения по усилению антитеррористической защищенности учреждений с назначением конкретных ответственных должностных лиц.</w:t>
      </w: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Ответственным дежурным по администрации МО Запорожское сельское поселение докладывать о фактической обстановке  главе муниципального  образования  Приозерский  муниципальный  район  Ленинградской  области в установленном порядке, а в случае возникновении нештатных или чрезвычайных ситуаций – незамедлительно.</w:t>
      </w:r>
    </w:p>
    <w:p w:rsidR="00C44ECE" w:rsidRDefault="00C44ECE" w:rsidP="00113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Образовать комиссию по контролю за соблюдением и выполнением требований по усилению антитеррористической защищенности учреждений, объектов муниципального образования Запорожское сельское поселение. Утвердить состав комиссии (Приложение №1).</w:t>
      </w:r>
    </w:p>
    <w:p w:rsidR="00C44ECE" w:rsidRDefault="00C44ECE" w:rsidP="00113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перечень объектов жизнеобеспечения МО Запорожское сельское поселение.</w:t>
      </w:r>
      <w:r>
        <w:rPr>
          <w:sz w:val="28"/>
          <w:szCs w:val="28"/>
        </w:rPr>
        <w:tab/>
      </w:r>
    </w:p>
    <w:p w:rsidR="00C44ECE" w:rsidRPr="00BA6966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распоряжения возложить на зам. главы администрации МО Запорожское сельское поселение Шуткину Л.С.</w:t>
      </w:r>
      <w:r w:rsidRPr="00BA6966">
        <w:rPr>
          <w:sz w:val="28"/>
          <w:szCs w:val="28"/>
        </w:rPr>
        <w:t>.</w:t>
      </w: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ECE" w:rsidRDefault="00C44ECE" w:rsidP="00E4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 администрации                                           В.В. Лестникова</w:t>
      </w:r>
    </w:p>
    <w:p w:rsidR="00C44ECE" w:rsidRDefault="00C44ECE" w:rsidP="00E41264">
      <w:pPr>
        <w:jc w:val="both"/>
      </w:pPr>
    </w:p>
    <w:p w:rsidR="00C44ECE" w:rsidRDefault="00C44ECE" w:rsidP="00E41264">
      <w:pPr>
        <w:jc w:val="both"/>
      </w:pPr>
    </w:p>
    <w:p w:rsidR="00C44ECE" w:rsidRDefault="00C44ECE" w:rsidP="00E41264">
      <w:pPr>
        <w:jc w:val="both"/>
      </w:pPr>
      <w:r>
        <w:t>Исполнила: л. Шуткина,  66-319</w:t>
      </w:r>
    </w:p>
    <w:p w:rsidR="00C44ECE" w:rsidRDefault="00C44ECE" w:rsidP="00E41264">
      <w:pPr>
        <w:jc w:val="both"/>
      </w:pPr>
      <w:r>
        <w:t>Разослано: дело – 2, школа-1, д/сад -1,МУК-1,  прокуратура – 1.</w:t>
      </w:r>
    </w:p>
    <w:p w:rsidR="00C44ECE" w:rsidRDefault="00C44ECE" w:rsidP="00E41264">
      <w:pPr>
        <w:jc w:val="both"/>
      </w:pPr>
    </w:p>
    <w:p w:rsidR="00C44ECE" w:rsidRDefault="00C44ECE" w:rsidP="00113758">
      <w:pPr>
        <w:shd w:val="clear" w:color="auto" w:fill="FFFFFF"/>
        <w:jc w:val="right"/>
        <w:rPr>
          <w:rFonts w:ascii="Courier New" w:hAnsi="Courier New"/>
        </w:rPr>
      </w:pPr>
      <w:r>
        <w:t>Приложение 1</w:t>
      </w:r>
    </w:p>
    <w:p w:rsidR="00C44ECE" w:rsidRDefault="00C44ECE" w:rsidP="00113758">
      <w:pPr>
        <w:shd w:val="clear" w:color="auto" w:fill="FFFFFF"/>
        <w:jc w:val="right"/>
        <w:rPr>
          <w:rFonts w:ascii="Courier New" w:hAnsi="Courier New"/>
        </w:rPr>
      </w:pPr>
      <w:r>
        <w:t>к распоряжению главы</w:t>
      </w:r>
    </w:p>
    <w:p w:rsidR="00C44ECE" w:rsidRDefault="00C44ECE" w:rsidP="00113758">
      <w:pPr>
        <w:shd w:val="clear" w:color="auto" w:fill="FFFFFF"/>
        <w:jc w:val="right"/>
        <w:rPr>
          <w:rFonts w:ascii="Courier New" w:hAnsi="Courier New"/>
        </w:rPr>
      </w:pPr>
      <w:r>
        <w:t>администрации МО</w:t>
      </w:r>
      <w:r w:rsidRPr="00E81EAE">
        <w:rPr>
          <w:sz w:val="26"/>
          <w:szCs w:val="26"/>
        </w:rPr>
        <w:t xml:space="preserve"> </w:t>
      </w:r>
      <w:r w:rsidRPr="00631B22">
        <w:t xml:space="preserve">Запорожское </w:t>
      </w:r>
      <w:r>
        <w:t xml:space="preserve"> </w:t>
      </w:r>
    </w:p>
    <w:p w:rsidR="00C44ECE" w:rsidRDefault="00C44ECE" w:rsidP="00113758">
      <w:pPr>
        <w:shd w:val="clear" w:color="auto" w:fill="FFFFFF"/>
        <w:jc w:val="right"/>
      </w:pPr>
      <w:r>
        <w:t>сельское поселение № 06 от 16.02.2011 г.</w:t>
      </w:r>
    </w:p>
    <w:p w:rsidR="00C44ECE" w:rsidRDefault="00C44ECE" w:rsidP="00113758">
      <w:pPr>
        <w:shd w:val="clear" w:color="auto" w:fill="FFFFFF"/>
        <w:jc w:val="right"/>
      </w:pPr>
    </w:p>
    <w:p w:rsidR="00C44ECE" w:rsidRPr="00C23B22" w:rsidRDefault="00C44ECE" w:rsidP="00113758">
      <w:pPr>
        <w:shd w:val="clear" w:color="auto" w:fill="FFFFFF"/>
        <w:jc w:val="right"/>
        <w:rPr>
          <w:rFonts w:ascii="Courier New" w:hAnsi="Courier New"/>
          <w:sz w:val="28"/>
          <w:szCs w:val="28"/>
        </w:rPr>
      </w:pPr>
    </w:p>
    <w:p w:rsidR="00C44ECE" w:rsidRPr="00C23B22" w:rsidRDefault="00C44ECE" w:rsidP="00113758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  <w:r>
        <w:rPr>
          <w:b/>
          <w:bCs/>
          <w:sz w:val="28"/>
          <w:szCs w:val="28"/>
        </w:rPr>
        <w:t>Состав антитеррори</w:t>
      </w:r>
      <w:r w:rsidRPr="00C23B22">
        <w:rPr>
          <w:b/>
          <w:bCs/>
          <w:sz w:val="28"/>
          <w:szCs w:val="28"/>
        </w:rPr>
        <w:t>стической комиссии</w:t>
      </w:r>
    </w:p>
    <w:p w:rsidR="00C44ECE" w:rsidRPr="00C23B22" w:rsidRDefault="00C44ECE" w:rsidP="00113758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  <w:r w:rsidRPr="00C23B22">
        <w:rPr>
          <w:b/>
          <w:bCs/>
          <w:sz w:val="28"/>
          <w:szCs w:val="28"/>
        </w:rPr>
        <w:t>в муниципальном образовании</w:t>
      </w:r>
    </w:p>
    <w:p w:rsidR="00C44ECE" w:rsidRPr="00C23B22" w:rsidRDefault="00C44ECE" w:rsidP="00113758">
      <w:pPr>
        <w:shd w:val="clear" w:color="auto" w:fill="FFFFFF"/>
        <w:jc w:val="center"/>
        <w:rPr>
          <w:b/>
          <w:bCs/>
          <w:sz w:val="28"/>
          <w:szCs w:val="28"/>
        </w:rPr>
      </w:pPr>
      <w:r w:rsidRPr="00C23B22">
        <w:rPr>
          <w:b/>
          <w:bCs/>
          <w:sz w:val="28"/>
          <w:szCs w:val="28"/>
        </w:rPr>
        <w:t xml:space="preserve"> </w:t>
      </w:r>
      <w:r w:rsidRPr="00C23B22">
        <w:rPr>
          <w:b/>
          <w:sz w:val="28"/>
          <w:szCs w:val="28"/>
        </w:rPr>
        <w:t>Запорожское</w:t>
      </w:r>
      <w:r w:rsidRPr="00C23B22">
        <w:rPr>
          <w:b/>
          <w:bCs/>
          <w:sz w:val="28"/>
          <w:szCs w:val="28"/>
        </w:rPr>
        <w:t xml:space="preserve"> сельское поселение</w:t>
      </w:r>
    </w:p>
    <w:p w:rsidR="00C44ECE" w:rsidRPr="00C23B22" w:rsidRDefault="00C44ECE" w:rsidP="0011375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44ECE" w:rsidRPr="00C23B22" w:rsidRDefault="00C44ECE" w:rsidP="00113758">
      <w:pPr>
        <w:shd w:val="clear" w:color="auto" w:fill="FFFFFF"/>
        <w:jc w:val="center"/>
        <w:rPr>
          <w:rFonts w:ascii="Courier New" w:hAnsi="Courier New"/>
          <w:sz w:val="28"/>
          <w:szCs w:val="28"/>
        </w:rPr>
      </w:pP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  <w:u w:val="single"/>
        </w:rPr>
        <w:t>Председатель комиссии: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>Глава администрации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>МО  Запорожское сельское п</w:t>
      </w:r>
      <w:r>
        <w:rPr>
          <w:sz w:val="28"/>
          <w:szCs w:val="28"/>
        </w:rPr>
        <w:t>оселение -</w:t>
      </w:r>
      <w:r>
        <w:rPr>
          <w:sz w:val="28"/>
          <w:szCs w:val="28"/>
        </w:rPr>
        <w:tab/>
        <w:t xml:space="preserve">Лестникова Валентина </w:t>
      </w:r>
      <w:r w:rsidRPr="00C23B22">
        <w:rPr>
          <w:sz w:val="28"/>
          <w:szCs w:val="28"/>
        </w:rPr>
        <w:t>Владимировна.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C44ECE" w:rsidRPr="00C23B22" w:rsidRDefault="00C44ECE" w:rsidP="00113758">
      <w:pPr>
        <w:shd w:val="clear" w:color="auto" w:fill="FFFFFF"/>
        <w:rPr>
          <w:sz w:val="28"/>
          <w:szCs w:val="28"/>
          <w:u w:val="single"/>
        </w:rPr>
      </w:pPr>
      <w:r w:rsidRPr="00C23B22">
        <w:rPr>
          <w:sz w:val="28"/>
          <w:szCs w:val="28"/>
          <w:u w:val="single"/>
        </w:rPr>
        <w:t xml:space="preserve">Заместитель председатели комиссии: </w:t>
      </w:r>
    </w:p>
    <w:p w:rsidR="00C44ECE" w:rsidRPr="00C23B22" w:rsidRDefault="00C44ECE" w:rsidP="00113758">
      <w:pPr>
        <w:shd w:val="clear" w:color="auto" w:fill="FFFFFF"/>
        <w:rPr>
          <w:sz w:val="28"/>
          <w:szCs w:val="28"/>
        </w:rPr>
      </w:pPr>
      <w:r w:rsidRPr="00C23B22">
        <w:rPr>
          <w:sz w:val="28"/>
          <w:szCs w:val="28"/>
        </w:rPr>
        <w:t xml:space="preserve">Заместитель главы администрации МО 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Запорожское сельское поселение  </w:t>
      </w:r>
      <w:r w:rsidRPr="00C23B22">
        <w:rPr>
          <w:sz w:val="28"/>
          <w:szCs w:val="28"/>
        </w:rPr>
        <w:tab/>
        <w:t>-</w:t>
      </w:r>
      <w:r w:rsidRPr="00C23B22">
        <w:rPr>
          <w:sz w:val="28"/>
          <w:szCs w:val="28"/>
        </w:rPr>
        <w:tab/>
        <w:t>Шуткина Лилия Сергеевна.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C44ECE" w:rsidRPr="00C23B22" w:rsidRDefault="00C44ECE" w:rsidP="00113758">
      <w:pPr>
        <w:shd w:val="clear" w:color="auto" w:fill="FFFFFF"/>
        <w:rPr>
          <w:sz w:val="28"/>
          <w:szCs w:val="28"/>
          <w:u w:val="single"/>
        </w:rPr>
      </w:pPr>
      <w:r w:rsidRPr="00C23B22">
        <w:rPr>
          <w:sz w:val="28"/>
          <w:szCs w:val="28"/>
          <w:u w:val="single"/>
        </w:rPr>
        <w:t>Члены комиссии:</w:t>
      </w:r>
    </w:p>
    <w:p w:rsidR="00C44ECE" w:rsidRPr="00C23B22" w:rsidRDefault="00C44ECE" w:rsidP="00113758">
      <w:pPr>
        <w:shd w:val="clear" w:color="auto" w:fill="FFFFFF"/>
        <w:rPr>
          <w:sz w:val="28"/>
          <w:szCs w:val="28"/>
          <w:u w:val="single"/>
        </w:rPr>
      </w:pPr>
    </w:p>
    <w:p w:rsidR="00C44ECE" w:rsidRPr="00C23B22" w:rsidRDefault="00C44ECE" w:rsidP="00113758">
      <w:pPr>
        <w:shd w:val="clear" w:color="auto" w:fill="FFFFFF"/>
        <w:rPr>
          <w:sz w:val="28"/>
          <w:szCs w:val="28"/>
        </w:rPr>
      </w:pPr>
      <w:r w:rsidRPr="00C23B22">
        <w:rPr>
          <w:sz w:val="28"/>
          <w:szCs w:val="28"/>
        </w:rPr>
        <w:t>Участковый инспектор</w:t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  <w:t>-</w:t>
      </w:r>
      <w:r w:rsidRPr="00C23B2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31B22">
        <w:rPr>
          <w:sz w:val="28"/>
          <w:szCs w:val="28"/>
        </w:rPr>
        <w:t>Курочкин Валерий Анатольевич</w:t>
      </w:r>
      <w:r>
        <w:t xml:space="preserve">   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  <w:u w:val="single"/>
        </w:rPr>
      </w:pP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>Главный ветврач ЗАО «ПЗ  Гражданский»  - Гаранин Владимир Семенович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C44ECE" w:rsidRPr="00C23B22" w:rsidRDefault="00C44ECE" w:rsidP="00113758">
      <w:pPr>
        <w:shd w:val="clear" w:color="auto" w:fill="FFFFFF"/>
        <w:rPr>
          <w:sz w:val="28"/>
          <w:szCs w:val="28"/>
        </w:rPr>
      </w:pPr>
      <w:r w:rsidRPr="00C23B22">
        <w:rPr>
          <w:sz w:val="28"/>
          <w:szCs w:val="28"/>
        </w:rPr>
        <w:t>Директор  Запорожского КО</w:t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  <w:t>-</w:t>
      </w:r>
      <w:r w:rsidRPr="00C23B22">
        <w:rPr>
          <w:sz w:val="28"/>
          <w:szCs w:val="28"/>
        </w:rPr>
        <w:tab/>
        <w:t xml:space="preserve"> Лебеденко Людмила Анатольевна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Директор Запорожской ОШ  </w:t>
      </w:r>
      <w:r w:rsidRPr="00C23B22">
        <w:rPr>
          <w:sz w:val="28"/>
          <w:szCs w:val="28"/>
        </w:rPr>
        <w:tab/>
      </w:r>
      <w:r w:rsidRPr="00C23B22">
        <w:rPr>
          <w:sz w:val="28"/>
          <w:szCs w:val="28"/>
        </w:rPr>
        <w:tab/>
        <w:t>-</w:t>
      </w:r>
      <w:r w:rsidRPr="00C23B22">
        <w:rPr>
          <w:sz w:val="28"/>
          <w:szCs w:val="28"/>
        </w:rPr>
        <w:tab/>
        <w:t>Кожемяко Тамара Васильевна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>Начальн</w:t>
      </w:r>
      <w:r>
        <w:rPr>
          <w:sz w:val="28"/>
          <w:szCs w:val="28"/>
        </w:rPr>
        <w:t xml:space="preserve">ик производства  ООО УК «Оазис»  - </w:t>
      </w:r>
      <w:r w:rsidRPr="00C23B22">
        <w:rPr>
          <w:sz w:val="28"/>
          <w:szCs w:val="28"/>
        </w:rPr>
        <w:t>Легостаева Наталья Николаевна</w:t>
      </w:r>
      <w:r>
        <w:rPr>
          <w:sz w:val="28"/>
          <w:szCs w:val="28"/>
        </w:rPr>
        <w:t xml:space="preserve">                                   </w:t>
      </w:r>
    </w:p>
    <w:p w:rsidR="00C44ECE" w:rsidRPr="00C23B22" w:rsidRDefault="00C44ECE" w:rsidP="00113758">
      <w:pPr>
        <w:shd w:val="clear" w:color="auto" w:fill="FFFFFF"/>
        <w:rPr>
          <w:rFonts w:ascii="Courier New" w:hAnsi="Courier New"/>
          <w:sz w:val="28"/>
          <w:szCs w:val="28"/>
        </w:rPr>
      </w:pPr>
      <w:r w:rsidRPr="00C23B22">
        <w:rPr>
          <w:sz w:val="28"/>
          <w:szCs w:val="28"/>
        </w:rPr>
        <w:t xml:space="preserve"> </w:t>
      </w:r>
    </w:p>
    <w:p w:rsidR="00C44ECE" w:rsidRDefault="00C44ECE" w:rsidP="00E41264">
      <w:pPr>
        <w:jc w:val="both"/>
      </w:pPr>
    </w:p>
    <w:p w:rsidR="00C44ECE" w:rsidRDefault="00C44ECE" w:rsidP="00E41264">
      <w:pPr>
        <w:jc w:val="both"/>
      </w:pPr>
    </w:p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/>
    <w:p w:rsidR="00C44ECE" w:rsidRDefault="00C44ECE" w:rsidP="00D211DD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44ECE" w:rsidRDefault="00C44ECE" w:rsidP="00D211DD">
      <w:pPr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распоряжением администрации</w:t>
      </w:r>
    </w:p>
    <w:p w:rsidR="00C44ECE" w:rsidRDefault="00C44ECE" w:rsidP="00D211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МО Запорожское сельское поселение</w:t>
      </w:r>
    </w:p>
    <w:p w:rsidR="00C44ECE" w:rsidRDefault="00C44ECE" w:rsidP="00D211DD">
      <w:pPr>
        <w:jc w:val="right"/>
        <w:rPr>
          <w:sz w:val="22"/>
          <w:szCs w:val="22"/>
        </w:rPr>
      </w:pPr>
      <w:r>
        <w:rPr>
          <w:sz w:val="22"/>
          <w:szCs w:val="22"/>
        </w:rPr>
        <w:t>от 16.02.2011 г № 06</w:t>
      </w:r>
    </w:p>
    <w:p w:rsidR="00C44ECE" w:rsidRPr="00191907" w:rsidRDefault="00C44ECE" w:rsidP="00D211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(Приложение 2) </w:t>
      </w:r>
    </w:p>
    <w:p w:rsidR="00C44ECE" w:rsidRDefault="00C44ECE" w:rsidP="00D211DD">
      <w:pPr>
        <w:jc w:val="right"/>
        <w:rPr>
          <w:sz w:val="28"/>
          <w:szCs w:val="28"/>
        </w:rPr>
      </w:pPr>
    </w:p>
    <w:p w:rsidR="00C44ECE" w:rsidRDefault="00C44ECE" w:rsidP="00D211DD">
      <w:pPr>
        <w:jc w:val="right"/>
        <w:rPr>
          <w:sz w:val="28"/>
          <w:szCs w:val="28"/>
        </w:rPr>
      </w:pPr>
    </w:p>
    <w:p w:rsidR="00C44ECE" w:rsidRDefault="00C44ECE" w:rsidP="00D211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44ECE" w:rsidRDefault="00C44ECE" w:rsidP="00D211D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жизнеобеспечения</w:t>
      </w:r>
    </w:p>
    <w:p w:rsidR="00C44ECE" w:rsidRDefault="00C44ECE" w:rsidP="00D211DD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</w:p>
    <w:p w:rsidR="00C44ECE" w:rsidRDefault="00C44ECE" w:rsidP="00D211DD">
      <w:pPr>
        <w:jc w:val="center"/>
        <w:rPr>
          <w:sz w:val="28"/>
          <w:szCs w:val="28"/>
        </w:rPr>
      </w:pPr>
    </w:p>
    <w:p w:rsidR="00C44ECE" w:rsidRDefault="00C44ECE" w:rsidP="00D211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МДОУ Детский сад № 16</w:t>
      </w:r>
    </w:p>
    <w:p w:rsidR="00C44ECE" w:rsidRDefault="00C44ECE" w:rsidP="00D211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  Запорожская общеобразовательная школа</w:t>
      </w:r>
    </w:p>
    <w:p w:rsidR="00C44ECE" w:rsidRDefault="00C44ECE" w:rsidP="00D211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МУК Запорожское клубное объединение</w:t>
      </w:r>
    </w:p>
    <w:p w:rsidR="00C44ECE" w:rsidRDefault="00C44ECE" w:rsidP="00D211D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Котельная пос. Запорожское</w:t>
      </w:r>
    </w:p>
    <w:p w:rsidR="00C44ECE" w:rsidRPr="008F2618" w:rsidRDefault="00C44ECE" w:rsidP="001137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Канализационные очистные сооружения  </w:t>
      </w:r>
    </w:p>
    <w:p w:rsidR="00C44ECE" w:rsidRDefault="00C44ECE" w:rsidP="001137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Артезианские скважины пос. Запорожское, Пятиречье, Денисово.  </w:t>
      </w:r>
    </w:p>
    <w:p w:rsidR="00C44ECE" w:rsidRPr="008F2618" w:rsidRDefault="00C44ECE" w:rsidP="00113758">
      <w:pPr>
        <w:ind w:left="360"/>
        <w:jc w:val="both"/>
        <w:rPr>
          <w:sz w:val="28"/>
          <w:szCs w:val="28"/>
        </w:rPr>
      </w:pPr>
    </w:p>
    <w:p w:rsidR="00C44ECE" w:rsidRDefault="00C44ECE"/>
    <w:sectPr w:rsidR="00C44ECE" w:rsidSect="00113758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650"/>
    <w:multiLevelType w:val="hybridMultilevel"/>
    <w:tmpl w:val="C1C2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264"/>
    <w:rsid w:val="00113758"/>
    <w:rsid w:val="00191907"/>
    <w:rsid w:val="003C2023"/>
    <w:rsid w:val="004C63EF"/>
    <w:rsid w:val="00631B22"/>
    <w:rsid w:val="006B3DEC"/>
    <w:rsid w:val="00786EC5"/>
    <w:rsid w:val="008F2618"/>
    <w:rsid w:val="009F1AE5"/>
    <w:rsid w:val="00BA6966"/>
    <w:rsid w:val="00BE552F"/>
    <w:rsid w:val="00C23B22"/>
    <w:rsid w:val="00C44ECE"/>
    <w:rsid w:val="00CD23AA"/>
    <w:rsid w:val="00D211DD"/>
    <w:rsid w:val="00D47546"/>
    <w:rsid w:val="00DD3AFA"/>
    <w:rsid w:val="00E41264"/>
    <w:rsid w:val="00E81EAE"/>
    <w:rsid w:val="00EC2754"/>
    <w:rsid w:val="00F2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6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512</Words>
  <Characters>2922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Запорожское  сельское  поселение  муниципального  образования  Приозерский  муниципальный  район  Ленинградской  области</dc:title>
  <dc:subject/>
  <dc:creator>Customer</dc:creator>
  <cp:keywords/>
  <dc:description/>
  <cp:lastModifiedBy>Victor</cp:lastModifiedBy>
  <cp:revision>2</cp:revision>
  <cp:lastPrinted>2011-02-24T07:38:00Z</cp:lastPrinted>
  <dcterms:created xsi:type="dcterms:W3CDTF">2014-05-25T20:26:00Z</dcterms:created>
  <dcterms:modified xsi:type="dcterms:W3CDTF">2014-05-25T20:26:00Z</dcterms:modified>
</cp:coreProperties>
</file>