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6" w:rsidRPr="00275265" w:rsidRDefault="00C84BD6" w:rsidP="004C21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C84BD6" w:rsidRPr="00275265" w:rsidRDefault="00C84BD6" w:rsidP="004C21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4BD6" w:rsidRPr="00275265" w:rsidRDefault="00C84BD6" w:rsidP="004C21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4BD6" w:rsidRPr="00275265" w:rsidRDefault="00C84BD6" w:rsidP="004C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108"/>
      </w:tblGrid>
      <w:tr w:rsidR="00C84BD6" w:rsidRPr="00275265">
        <w:trPr>
          <w:trHeight w:val="1840"/>
        </w:trPr>
        <w:tc>
          <w:tcPr>
            <w:tcW w:w="6108" w:type="dxa"/>
          </w:tcPr>
          <w:p w:rsidR="00C84BD6" w:rsidRPr="00275265" w:rsidRDefault="00C84BD6" w:rsidP="004C2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265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  муниципальной программы «</w:t>
            </w:r>
            <w:r w:rsidRPr="007B2113">
              <w:rPr>
                <w:rFonts w:ascii="Times New Roman" w:hAnsi="Times New Roman"/>
                <w:sz w:val="24"/>
                <w:szCs w:val="24"/>
              </w:rPr>
      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</w:t>
            </w:r>
            <w:r w:rsidRPr="002752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84BD6" w:rsidRPr="00275265" w:rsidRDefault="00C84BD6" w:rsidP="004C21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C84BD6" w:rsidRPr="00275265" w:rsidRDefault="00C84BD6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Pr="00C36477"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>№ 22</w:t>
      </w:r>
      <w:r>
        <w:rPr>
          <w:rFonts w:ascii="Times New Roman" w:hAnsi="Times New Roman"/>
          <w:sz w:val="24"/>
          <w:szCs w:val="24"/>
        </w:rPr>
        <w:t>5</w:t>
      </w:r>
      <w:r w:rsidRPr="00C36477">
        <w:rPr>
          <w:rFonts w:ascii="Times New Roman" w:hAnsi="Times New Roman"/>
          <w:sz w:val="24"/>
          <w:szCs w:val="24"/>
        </w:rPr>
        <w:t xml:space="preserve"> от 17.12.2013 г. (с изменениями, вне</w:t>
      </w:r>
      <w:r>
        <w:rPr>
          <w:rFonts w:ascii="Times New Roman" w:hAnsi="Times New Roman"/>
          <w:sz w:val="24"/>
          <w:szCs w:val="24"/>
        </w:rPr>
        <w:t>сенными постановлениями</w:t>
      </w:r>
      <w:r w:rsidRPr="00C3647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291</w:t>
      </w:r>
      <w:r w:rsidRPr="00C36477">
        <w:rPr>
          <w:rFonts w:ascii="Times New Roman" w:hAnsi="Times New Roman"/>
          <w:sz w:val="24"/>
          <w:szCs w:val="24"/>
        </w:rPr>
        <w:t xml:space="preserve"> от 11.11.2014 г., № 37</w:t>
      </w:r>
      <w:r>
        <w:rPr>
          <w:rFonts w:ascii="Times New Roman" w:hAnsi="Times New Roman"/>
          <w:sz w:val="24"/>
          <w:szCs w:val="24"/>
        </w:rPr>
        <w:t>4</w:t>
      </w:r>
      <w:r w:rsidRPr="00C36477">
        <w:rPr>
          <w:rFonts w:ascii="Times New Roman" w:hAnsi="Times New Roman"/>
          <w:sz w:val="24"/>
          <w:szCs w:val="24"/>
        </w:rPr>
        <w:t xml:space="preserve"> от 30.12.2014 г., № </w:t>
      </w:r>
      <w:r>
        <w:rPr>
          <w:rFonts w:ascii="Times New Roman" w:hAnsi="Times New Roman"/>
          <w:sz w:val="24"/>
          <w:szCs w:val="24"/>
        </w:rPr>
        <w:t>115</w:t>
      </w:r>
      <w:r w:rsidRPr="00C3647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25.05</w:t>
      </w:r>
      <w:r w:rsidRPr="00C36477">
        <w:rPr>
          <w:rFonts w:ascii="Times New Roman" w:hAnsi="Times New Roman"/>
          <w:sz w:val="24"/>
          <w:szCs w:val="24"/>
        </w:rPr>
        <w:t>.2015г.</w:t>
      </w:r>
      <w:r>
        <w:rPr>
          <w:rFonts w:ascii="Times New Roman" w:hAnsi="Times New Roman"/>
          <w:sz w:val="24"/>
          <w:szCs w:val="24"/>
        </w:rPr>
        <w:t>, № 509 30.12.2015 г.</w:t>
      </w:r>
      <w:r w:rsidRPr="00C36477">
        <w:rPr>
          <w:rFonts w:ascii="Times New Roman" w:hAnsi="Times New Roman"/>
          <w:sz w:val="24"/>
          <w:szCs w:val="24"/>
        </w:rPr>
        <w:t>)</w:t>
      </w:r>
      <w:r w:rsidRPr="00275265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Pr="00275265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C84BD6" w:rsidRPr="00275265" w:rsidRDefault="00C84BD6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C84BD6" w:rsidRPr="005D69C9" w:rsidRDefault="00C84BD6" w:rsidP="004C21A9">
      <w:pPr>
        <w:rPr>
          <w:rFonts w:ascii="Times New Roman" w:hAnsi="Times New Roman"/>
          <w:sz w:val="26"/>
          <w:szCs w:val="26"/>
        </w:rPr>
      </w:pPr>
    </w:p>
    <w:p w:rsidR="00C84BD6" w:rsidRPr="007B2113" w:rsidRDefault="00C84BD6" w:rsidP="004C21A9">
      <w:pPr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75265">
        <w:rPr>
          <w:rFonts w:ascii="Times New Roman" w:hAnsi="Times New Roman"/>
          <w:sz w:val="24"/>
          <w:szCs w:val="24"/>
        </w:rPr>
        <w:t>Л.С.Шуткина</w:t>
      </w:r>
    </w:p>
    <w:p w:rsidR="00C84BD6" w:rsidRDefault="00C84BD6" w:rsidP="004C21A9">
      <w:pPr>
        <w:rPr>
          <w:rFonts w:ascii="Times New Roman" w:hAnsi="Times New Roman"/>
          <w:sz w:val="26"/>
          <w:szCs w:val="26"/>
        </w:rPr>
      </w:pPr>
    </w:p>
    <w:p w:rsidR="00C84BD6" w:rsidRDefault="00C84BD6" w:rsidP="004C21A9">
      <w:pPr>
        <w:rPr>
          <w:rFonts w:ascii="Times New Roman" w:hAnsi="Times New Roman"/>
          <w:sz w:val="26"/>
          <w:szCs w:val="26"/>
        </w:rPr>
      </w:pPr>
    </w:p>
    <w:p w:rsidR="00C84BD6" w:rsidRDefault="00C84BD6" w:rsidP="004C21A9">
      <w:pPr>
        <w:rPr>
          <w:rFonts w:ascii="Times New Roman" w:hAnsi="Times New Roman"/>
          <w:sz w:val="26"/>
          <w:szCs w:val="26"/>
        </w:rPr>
      </w:pP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</w:p>
    <w:p w:rsidR="00C84BD6" w:rsidRPr="00275265" w:rsidRDefault="00C84BD6" w:rsidP="004C21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 xml:space="preserve"> 66-649</w:t>
      </w:r>
    </w:p>
    <w:p w:rsidR="00C84BD6" w:rsidRDefault="00C84BD6" w:rsidP="007B21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C84BD6" w:rsidRPr="00BB17D0" w:rsidRDefault="00C84BD6" w:rsidP="007B21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C84BD6" w:rsidRPr="00BB17D0" w:rsidRDefault="00C84BD6" w:rsidP="004C21A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C84BD6" w:rsidRPr="00BB17D0" w:rsidRDefault="00C84BD6" w:rsidP="004C21A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C84BD6" w:rsidRPr="005D69C9" w:rsidRDefault="00C84BD6" w:rsidP="004C21A9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04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апреля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6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 </w:t>
      </w:r>
      <w:r>
        <w:rPr>
          <w:rFonts w:ascii="Times New Roman" w:hAnsi="Times New Roman"/>
          <w:sz w:val="18"/>
          <w:szCs w:val="18"/>
          <w:lang w:eastAsia="ru-RU"/>
        </w:rPr>
        <w:t xml:space="preserve">108 </w:t>
      </w: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5 г"/>
        </w:smartTagP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5 </w:t>
        </w: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г</w:t>
        </w:r>
      </w:smartTag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7B2113">
        <w:rPr>
          <w:rFonts w:ascii="Times New Roman" w:hAnsi="Times New Roman"/>
          <w:bCs/>
          <w:sz w:val="24"/>
          <w:szCs w:val="24"/>
        </w:rPr>
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C84BD6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4C21A9" w:rsidRDefault="00C84BD6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«</w:t>
      </w: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Согласовано»</w:t>
      </w:r>
    </w:p>
    <w:p w:rsidR="00C84BD6" w:rsidRPr="004C21A9" w:rsidRDefault="00C84BD6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4BD6" w:rsidRPr="004C21A9" w:rsidRDefault="00C84BD6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C84BD6" w:rsidRPr="004C21A9" w:rsidRDefault="00C84BD6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4BD6" w:rsidRPr="004C21A9" w:rsidRDefault="00C84BD6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C84BD6" w:rsidRPr="004C21A9" w:rsidRDefault="00C84BD6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Л.С.Шуткина</w:t>
      </w:r>
    </w:p>
    <w:p w:rsidR="00C84BD6" w:rsidRPr="004C21A9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4BD6" w:rsidRPr="004C21A9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4C21A9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4BD6" w:rsidRPr="001A5F73" w:rsidRDefault="00C84BD6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4BD6" w:rsidRPr="001A5F73" w:rsidRDefault="00C84BD6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04.04.2016 г</w:t>
      </w:r>
    </w:p>
    <w:p w:rsidR="00C84BD6" w:rsidRPr="001A5F73" w:rsidRDefault="00C84BD6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 начальник сектора экономики и финансов – Шишла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, эл.почта</w:t>
      </w:r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C84BD6" w:rsidRDefault="00C84BD6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BD6" w:rsidRPr="006C1DF0" w:rsidRDefault="00C84BD6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ОТЧЕТ</w:t>
      </w:r>
    </w:p>
    <w:p w:rsidR="00C84BD6" w:rsidRPr="006C1DF0" w:rsidRDefault="00C84BD6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C84BD6" w:rsidRPr="006C1DF0" w:rsidRDefault="00C84BD6" w:rsidP="00DC66FA">
      <w:pPr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</w:t>
      </w:r>
    </w:p>
    <w:p w:rsidR="00C84BD6" w:rsidRPr="006C1DF0" w:rsidRDefault="00C84BD6" w:rsidP="00DC66F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Муниципальная программа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 утверждена постановлением администрации муниципального образования Запорожское сельское поселение № 191 от 05.08.2015г. В муниципальную программу вносились изменения, утвержденные постановлениями № 309 от 08.12.2015г., № 310 от 08.12.2015г.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Целью Программы является выполнение полномочий, связанных с дорожной деятельностью в отношении автомобильных дорог местного значения;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сохранение и совершенствование сети автомобильных дорог местного значения;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создание благоприятных условий проживания граждан на территории муниципального образования;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повышение эффективности и безопасности функционирования автомобильных дорог муниципального образования.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повышение уровня содержания автомобильных дорог местного значения; 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восстановление первоначальных транспортно – эксплуатационных характеристик и потребительских свойств автодорог и сооружений на них; 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снижение доли автомобильных дорог муниципального образования, несоответствующих нормативным требованиям;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обеспечение безопасности дорожного движения на территории муниципального образования.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  <w:u w:val="single"/>
        </w:rPr>
        <w:t>Основными задачами на 2015 год определено</w:t>
      </w:r>
      <w:r w:rsidRPr="006C1DF0">
        <w:rPr>
          <w:rFonts w:ascii="Times New Roman" w:hAnsi="Times New Roman"/>
          <w:sz w:val="24"/>
          <w:szCs w:val="24"/>
        </w:rPr>
        <w:t>:</w:t>
      </w:r>
    </w:p>
    <w:p w:rsidR="00C84BD6" w:rsidRPr="006C1DF0" w:rsidRDefault="00C84BD6" w:rsidP="007B21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разработка дефектных ведомостей, утверждение и проверка локальных смет на</w:t>
      </w:r>
      <w:r>
        <w:rPr>
          <w:rFonts w:ascii="Times New Roman" w:hAnsi="Times New Roman"/>
          <w:sz w:val="24"/>
          <w:szCs w:val="24"/>
        </w:rPr>
        <w:t xml:space="preserve"> ремонт:</w:t>
      </w:r>
    </w:p>
    <w:p w:rsidR="00C84BD6" w:rsidRPr="006C1DF0" w:rsidRDefault="00C84BD6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2113">
        <w:rPr>
          <w:rFonts w:ascii="Times New Roman" w:hAnsi="Times New Roman"/>
          <w:sz w:val="24"/>
          <w:szCs w:val="24"/>
        </w:rPr>
        <w:t>участка дороги по ул.Советская от дома №12 до дома №13 п.Запорожское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C84BD6" w:rsidRPr="006C1DF0" w:rsidRDefault="00C84BD6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2113">
        <w:rPr>
          <w:rFonts w:ascii="Times New Roman" w:hAnsi="Times New Roman"/>
          <w:sz w:val="24"/>
          <w:szCs w:val="24"/>
        </w:rPr>
        <w:t>участка дороги по ул. Луговая от дома №47 от дома №51 в п.Запорожское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C84BD6" w:rsidRPr="006C1DF0" w:rsidRDefault="00C84BD6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2113">
        <w:rPr>
          <w:rFonts w:ascii="Times New Roman" w:hAnsi="Times New Roman"/>
          <w:sz w:val="24"/>
          <w:szCs w:val="24"/>
        </w:rPr>
        <w:t>участка дороги по ул. Сосновая от дома №1 до дома №2 в  п.Пятиречье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C84BD6" w:rsidRPr="006C1DF0" w:rsidRDefault="00C84BD6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2113">
        <w:rPr>
          <w:rFonts w:ascii="Times New Roman" w:hAnsi="Times New Roman"/>
          <w:sz w:val="24"/>
          <w:szCs w:val="24"/>
        </w:rPr>
        <w:t xml:space="preserve">дворовой территории ул.Советская  дом № 10 в  п.Запорожское </w:t>
      </w:r>
    </w:p>
    <w:p w:rsidR="00C84BD6" w:rsidRPr="006C1DF0" w:rsidRDefault="00C84BD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содержание дорог местного значения (расчистка от снега</w:t>
      </w:r>
      <w:r>
        <w:rPr>
          <w:rFonts w:ascii="Times New Roman" w:hAnsi="Times New Roman"/>
          <w:sz w:val="24"/>
          <w:szCs w:val="24"/>
        </w:rPr>
        <w:t>).</w:t>
      </w:r>
    </w:p>
    <w:p w:rsidR="00C84BD6" w:rsidRPr="006C1DF0" w:rsidRDefault="00C84BD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84BD6" w:rsidRPr="006C1DF0" w:rsidRDefault="00C84BD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на </w:t>
      </w:r>
      <w:smartTag w:uri="urn:schemas-microsoft-com:office:smarttags" w:element="metricconverter">
        <w:smartTagPr>
          <w:attr w:name="ProductID" w:val="2015 г"/>
        </w:smartTagPr>
        <w:r w:rsidRPr="006C1DF0">
          <w:rPr>
            <w:rFonts w:ascii="Times New Roman" w:hAnsi="Times New Roman"/>
            <w:sz w:val="24"/>
            <w:szCs w:val="24"/>
          </w:rPr>
          <w:t>2015 г</w:t>
        </w:r>
      </w:smartTag>
      <w:r w:rsidRPr="006C1DF0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6 454,4</w:t>
      </w:r>
      <w:r w:rsidRPr="006C1DF0">
        <w:rPr>
          <w:rFonts w:ascii="Times New Roman" w:hAnsi="Times New Roman"/>
          <w:sz w:val="24"/>
          <w:szCs w:val="24"/>
        </w:rPr>
        <w:t xml:space="preserve"> тысяч рублей, в том числе по источникам финансирования:</w:t>
      </w:r>
    </w:p>
    <w:p w:rsidR="00C84BD6" w:rsidRPr="006C1DF0" w:rsidRDefault="00C84BD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  средства областного бюджета –   </w:t>
      </w:r>
      <w:r>
        <w:rPr>
          <w:rFonts w:ascii="Times New Roman" w:hAnsi="Times New Roman"/>
          <w:sz w:val="24"/>
          <w:szCs w:val="24"/>
        </w:rPr>
        <w:t>2 909,2</w:t>
      </w:r>
      <w:r w:rsidRPr="006C1DF0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C84BD6" w:rsidRDefault="00C84BD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 средства   бюджета муниципального образования – </w:t>
      </w:r>
      <w:r>
        <w:rPr>
          <w:rFonts w:ascii="Times New Roman" w:hAnsi="Times New Roman"/>
          <w:sz w:val="24"/>
          <w:szCs w:val="24"/>
        </w:rPr>
        <w:t>3 545,2</w:t>
      </w:r>
      <w:r w:rsidRPr="006C1DF0">
        <w:rPr>
          <w:rFonts w:ascii="Times New Roman" w:hAnsi="Times New Roman"/>
          <w:sz w:val="24"/>
          <w:szCs w:val="24"/>
        </w:rPr>
        <w:t xml:space="preserve"> тысяч рубл</w:t>
      </w:r>
      <w:r>
        <w:rPr>
          <w:rFonts w:ascii="Times New Roman" w:hAnsi="Times New Roman"/>
          <w:sz w:val="24"/>
          <w:szCs w:val="24"/>
        </w:rPr>
        <w:t>ей.</w:t>
      </w:r>
      <w:r w:rsidRPr="006C1DF0">
        <w:rPr>
          <w:rFonts w:ascii="Times New Roman" w:hAnsi="Times New Roman"/>
          <w:sz w:val="24"/>
          <w:szCs w:val="24"/>
        </w:rPr>
        <w:t xml:space="preserve"> </w:t>
      </w:r>
    </w:p>
    <w:p w:rsidR="00C84BD6" w:rsidRPr="006C1DF0" w:rsidRDefault="00C84BD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DF0">
        <w:rPr>
          <w:rFonts w:ascii="Times New Roman" w:hAnsi="Times New Roman"/>
          <w:sz w:val="24"/>
          <w:szCs w:val="24"/>
        </w:rPr>
        <w:t xml:space="preserve">рофинансировано в объеме </w:t>
      </w:r>
      <w:r>
        <w:rPr>
          <w:rFonts w:ascii="Times New Roman" w:hAnsi="Times New Roman"/>
          <w:sz w:val="24"/>
          <w:szCs w:val="24"/>
        </w:rPr>
        <w:t>6 374,0</w:t>
      </w:r>
      <w:r w:rsidRPr="006C1DF0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2015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1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2015 году в рамках Программы выполнялись следующие мероприятия:</w:t>
      </w:r>
    </w:p>
    <w:p w:rsidR="00C84BD6" w:rsidRPr="006C1DF0" w:rsidRDefault="00C84BD6" w:rsidP="007E2668">
      <w:pPr>
        <w:pStyle w:val="a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Разработка дефектных ведомостей, утверждение и проверка локальных смет на ремонт автомобильных дорог и придомовых территорий;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2. Содержание дорог: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снегоочистка специализированной техникой дорог местного значения;</w:t>
      </w: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3. Капитальный ремонт и ремонт автомобильных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Капитальный ремонт и ремонт придомовой территории.</w:t>
      </w:r>
    </w:p>
    <w:p w:rsidR="00C84BD6" w:rsidRPr="006C1DF0" w:rsidRDefault="00C84BD6" w:rsidP="006144D4">
      <w:pPr>
        <w:pStyle w:val="a0"/>
        <w:spacing w:after="0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По итогам 2015 года Программа выполнена на </w:t>
      </w:r>
      <w:r w:rsidRPr="002108E6">
        <w:rPr>
          <w:rFonts w:ascii="Times New Roman" w:hAnsi="Times New Roman"/>
          <w:sz w:val="24"/>
          <w:szCs w:val="24"/>
        </w:rPr>
        <w:t>98,8 % от запланированного</w:t>
      </w:r>
      <w:r w:rsidRPr="006C1DF0">
        <w:rPr>
          <w:rFonts w:ascii="Times New Roman" w:hAnsi="Times New Roman"/>
          <w:sz w:val="24"/>
          <w:szCs w:val="24"/>
        </w:rPr>
        <w:t xml:space="preserve"> результата. Финансирование осуществлялось по всем мероприятиям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средств областного и местного бюджетов на реализацию Программы за 2015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2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C84BD6" w:rsidRPr="006C1DF0" w:rsidRDefault="00C84BD6" w:rsidP="002108E6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C84BD6" w:rsidRPr="006C1DF0" w:rsidRDefault="00C84BD6" w:rsidP="002108E6">
      <w:pPr>
        <w:spacing w:after="0"/>
        <w:ind w:left="-567" w:firstLine="2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1DF0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A75CB1">
        <w:rPr>
          <w:rFonts w:ascii="Times New Roman" w:hAnsi="Times New Roman"/>
          <w:sz w:val="24"/>
          <w:szCs w:val="24"/>
        </w:rPr>
        <w:t>одержание ав</w:t>
      </w:r>
      <w:r>
        <w:rPr>
          <w:rFonts w:ascii="Times New Roman" w:hAnsi="Times New Roman"/>
          <w:sz w:val="24"/>
          <w:szCs w:val="24"/>
        </w:rPr>
        <w:t xml:space="preserve">томобильных </w:t>
      </w:r>
      <w:r w:rsidRPr="00A75CB1">
        <w:rPr>
          <w:rFonts w:ascii="Times New Roman" w:hAnsi="Times New Roman"/>
          <w:sz w:val="24"/>
          <w:szCs w:val="24"/>
        </w:rPr>
        <w:t>дорог (м³);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A75CB1">
        <w:rPr>
          <w:rFonts w:ascii="Times New Roman" w:hAnsi="Times New Roman"/>
          <w:sz w:val="24"/>
          <w:szCs w:val="24"/>
        </w:rPr>
        <w:t>апитальный ремонт и ремонт автомобильных дорог(м²);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протяженность автомобильных дорог общего пользования местного значения, в отношении которых произведен ремонт (км);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количество кв. м. придомовой территории, в отношении которых произведен ремонт </w:t>
      </w:r>
      <w:r>
        <w:rPr>
          <w:rFonts w:ascii="Times New Roman" w:hAnsi="Times New Roman"/>
          <w:sz w:val="24"/>
          <w:szCs w:val="24"/>
        </w:rPr>
        <w:t>(м²).</w:t>
      </w:r>
    </w:p>
    <w:p w:rsidR="00C84BD6" w:rsidRPr="006C1DF0" w:rsidRDefault="00C84BD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№3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210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C84BD6" w:rsidRPr="00325C5F" w:rsidRDefault="00C84BD6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C84BD6" w:rsidRDefault="00C84BD6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</w:t>
      </w:r>
      <w:r>
        <w:rPr>
          <w:rFonts w:ascii="Times New Roman" w:hAnsi="Times New Roman"/>
          <w:b/>
          <w:sz w:val="20"/>
          <w:szCs w:val="20"/>
        </w:rPr>
        <w:t>ММЫ «</w:t>
      </w:r>
      <w:r w:rsidRPr="00325C5F">
        <w:rPr>
          <w:rFonts w:ascii="Times New Roman" w:hAnsi="Times New Roman"/>
          <w:b/>
          <w:sz w:val="20"/>
          <w:szCs w:val="20"/>
        </w:rPr>
        <w:t xml:space="preserve">РАЗВИТИЕ </w:t>
      </w:r>
      <w:r>
        <w:rPr>
          <w:rFonts w:ascii="Times New Roman" w:hAnsi="Times New Roman"/>
          <w:b/>
          <w:sz w:val="20"/>
          <w:szCs w:val="20"/>
        </w:rPr>
        <w:t>АВТОМОБИЛЬНЫХ ДОРОГ</w:t>
      </w:r>
      <w:r w:rsidRPr="00325C5F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C84BD6" w:rsidRPr="00325C5F" w:rsidRDefault="00C84BD6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134"/>
        <w:gridCol w:w="1134"/>
        <w:gridCol w:w="1842"/>
      </w:tblGrid>
      <w:tr w:rsidR="00C84BD6" w:rsidRPr="00713711">
        <w:trPr>
          <w:trHeight w:val="600"/>
        </w:trPr>
        <w:tc>
          <w:tcPr>
            <w:tcW w:w="567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Результаты, тыс. рублей</w:t>
            </w:r>
          </w:p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C84BD6" w:rsidRPr="00713711">
        <w:trPr>
          <w:trHeight w:val="495"/>
        </w:trPr>
        <w:tc>
          <w:tcPr>
            <w:tcW w:w="567" w:type="dxa"/>
            <w:vMerge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BD6" w:rsidRPr="00713711">
        <w:trPr>
          <w:trHeight w:val="1050"/>
        </w:trPr>
        <w:tc>
          <w:tcPr>
            <w:tcW w:w="567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Снегоочистка специализированной техникой муниципальных дорог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843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Снегоочистка специализированной техникой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470,1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470,1</w:t>
            </w:r>
          </w:p>
        </w:tc>
        <w:tc>
          <w:tcPr>
            <w:tcW w:w="1842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4BD6" w:rsidRPr="00713711">
        <w:tc>
          <w:tcPr>
            <w:tcW w:w="567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Проверка локальных смет по ремонту дорог и придомовых территорий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  <w:r w:rsidRPr="0071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Проверка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842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4BD6" w:rsidRPr="00713711">
        <w:trPr>
          <w:trHeight w:val="1249"/>
        </w:trPr>
        <w:tc>
          <w:tcPr>
            <w:tcW w:w="567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843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5 758,7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5 678,3</w:t>
            </w:r>
          </w:p>
        </w:tc>
        <w:tc>
          <w:tcPr>
            <w:tcW w:w="1842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 поступил не в полном объеме</w:t>
            </w:r>
          </w:p>
        </w:tc>
      </w:tr>
      <w:tr w:rsidR="00C84BD6" w:rsidRPr="00713711">
        <w:trPr>
          <w:trHeight w:val="4256"/>
        </w:trPr>
        <w:tc>
          <w:tcPr>
            <w:tcW w:w="567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</w:t>
            </w:r>
          </w:p>
        </w:tc>
        <w:tc>
          <w:tcPr>
            <w:tcW w:w="19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  <w:r w:rsidRPr="0071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842" w:type="dxa"/>
          </w:tcPr>
          <w:p w:rsidR="00C84BD6" w:rsidRPr="00713711" w:rsidRDefault="00C84BD6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84BD6" w:rsidRDefault="00C84BD6" w:rsidP="00DC66FA">
      <w:pPr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DC66FA">
      <w:pPr>
        <w:jc w:val="both"/>
        <w:rPr>
          <w:rFonts w:ascii="Times New Roman" w:hAnsi="Times New Roman"/>
          <w:sz w:val="28"/>
          <w:szCs w:val="28"/>
        </w:rPr>
      </w:pPr>
    </w:p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C84BD6" w:rsidSect="007B2113">
          <w:pgSz w:w="11906" w:h="16838"/>
          <w:pgMar w:top="851" w:right="850" w:bottom="539" w:left="1701" w:header="708" w:footer="708" w:gutter="0"/>
          <w:cols w:space="708"/>
          <w:docGrid w:linePitch="360"/>
        </w:sectPr>
      </w:pPr>
    </w:p>
    <w:p w:rsidR="00C84BD6" w:rsidRDefault="00C84BD6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C84BD6" w:rsidRPr="007328C8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/>
          <w:b/>
          <w:sz w:val="20"/>
          <w:szCs w:val="20"/>
        </w:rPr>
        <w:t>ОЙ ПРОГРАММЫ «</w:t>
      </w:r>
      <w:r w:rsidRPr="007328C8">
        <w:rPr>
          <w:rFonts w:ascii="Times New Roman" w:hAnsi="Times New Roman"/>
          <w:b/>
          <w:sz w:val="20"/>
          <w:szCs w:val="20"/>
        </w:rPr>
        <w:t xml:space="preserve">РАЗВИТИЕ </w:t>
      </w:r>
      <w:r>
        <w:rPr>
          <w:rFonts w:ascii="Times New Roman" w:hAnsi="Times New Roman"/>
          <w:b/>
          <w:sz w:val="20"/>
          <w:szCs w:val="20"/>
        </w:rPr>
        <w:t xml:space="preserve">АВТОМОБИЛЬНЫХ ДОРОГ </w:t>
      </w:r>
      <w:r w:rsidRPr="007328C8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2014-2016 год»</w:t>
      </w:r>
    </w:p>
    <w:p w:rsidR="00C84BD6" w:rsidRDefault="00C84BD6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561"/>
        <w:gridCol w:w="1559"/>
        <w:gridCol w:w="996"/>
        <w:gridCol w:w="1130"/>
        <w:gridCol w:w="1280"/>
        <w:gridCol w:w="1134"/>
        <w:gridCol w:w="709"/>
        <w:gridCol w:w="1134"/>
        <w:gridCol w:w="709"/>
        <w:gridCol w:w="1275"/>
        <w:gridCol w:w="851"/>
        <w:gridCol w:w="709"/>
        <w:gridCol w:w="708"/>
      </w:tblGrid>
      <w:tr w:rsidR="00C84BD6" w:rsidRPr="00713711">
        <w:trPr>
          <w:trHeight w:val="270"/>
        </w:trPr>
        <w:tc>
          <w:tcPr>
            <w:tcW w:w="528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4678" w:type="dxa"/>
            <w:gridSpan w:val="5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Исполнено за 2015 год</w:t>
            </w:r>
          </w:p>
        </w:tc>
        <w:tc>
          <w:tcPr>
            <w:tcW w:w="708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C84BD6" w:rsidRPr="00713711">
        <w:trPr>
          <w:trHeight w:val="240"/>
        </w:trPr>
        <w:tc>
          <w:tcPr>
            <w:tcW w:w="528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BD6" w:rsidRPr="00713711">
        <w:trPr>
          <w:trHeight w:val="205"/>
        </w:trPr>
        <w:tc>
          <w:tcPr>
            <w:tcW w:w="528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BD6" w:rsidRPr="00713711">
        <w:tc>
          <w:tcPr>
            <w:tcW w:w="52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C84BD6" w:rsidRPr="00637738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</w:tcPr>
          <w:p w:rsidR="00C84BD6" w:rsidRPr="00637738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578,3</w:t>
            </w:r>
          </w:p>
        </w:tc>
        <w:tc>
          <w:tcPr>
            <w:tcW w:w="1130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578,3</w:t>
            </w:r>
          </w:p>
        </w:tc>
        <w:tc>
          <w:tcPr>
            <w:tcW w:w="709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578,3</w:t>
            </w:r>
          </w:p>
        </w:tc>
        <w:tc>
          <w:tcPr>
            <w:tcW w:w="709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578,3</w:t>
            </w:r>
          </w:p>
        </w:tc>
        <w:tc>
          <w:tcPr>
            <w:tcW w:w="709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84BD6" w:rsidRPr="00713711">
        <w:tc>
          <w:tcPr>
            <w:tcW w:w="52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Снегоочистка спец. техникой, подсыпка и выравнивание дорог местного значения</w:t>
            </w:r>
          </w:p>
        </w:tc>
        <w:tc>
          <w:tcPr>
            <w:tcW w:w="99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113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709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470,1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BD6" w:rsidRPr="00713711">
        <w:tc>
          <w:tcPr>
            <w:tcW w:w="52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61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Проверка локальных смет по ремонту дорог и придомовых территорий</w:t>
            </w:r>
          </w:p>
        </w:tc>
        <w:tc>
          <w:tcPr>
            <w:tcW w:w="99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13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709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4BD6" w:rsidRPr="00713711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BD6" w:rsidRPr="00713711">
        <w:tc>
          <w:tcPr>
            <w:tcW w:w="528" w:type="dxa"/>
          </w:tcPr>
          <w:p w:rsidR="00C84BD6" w:rsidRPr="00637738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1" w:type="dxa"/>
          </w:tcPr>
          <w:p w:rsidR="00C84BD6" w:rsidRPr="00637738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C84BD6" w:rsidRPr="00637738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5876,1</w:t>
            </w:r>
          </w:p>
        </w:tc>
        <w:tc>
          <w:tcPr>
            <w:tcW w:w="1130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2909,2</w:t>
            </w:r>
          </w:p>
        </w:tc>
        <w:tc>
          <w:tcPr>
            <w:tcW w:w="1134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2966,9</w:t>
            </w:r>
          </w:p>
        </w:tc>
        <w:tc>
          <w:tcPr>
            <w:tcW w:w="709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5795,7 </w:t>
            </w:r>
          </w:p>
        </w:tc>
        <w:tc>
          <w:tcPr>
            <w:tcW w:w="709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2909,2</w:t>
            </w:r>
          </w:p>
        </w:tc>
        <w:tc>
          <w:tcPr>
            <w:tcW w:w="851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2886,5</w:t>
            </w:r>
          </w:p>
        </w:tc>
        <w:tc>
          <w:tcPr>
            <w:tcW w:w="709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637738" w:rsidRDefault="00C84BD6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</w:tr>
      <w:tr w:rsidR="00C84BD6" w:rsidRPr="00713711">
        <w:tc>
          <w:tcPr>
            <w:tcW w:w="52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561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99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5758,7</w:t>
            </w:r>
          </w:p>
        </w:tc>
        <w:tc>
          <w:tcPr>
            <w:tcW w:w="113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2803,5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2955,2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5 678,3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2803,5</w:t>
            </w:r>
          </w:p>
        </w:tc>
        <w:tc>
          <w:tcPr>
            <w:tcW w:w="851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2874,8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C84BD6" w:rsidRPr="00713711">
        <w:trPr>
          <w:trHeight w:val="891"/>
        </w:trPr>
        <w:tc>
          <w:tcPr>
            <w:tcW w:w="52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561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</w:t>
            </w:r>
          </w:p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113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51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BD6" w:rsidRPr="00713711">
        <w:trPr>
          <w:trHeight w:val="70"/>
        </w:trPr>
        <w:tc>
          <w:tcPr>
            <w:tcW w:w="52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84BD6" w:rsidRPr="006F3D5C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D5C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C84BD6" w:rsidRPr="006F3D5C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6 454,4</w:t>
            </w:r>
          </w:p>
        </w:tc>
        <w:tc>
          <w:tcPr>
            <w:tcW w:w="1130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2 909,2</w:t>
            </w:r>
          </w:p>
        </w:tc>
        <w:tc>
          <w:tcPr>
            <w:tcW w:w="1134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3 545,2</w:t>
            </w:r>
          </w:p>
        </w:tc>
        <w:tc>
          <w:tcPr>
            <w:tcW w:w="709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6 374,0</w:t>
            </w:r>
          </w:p>
        </w:tc>
        <w:tc>
          <w:tcPr>
            <w:tcW w:w="709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2 909,2</w:t>
            </w:r>
          </w:p>
        </w:tc>
        <w:tc>
          <w:tcPr>
            <w:tcW w:w="851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3 464,8</w:t>
            </w:r>
          </w:p>
        </w:tc>
        <w:tc>
          <w:tcPr>
            <w:tcW w:w="709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4BD6" w:rsidRPr="006F3D5C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</w:tr>
    </w:tbl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C84BD6" w:rsidSect="00A75CB1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C84BD6" w:rsidRDefault="00C84BD6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«РАЗВИТИЕ АВТОМОБИЛЬНЫХ ДОРОГ МУНИЦИПАЛЬНОГО ОБРАЗОВАНИЯ ЗАПОРОЖСКОЕ СЕЛЬСКОЕ ПОСЕЛЕНИЕ</w:t>
      </w:r>
    </w:p>
    <w:p w:rsidR="00C84BD6" w:rsidRDefault="00C84BD6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685"/>
        <w:gridCol w:w="1205"/>
        <w:gridCol w:w="1838"/>
        <w:gridCol w:w="816"/>
        <w:gridCol w:w="820"/>
        <w:gridCol w:w="1606"/>
      </w:tblGrid>
      <w:tr w:rsidR="00C84BD6" w:rsidRPr="00713711">
        <w:trPr>
          <w:trHeight w:val="780"/>
        </w:trPr>
        <w:tc>
          <w:tcPr>
            <w:tcW w:w="600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5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474" w:type="dxa"/>
            <w:gridSpan w:val="3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C84BD6" w:rsidRPr="00713711">
        <w:trPr>
          <w:trHeight w:val="240"/>
        </w:trPr>
        <w:tc>
          <w:tcPr>
            <w:tcW w:w="600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636" w:type="dxa"/>
            <w:gridSpan w:val="2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06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BD6" w:rsidRPr="00713711">
        <w:trPr>
          <w:trHeight w:val="105"/>
        </w:trPr>
        <w:tc>
          <w:tcPr>
            <w:tcW w:w="600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BD6" w:rsidRPr="00713711">
        <w:tc>
          <w:tcPr>
            <w:tcW w:w="60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автомобильных дорог (уборка снега)</w:t>
            </w:r>
          </w:p>
        </w:tc>
        <w:tc>
          <w:tcPr>
            <w:tcW w:w="120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м³</w:t>
            </w:r>
          </w:p>
        </w:tc>
        <w:tc>
          <w:tcPr>
            <w:tcW w:w="183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158727</w:t>
            </w:r>
          </w:p>
        </w:tc>
        <w:tc>
          <w:tcPr>
            <w:tcW w:w="81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227933</w:t>
            </w:r>
          </w:p>
        </w:tc>
        <w:tc>
          <w:tcPr>
            <w:tcW w:w="82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227933</w:t>
            </w:r>
          </w:p>
        </w:tc>
        <w:tc>
          <w:tcPr>
            <w:tcW w:w="160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C84BD6" w:rsidRPr="00713711">
        <w:tc>
          <w:tcPr>
            <w:tcW w:w="60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20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3386</w:t>
            </w:r>
          </w:p>
        </w:tc>
        <w:tc>
          <w:tcPr>
            <w:tcW w:w="82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3386</w:t>
            </w:r>
          </w:p>
        </w:tc>
        <w:tc>
          <w:tcPr>
            <w:tcW w:w="160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C84BD6" w:rsidRPr="00713711">
        <w:tc>
          <w:tcPr>
            <w:tcW w:w="60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2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0,907</w:t>
            </w:r>
          </w:p>
        </w:tc>
        <w:tc>
          <w:tcPr>
            <w:tcW w:w="160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C84BD6" w:rsidRPr="00713711">
        <w:tc>
          <w:tcPr>
            <w:tcW w:w="60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C84BD6" w:rsidRPr="00713711" w:rsidRDefault="00C84BD6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Количество кв.м. придомовой территории, в отношении которых произведен ремонт</w:t>
            </w:r>
          </w:p>
        </w:tc>
        <w:tc>
          <w:tcPr>
            <w:tcW w:w="1205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606" w:type="dxa"/>
          </w:tcPr>
          <w:p w:rsidR="00C84BD6" w:rsidRPr="00713711" w:rsidRDefault="00C84BD6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C84BD6" w:rsidRDefault="00C84BD6" w:rsidP="00732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BD6" w:rsidRPr="00B81957" w:rsidRDefault="00C84BD6" w:rsidP="00732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Оценка результативности реализации Программы за 2015 год:</w:t>
      </w:r>
    </w:p>
    <w:p w:rsidR="00C84BD6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 Индекс результативности Программы в разрезе проведенных мероприятий:</w:t>
      </w:r>
    </w:p>
    <w:p w:rsidR="00C84BD6" w:rsidRDefault="00C84BD6" w:rsidP="00A1773B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1.1.  Содержание автомобильных дорог (уборка снега)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1773B">
        <w:rPr>
          <w:rFonts w:ascii="Times New Roman" w:hAnsi="Times New Roman"/>
          <w:sz w:val="24"/>
          <w:szCs w:val="24"/>
        </w:rPr>
        <w:t>м³</w:t>
      </w:r>
      <w:r>
        <w:rPr>
          <w:rFonts w:ascii="Times New Roman" w:hAnsi="Times New Roman"/>
          <w:sz w:val="24"/>
          <w:szCs w:val="24"/>
        </w:rPr>
        <w:t xml:space="preserve">):                     </w:t>
      </w:r>
    </w:p>
    <w:p w:rsidR="00C84BD6" w:rsidRPr="00A1773B" w:rsidRDefault="00C84BD6" w:rsidP="00A177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1773B">
        <w:rPr>
          <w:rFonts w:ascii="Times New Roman" w:hAnsi="Times New Roman"/>
          <w:sz w:val="24"/>
          <w:szCs w:val="24"/>
        </w:rPr>
        <w:t xml:space="preserve">Пфit         </w:t>
      </w:r>
      <w:r>
        <w:rPr>
          <w:rFonts w:ascii="Times New Roman" w:hAnsi="Times New Roman"/>
          <w:sz w:val="24"/>
          <w:szCs w:val="24"/>
        </w:rPr>
        <w:t>227933</w:t>
      </w:r>
      <w:r w:rsidRPr="00A1773B">
        <w:rPr>
          <w:rFonts w:ascii="Times New Roman" w:hAnsi="Times New Roman"/>
          <w:sz w:val="24"/>
          <w:szCs w:val="24"/>
        </w:rPr>
        <w:t xml:space="preserve">  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Рit = ------ = ---------</w:t>
      </w:r>
      <w:r>
        <w:rPr>
          <w:rFonts w:ascii="Times New Roman" w:hAnsi="Times New Roman"/>
          <w:sz w:val="24"/>
          <w:szCs w:val="24"/>
        </w:rPr>
        <w:t>---</w:t>
      </w:r>
      <w:r w:rsidRPr="00A1773B">
        <w:rPr>
          <w:rFonts w:ascii="Times New Roman" w:hAnsi="Times New Roman"/>
          <w:sz w:val="24"/>
          <w:szCs w:val="24"/>
        </w:rPr>
        <w:t xml:space="preserve"> = 1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Ппit         </w:t>
      </w:r>
      <w:r>
        <w:rPr>
          <w:rFonts w:ascii="Times New Roman" w:hAnsi="Times New Roman"/>
          <w:sz w:val="24"/>
          <w:szCs w:val="24"/>
        </w:rPr>
        <w:t xml:space="preserve"> 227933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1.2. Капитальный ремонт и ремонт автомобильных дорог (м²):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   Пфit    </w:t>
      </w:r>
      <w:r>
        <w:rPr>
          <w:rFonts w:ascii="Times New Roman" w:hAnsi="Times New Roman"/>
          <w:sz w:val="24"/>
          <w:szCs w:val="24"/>
        </w:rPr>
        <w:t xml:space="preserve">  3386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Рit = ------ = ----------- = 1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  Ппit     </w:t>
      </w:r>
      <w:r>
        <w:rPr>
          <w:rFonts w:ascii="Times New Roman" w:hAnsi="Times New Roman"/>
          <w:sz w:val="24"/>
          <w:szCs w:val="24"/>
        </w:rPr>
        <w:t xml:space="preserve">   3386</w:t>
      </w:r>
      <w:r w:rsidRPr="00A1773B">
        <w:rPr>
          <w:rFonts w:ascii="Times New Roman" w:hAnsi="Times New Roman"/>
          <w:sz w:val="24"/>
          <w:szCs w:val="24"/>
        </w:rPr>
        <w:t xml:space="preserve">  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1.3. Протяженность автомобильных дорог общего пользования местного значения, в отношении которых произведен ремонт (км):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Пфit          </w:t>
      </w:r>
      <w:r>
        <w:rPr>
          <w:rFonts w:ascii="Times New Roman" w:hAnsi="Times New Roman"/>
          <w:sz w:val="24"/>
          <w:szCs w:val="24"/>
        </w:rPr>
        <w:t>0,907</w:t>
      </w:r>
      <w:r w:rsidRPr="00A1773B">
        <w:rPr>
          <w:rFonts w:ascii="Times New Roman" w:hAnsi="Times New Roman"/>
          <w:sz w:val="24"/>
          <w:szCs w:val="24"/>
        </w:rPr>
        <w:t xml:space="preserve"> 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Рit = ------ = --------- =</w:t>
      </w:r>
      <w:r>
        <w:rPr>
          <w:rFonts w:ascii="Times New Roman" w:hAnsi="Times New Roman"/>
          <w:sz w:val="24"/>
          <w:szCs w:val="24"/>
        </w:rPr>
        <w:t>0,9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Ппit          1 </w:t>
      </w:r>
    </w:p>
    <w:p w:rsidR="00C84BD6" w:rsidRPr="00A1773B" w:rsidRDefault="00C84BD6" w:rsidP="00A177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1773B">
        <w:rPr>
          <w:rFonts w:ascii="Times New Roman" w:hAnsi="Times New Roman"/>
          <w:sz w:val="24"/>
          <w:szCs w:val="24"/>
        </w:rPr>
        <w:t>Количество кв.м. придомовой территории, в отношении которых произведен ремонт (</w:t>
      </w:r>
      <w:r>
        <w:rPr>
          <w:rFonts w:ascii="Times New Roman" w:hAnsi="Times New Roman"/>
          <w:sz w:val="24"/>
          <w:szCs w:val="24"/>
        </w:rPr>
        <w:t>м²</w:t>
      </w:r>
      <w:r w:rsidRPr="00A1773B">
        <w:rPr>
          <w:rFonts w:ascii="Times New Roman" w:hAnsi="Times New Roman"/>
          <w:sz w:val="24"/>
          <w:szCs w:val="24"/>
        </w:rPr>
        <w:t xml:space="preserve">):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Пфit          </w:t>
      </w:r>
      <w:r>
        <w:rPr>
          <w:rFonts w:ascii="Times New Roman" w:hAnsi="Times New Roman"/>
          <w:sz w:val="24"/>
          <w:szCs w:val="24"/>
        </w:rPr>
        <w:t>300</w:t>
      </w:r>
      <w:r w:rsidRPr="00A1773B">
        <w:rPr>
          <w:rFonts w:ascii="Times New Roman" w:hAnsi="Times New Roman"/>
          <w:sz w:val="24"/>
          <w:szCs w:val="24"/>
        </w:rPr>
        <w:t xml:space="preserve"> 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Рit = ------ = --------- =</w:t>
      </w:r>
      <w:r>
        <w:rPr>
          <w:rFonts w:ascii="Times New Roman" w:hAnsi="Times New Roman"/>
          <w:sz w:val="24"/>
          <w:szCs w:val="24"/>
        </w:rPr>
        <w:t>1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Ппit          </w:t>
      </w:r>
      <w:r>
        <w:rPr>
          <w:rFonts w:ascii="Times New Roman" w:hAnsi="Times New Roman"/>
          <w:sz w:val="24"/>
          <w:szCs w:val="24"/>
        </w:rPr>
        <w:t>300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2. Интегральная оценка результативности Программы: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m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SUM Рit          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1</w:t>
      </w:r>
      <w:r>
        <w:rPr>
          <w:rFonts w:ascii="Times New Roman" w:hAnsi="Times New Roman"/>
          <w:sz w:val="24"/>
          <w:szCs w:val="24"/>
        </w:rPr>
        <w:t xml:space="preserve">                         3,9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Ht = ------- x 100 = </w:t>
      </w:r>
      <w:r>
        <w:rPr>
          <w:rFonts w:ascii="Times New Roman" w:hAnsi="Times New Roman"/>
          <w:sz w:val="24"/>
          <w:szCs w:val="24"/>
        </w:rPr>
        <w:t xml:space="preserve">------ </w:t>
      </w:r>
      <w:r w:rsidRPr="00A1773B">
        <w:rPr>
          <w:rFonts w:ascii="Times New Roman" w:hAnsi="Times New Roman"/>
          <w:sz w:val="24"/>
          <w:szCs w:val="24"/>
        </w:rPr>
        <w:t xml:space="preserve">х 100 = </w:t>
      </w:r>
      <w:r>
        <w:rPr>
          <w:rFonts w:ascii="Times New Roman" w:hAnsi="Times New Roman"/>
          <w:sz w:val="24"/>
          <w:szCs w:val="24"/>
        </w:rPr>
        <w:t>97,5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M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773B">
        <w:rPr>
          <w:rFonts w:ascii="Times New Roman" w:hAnsi="Times New Roman"/>
          <w:sz w:val="24"/>
          <w:szCs w:val="24"/>
        </w:rPr>
        <w:t>4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Ht                 </w:t>
      </w:r>
      <w:r>
        <w:rPr>
          <w:rFonts w:ascii="Times New Roman" w:hAnsi="Times New Roman"/>
          <w:sz w:val="24"/>
          <w:szCs w:val="24"/>
        </w:rPr>
        <w:t>97,5</w:t>
      </w:r>
      <w:r w:rsidRPr="00A1773B">
        <w:rPr>
          <w:rFonts w:ascii="Times New Roman" w:hAnsi="Times New Roman"/>
          <w:sz w:val="24"/>
          <w:szCs w:val="24"/>
        </w:rPr>
        <w:t xml:space="preserve">    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Эt = ---- x 100 = --------х 100 = </w:t>
      </w:r>
      <w:r>
        <w:rPr>
          <w:rFonts w:ascii="Times New Roman" w:hAnsi="Times New Roman"/>
          <w:sz w:val="24"/>
          <w:szCs w:val="24"/>
        </w:rPr>
        <w:t xml:space="preserve">98,7 </w:t>
      </w:r>
      <w:r w:rsidRPr="00A1773B">
        <w:rPr>
          <w:rFonts w:ascii="Times New Roman" w:hAnsi="Times New Roman"/>
          <w:sz w:val="24"/>
          <w:szCs w:val="24"/>
        </w:rPr>
        <w:t>%</w:t>
      </w:r>
    </w:p>
    <w:p w:rsidR="00C84BD6" w:rsidRPr="00A1773B" w:rsidRDefault="00C84BD6" w:rsidP="00A17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                         St                 </w:t>
      </w:r>
      <w:r>
        <w:rPr>
          <w:rFonts w:ascii="Times New Roman" w:hAnsi="Times New Roman"/>
          <w:sz w:val="24"/>
          <w:szCs w:val="24"/>
        </w:rPr>
        <w:t>98,8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2015 году» составила 89,8%, что не в полном объеме соответствует запланированным результатам при запланированном объеме расходов и запланированной эффективности реализации Программы.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Оценка социально-экономической</w:t>
      </w:r>
    </w:p>
    <w:p w:rsidR="00C84BD6" w:rsidRPr="00A1773B" w:rsidRDefault="00C84BD6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эффективности от реализации муниципальной программы.</w:t>
      </w:r>
    </w:p>
    <w:p w:rsidR="00C84BD6" w:rsidRPr="00A1773B" w:rsidRDefault="00C84BD6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Оценка социально-экономической эффективности реализации Программы осуществляется по критерию финансовых вложений (Кфв) – отражает увеличение объемов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жителя: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Кфв = (</w:t>
      </w:r>
      <w:r w:rsidRPr="00A1773B">
        <w:rPr>
          <w:rFonts w:ascii="Times New Roman" w:hAnsi="Times New Roman"/>
          <w:sz w:val="24"/>
          <w:szCs w:val="24"/>
          <w:u w:val="single"/>
        </w:rPr>
        <w:t>О2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773B"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  <w:u w:val="single"/>
        </w:rPr>
        <w:t>О1 ) х 100%, где: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Ч2 : </w:t>
      </w:r>
      <w:r w:rsidRPr="00A1773B">
        <w:rPr>
          <w:rFonts w:ascii="Times New Roman" w:hAnsi="Times New Roman"/>
          <w:sz w:val="24"/>
          <w:szCs w:val="24"/>
        </w:rPr>
        <w:t xml:space="preserve"> Ч1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ab/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Ч1 – численность жителей муниципального образования   в предыдущем году;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отчетном году;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фв</w:t>
      </w:r>
      <w:r w:rsidRPr="00A1773B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D74ABF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Кфв = (</w:t>
      </w:r>
      <w:r>
        <w:rPr>
          <w:rFonts w:ascii="Times New Roman" w:hAnsi="Times New Roman"/>
          <w:sz w:val="24"/>
          <w:szCs w:val="24"/>
          <w:u w:val="single"/>
        </w:rPr>
        <w:t>6374017</w:t>
      </w:r>
      <w:r w:rsidRPr="00A1773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>3453348</w:t>
      </w:r>
      <w:r w:rsidRPr="00A1773B">
        <w:rPr>
          <w:rFonts w:ascii="Times New Roman" w:hAnsi="Times New Roman"/>
          <w:sz w:val="24"/>
          <w:szCs w:val="24"/>
        </w:rPr>
        <w:t xml:space="preserve">)х 100% = </w:t>
      </w:r>
      <w:r>
        <w:rPr>
          <w:rFonts w:ascii="Times New Roman" w:hAnsi="Times New Roman"/>
          <w:sz w:val="24"/>
          <w:szCs w:val="24"/>
        </w:rPr>
        <w:t>181,2</w:t>
      </w:r>
    </w:p>
    <w:p w:rsidR="00C84BD6" w:rsidRPr="00A1773B" w:rsidRDefault="00C84BD6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2770</w:t>
      </w:r>
      <w:r w:rsidRPr="00A1773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2720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За 2015 год объем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 составил </w:t>
      </w:r>
      <w:r>
        <w:rPr>
          <w:rFonts w:ascii="Times New Roman" w:hAnsi="Times New Roman"/>
          <w:sz w:val="24"/>
          <w:szCs w:val="24"/>
        </w:rPr>
        <w:t xml:space="preserve">181,2 </w:t>
      </w:r>
      <w:r w:rsidRPr="00A1773B">
        <w:rPr>
          <w:rFonts w:ascii="Times New Roman" w:hAnsi="Times New Roman"/>
          <w:sz w:val="24"/>
          <w:szCs w:val="24"/>
        </w:rPr>
        <w:t xml:space="preserve">%.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Эффективность от реализации программы достигнута в виде: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- приведение дорог местного значения и </w:t>
      </w:r>
      <w:r>
        <w:rPr>
          <w:rFonts w:ascii="Times New Roman" w:hAnsi="Times New Roman"/>
          <w:sz w:val="24"/>
          <w:szCs w:val="24"/>
        </w:rPr>
        <w:t>придомовой территории</w:t>
      </w:r>
      <w:r w:rsidRPr="00A1773B">
        <w:rPr>
          <w:rFonts w:ascii="Times New Roman" w:hAnsi="Times New Roman"/>
          <w:sz w:val="24"/>
          <w:szCs w:val="24"/>
        </w:rPr>
        <w:t xml:space="preserve"> в состояние, обеспечивающее внешнее благоустройство муниципального образования;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МО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развитие и совершенствование автомобильных дорог, улучшение их технического состояния;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Шуткина Л.С.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66319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эл.адрес:  </w:t>
      </w:r>
      <w:r>
        <w:rPr>
          <w:rFonts w:ascii="Times New Roman" w:hAnsi="Times New Roman"/>
          <w:sz w:val="24"/>
          <w:szCs w:val="24"/>
          <w:lang w:val="en-US"/>
        </w:rPr>
        <w:t>zaporojskoe</w:t>
      </w:r>
      <w:r w:rsidRPr="00A1773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A1773B">
        <w:rPr>
          <w:rFonts w:ascii="Times New Roman" w:hAnsi="Times New Roman"/>
          <w:sz w:val="24"/>
          <w:szCs w:val="24"/>
        </w:rPr>
        <w:t>.</w:t>
      </w:r>
      <w:r w:rsidRPr="00A1773B">
        <w:rPr>
          <w:rFonts w:ascii="Times New Roman" w:hAnsi="Times New Roman"/>
          <w:sz w:val="24"/>
          <w:szCs w:val="24"/>
          <w:lang w:val="en-US"/>
        </w:rPr>
        <w:t>ru</w:t>
      </w: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C84BD6" w:rsidRPr="00A1773B" w:rsidRDefault="00C84BD6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Подпись_______________________</w:t>
      </w:r>
    </w:p>
    <w:p w:rsidR="00C84BD6" w:rsidRDefault="00C84BD6" w:rsidP="00486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84BD6" w:rsidSect="00637738">
      <w:pgSz w:w="11906" w:h="16838"/>
      <w:pgMar w:top="89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E384D3F"/>
    <w:multiLevelType w:val="hybridMultilevel"/>
    <w:tmpl w:val="57D0575A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6652"/>
    <w:rsid w:val="0002374A"/>
    <w:rsid w:val="00026075"/>
    <w:rsid w:val="00054530"/>
    <w:rsid w:val="000564A6"/>
    <w:rsid w:val="00065F68"/>
    <w:rsid w:val="00112FAE"/>
    <w:rsid w:val="001A5F73"/>
    <w:rsid w:val="002108E6"/>
    <w:rsid w:val="00243EA5"/>
    <w:rsid w:val="0024410C"/>
    <w:rsid w:val="00244604"/>
    <w:rsid w:val="00275265"/>
    <w:rsid w:val="002965B6"/>
    <w:rsid w:val="002A02F4"/>
    <w:rsid w:val="002A0645"/>
    <w:rsid w:val="002C4AB4"/>
    <w:rsid w:val="002C64D7"/>
    <w:rsid w:val="002E736F"/>
    <w:rsid w:val="00325C5F"/>
    <w:rsid w:val="00343275"/>
    <w:rsid w:val="003A2888"/>
    <w:rsid w:val="003A6F77"/>
    <w:rsid w:val="00486723"/>
    <w:rsid w:val="004C21A9"/>
    <w:rsid w:val="004F0B53"/>
    <w:rsid w:val="0050541E"/>
    <w:rsid w:val="00506608"/>
    <w:rsid w:val="005216B4"/>
    <w:rsid w:val="005246C9"/>
    <w:rsid w:val="00533BA2"/>
    <w:rsid w:val="005D69C9"/>
    <w:rsid w:val="005E3D7B"/>
    <w:rsid w:val="005F0E17"/>
    <w:rsid w:val="006144D4"/>
    <w:rsid w:val="00637738"/>
    <w:rsid w:val="00694914"/>
    <w:rsid w:val="006B3C6C"/>
    <w:rsid w:val="006C1DF0"/>
    <w:rsid w:val="006E4CA5"/>
    <w:rsid w:val="006F3D5C"/>
    <w:rsid w:val="0070423B"/>
    <w:rsid w:val="00713711"/>
    <w:rsid w:val="007328C8"/>
    <w:rsid w:val="00754810"/>
    <w:rsid w:val="00797902"/>
    <w:rsid w:val="007B2113"/>
    <w:rsid w:val="007E2668"/>
    <w:rsid w:val="008A5BD8"/>
    <w:rsid w:val="008A70C4"/>
    <w:rsid w:val="008E5635"/>
    <w:rsid w:val="00914185"/>
    <w:rsid w:val="00927947"/>
    <w:rsid w:val="0098573A"/>
    <w:rsid w:val="00987F6B"/>
    <w:rsid w:val="009A3AED"/>
    <w:rsid w:val="009B3DB0"/>
    <w:rsid w:val="009E56F0"/>
    <w:rsid w:val="00A1773B"/>
    <w:rsid w:val="00A22516"/>
    <w:rsid w:val="00A26169"/>
    <w:rsid w:val="00A75CB1"/>
    <w:rsid w:val="00AA04A6"/>
    <w:rsid w:val="00AA6399"/>
    <w:rsid w:val="00AB1D24"/>
    <w:rsid w:val="00B23F2D"/>
    <w:rsid w:val="00B615AA"/>
    <w:rsid w:val="00B646DA"/>
    <w:rsid w:val="00B81957"/>
    <w:rsid w:val="00B82D11"/>
    <w:rsid w:val="00BB17D0"/>
    <w:rsid w:val="00BB3544"/>
    <w:rsid w:val="00C261AF"/>
    <w:rsid w:val="00C36477"/>
    <w:rsid w:val="00C50AE1"/>
    <w:rsid w:val="00C76264"/>
    <w:rsid w:val="00C84BD6"/>
    <w:rsid w:val="00CB6F0F"/>
    <w:rsid w:val="00D362EA"/>
    <w:rsid w:val="00D74ABF"/>
    <w:rsid w:val="00D760D3"/>
    <w:rsid w:val="00D82933"/>
    <w:rsid w:val="00DA4D2E"/>
    <w:rsid w:val="00DC66FA"/>
    <w:rsid w:val="00DE5622"/>
    <w:rsid w:val="00E345F1"/>
    <w:rsid w:val="00E3693E"/>
    <w:rsid w:val="00E406B1"/>
    <w:rsid w:val="00E5561A"/>
    <w:rsid w:val="00E733F5"/>
    <w:rsid w:val="00E8386D"/>
    <w:rsid w:val="00E84DE4"/>
    <w:rsid w:val="00EC6DEE"/>
    <w:rsid w:val="00EF22FC"/>
    <w:rsid w:val="00F21085"/>
    <w:rsid w:val="00F2187C"/>
    <w:rsid w:val="00F56D3D"/>
    <w:rsid w:val="00F615CA"/>
    <w:rsid w:val="00F768D6"/>
    <w:rsid w:val="00F940EF"/>
    <w:rsid w:val="00FA01B0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A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53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2236</Words>
  <Characters>12747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2016-04-12T14:20:00Z</cp:lastPrinted>
  <dcterms:created xsi:type="dcterms:W3CDTF">2016-06-19T11:22:00Z</dcterms:created>
  <dcterms:modified xsi:type="dcterms:W3CDTF">2016-06-19T11:22:00Z</dcterms:modified>
</cp:coreProperties>
</file>