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F1" w:rsidRPr="00ED76F1" w:rsidRDefault="00ED76F1" w:rsidP="00ED76F1">
      <w:pPr>
        <w:suppressAutoHyphens w:val="0"/>
        <w:ind w:firstLine="709"/>
        <w:jc w:val="center"/>
        <w:rPr>
          <w:sz w:val="28"/>
          <w:szCs w:val="28"/>
        </w:rPr>
      </w:pPr>
      <w:r w:rsidRPr="00ED76F1">
        <w:rPr>
          <w:sz w:val="28"/>
          <w:szCs w:val="28"/>
        </w:rPr>
        <w:t>Администрация муниципального образования</w:t>
      </w:r>
    </w:p>
    <w:p w:rsidR="00ED76F1" w:rsidRPr="00ED76F1" w:rsidRDefault="00ED76F1" w:rsidP="00ED76F1">
      <w:pPr>
        <w:suppressAutoHyphens w:val="0"/>
        <w:ind w:firstLine="709"/>
        <w:jc w:val="center"/>
        <w:rPr>
          <w:sz w:val="28"/>
          <w:szCs w:val="28"/>
        </w:rPr>
      </w:pPr>
      <w:r w:rsidRPr="00ED76F1">
        <w:rPr>
          <w:sz w:val="28"/>
          <w:szCs w:val="28"/>
        </w:rPr>
        <w:t>Запорожское сельское поселение</w:t>
      </w:r>
    </w:p>
    <w:p w:rsidR="00ED76F1" w:rsidRPr="00ED76F1" w:rsidRDefault="00ED76F1" w:rsidP="00ED76F1">
      <w:pPr>
        <w:suppressAutoHyphens w:val="0"/>
        <w:ind w:firstLine="709"/>
        <w:jc w:val="center"/>
        <w:rPr>
          <w:sz w:val="28"/>
          <w:szCs w:val="28"/>
        </w:rPr>
      </w:pPr>
      <w:r w:rsidRPr="00ED76F1">
        <w:rPr>
          <w:sz w:val="28"/>
          <w:szCs w:val="28"/>
        </w:rPr>
        <w:t xml:space="preserve">муниципального образования Приозерский муниципальный район </w:t>
      </w:r>
    </w:p>
    <w:p w:rsidR="00ED76F1" w:rsidRPr="00ED76F1" w:rsidRDefault="00ED76F1" w:rsidP="00ED76F1">
      <w:pPr>
        <w:suppressAutoHyphens w:val="0"/>
        <w:ind w:firstLine="709"/>
        <w:jc w:val="center"/>
        <w:rPr>
          <w:sz w:val="28"/>
          <w:szCs w:val="28"/>
        </w:rPr>
      </w:pPr>
      <w:r w:rsidRPr="00ED76F1">
        <w:rPr>
          <w:sz w:val="28"/>
          <w:szCs w:val="28"/>
        </w:rPr>
        <w:t>Ленинградской области</w:t>
      </w:r>
    </w:p>
    <w:p w:rsidR="00ED76F1" w:rsidRPr="00ED76F1" w:rsidRDefault="00ED76F1" w:rsidP="00ED76F1">
      <w:pPr>
        <w:suppressAutoHyphens w:val="0"/>
        <w:ind w:firstLine="709"/>
        <w:jc w:val="center"/>
        <w:rPr>
          <w:sz w:val="28"/>
          <w:szCs w:val="28"/>
        </w:rPr>
      </w:pPr>
    </w:p>
    <w:p w:rsidR="00ED76F1" w:rsidRPr="00ED76F1" w:rsidRDefault="00ED76F1" w:rsidP="00ED76F1">
      <w:pPr>
        <w:suppressAutoHyphens w:val="0"/>
        <w:ind w:firstLine="709"/>
        <w:jc w:val="center"/>
        <w:rPr>
          <w:sz w:val="28"/>
          <w:szCs w:val="28"/>
        </w:rPr>
      </w:pPr>
      <w:r w:rsidRPr="00ED76F1">
        <w:rPr>
          <w:sz w:val="28"/>
          <w:szCs w:val="28"/>
        </w:rPr>
        <w:t>ПОСТАНОВЛЕНИЕ</w:t>
      </w:r>
    </w:p>
    <w:p w:rsidR="00ED76F1" w:rsidRPr="00ED76F1" w:rsidRDefault="00ED76F1" w:rsidP="00ED76F1">
      <w:pPr>
        <w:suppressAutoHyphens w:val="0"/>
        <w:jc w:val="both"/>
        <w:rPr>
          <w:sz w:val="28"/>
          <w:szCs w:val="28"/>
        </w:rPr>
      </w:pPr>
    </w:p>
    <w:p w:rsidR="00ED76F1" w:rsidRPr="00ED76F1" w:rsidRDefault="00ED76F1" w:rsidP="00ED76F1">
      <w:pPr>
        <w:suppressAutoHyphens w:val="0"/>
        <w:jc w:val="both"/>
        <w:rPr>
          <w:sz w:val="28"/>
          <w:szCs w:val="28"/>
        </w:rPr>
      </w:pPr>
    </w:p>
    <w:p w:rsidR="00ED76F1" w:rsidRPr="00ED76F1" w:rsidRDefault="00ED76F1" w:rsidP="00ED76F1">
      <w:pPr>
        <w:suppressAutoHyphens w:val="0"/>
        <w:jc w:val="both"/>
        <w:rPr>
          <w:sz w:val="28"/>
          <w:szCs w:val="28"/>
        </w:rPr>
      </w:pPr>
      <w:r w:rsidRPr="00ED76F1">
        <w:rPr>
          <w:sz w:val="28"/>
          <w:szCs w:val="28"/>
        </w:rPr>
        <w:t xml:space="preserve">От </w:t>
      </w:r>
      <w:r w:rsidR="0052395B">
        <w:rPr>
          <w:sz w:val="28"/>
          <w:szCs w:val="28"/>
        </w:rPr>
        <w:t>29</w:t>
      </w:r>
      <w:r w:rsidR="001D18F9">
        <w:rPr>
          <w:sz w:val="28"/>
          <w:szCs w:val="28"/>
        </w:rPr>
        <w:t xml:space="preserve"> декабря </w:t>
      </w:r>
      <w:r w:rsidRPr="00ED76F1">
        <w:rPr>
          <w:sz w:val="28"/>
          <w:szCs w:val="28"/>
        </w:rPr>
        <w:t xml:space="preserve">2018 </w:t>
      </w:r>
      <w:r w:rsidR="001D18F9">
        <w:rPr>
          <w:sz w:val="28"/>
          <w:szCs w:val="28"/>
        </w:rPr>
        <w:t>года</w:t>
      </w:r>
      <w:r w:rsidRPr="00ED76F1">
        <w:rPr>
          <w:sz w:val="28"/>
          <w:szCs w:val="28"/>
        </w:rPr>
        <w:t xml:space="preserve">                                            № </w:t>
      </w:r>
      <w:r>
        <w:rPr>
          <w:sz w:val="28"/>
          <w:szCs w:val="28"/>
        </w:rPr>
        <w:t>38</w:t>
      </w:r>
      <w:r w:rsidR="001D18F9">
        <w:rPr>
          <w:sz w:val="28"/>
          <w:szCs w:val="28"/>
        </w:rPr>
        <w:t>1</w:t>
      </w:r>
    </w:p>
    <w:p w:rsidR="00ED76F1" w:rsidRPr="00ED76F1" w:rsidRDefault="00ED76F1" w:rsidP="00ED76F1">
      <w:pPr>
        <w:suppressAutoHyphens w:val="0"/>
        <w:jc w:val="both"/>
        <w:rPr>
          <w:b/>
          <w:sz w:val="28"/>
          <w:szCs w:val="28"/>
        </w:rPr>
      </w:pPr>
    </w:p>
    <w:p w:rsidR="00ED76F1" w:rsidRPr="00ED76F1" w:rsidRDefault="00ED76F1" w:rsidP="00D304C1">
      <w:pPr>
        <w:suppressAutoHyphens w:val="0"/>
        <w:ind w:right="3967"/>
        <w:jc w:val="both"/>
        <w:rPr>
          <w:sz w:val="28"/>
          <w:szCs w:val="28"/>
        </w:rPr>
      </w:pPr>
      <w:r w:rsidRPr="00ED76F1">
        <w:rPr>
          <w:sz w:val="28"/>
          <w:szCs w:val="28"/>
        </w:rPr>
        <w:t>Об утверждении Плана противодействия</w:t>
      </w:r>
    </w:p>
    <w:p w:rsidR="00ED76F1" w:rsidRDefault="00ED76F1" w:rsidP="00D304C1">
      <w:pPr>
        <w:suppressAutoHyphens w:val="0"/>
        <w:ind w:right="3967"/>
        <w:jc w:val="both"/>
        <w:rPr>
          <w:sz w:val="28"/>
          <w:szCs w:val="28"/>
        </w:rPr>
      </w:pPr>
      <w:r w:rsidRPr="00ED76F1">
        <w:rPr>
          <w:sz w:val="28"/>
          <w:szCs w:val="28"/>
        </w:rPr>
        <w:t>коррупции в органах местного самоуправления</w:t>
      </w:r>
      <w:r w:rsidR="00D304C1">
        <w:rPr>
          <w:sz w:val="28"/>
          <w:szCs w:val="28"/>
        </w:rPr>
        <w:t xml:space="preserve"> </w:t>
      </w:r>
      <w:r w:rsidRPr="00ED76F1">
        <w:rPr>
          <w:sz w:val="28"/>
          <w:szCs w:val="28"/>
        </w:rPr>
        <w:t xml:space="preserve">муниципального образования </w:t>
      </w:r>
      <w:r w:rsidR="00D304C1">
        <w:rPr>
          <w:sz w:val="28"/>
          <w:szCs w:val="28"/>
        </w:rPr>
        <w:t xml:space="preserve">Запорожское </w:t>
      </w:r>
      <w:r w:rsidRPr="00ED76F1">
        <w:rPr>
          <w:sz w:val="28"/>
          <w:szCs w:val="28"/>
        </w:rPr>
        <w:t xml:space="preserve">сельское </w:t>
      </w:r>
      <w:r w:rsidR="00D304C1">
        <w:rPr>
          <w:sz w:val="28"/>
          <w:szCs w:val="28"/>
        </w:rPr>
        <w:t xml:space="preserve"> </w:t>
      </w:r>
      <w:r w:rsidRPr="00ED76F1">
        <w:rPr>
          <w:sz w:val="28"/>
          <w:szCs w:val="28"/>
        </w:rPr>
        <w:t>поселение муниципального образования Приозерский муниципальный район</w:t>
      </w:r>
      <w:r w:rsidR="00D304C1">
        <w:rPr>
          <w:sz w:val="28"/>
          <w:szCs w:val="28"/>
        </w:rPr>
        <w:t xml:space="preserve"> </w:t>
      </w:r>
      <w:r w:rsidRPr="00ED76F1">
        <w:rPr>
          <w:sz w:val="28"/>
          <w:szCs w:val="28"/>
        </w:rPr>
        <w:t>Ленинградской области на 201</w:t>
      </w:r>
      <w:r w:rsidR="001D18F9">
        <w:rPr>
          <w:sz w:val="28"/>
          <w:szCs w:val="28"/>
        </w:rPr>
        <w:t>9</w:t>
      </w:r>
      <w:r w:rsidRPr="00ED76F1">
        <w:rPr>
          <w:sz w:val="28"/>
          <w:szCs w:val="28"/>
        </w:rPr>
        <w:t xml:space="preserve"> год</w:t>
      </w:r>
    </w:p>
    <w:p w:rsidR="00ED76F1" w:rsidRDefault="00ED76F1" w:rsidP="00ED76F1">
      <w:pPr>
        <w:suppressAutoHyphens w:val="0"/>
        <w:ind w:right="3967"/>
        <w:rPr>
          <w:sz w:val="28"/>
          <w:szCs w:val="28"/>
        </w:rPr>
      </w:pPr>
    </w:p>
    <w:p w:rsidR="00ED76F1" w:rsidRPr="00ED76F1" w:rsidRDefault="00ED76F1" w:rsidP="00ED76F1">
      <w:pPr>
        <w:suppressAutoHyphens w:val="0"/>
        <w:ind w:right="3967"/>
        <w:rPr>
          <w:sz w:val="28"/>
          <w:szCs w:val="28"/>
        </w:rPr>
      </w:pPr>
    </w:p>
    <w:p w:rsidR="00ED76F1" w:rsidRPr="00ED76F1" w:rsidRDefault="00ED76F1" w:rsidP="00ED76F1">
      <w:pPr>
        <w:suppressAutoHyphens w:val="0"/>
        <w:ind w:firstLine="709"/>
        <w:jc w:val="both"/>
        <w:rPr>
          <w:b/>
          <w:sz w:val="28"/>
          <w:szCs w:val="28"/>
        </w:rPr>
      </w:pPr>
      <w:r w:rsidRPr="00ED76F1">
        <w:rPr>
          <w:sz w:val="28"/>
          <w:szCs w:val="28"/>
        </w:rPr>
        <w:t>В соответствии с Национальной стратегией противодействия коррупции, утвержденной Указом Президента Российской Федерации от 13.04.2010 № 460, Федеральным законом N273-фз от 25.12.2008 года «О противодействии коррупции» в соответствии с уставом администрация муниципального образования</w:t>
      </w:r>
      <w:r>
        <w:rPr>
          <w:sz w:val="28"/>
          <w:szCs w:val="28"/>
        </w:rPr>
        <w:t xml:space="preserve"> Запорожское</w:t>
      </w:r>
      <w:r w:rsidRPr="00ED76F1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ED76F1">
        <w:rPr>
          <w:b/>
          <w:sz w:val="28"/>
          <w:szCs w:val="28"/>
        </w:rPr>
        <w:t xml:space="preserve"> ПОСТАНОВЛЯЕТ:</w:t>
      </w:r>
    </w:p>
    <w:p w:rsidR="00ED76F1" w:rsidRPr="00ED76F1" w:rsidRDefault="00ED76F1" w:rsidP="00ED76F1">
      <w:pPr>
        <w:suppressAutoHyphens w:val="0"/>
        <w:ind w:firstLine="709"/>
        <w:jc w:val="both"/>
        <w:rPr>
          <w:b/>
          <w:sz w:val="28"/>
          <w:szCs w:val="28"/>
        </w:rPr>
      </w:pPr>
    </w:p>
    <w:p w:rsidR="00ED76F1" w:rsidRPr="00ED76F1" w:rsidRDefault="00ED76F1" w:rsidP="00ED76F1">
      <w:pPr>
        <w:suppressAutoHyphens w:val="0"/>
        <w:ind w:firstLine="709"/>
        <w:jc w:val="both"/>
        <w:rPr>
          <w:sz w:val="28"/>
          <w:szCs w:val="28"/>
        </w:rPr>
      </w:pPr>
      <w:r w:rsidRPr="00ED76F1">
        <w:rPr>
          <w:sz w:val="28"/>
          <w:szCs w:val="28"/>
        </w:rPr>
        <w:t xml:space="preserve">1. Утвердить план противодействия коррупции в органах местного самоуправления муниципального образования </w:t>
      </w:r>
      <w:r w:rsidR="00357DEE">
        <w:rPr>
          <w:sz w:val="28"/>
          <w:szCs w:val="28"/>
        </w:rPr>
        <w:t xml:space="preserve">Запорожское </w:t>
      </w:r>
      <w:r w:rsidRPr="00ED76F1">
        <w:rPr>
          <w:sz w:val="28"/>
          <w:szCs w:val="28"/>
        </w:rPr>
        <w:t>сельское поселение муниципального образования Приозерский муниципальный район Ленинградской области на 201</w:t>
      </w:r>
      <w:r w:rsidR="001D18F9">
        <w:rPr>
          <w:sz w:val="28"/>
          <w:szCs w:val="28"/>
        </w:rPr>
        <w:t>9</w:t>
      </w:r>
      <w:r w:rsidRPr="00ED76F1">
        <w:rPr>
          <w:sz w:val="28"/>
          <w:szCs w:val="28"/>
        </w:rPr>
        <w:t xml:space="preserve"> год (Приложение).</w:t>
      </w:r>
    </w:p>
    <w:p w:rsidR="00ED76F1" w:rsidRPr="00ED76F1" w:rsidRDefault="00ED76F1" w:rsidP="00ED76F1">
      <w:pPr>
        <w:suppressAutoHyphens w:val="0"/>
        <w:ind w:firstLine="709"/>
        <w:jc w:val="both"/>
        <w:rPr>
          <w:sz w:val="28"/>
          <w:szCs w:val="28"/>
        </w:rPr>
      </w:pPr>
      <w:r w:rsidRPr="00ED76F1">
        <w:rPr>
          <w:sz w:val="28"/>
          <w:szCs w:val="28"/>
        </w:rPr>
        <w:t xml:space="preserve">2. Разместить настоящее постановление на официальном сайте администрации </w:t>
      </w:r>
      <w:r>
        <w:rPr>
          <w:sz w:val="28"/>
          <w:szCs w:val="28"/>
        </w:rPr>
        <w:t>Запорожское сельское</w:t>
      </w:r>
      <w:r w:rsidRPr="00ED76F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="001D18F9">
        <w:rPr>
          <w:sz w:val="28"/>
          <w:szCs w:val="28"/>
        </w:rPr>
        <w:t>.</w:t>
      </w:r>
    </w:p>
    <w:p w:rsidR="00ED76F1" w:rsidRDefault="00ED76F1" w:rsidP="00ED76F1">
      <w:pPr>
        <w:suppressAutoHyphens w:val="0"/>
        <w:ind w:firstLine="709"/>
        <w:jc w:val="both"/>
        <w:rPr>
          <w:sz w:val="28"/>
          <w:szCs w:val="28"/>
        </w:rPr>
      </w:pPr>
      <w:r w:rsidRPr="00ED76F1">
        <w:rPr>
          <w:sz w:val="28"/>
          <w:szCs w:val="28"/>
        </w:rPr>
        <w:t xml:space="preserve">3. Контроль </w:t>
      </w:r>
      <w:r>
        <w:rPr>
          <w:sz w:val="28"/>
          <w:szCs w:val="28"/>
        </w:rPr>
        <w:t>над исполнением настоящего постановления</w:t>
      </w:r>
      <w:r w:rsidRPr="00ED76F1">
        <w:rPr>
          <w:sz w:val="28"/>
          <w:szCs w:val="28"/>
        </w:rPr>
        <w:t xml:space="preserve"> оставляю за собой.</w:t>
      </w:r>
    </w:p>
    <w:p w:rsidR="00ED76F1" w:rsidRDefault="00ED76F1" w:rsidP="00ED76F1">
      <w:pPr>
        <w:suppressAutoHyphens w:val="0"/>
        <w:ind w:firstLine="709"/>
        <w:jc w:val="both"/>
        <w:rPr>
          <w:sz w:val="28"/>
          <w:szCs w:val="28"/>
        </w:rPr>
      </w:pPr>
    </w:p>
    <w:p w:rsidR="00ED76F1" w:rsidRDefault="00ED76F1" w:rsidP="00ED76F1">
      <w:pPr>
        <w:suppressAutoHyphens w:val="0"/>
        <w:ind w:firstLine="709"/>
        <w:jc w:val="both"/>
        <w:rPr>
          <w:sz w:val="28"/>
          <w:szCs w:val="28"/>
        </w:rPr>
      </w:pPr>
    </w:p>
    <w:p w:rsidR="00ED76F1" w:rsidRPr="00ED76F1" w:rsidRDefault="00ED76F1" w:rsidP="00ED76F1">
      <w:pPr>
        <w:suppressAutoHyphens w:val="0"/>
        <w:ind w:firstLine="709"/>
        <w:jc w:val="both"/>
        <w:rPr>
          <w:sz w:val="28"/>
          <w:szCs w:val="28"/>
        </w:rPr>
      </w:pPr>
    </w:p>
    <w:p w:rsidR="00ED76F1" w:rsidRPr="00ED76F1" w:rsidRDefault="00ED76F1" w:rsidP="00ED76F1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ED76F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А.Г. Подрезов</w:t>
      </w:r>
    </w:p>
    <w:p w:rsidR="0077050D" w:rsidRDefault="00ED76F1" w:rsidP="00ED76F1">
      <w:pPr>
        <w:suppressAutoHyphens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ED76F1" w:rsidRDefault="00ED76F1" w:rsidP="00ED76F1">
      <w:pPr>
        <w:suppressAutoHyphens w:val="0"/>
        <w:ind w:firstLine="709"/>
        <w:jc w:val="both"/>
        <w:rPr>
          <w:b/>
          <w:sz w:val="28"/>
          <w:szCs w:val="28"/>
        </w:rPr>
      </w:pPr>
    </w:p>
    <w:p w:rsidR="00ED76F1" w:rsidRDefault="00ED76F1" w:rsidP="00ED76F1">
      <w:pPr>
        <w:suppressAutoHyphens w:val="0"/>
        <w:ind w:firstLine="709"/>
        <w:jc w:val="both"/>
        <w:rPr>
          <w:b/>
          <w:sz w:val="28"/>
          <w:szCs w:val="28"/>
        </w:rPr>
      </w:pPr>
    </w:p>
    <w:p w:rsidR="00ED76F1" w:rsidRDefault="00ED76F1" w:rsidP="00ED76F1">
      <w:pPr>
        <w:suppressAutoHyphens w:val="0"/>
        <w:ind w:firstLine="709"/>
        <w:jc w:val="both"/>
        <w:rPr>
          <w:b/>
          <w:sz w:val="28"/>
          <w:szCs w:val="28"/>
        </w:rPr>
      </w:pPr>
    </w:p>
    <w:p w:rsidR="00ED76F1" w:rsidRDefault="00ED76F1" w:rsidP="00ED76F1">
      <w:pPr>
        <w:suppressAutoHyphens w:val="0"/>
        <w:jc w:val="both"/>
        <w:rPr>
          <w:b/>
          <w:sz w:val="28"/>
          <w:szCs w:val="28"/>
        </w:rPr>
      </w:pPr>
    </w:p>
    <w:p w:rsidR="00ED76F1" w:rsidRPr="00ED76F1" w:rsidRDefault="00ED76F1" w:rsidP="00ED76F1">
      <w:pPr>
        <w:suppressAutoHyphens w:val="0"/>
        <w:rPr>
          <w:sz w:val="18"/>
          <w:szCs w:val="28"/>
        </w:rPr>
      </w:pPr>
      <w:r w:rsidRPr="00ED76F1">
        <w:rPr>
          <w:sz w:val="18"/>
          <w:szCs w:val="28"/>
        </w:rPr>
        <w:t>Исп.: М.В. Баскакова; тел.: 66-319.</w:t>
      </w:r>
    </w:p>
    <w:p w:rsidR="00ED76F1" w:rsidRPr="00ED76F1" w:rsidRDefault="00ED76F1" w:rsidP="00ED76F1">
      <w:pPr>
        <w:suppressAutoHyphens w:val="0"/>
        <w:rPr>
          <w:sz w:val="18"/>
          <w:szCs w:val="28"/>
        </w:rPr>
      </w:pPr>
      <w:r w:rsidRPr="00ED76F1">
        <w:rPr>
          <w:sz w:val="18"/>
          <w:szCs w:val="28"/>
        </w:rPr>
        <w:t>Разослано: дело – 1, прокуратура -1.</w:t>
      </w:r>
    </w:p>
    <w:p w:rsidR="00ED76F1" w:rsidRPr="009C5172" w:rsidRDefault="00ED76F1" w:rsidP="00ED76F1">
      <w:pPr>
        <w:suppressAutoHyphens w:val="0"/>
        <w:rPr>
          <w:b/>
          <w:sz w:val="28"/>
          <w:szCs w:val="28"/>
        </w:rPr>
        <w:sectPr w:rsidR="00ED76F1" w:rsidRPr="009C5172" w:rsidSect="003D5A4B">
          <w:headerReference w:type="default" r:id="rId8"/>
          <w:footerReference w:type="default" r:id="rId9"/>
          <w:pgSz w:w="11906" w:h="16838"/>
          <w:pgMar w:top="851" w:right="851" w:bottom="1134" w:left="1418" w:header="709" w:footer="709" w:gutter="0"/>
          <w:cols w:space="720"/>
          <w:formProt w:val="0"/>
          <w:titlePg/>
          <w:docGrid w:linePitch="360" w:charSpace="-6145"/>
        </w:sectPr>
      </w:pPr>
    </w:p>
    <w:tbl>
      <w:tblPr>
        <w:tblW w:w="14600" w:type="dxa"/>
        <w:jc w:val="center"/>
        <w:tblBorders>
          <w:top w:val="nil"/>
          <w:left w:val="nil"/>
          <w:bottom w:val="thickThinLargeGap" w:sz="6" w:space="0" w:color="00000A"/>
          <w:right w:val="nil"/>
          <w:insideH w:val="thickThinLargeGap" w:sz="6" w:space="0" w:color="00000A"/>
          <w:insideV w:val="nil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83"/>
        <w:gridCol w:w="4937"/>
        <w:gridCol w:w="82"/>
        <w:gridCol w:w="2896"/>
        <w:gridCol w:w="4165"/>
        <w:gridCol w:w="150"/>
        <w:gridCol w:w="1042"/>
      </w:tblGrid>
      <w:tr w:rsidR="00576BD8" w:rsidRPr="007E528D" w:rsidTr="00C54A06">
        <w:trPr>
          <w:trHeight w:val="443"/>
          <w:jc w:val="center"/>
        </w:trPr>
        <w:tc>
          <w:tcPr>
            <w:tcW w:w="14600" w:type="dxa"/>
            <w:gridSpan w:val="8"/>
            <w:tcBorders>
              <w:top w:val="nil"/>
              <w:left w:val="nil"/>
              <w:bottom w:val="thickThinLargeGap" w:sz="6" w:space="0" w:color="00000A"/>
              <w:right w:val="nil"/>
            </w:tcBorders>
            <w:shd w:val="clear" w:color="auto" w:fill="auto"/>
          </w:tcPr>
          <w:p w:rsidR="00576BD8" w:rsidRPr="007E528D" w:rsidRDefault="003D5A4B">
            <w:pPr>
              <w:ind w:firstLine="8364"/>
              <w:jc w:val="center"/>
            </w:pPr>
            <w:r w:rsidRPr="007E528D">
              <w:lastRenderedPageBreak/>
              <w:t>УТВЕРЖДЕН</w:t>
            </w:r>
          </w:p>
          <w:p w:rsidR="00576BD8" w:rsidRPr="007E528D" w:rsidRDefault="00C47484">
            <w:pPr>
              <w:ind w:firstLine="8364"/>
              <w:jc w:val="center"/>
            </w:pPr>
            <w:r>
              <w:t>Постановлением администрации</w:t>
            </w:r>
          </w:p>
          <w:p w:rsidR="003D5A4B" w:rsidRPr="007E528D" w:rsidRDefault="003D5A4B">
            <w:pPr>
              <w:ind w:firstLine="8364"/>
              <w:jc w:val="center"/>
            </w:pPr>
            <w:r w:rsidRPr="007E528D">
              <w:t xml:space="preserve"> сельского поселения</w:t>
            </w:r>
          </w:p>
          <w:p w:rsidR="003D5A4B" w:rsidRPr="007E528D" w:rsidRDefault="0029595F">
            <w:pPr>
              <w:ind w:firstLine="8364"/>
              <w:jc w:val="center"/>
            </w:pPr>
            <w:r w:rsidRPr="007E528D">
              <w:t xml:space="preserve">от </w:t>
            </w:r>
            <w:r w:rsidR="0052395B">
              <w:t>29</w:t>
            </w:r>
            <w:bookmarkStart w:id="0" w:name="_GoBack"/>
            <w:bookmarkEnd w:id="0"/>
            <w:r w:rsidR="001D18F9">
              <w:t xml:space="preserve"> декабря 2019 года</w:t>
            </w:r>
            <w:r w:rsidRPr="007E528D">
              <w:t xml:space="preserve"> № </w:t>
            </w:r>
            <w:r w:rsidR="00ED76F1">
              <w:t xml:space="preserve"> 38</w:t>
            </w:r>
            <w:r w:rsidR="001D18F9">
              <w:t>1</w:t>
            </w:r>
          </w:p>
          <w:p w:rsidR="00576BD8" w:rsidRPr="007E528D" w:rsidRDefault="00576BD8"/>
          <w:p w:rsidR="00576BD8" w:rsidRPr="007E528D" w:rsidRDefault="00576BD8" w:rsidP="00A93F29">
            <w:pPr>
              <w:rPr>
                <w:b/>
              </w:rPr>
            </w:pPr>
          </w:p>
          <w:p w:rsidR="00576BD8" w:rsidRPr="007E528D" w:rsidRDefault="003D5A4B">
            <w:pPr>
              <w:jc w:val="center"/>
              <w:rPr>
                <w:b/>
              </w:rPr>
            </w:pPr>
            <w:r w:rsidRPr="007E528D">
              <w:rPr>
                <w:b/>
              </w:rPr>
              <w:t>П</w:t>
            </w:r>
            <w:r w:rsidR="000C5FCA" w:rsidRPr="007E528D">
              <w:rPr>
                <w:b/>
              </w:rPr>
              <w:t>лан</w:t>
            </w:r>
          </w:p>
          <w:p w:rsidR="00576BD8" w:rsidRPr="007E528D" w:rsidRDefault="000C5FCA">
            <w:pPr>
              <w:jc w:val="center"/>
              <w:rPr>
                <w:b/>
              </w:rPr>
            </w:pPr>
            <w:r w:rsidRPr="007E528D">
              <w:rPr>
                <w:b/>
              </w:rPr>
              <w:t xml:space="preserve">по противодействию коррупции </w:t>
            </w:r>
          </w:p>
          <w:p w:rsidR="003D5A4B" w:rsidRPr="007E528D" w:rsidRDefault="003D5A4B" w:rsidP="003D5A4B">
            <w:pPr>
              <w:jc w:val="center"/>
              <w:rPr>
                <w:b/>
              </w:rPr>
            </w:pPr>
            <w:r w:rsidRPr="007E528D">
              <w:rPr>
                <w:b/>
              </w:rPr>
              <w:t>в органах местного самоуправления</w:t>
            </w:r>
          </w:p>
          <w:p w:rsidR="003D5A4B" w:rsidRPr="007E528D" w:rsidRDefault="003D5A4B" w:rsidP="003D5A4B">
            <w:pPr>
              <w:jc w:val="center"/>
              <w:rPr>
                <w:b/>
              </w:rPr>
            </w:pPr>
            <w:r w:rsidRPr="007E528D">
              <w:rPr>
                <w:b/>
              </w:rPr>
              <w:t xml:space="preserve">муниципального </w:t>
            </w:r>
            <w:r w:rsidR="000C435C">
              <w:rPr>
                <w:b/>
              </w:rPr>
              <w:t xml:space="preserve">образования </w:t>
            </w:r>
            <w:r w:rsidR="00B05069">
              <w:rPr>
                <w:b/>
              </w:rPr>
              <w:t xml:space="preserve">Запорожское </w:t>
            </w:r>
            <w:r w:rsidR="000C435C">
              <w:rPr>
                <w:b/>
              </w:rPr>
              <w:t>сельское</w:t>
            </w:r>
            <w:r w:rsidRPr="007E528D">
              <w:rPr>
                <w:b/>
              </w:rPr>
              <w:t xml:space="preserve"> </w:t>
            </w:r>
          </w:p>
          <w:p w:rsidR="003D5A4B" w:rsidRPr="007E528D" w:rsidRDefault="003D5A4B" w:rsidP="003D5A4B">
            <w:pPr>
              <w:jc w:val="center"/>
              <w:rPr>
                <w:b/>
              </w:rPr>
            </w:pPr>
            <w:r w:rsidRPr="007E528D">
              <w:rPr>
                <w:b/>
              </w:rPr>
              <w:t xml:space="preserve">поселение </w:t>
            </w:r>
            <w:r w:rsidR="000C435C">
              <w:rPr>
                <w:b/>
              </w:rPr>
              <w:t>муниципального образования Приозерский муниципальный район</w:t>
            </w:r>
          </w:p>
          <w:p w:rsidR="00576BD8" w:rsidRPr="007E528D" w:rsidRDefault="0029595F" w:rsidP="00A93F29">
            <w:pPr>
              <w:jc w:val="center"/>
              <w:rPr>
                <w:b/>
              </w:rPr>
            </w:pPr>
            <w:r w:rsidRPr="007E528D">
              <w:rPr>
                <w:b/>
              </w:rPr>
              <w:t>Ленинградской области на 201</w:t>
            </w:r>
            <w:r w:rsidR="001D18F9">
              <w:rPr>
                <w:b/>
              </w:rPr>
              <w:t>9</w:t>
            </w:r>
            <w:r w:rsidR="00436FF2">
              <w:rPr>
                <w:b/>
              </w:rPr>
              <w:t xml:space="preserve"> </w:t>
            </w:r>
            <w:r w:rsidR="003D5A4B" w:rsidRPr="007E528D">
              <w:rPr>
                <w:b/>
              </w:rPr>
              <w:t>год</w:t>
            </w:r>
          </w:p>
          <w:p w:rsidR="00576BD8" w:rsidRPr="007E528D" w:rsidRDefault="00576BD8">
            <w:pPr>
              <w:jc w:val="center"/>
            </w:pPr>
          </w:p>
        </w:tc>
      </w:tr>
      <w:tr w:rsidR="00576BD8" w:rsidRPr="007E528D" w:rsidTr="00C54A06">
        <w:trPr>
          <w:trHeight w:val="443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№№</w:t>
            </w:r>
          </w:p>
          <w:p w:rsidR="00576BD8" w:rsidRPr="007E528D" w:rsidRDefault="000C5FCA">
            <w:pPr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п/п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firstLine="298"/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Мероприятие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 xml:space="preserve">Срок </w:t>
            </w:r>
          </w:p>
          <w:p w:rsidR="00576BD8" w:rsidRPr="007E528D" w:rsidRDefault="000C5FCA">
            <w:pPr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исполнения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238" w:firstLine="238"/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Исполнители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jc w:val="center"/>
            </w:pPr>
          </w:p>
        </w:tc>
      </w:tr>
      <w:tr w:rsidR="00576BD8" w:rsidRPr="007E528D" w:rsidTr="00C54A06">
        <w:trPr>
          <w:trHeight w:val="616"/>
          <w:jc w:val="center"/>
        </w:trPr>
        <w:tc>
          <w:tcPr>
            <w:tcW w:w="14600" w:type="dxa"/>
            <w:gridSpan w:val="8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ind w:left="238" w:firstLine="238"/>
              <w:jc w:val="center"/>
              <w:rPr>
                <w:b/>
                <w:bCs/>
              </w:rPr>
            </w:pPr>
          </w:p>
          <w:p w:rsidR="00576BD8" w:rsidRPr="007E528D" w:rsidRDefault="000C5FCA">
            <w:pPr>
              <w:pStyle w:val="af0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 xml:space="preserve">ПРАВОВОЕ ОБЕСПЕЧЕНИЕ ПРОТИВОДЕЙСТВИЯ КОРРУПЦИИ </w:t>
            </w:r>
          </w:p>
        </w:tc>
      </w:tr>
      <w:tr w:rsidR="00576BD8" w:rsidRPr="007E528D" w:rsidTr="00C54A06">
        <w:trPr>
          <w:trHeight w:val="553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1.1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>Мониторинг изменений законодательства Российской Федерации на предмет необходимости внесения изменений в правовые акты органов местного самоуправления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92D6E">
            <w:pPr>
              <w:jc w:val="center"/>
            </w:pPr>
            <w:r w:rsidRPr="007E528D">
              <w:t>Последний рабочий день  месяца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>
            <w:pPr>
              <w:ind w:left="227" w:right="170"/>
              <w:jc w:val="both"/>
            </w:pPr>
            <w:r>
              <w:t>Грибукова Л.Н. (по договору )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553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1.2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>Проведение мониторинга правоприменения нормативных правовых актов органов местного самоуправления в соответствии планом мониторинга правоприменения в Российской Федерации на текущий год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 xml:space="preserve">В соответствии </w:t>
            </w:r>
          </w:p>
          <w:p w:rsidR="00576BD8" w:rsidRPr="007E528D" w:rsidRDefault="000C5FCA">
            <w:pPr>
              <w:jc w:val="center"/>
            </w:pPr>
            <w:r w:rsidRPr="007E528D">
              <w:t>с Планом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>
            <w:pPr>
              <w:ind w:left="227" w:right="170"/>
              <w:jc w:val="both"/>
            </w:pPr>
            <w:r w:rsidRPr="00EE1D36">
              <w:t>Грибукова Л.Н. (по договору )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553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C54A06">
            <w:pPr>
              <w:jc w:val="center"/>
            </w:pPr>
            <w:r w:rsidRPr="007E528D">
              <w:t>1.3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>Проведение антикоррупционной экспертизы нормативных правовых актов органов местного самоуправления при мониторинге их применения и проектов нормативных правовых актов органов местного самоуправления при проведении их правовой (юридической) экспертизы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92D6E" w:rsidP="00592D6E">
            <w:pPr>
              <w:jc w:val="center"/>
            </w:pPr>
            <w:r w:rsidRPr="007E528D">
              <w:t>За 7 дней до утверждения и в  течении 7 дней после утверждения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>
            <w:pPr>
              <w:ind w:left="227" w:right="170"/>
              <w:jc w:val="both"/>
            </w:pPr>
            <w:r w:rsidRPr="00EE1D36">
              <w:t>Грибукова Л.Н. (по договору )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553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C54A06">
            <w:pPr>
              <w:jc w:val="center"/>
            </w:pPr>
            <w:r w:rsidRPr="007E528D">
              <w:lastRenderedPageBreak/>
              <w:t>1.4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>Размещение проектов нормативных правовых актов органов местного самоуправления на официальных сайтах органов местного самоуправления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92D6E" w:rsidP="00592D6E">
            <w:pPr>
              <w:jc w:val="center"/>
            </w:pPr>
            <w:r w:rsidRPr="007E528D">
              <w:t>Устав и НПА о внесении изменений  в Устав за 30 дней до их утверждения</w:t>
            </w:r>
            <w:r w:rsidR="00563B45" w:rsidRPr="007E528D">
              <w:t>,</w:t>
            </w:r>
            <w:r w:rsidR="00465A32" w:rsidRPr="007E528D">
              <w:t xml:space="preserve"> остальные НПА за 20 дней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>
            <w:pPr>
              <w:ind w:left="227" w:right="170"/>
              <w:jc w:val="both"/>
            </w:pPr>
            <w:r w:rsidRPr="00EE1D36">
              <w:t>Баскакова М.В.</w:t>
            </w:r>
            <w:r>
              <w:t xml:space="preserve"> 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345"/>
          <w:jc w:val="center"/>
        </w:trPr>
        <w:tc>
          <w:tcPr>
            <w:tcW w:w="14600" w:type="dxa"/>
            <w:gridSpan w:val="8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pStyle w:val="af0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ВОПРОСЫ КАДРОВОЙ ПОЛИТИКИ</w:t>
            </w:r>
          </w:p>
        </w:tc>
      </w:tr>
      <w:tr w:rsidR="00576BD8" w:rsidRPr="007E528D" w:rsidTr="00C54A06">
        <w:trPr>
          <w:trHeight w:val="551"/>
          <w:jc w:val="center"/>
        </w:trPr>
        <w:tc>
          <w:tcPr>
            <w:tcW w:w="14600" w:type="dxa"/>
            <w:gridSpan w:val="8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pStyle w:val="af0"/>
              <w:ind w:left="360"/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2.1. Профилактика коррупционных и иных правонарушений</w:t>
            </w:r>
          </w:p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2.1.1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>Организация контроля за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A186A">
            <w:pPr>
              <w:jc w:val="center"/>
            </w:pPr>
            <w:r w:rsidRPr="007E528D">
              <w:t>До 30 апреля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>
            <w:pPr>
              <w:ind w:left="171" w:right="171"/>
              <w:jc w:val="both"/>
            </w:pPr>
            <w:r w:rsidRPr="00EE1D36">
              <w:t>Баскакова М.В.</w:t>
            </w:r>
            <w:r>
              <w:t xml:space="preserve"> – ведущий специалист администрации МО Запорожское с/п</w:t>
            </w:r>
            <w:r w:rsidRPr="00EE1D36">
              <w:t>.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2.1.2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 w:rsidP="00C54A06">
            <w:pPr>
              <w:ind w:left="118" w:right="115"/>
              <w:jc w:val="both"/>
            </w:pPr>
            <w:r w:rsidRPr="007E528D">
              <w:t>Организация размещения сведений, представленных муниципальными служащими, в информационно-телекоммуникационной</w:t>
            </w:r>
            <w:r w:rsidR="00C54A06" w:rsidRPr="007E528D">
              <w:t xml:space="preserve"> сети «Интернет» на официальном сайте администрации </w:t>
            </w:r>
            <w:r w:rsidRPr="007E528D">
              <w:t>в порядке, установленном законодательством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>
            <w:pPr>
              <w:ind w:left="171" w:right="171"/>
              <w:jc w:val="both"/>
            </w:pPr>
            <w:r w:rsidRPr="00EE1D36">
              <w:t>Баскакова М.В.</w:t>
            </w:r>
            <w:r>
              <w:t xml:space="preserve"> 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2.1.3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 xml:space="preserve">Проведение анализа сведений о доходах, расходах, об имуществе и обязательствах имущественного характера, </w:t>
            </w:r>
            <w:r w:rsidR="00C04ED5" w:rsidRPr="007E528D">
              <w:t>представленных муниципальными</w:t>
            </w:r>
            <w:r w:rsidRPr="007E528D">
              <w:t xml:space="preserve"> служащими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До 01 сентября текущего и последующего года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>
            <w:pPr>
              <w:ind w:left="171" w:right="171"/>
              <w:jc w:val="both"/>
            </w:pPr>
            <w:r w:rsidRPr="00EE1D36">
              <w:t>Баскакова М.В.</w:t>
            </w:r>
            <w:r>
              <w:t xml:space="preserve"> 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lastRenderedPageBreak/>
              <w:t>2.1.4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>Представление представителю нанимателя (работодателю) доклада о результатах анализа сведений, представленных муниципальными служащими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До 15 сентября текущего и последующего года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>
            <w:pPr>
              <w:ind w:left="171" w:right="171"/>
              <w:jc w:val="both"/>
            </w:pPr>
            <w:r w:rsidRPr="00EE1D36">
              <w:t>Баскакова М.В.</w:t>
            </w:r>
            <w:r>
              <w:t xml:space="preserve"> 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2.1.5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 xml:space="preserve">Проведение в установленном законом </w:t>
            </w:r>
            <w:r w:rsidR="00C04ED5" w:rsidRPr="007E528D">
              <w:t>порядке проверок</w:t>
            </w:r>
            <w:r w:rsidRPr="007E528D">
              <w:t>:</w:t>
            </w:r>
          </w:p>
          <w:p w:rsidR="00576BD8" w:rsidRPr="007E528D" w:rsidRDefault="000C5FCA">
            <w:pPr>
              <w:ind w:left="118" w:right="115"/>
              <w:jc w:val="both"/>
            </w:pPr>
            <w:r w:rsidRPr="007E528D">
              <w:t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служащими;</w:t>
            </w:r>
          </w:p>
          <w:p w:rsidR="00576BD8" w:rsidRPr="007E528D" w:rsidRDefault="000C5FCA">
            <w:pPr>
              <w:ind w:left="118" w:right="115"/>
              <w:jc w:val="both"/>
            </w:pPr>
            <w:r w:rsidRPr="007E528D"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На основании поступившей информации</w:t>
            </w:r>
            <w:r w:rsidR="001A186A" w:rsidRPr="007E528D">
              <w:t xml:space="preserve"> в течении 30-ти дней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>
            <w:pPr>
              <w:ind w:left="171" w:right="171"/>
              <w:jc w:val="both"/>
            </w:pPr>
            <w:r w:rsidRPr="00EE1D36">
              <w:t>Баскакова М.В.</w:t>
            </w:r>
            <w:r>
              <w:t xml:space="preserve"> 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2.1.6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ind w:left="118" w:right="115"/>
              <w:jc w:val="both"/>
            </w:pPr>
            <w:r w:rsidRPr="007E528D">
              <w:t>Ознакомление</w:t>
            </w:r>
            <w:r w:rsidR="000C5FCA" w:rsidRPr="007E528D">
              <w:t xml:space="preserve">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 w:rsidP="001A186A">
            <w:pPr>
              <w:jc w:val="center"/>
            </w:pPr>
            <w:r w:rsidRPr="007E528D">
              <w:t xml:space="preserve">В течение </w:t>
            </w:r>
            <w:r w:rsidR="001A186A" w:rsidRPr="007E528D">
              <w:t>3-х дней с момента регистрации, поступившего от претендента заявления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>
            <w:pPr>
              <w:ind w:left="171" w:right="171"/>
              <w:jc w:val="both"/>
            </w:pPr>
            <w:r w:rsidRPr="00EE1D36">
              <w:t>Баскакова М.В. 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2.1.7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 xml:space="preserve">Осуществление комплекса организационных, разъяснительных и иных мер по соблюдению муниципальными служащими ограничений, </w:t>
            </w:r>
            <w:r w:rsidRPr="007E528D">
              <w:lastRenderedPageBreak/>
              <w:t>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может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A186A" w:rsidP="001A186A">
            <w:pPr>
              <w:jc w:val="center"/>
            </w:pPr>
            <w:r w:rsidRPr="007E528D">
              <w:lastRenderedPageBreak/>
              <w:t>Ежемесячно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>
            <w:pPr>
              <w:ind w:left="171" w:right="171"/>
              <w:jc w:val="both"/>
            </w:pPr>
            <w:r w:rsidRPr="00EE1D36">
              <w:t>Баскакова М.В. 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4600" w:type="dxa"/>
            <w:gridSpan w:val="8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A0A0A0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  <w:rPr>
                <w:b/>
              </w:rPr>
            </w:pPr>
            <w:r w:rsidRPr="007E528D">
              <w:rPr>
                <w:b/>
              </w:rPr>
              <w:t xml:space="preserve">2.2. Обеспечение соблюдения муниципальными служащими ограничений, </w:t>
            </w:r>
          </w:p>
          <w:p w:rsidR="00576BD8" w:rsidRPr="007E528D" w:rsidRDefault="000C5FCA">
            <w:pPr>
              <w:jc w:val="center"/>
              <w:rPr>
                <w:b/>
              </w:rPr>
            </w:pPr>
            <w:r w:rsidRPr="007E528D">
              <w:rPr>
                <w:b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576BD8" w:rsidRPr="007E528D" w:rsidRDefault="000C5FCA">
            <w:pPr>
              <w:jc w:val="center"/>
              <w:rPr>
                <w:b/>
              </w:rPr>
            </w:pPr>
            <w:r w:rsidRPr="007E528D">
              <w:rPr>
                <w:b/>
              </w:rPr>
              <w:t>повышение эффективности урегулирования конфликта интересов</w:t>
            </w:r>
          </w:p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2.2.1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ind w:left="118" w:right="115"/>
              <w:jc w:val="both"/>
            </w:pPr>
            <w:r w:rsidRPr="007E528D">
              <w:t>Осуществление</w:t>
            </w:r>
            <w:r w:rsidR="000C5FCA" w:rsidRPr="007E528D">
              <w:t xml:space="preserve">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jc w:val="center"/>
            </w:pPr>
            <w:r w:rsidRPr="007E528D">
              <w:t>Ежеквартально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>
            <w:pPr>
              <w:ind w:left="171" w:right="171"/>
              <w:jc w:val="both"/>
            </w:pPr>
            <w:r w:rsidRPr="00EE1D36">
              <w:t>Баскакова М.В.</w:t>
            </w:r>
            <w:r>
              <w:t xml:space="preserve"> 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2.2.2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ind w:left="118" w:right="115"/>
              <w:jc w:val="both"/>
            </w:pPr>
            <w:r w:rsidRPr="007E528D">
              <w:t>Осуществление</w:t>
            </w:r>
            <w:r w:rsidR="000C5FCA" w:rsidRPr="007E528D">
              <w:t xml:space="preserve">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 xml:space="preserve">Ежеквартально </w:t>
            </w:r>
          </w:p>
          <w:p w:rsidR="00576BD8" w:rsidRPr="007E528D" w:rsidRDefault="00576BD8">
            <w:pPr>
              <w:jc w:val="center"/>
            </w:pP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F298B" w:rsidRDefault="007F298B">
            <w:pPr>
              <w:ind w:left="171" w:right="171"/>
              <w:jc w:val="both"/>
            </w:pPr>
            <w:r w:rsidRPr="007F298B">
              <w:t>Шишла Е.А. – начальник сектора экономики и финансов администрации МО Запорожское с/п</w:t>
            </w:r>
            <w:r w:rsidRPr="007F298B">
              <w:tab/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2.2.3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ind w:left="118" w:right="115"/>
              <w:jc w:val="both"/>
            </w:pPr>
            <w:r w:rsidRPr="007E528D">
              <w:t>Осуществление</w:t>
            </w:r>
            <w:r w:rsidR="000C5FCA" w:rsidRPr="007E528D">
              <w:t xml:space="preserve">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</w:t>
            </w:r>
            <w:r w:rsidR="000C5FCA" w:rsidRPr="007E528D">
              <w:lastRenderedPageBreak/>
              <w:t>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lastRenderedPageBreak/>
              <w:t>Ежеквартально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>
            <w:pPr>
              <w:ind w:left="171" w:right="171"/>
              <w:jc w:val="both"/>
            </w:pPr>
            <w:r w:rsidRPr="00EE1D36">
              <w:t>Баскакова М.В.</w:t>
            </w:r>
            <w:r>
              <w:t xml:space="preserve"> 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2.2.4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ind w:left="118" w:right="115"/>
              <w:jc w:val="both"/>
            </w:pPr>
            <w:r w:rsidRPr="007E528D">
              <w:t>Осуществление</w:t>
            </w:r>
            <w:r w:rsidR="000C5FCA" w:rsidRPr="007E528D">
              <w:t xml:space="preserve">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Ежеквартально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>
            <w:pPr>
              <w:ind w:left="171" w:right="171"/>
              <w:jc w:val="both"/>
            </w:pPr>
            <w:r w:rsidRPr="00EE1D36">
              <w:t>Баскакова М.В. 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423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2.2.5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ind w:left="118" w:right="115"/>
              <w:jc w:val="both"/>
            </w:pPr>
            <w:r w:rsidRPr="007E528D">
              <w:t>Осуществление</w:t>
            </w:r>
            <w:r w:rsidR="000C5FCA" w:rsidRPr="007E528D">
              <w:t xml:space="preserve">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jc w:val="center"/>
            </w:pPr>
          </w:p>
          <w:p w:rsidR="00576BD8" w:rsidRPr="007E528D" w:rsidRDefault="000C0C9E">
            <w:pPr>
              <w:jc w:val="center"/>
            </w:pPr>
            <w:r w:rsidRPr="007E528D">
              <w:t>Ежеквартально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>
            <w:pPr>
              <w:ind w:left="171" w:right="171"/>
              <w:jc w:val="both"/>
            </w:pPr>
            <w:r w:rsidRPr="00EE1D36">
              <w:t>Баскакова М.В. 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2.2.6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>Мониторинг (установление) наличия у муниципальных служащих близкого родства или свойства с главой муниципального образования, возглавляющим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jc w:val="center"/>
            </w:pPr>
            <w:r w:rsidRPr="007E528D">
              <w:t>При заключении трудового договора (контракта)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>
            <w:pPr>
              <w:ind w:left="171" w:right="171"/>
              <w:jc w:val="both"/>
            </w:pPr>
            <w:r w:rsidRPr="00EE1D36">
              <w:t>Баскакова М.В. 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423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2.2.7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 xml:space="preserve">Организационное и документационное обеспечение деятельности комиссий по соблюдению требований к служебному </w:t>
            </w:r>
            <w:r w:rsidRPr="007E528D">
              <w:lastRenderedPageBreak/>
              <w:t>поведению муниципальных служащих и урегулированию конфликта интересов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jc w:val="center"/>
            </w:pPr>
            <w:r w:rsidRPr="007E528D">
              <w:lastRenderedPageBreak/>
              <w:t>За 7 дней до заседания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>
            <w:pPr>
              <w:ind w:left="171" w:right="171"/>
              <w:jc w:val="both"/>
            </w:pPr>
            <w:r w:rsidRPr="00EE1D36">
              <w:t>Баскакова М.В. 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564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2.2.8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В течение текущего и последующего года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>
            <w:pPr>
              <w:ind w:left="171" w:right="171"/>
              <w:jc w:val="both"/>
            </w:pPr>
            <w:r w:rsidRPr="00EE1D36">
              <w:t>Баскакова М.В. 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3593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2.2.9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 w:rsidP="003308BF">
            <w:pPr>
              <w:ind w:left="118" w:right="115"/>
              <w:jc w:val="both"/>
            </w:pPr>
            <w:r w:rsidRPr="007E528D">
              <w:t xml:space="preserve">Обеспечение размещения и систематического обновления на </w:t>
            </w:r>
            <w:r w:rsidR="003308BF" w:rsidRPr="007E528D">
              <w:t xml:space="preserve">информационных стендах в здании </w:t>
            </w:r>
            <w:r w:rsidR="00323CE1">
              <w:t>администрации</w:t>
            </w:r>
            <w:r w:rsidR="003308BF" w:rsidRPr="007E528D">
              <w:t xml:space="preserve"> сельского поселения</w:t>
            </w:r>
            <w:r w:rsidRPr="007E528D">
              <w:t>, в информационно-телекоммуникационно</w:t>
            </w:r>
            <w:r w:rsidR="003308BF" w:rsidRPr="007E528D">
              <w:t xml:space="preserve">й сети «Интернет» на официальном </w:t>
            </w:r>
            <w:r w:rsidR="00015006" w:rsidRPr="007E528D">
              <w:t xml:space="preserve">сайте </w:t>
            </w:r>
            <w:r w:rsidR="00015006">
              <w:t>администрации сельского</w:t>
            </w:r>
            <w:r w:rsidR="003308BF" w:rsidRPr="007E528D">
              <w:t xml:space="preserve"> поселения</w:t>
            </w:r>
            <w:r w:rsidRPr="007E528D">
              <w:t xml:space="preserve">  информаци</w:t>
            </w:r>
            <w:r w:rsidR="003308BF" w:rsidRPr="007E528D">
              <w:t>и о деятельности комиссии</w:t>
            </w:r>
            <w:r w:rsidRPr="007E528D">
              <w:t xml:space="preserve"> по соблюдению требований к служебному поведению и урегулированию конфликта интересов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jc w:val="center"/>
            </w:pPr>
            <w:r w:rsidRPr="007E528D">
              <w:t>В течении 7 дней с начала квартала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>
            <w:pPr>
              <w:ind w:left="171" w:right="171"/>
              <w:jc w:val="both"/>
            </w:pPr>
            <w:r w:rsidRPr="00EE1D36">
              <w:t>Баскакова М.В. 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lastRenderedPageBreak/>
              <w:t>2.2.10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>Обеспечение контроля за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  <w:p w:rsidR="00576BD8" w:rsidRPr="007E528D" w:rsidRDefault="00576BD8">
            <w:pPr>
              <w:ind w:left="118" w:right="115"/>
              <w:jc w:val="both"/>
            </w:pP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jc w:val="center"/>
            </w:pPr>
            <w:r w:rsidRPr="007E528D">
              <w:t>ежемесячно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>
            <w:pPr>
              <w:ind w:left="171" w:right="171"/>
              <w:jc w:val="both"/>
            </w:pPr>
            <w:r w:rsidRPr="00EE1D36">
              <w:t>Баскакова М.В. 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341"/>
          <w:jc w:val="center"/>
        </w:trPr>
        <w:tc>
          <w:tcPr>
            <w:tcW w:w="14600" w:type="dxa"/>
            <w:gridSpan w:val="8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A0A0A0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pStyle w:val="af0"/>
              <w:numPr>
                <w:ilvl w:val="0"/>
                <w:numId w:val="1"/>
              </w:numPr>
              <w:ind w:right="115"/>
              <w:jc w:val="center"/>
              <w:rPr>
                <w:b/>
              </w:rPr>
            </w:pPr>
            <w:r w:rsidRPr="007E528D">
              <w:rPr>
                <w:b/>
              </w:rPr>
              <w:t>АНТИКОРРУПЦИОННОЕ ОБРАЗОВАНИЕ</w:t>
            </w:r>
          </w:p>
        </w:tc>
      </w:tr>
      <w:tr w:rsidR="00576BD8" w:rsidRPr="007E528D" w:rsidTr="00C54A06">
        <w:trPr>
          <w:trHeight w:val="706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3.1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rPr>
                <w:bCs/>
              </w:rPr>
              <w:t xml:space="preserve">Обеспечение повышения квалификации </w:t>
            </w:r>
            <w:r w:rsidRPr="007E528D">
              <w:t xml:space="preserve">муниципальных служащих, ответственных за реализацию антикоррупционной политики в администрации </w:t>
            </w:r>
            <w:r w:rsidR="003308BF" w:rsidRPr="007E528D">
              <w:t xml:space="preserve"> сельского поселения</w:t>
            </w:r>
          </w:p>
          <w:p w:rsidR="00576BD8" w:rsidRPr="007E528D" w:rsidRDefault="00576BD8">
            <w:pPr>
              <w:ind w:left="118" w:right="115"/>
              <w:jc w:val="both"/>
              <w:rPr>
                <w:i/>
              </w:rPr>
            </w:pP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82D3C">
            <w:pPr>
              <w:jc w:val="center"/>
            </w:pPr>
            <w:r w:rsidRPr="007E528D">
              <w:t>В течение текущего и последующего года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>
            <w:pPr>
              <w:ind w:left="171" w:right="171"/>
              <w:jc w:val="both"/>
            </w:pPr>
            <w:r w:rsidRPr="00EE1D36">
              <w:t>Баскакова М.В. 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3.2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rPr>
                <w:bCs/>
              </w:rPr>
              <w:t xml:space="preserve">Обеспечение повышения квалификации </w:t>
            </w:r>
            <w:r w:rsidRPr="007E528D">
              <w:t xml:space="preserve">муниципальных служащих администрации </w:t>
            </w:r>
            <w:r w:rsidR="003308BF" w:rsidRPr="007E528D">
              <w:t>сельского поселения</w:t>
            </w:r>
            <w:r w:rsidRPr="007E528D">
              <w:t xml:space="preserve"> по антикоррупционной тематике</w:t>
            </w:r>
          </w:p>
          <w:p w:rsidR="00576BD8" w:rsidRPr="007E528D" w:rsidRDefault="00576BD8">
            <w:pPr>
              <w:ind w:left="118" w:right="115"/>
              <w:jc w:val="both"/>
              <w:rPr>
                <w:i/>
                <w:color w:val="FF0000"/>
              </w:rPr>
            </w:pP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82D3C">
            <w:pPr>
              <w:jc w:val="center"/>
            </w:pPr>
            <w:r w:rsidRPr="007E528D">
              <w:t>В течение текущего и последующего года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>
            <w:pPr>
              <w:ind w:left="171" w:right="171"/>
              <w:jc w:val="both"/>
            </w:pPr>
            <w:r w:rsidRPr="00EE1D36">
              <w:t>Баскакова М.В. 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3.3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/>
              <w:jc w:val="both"/>
            </w:pPr>
            <w:r w:rsidRPr="007E528D">
              <w:t xml:space="preserve">проведение </w:t>
            </w:r>
            <w:r w:rsidR="00397E7D" w:rsidRPr="007E528D">
              <w:t>и участие в практических семинарах, совещаниях, «круглых столах</w:t>
            </w:r>
            <w:r w:rsidRPr="007E528D">
              <w:t xml:space="preserve">» по антикоррупционной тематике для муниципальных служащих, в том числе: </w:t>
            </w:r>
          </w:p>
          <w:p w:rsidR="00576BD8" w:rsidRPr="007E528D" w:rsidRDefault="000C5FCA">
            <w:pPr>
              <w:ind w:left="118" w:right="115"/>
              <w:jc w:val="both"/>
              <w:rPr>
                <w:color w:val="000000"/>
              </w:rPr>
            </w:pPr>
            <w:r w:rsidRPr="007E528D">
              <w:t xml:space="preserve">- по </w:t>
            </w:r>
            <w:r w:rsidRPr="007E528D">
              <w:rPr>
                <w:color w:val="000000"/>
              </w:rPr>
              <w:t xml:space="preserve">формированию негативного отношения к получению подарков; </w:t>
            </w:r>
          </w:p>
          <w:p w:rsidR="00576BD8" w:rsidRPr="007E528D" w:rsidRDefault="000C5FCA">
            <w:pPr>
              <w:ind w:left="118" w:right="115"/>
              <w:jc w:val="both"/>
            </w:pPr>
            <w:r w:rsidRPr="007E528D">
              <w:rPr>
                <w:color w:val="000000"/>
              </w:rPr>
              <w:t xml:space="preserve">- о </w:t>
            </w:r>
            <w:r w:rsidRPr="007E528D">
              <w:t xml:space="preserve">порядке уведомления о получении подарка и его передачи; </w:t>
            </w:r>
          </w:p>
          <w:p w:rsidR="00576BD8" w:rsidRPr="007E528D" w:rsidRDefault="000C5FCA">
            <w:pPr>
              <w:ind w:left="118" w:right="115"/>
              <w:jc w:val="both"/>
              <w:rPr>
                <w:color w:val="000000"/>
              </w:rPr>
            </w:pPr>
            <w:r w:rsidRPr="007E528D">
              <w:t xml:space="preserve">- </w:t>
            </w:r>
            <w:r w:rsidRPr="007E528D">
              <w:rPr>
                <w:color w:val="000000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576BD8" w:rsidRPr="007E528D" w:rsidRDefault="000C5FCA">
            <w:pPr>
              <w:ind w:left="118" w:right="115"/>
              <w:jc w:val="both"/>
              <w:rPr>
                <w:color w:val="000000"/>
              </w:rPr>
            </w:pPr>
            <w:r w:rsidRPr="007E528D">
              <w:rPr>
                <w:color w:val="000000"/>
              </w:rPr>
              <w:t>- об увольнении в связи с утратой доверия;</w:t>
            </w:r>
          </w:p>
          <w:p w:rsidR="00576BD8" w:rsidRPr="007E528D" w:rsidRDefault="000C5FCA" w:rsidP="00F9398F">
            <w:pPr>
              <w:ind w:left="118" w:right="115"/>
              <w:jc w:val="both"/>
              <w:rPr>
                <w:color w:val="000000"/>
              </w:rPr>
            </w:pPr>
            <w:r w:rsidRPr="007E528D">
              <w:rPr>
                <w:color w:val="000000"/>
              </w:rPr>
              <w:lastRenderedPageBreak/>
              <w:t>-</w:t>
            </w:r>
            <w:r w:rsidRPr="007E528D">
              <w:t xml:space="preserve"> по </w:t>
            </w:r>
            <w:r w:rsidRPr="007E528D">
              <w:rPr>
                <w:color w:val="000000"/>
              </w:rPr>
              <w:t>формированию отрицательного отношения к коррупции и т.д.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0C9E">
            <w:pPr>
              <w:jc w:val="center"/>
            </w:pPr>
            <w:r w:rsidRPr="007E528D">
              <w:lastRenderedPageBreak/>
              <w:t>ежеквартально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>
            <w:pPr>
              <w:ind w:left="171" w:right="171"/>
              <w:jc w:val="both"/>
            </w:pPr>
            <w:r w:rsidRPr="00EE1D36">
              <w:t>Баскакова М.В. – ведущий специалист администрации МО Запорожское с/п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597"/>
          <w:jc w:val="center"/>
        </w:trPr>
        <w:tc>
          <w:tcPr>
            <w:tcW w:w="14600" w:type="dxa"/>
            <w:gridSpan w:val="8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A0A0A0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pStyle w:val="af0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E528D">
              <w:rPr>
                <w:b/>
              </w:rPr>
              <w:t xml:space="preserve">ОБЕСПЕЧЕНИЕ ПРОЗРАЧНОСТИ ДЕЯТЕЛЬНОСТИ </w:t>
            </w:r>
          </w:p>
          <w:p w:rsidR="00576BD8" w:rsidRPr="007E528D" w:rsidRDefault="000C5FCA" w:rsidP="00E824AC">
            <w:pPr>
              <w:jc w:val="center"/>
              <w:rPr>
                <w:b/>
              </w:rPr>
            </w:pPr>
            <w:r w:rsidRPr="007E528D">
              <w:rPr>
                <w:b/>
              </w:rPr>
              <w:t xml:space="preserve">ОРГАНОВ МЕСТНОГО САМОУПРАВЛЕНИЯ </w:t>
            </w:r>
            <w:r w:rsidR="00E824AC" w:rsidRPr="007E528D">
              <w:rPr>
                <w:b/>
              </w:rPr>
              <w:t>СЕЛЬСКОГО ПОСЕЛЕНИЯ</w:t>
            </w:r>
          </w:p>
        </w:tc>
      </w:tr>
      <w:tr w:rsidR="00576BD8" w:rsidRPr="007E528D" w:rsidTr="00C54A06">
        <w:trPr>
          <w:trHeight w:val="958"/>
          <w:jc w:val="center"/>
        </w:trPr>
        <w:tc>
          <w:tcPr>
            <w:tcW w:w="132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C7AEC">
            <w:pPr>
              <w:jc w:val="center"/>
            </w:pPr>
            <w:r w:rsidRPr="007E528D">
              <w:t>4</w:t>
            </w:r>
            <w:r w:rsidR="00C72D75" w:rsidRPr="007E528D">
              <w:t>.1</w:t>
            </w:r>
          </w:p>
        </w:tc>
        <w:tc>
          <w:tcPr>
            <w:tcW w:w="5019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C7AEC">
            <w:pPr>
              <w:ind w:left="118" w:right="115" w:firstLine="22"/>
              <w:jc w:val="both"/>
            </w:pPr>
            <w:r w:rsidRPr="007E528D">
              <w:t xml:space="preserve">Размещение на официальном </w:t>
            </w:r>
            <w:r w:rsidR="00B569AC" w:rsidRPr="007E528D">
              <w:t>сайте администрации</w:t>
            </w:r>
            <w:r w:rsidRPr="007E528D">
              <w:t xml:space="preserve"> сельского поселения</w:t>
            </w:r>
            <w:r w:rsidR="000C5FCA" w:rsidRPr="007E528D">
              <w:t xml:space="preserve">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576BD8" w:rsidRPr="007E528D" w:rsidRDefault="00576BD8">
            <w:pPr>
              <w:ind w:left="118" w:right="115" w:firstLine="22"/>
              <w:jc w:val="both"/>
            </w:pPr>
          </w:p>
        </w:tc>
        <w:tc>
          <w:tcPr>
            <w:tcW w:w="28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C72D75" w:rsidP="00C72D75">
            <w:pPr>
              <w:jc w:val="center"/>
            </w:pPr>
            <w:r w:rsidRPr="007E528D">
              <w:t>еженедельно</w:t>
            </w:r>
          </w:p>
        </w:tc>
        <w:tc>
          <w:tcPr>
            <w:tcW w:w="416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EE1D36" w:rsidRDefault="00EE1D36" w:rsidP="00EE1D36">
            <w:pPr>
              <w:jc w:val="both"/>
            </w:pPr>
            <w:r w:rsidRPr="00EE1D36">
              <w:t>Все сотрудники администрации МО Запорожское с/п</w:t>
            </w:r>
          </w:p>
        </w:tc>
        <w:tc>
          <w:tcPr>
            <w:tcW w:w="1192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A0A0A0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jc w:val="center"/>
              <w:rPr>
                <w:b/>
              </w:rPr>
            </w:pPr>
          </w:p>
        </w:tc>
      </w:tr>
      <w:tr w:rsidR="00576BD8" w:rsidRPr="007E528D" w:rsidTr="00C54A06">
        <w:trPr>
          <w:trHeight w:val="423"/>
          <w:jc w:val="center"/>
        </w:trPr>
        <w:tc>
          <w:tcPr>
            <w:tcW w:w="132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C7AEC">
            <w:pPr>
              <w:jc w:val="center"/>
            </w:pPr>
            <w:r w:rsidRPr="007E528D">
              <w:t>4</w:t>
            </w:r>
            <w:r w:rsidR="00C72D75" w:rsidRPr="007E528D">
              <w:t>.2</w:t>
            </w:r>
          </w:p>
        </w:tc>
        <w:tc>
          <w:tcPr>
            <w:tcW w:w="5019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C7AEC" w:rsidP="001C7AEC">
            <w:pPr>
              <w:ind w:left="139" w:right="61"/>
              <w:jc w:val="both"/>
            </w:pPr>
            <w:r w:rsidRPr="007E528D">
              <w:t xml:space="preserve">Размещение на официальном </w:t>
            </w:r>
            <w:r w:rsidR="00B569AC" w:rsidRPr="007E528D">
              <w:t>сайте администрации</w:t>
            </w:r>
            <w:r w:rsidRPr="007E528D">
              <w:t xml:space="preserve"> сельского поселения</w:t>
            </w:r>
            <w:r w:rsidR="000C5FCA" w:rsidRPr="007E528D">
              <w:t xml:space="preserve"> в информационно-телекоммуникационной сети «Интернет» информации о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</w:t>
            </w:r>
          </w:p>
        </w:tc>
        <w:tc>
          <w:tcPr>
            <w:tcW w:w="28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C72D75" w:rsidP="00C72D75">
            <w:pPr>
              <w:jc w:val="center"/>
            </w:pPr>
            <w:r w:rsidRPr="007E528D">
              <w:t>В течении 3-х дней</w:t>
            </w:r>
          </w:p>
        </w:tc>
        <w:tc>
          <w:tcPr>
            <w:tcW w:w="416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EE1D36" w:rsidRDefault="00EE1D36" w:rsidP="00EE1D36">
            <w:pPr>
              <w:jc w:val="both"/>
            </w:pPr>
            <w:r w:rsidRPr="00EE1D36">
              <w:t>Ответственные сотрудники администрации МО Запорожское с/п</w:t>
            </w:r>
          </w:p>
        </w:tc>
        <w:tc>
          <w:tcPr>
            <w:tcW w:w="1192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A0A0A0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jc w:val="center"/>
              <w:rPr>
                <w:b/>
              </w:rPr>
            </w:pPr>
          </w:p>
        </w:tc>
      </w:tr>
      <w:tr w:rsidR="00576BD8" w:rsidRPr="007E528D" w:rsidTr="00C54A06">
        <w:trPr>
          <w:trHeight w:val="958"/>
          <w:jc w:val="center"/>
        </w:trPr>
        <w:tc>
          <w:tcPr>
            <w:tcW w:w="132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C7AEC">
            <w:pPr>
              <w:jc w:val="center"/>
            </w:pPr>
            <w:r w:rsidRPr="007E528D">
              <w:t>4</w:t>
            </w:r>
            <w:r w:rsidR="00C72D75" w:rsidRPr="007E528D">
              <w:t>.3</w:t>
            </w:r>
          </w:p>
        </w:tc>
        <w:tc>
          <w:tcPr>
            <w:tcW w:w="5019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2" w:right="90"/>
              <w:jc w:val="both"/>
            </w:pPr>
            <w:r w:rsidRPr="007E528D">
              <w:t xml:space="preserve">Регулярная актуализация информации по вопросам противодействия коррупции, размещаемой на стенде в здании администрации муниципального образования </w:t>
            </w:r>
          </w:p>
        </w:tc>
        <w:tc>
          <w:tcPr>
            <w:tcW w:w="28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C72D75">
            <w:pPr>
              <w:jc w:val="center"/>
            </w:pPr>
            <w:r w:rsidRPr="007E528D">
              <w:t>Последний рабочий день месяца</w:t>
            </w:r>
          </w:p>
        </w:tc>
        <w:tc>
          <w:tcPr>
            <w:tcW w:w="416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 w:rsidP="00EE1D36">
            <w:pPr>
              <w:jc w:val="both"/>
              <w:rPr>
                <w:b/>
              </w:rPr>
            </w:pPr>
            <w:r w:rsidRPr="00EE1D36">
              <w:t>Баскакова М.В. – ведущий специалист администрации МО Запорожское с/п</w:t>
            </w:r>
          </w:p>
        </w:tc>
        <w:tc>
          <w:tcPr>
            <w:tcW w:w="1192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A0A0A0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>
            <w:pPr>
              <w:jc w:val="center"/>
              <w:rPr>
                <w:b/>
              </w:rPr>
            </w:pPr>
          </w:p>
        </w:tc>
      </w:tr>
      <w:tr w:rsidR="00576BD8" w:rsidRPr="007E528D" w:rsidTr="00C54A06">
        <w:trPr>
          <w:trHeight w:val="775"/>
          <w:jc w:val="center"/>
        </w:trPr>
        <w:tc>
          <w:tcPr>
            <w:tcW w:w="14600" w:type="dxa"/>
            <w:gridSpan w:val="8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C7AEC">
            <w:pPr>
              <w:ind w:left="238" w:firstLine="238"/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5</w:t>
            </w:r>
            <w:r w:rsidR="000C5FCA" w:rsidRPr="007E528D">
              <w:rPr>
                <w:b/>
                <w:bCs/>
              </w:rPr>
              <w:t xml:space="preserve">. СОВЕРШЕНСТВОВАНИЕ ОРГАНИЗАЦИИ ДЕЯТЕЛЬНОСТИ </w:t>
            </w:r>
          </w:p>
          <w:p w:rsidR="00576BD8" w:rsidRPr="007E528D" w:rsidRDefault="000C5FCA">
            <w:pPr>
              <w:ind w:left="238" w:firstLine="238"/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В СФЕРЕ ЗАКУПОК ТОВАРОВ, РАБОТ, УСЛУГ ДЛЯ ОБЕСПЕЧЕНИЯ МУНИЦИПАЛЬНЫХ НУЖД</w:t>
            </w:r>
          </w:p>
        </w:tc>
      </w:tr>
      <w:tr w:rsidR="00576BD8" w:rsidRPr="007E528D" w:rsidTr="00C54A06">
        <w:trPr>
          <w:trHeight w:val="564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C7AEC">
            <w:pPr>
              <w:jc w:val="center"/>
            </w:pPr>
            <w:r w:rsidRPr="007E528D">
              <w:t>5</w:t>
            </w:r>
            <w:r w:rsidR="00C72D75" w:rsidRPr="007E528D">
              <w:t>.1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pStyle w:val="1"/>
              <w:shd w:val="clear" w:color="auto" w:fill="FFFFFF"/>
              <w:spacing w:before="0" w:line="242" w:lineRule="atLeast"/>
              <w:ind w:left="153" w:right="155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7E52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bidi="ru-RU"/>
              </w:rPr>
              <w:t xml:space="preserve">Осуществление кадровой работы с личными делами муниципальных служащих, лиц, </w:t>
            </w:r>
            <w:r w:rsidRPr="007E52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bidi="ru-RU"/>
              </w:rPr>
              <w:lastRenderedPageBreak/>
              <w:t>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C72D75">
            <w:pPr>
              <w:jc w:val="center"/>
            </w:pPr>
            <w:r w:rsidRPr="007E528D">
              <w:lastRenderedPageBreak/>
              <w:t xml:space="preserve">При осуществлении закупки за 3 дня до </w:t>
            </w:r>
            <w:r w:rsidRPr="007E528D">
              <w:lastRenderedPageBreak/>
              <w:t>проведения заседания единой комиссии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>
            <w:pPr>
              <w:ind w:left="171" w:right="159"/>
              <w:jc w:val="both"/>
            </w:pPr>
            <w:r w:rsidRPr="00EE1D36">
              <w:lastRenderedPageBreak/>
              <w:t xml:space="preserve">Баскакова М.В. – ведущий специалист администрации МО </w:t>
            </w:r>
            <w:r w:rsidRPr="00EE1D36">
              <w:lastRenderedPageBreak/>
              <w:t>Запорожское с/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1043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C7AEC">
            <w:pPr>
              <w:jc w:val="center"/>
            </w:pPr>
            <w:r w:rsidRPr="007E528D">
              <w:t>5</w:t>
            </w:r>
            <w:r w:rsidR="008F62C0" w:rsidRPr="007E528D">
              <w:t>.2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pStyle w:val="12"/>
              <w:spacing w:before="0" w:after="0"/>
              <w:ind w:left="139" w:right="155"/>
              <w:rPr>
                <w:b w:val="0"/>
                <w:sz w:val="24"/>
                <w:szCs w:val="24"/>
                <w:lang w:eastAsia="ru-RU"/>
              </w:rPr>
            </w:pPr>
            <w:r w:rsidRPr="007E528D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 w:rsidRPr="007E528D">
              <w:rPr>
                <w:b w:val="0"/>
                <w:sz w:val="24"/>
                <w:szCs w:val="24"/>
                <w:lang w:eastAsia="ru-RU"/>
              </w:rPr>
              <w:t>в сфере закупок, представление информации о результатах контроля в комиссию (совет) по противодействию коррупции в муниципальном образовании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8F62C0">
            <w:pPr>
              <w:jc w:val="center"/>
            </w:pPr>
            <w:r w:rsidRPr="007E528D">
              <w:t>В течении 7-ми дней с момента поступления информации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>
            <w:pPr>
              <w:ind w:left="171" w:right="159"/>
              <w:jc w:val="both"/>
            </w:pPr>
            <w:r>
              <w:t>Шерстова А</w:t>
            </w:r>
            <w:r w:rsidRPr="00EE1D36">
              <w:t>.</w:t>
            </w:r>
            <w:r>
              <w:t>А.</w:t>
            </w:r>
            <w:r w:rsidRPr="00EE1D36">
              <w:t xml:space="preserve"> – ведущий специалист администрации МО Запорожское с/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353"/>
          <w:jc w:val="center"/>
        </w:trPr>
        <w:tc>
          <w:tcPr>
            <w:tcW w:w="14600" w:type="dxa"/>
            <w:gridSpan w:val="8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1C7AEC">
            <w:pPr>
              <w:ind w:left="238" w:firstLine="238"/>
              <w:jc w:val="center"/>
              <w:rPr>
                <w:b/>
                <w:bCs/>
              </w:rPr>
            </w:pPr>
            <w:r w:rsidRPr="007E528D">
              <w:rPr>
                <w:b/>
                <w:bCs/>
              </w:rPr>
              <w:t>6</w:t>
            </w:r>
            <w:r w:rsidR="000C5FCA" w:rsidRPr="007E528D">
              <w:rPr>
                <w:b/>
                <w:bCs/>
              </w:rPr>
              <w:t>. АНТИКОРРУПЦИОННАЯ ПРОПАГАНДА И ПРОСВЕЩЕНИЕ</w:t>
            </w:r>
          </w:p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44681C">
            <w:pPr>
              <w:jc w:val="center"/>
            </w:pPr>
            <w:r w:rsidRPr="007E528D">
              <w:t>6</w:t>
            </w:r>
            <w:r w:rsidR="008F62C0" w:rsidRPr="007E528D">
              <w:t>.1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 w:rsidP="001B6FED">
            <w:pPr>
              <w:ind w:left="118" w:right="115" w:firstLine="22"/>
              <w:jc w:val="both"/>
            </w:pPr>
            <w:r w:rsidRPr="007E528D">
              <w:t>Обеспечение информационной поддержки, в том чи</w:t>
            </w:r>
            <w:r w:rsidR="001B6FED" w:rsidRPr="007E528D">
              <w:t xml:space="preserve">сле с использованием официального </w:t>
            </w:r>
            <w:r w:rsidR="00B569AC" w:rsidRPr="007E528D">
              <w:t xml:space="preserve">сайта </w:t>
            </w:r>
            <w:r w:rsidR="00D14FAF" w:rsidRPr="007E528D">
              <w:t>администрации сельского</w:t>
            </w:r>
            <w:r w:rsidR="001B6FED" w:rsidRPr="007E528D">
              <w:t xml:space="preserve"> поселения</w:t>
            </w:r>
            <w:r w:rsidRPr="007E528D">
              <w:t xml:space="preserve"> в информационно-коммуникационной сети «Интернет», 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jc w:val="center"/>
            </w:pPr>
            <w:r w:rsidRPr="007E528D">
              <w:t>В течение текущего и последующего года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>
            <w:pPr>
              <w:ind w:left="171" w:right="171"/>
              <w:jc w:val="both"/>
            </w:pPr>
            <w:r w:rsidRPr="00EE1D36">
              <w:t>Баскакова М.В. – ведущий специалист администрации МО Запорожское с/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  <w:tr w:rsidR="00576BD8" w:rsidRPr="007E528D" w:rsidTr="00C54A06">
        <w:trPr>
          <w:trHeight w:val="958"/>
          <w:jc w:val="center"/>
        </w:trPr>
        <w:tc>
          <w:tcPr>
            <w:tcW w:w="124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44681C">
            <w:pPr>
              <w:jc w:val="center"/>
            </w:pPr>
            <w:r w:rsidRPr="007E528D">
              <w:t>6</w:t>
            </w:r>
            <w:r w:rsidR="008F62C0" w:rsidRPr="007E528D">
              <w:t>.2</w:t>
            </w:r>
          </w:p>
        </w:tc>
        <w:tc>
          <w:tcPr>
            <w:tcW w:w="5020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0C5FCA">
            <w:pPr>
              <w:ind w:left="118" w:right="115" w:firstLine="22"/>
              <w:jc w:val="both"/>
            </w:pPr>
            <w:r w:rsidRPr="007E528D">
              <w:t>Разработка и размещение в зданиях и помещениях, занимаемых органами местного самоуправления и подведомственными им организациями,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2978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8F62C0">
            <w:pPr>
              <w:jc w:val="center"/>
            </w:pPr>
            <w:r w:rsidRPr="007E528D">
              <w:t>ежеквартально</w:t>
            </w:r>
          </w:p>
        </w:tc>
        <w:tc>
          <w:tcPr>
            <w:tcW w:w="4315" w:type="dxa"/>
            <w:gridSpan w:val="2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EE1D36">
            <w:pPr>
              <w:ind w:left="171" w:right="171"/>
              <w:jc w:val="both"/>
            </w:pPr>
            <w:r w:rsidRPr="00EE1D36">
              <w:t>Баскакова М.В. – ведущий специалист администрации МО Запорожское с/</w:t>
            </w:r>
          </w:p>
        </w:tc>
        <w:tc>
          <w:tcPr>
            <w:tcW w:w="10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576BD8" w:rsidRPr="007E528D" w:rsidRDefault="00576BD8"/>
        </w:tc>
      </w:tr>
    </w:tbl>
    <w:p w:rsidR="00576BD8" w:rsidRPr="007E528D" w:rsidRDefault="00576BD8"/>
    <w:sectPr w:rsidR="00576BD8" w:rsidRPr="007E528D" w:rsidSect="003B311D">
      <w:pgSz w:w="16838" w:h="11906" w:orient="landscape"/>
      <w:pgMar w:top="993" w:right="1134" w:bottom="766" w:left="1134" w:header="709" w:footer="709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257" w:rsidRDefault="00FF5257">
      <w:r>
        <w:separator/>
      </w:r>
    </w:p>
  </w:endnote>
  <w:endnote w:type="continuationSeparator" w:id="0">
    <w:p w:rsidR="00FF5257" w:rsidRDefault="00FF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 Unicode MS"/>
    <w:charset w:val="CC"/>
    <w:family w:val="swiss"/>
    <w:pitch w:val="variable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BD8" w:rsidRDefault="00576BD8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257" w:rsidRDefault="00FF5257">
      <w:r>
        <w:separator/>
      </w:r>
    </w:p>
  </w:footnote>
  <w:footnote w:type="continuationSeparator" w:id="0">
    <w:p w:rsidR="00FF5257" w:rsidRDefault="00FF5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BD8" w:rsidRDefault="00B575AB">
    <w:pPr>
      <w:pStyle w:val="ae"/>
    </w:pPr>
    <w:r>
      <w:rPr>
        <w:noProof/>
      </w:rPr>
      <mc:AlternateContent>
        <mc:Choice Requires="wps">
          <w:drawing>
            <wp:anchor distT="0" distB="0" distL="4294966661" distR="4294966661" simplePos="0" relativeHeight="251657728" behindDoc="0" locked="0" layoutInCell="1" allowOverlap="1">
              <wp:simplePos x="0" y="0"/>
              <wp:positionH relativeFrom="column">
                <wp:posOffset>4549775</wp:posOffset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6BD8" w:rsidRDefault="003B311D">
                          <w:pPr>
                            <w:pStyle w:val="ae"/>
                            <w:pBdr>
                              <w:top w:val="nil"/>
                              <w:left w:val="nil"/>
                              <w:bottom w:val="nil"/>
                              <w:right w:val="nil"/>
                            </w:pBdr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 w:rsidR="000C5FCA">
                            <w:instrText>PAGE</w:instrText>
                          </w:r>
                          <w:r>
                            <w:fldChar w:fldCharType="separate"/>
                          </w:r>
                          <w:r w:rsidR="0052395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 1" o:spid="_x0000_s1026" style="position:absolute;margin-left:358.25pt;margin-top:.05pt;width:12.05pt;height:13.8pt;z-index:251657728;visibility:visible;mso-wrap-style:square;mso-width-percent:0;mso-height-percent:0;mso-wrap-distance-left:-.05pt;mso-wrap-distance-top:0;mso-wrap-distance-right:-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G0FQIAADMEAAAOAAAAZHJzL2Uyb0RvYy54bWysU9uO0zAQfUfiHyy/0yRddVmipiu0SxHS&#10;AistfMDEcRIL37DdJuXrGTtJdwtvCD9YY8+c45kz4+3tqCQ5cueF0RUtVjklXDPTCN1V9Pu3/Zsb&#10;SnwA3YA0mlf0xD293b1+tR1sydemN7LhjiCJ9uVgK9qHYMss86znCvzKWK7R2RqnIODRdVnjYEB2&#10;JbN1nl9ng3GNdYZx7/H2fnLSXeJvW87C17b1PBBZUcwtpN2lvY57tttC2TmwvWBzGvAPWSgQGh89&#10;U91DAHJw4i8qJZgz3rRhxYzKTNsKxlMNWE2R/1HNUw+Wp1pQHG/PMvn/R8u+HB8dEQ32jhINCltE&#10;iqjKYH2Jzif76GJd3j4Y9sOjI7vwxIPHGFIPn02DaDgEk5QYW6ciEmskYxL8dBacj4EwvCw2V/nV&#10;hhKGruLtZn2dGpJBuYCt8+EjN4pEo6IO+5nI4fjgQ0wGyiUkZWmkaPZCynRwXX0nHTkC9n6f1oSV&#10;tofpdnnOT6GJz7/kkJoMFX23WW8S9MI3g2amPK4oHKZ0EaZEwAmXQlX05hwEZc+h+aAbBEAZQMjJ&#10;RrDUs8ZR1qkPYaxHDIxa16Y5odrOTJOMPw+N3rhflAw4xRX1Pw/gOCXyk8YxiSO/GG4x6sUAzRBa&#10;0UDJZN6F6WscrBNdj8xFKlub99jVViTFn7OY88TJTFXPvyiO/stzinr+67vfAAAA//8DAFBLAwQU&#10;AAYACAAAACEAktWUz9oAAAAHAQAADwAAAGRycy9kb3ducmV2LnhtbEyOwU7DMBBE70j8g7VI3KjT&#10;CpIqxKkqBNyK1LQfsI23cdR4bWK3DX+Pe4Lj6I1mXrWa7CAuNIbesYL5LANB3Drdc6dgv/t4WoII&#10;EVnj4JgU/FCAVX1/V2Gp3ZW3dGliJ9IIhxIVmBh9KWVoDVkMM+eJEzu60WJMceykHvGaxu0gF1mW&#10;S4s9pweDnt4MtafmbBUczZ49Ltefp827j9vN13fTNqjU48O0fgURaYp/ZbjpJ3Wok9PBnVkHMSgo&#10;5vlLqt6ASLh4znIQBwWLogBZV/K/f/0LAAD//wMAUEsBAi0AFAAGAAgAAAAhALaDOJL+AAAA4QEA&#10;ABMAAAAAAAAAAAAAAAAAAAAAAFtDb250ZW50X1R5cGVzXS54bWxQSwECLQAUAAYACAAAACEAOP0h&#10;/9YAAACUAQAACwAAAAAAAAAAAAAAAAAvAQAAX3JlbHMvLnJlbHNQSwECLQAUAAYACAAAACEAg4kB&#10;tBUCAAAzBAAADgAAAAAAAAAAAAAAAAAuAgAAZHJzL2Uyb0RvYy54bWxQSwECLQAUAAYACAAAACEA&#10;ktWUz9oAAAAHAQAADwAAAAAAAAAAAAAAAABvBAAAZHJzL2Rvd25yZXYueG1sUEsFBgAAAAAEAAQA&#10;8wAAAHYFAAAAAA==&#10;">
              <v:fill opacity="0"/>
              <v:path arrowok="t"/>
              <v:textbox inset="0,0,0,0">
                <w:txbxContent>
                  <w:p w:rsidR="00576BD8" w:rsidRDefault="003B311D">
                    <w:pPr>
                      <w:pStyle w:val="ae"/>
                      <w:pBdr>
                        <w:top w:val="nil"/>
                        <w:left w:val="nil"/>
                        <w:bottom w:val="nil"/>
                        <w:right w:val="nil"/>
                      </w:pBdr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 w:rsidR="000C5FCA">
                      <w:instrText>PAGE</w:instrText>
                    </w:r>
                    <w:r>
                      <w:fldChar w:fldCharType="separate"/>
                    </w:r>
                    <w:r w:rsidR="0052395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F1CEC"/>
    <w:multiLevelType w:val="multilevel"/>
    <w:tmpl w:val="625AA54C"/>
    <w:lvl w:ilvl="0">
      <w:start w:val="1"/>
      <w:numFmt w:val="decimal"/>
      <w:lvlText w:val="%1."/>
      <w:lvlJc w:val="left"/>
      <w:pPr>
        <w:ind w:left="836" w:hanging="360"/>
      </w:pPr>
    </w:lvl>
    <w:lvl w:ilvl="1">
      <w:start w:val="1"/>
      <w:numFmt w:val="lowerLetter"/>
      <w:lvlText w:val="%2."/>
      <w:lvlJc w:val="left"/>
      <w:pPr>
        <w:ind w:left="1556" w:hanging="360"/>
      </w:pPr>
    </w:lvl>
    <w:lvl w:ilvl="2">
      <w:start w:val="1"/>
      <w:numFmt w:val="lowerRoman"/>
      <w:lvlText w:val="%3."/>
      <w:lvlJc w:val="right"/>
      <w:pPr>
        <w:ind w:left="2276" w:hanging="180"/>
      </w:pPr>
    </w:lvl>
    <w:lvl w:ilvl="3">
      <w:start w:val="1"/>
      <w:numFmt w:val="decimal"/>
      <w:lvlText w:val="%4."/>
      <w:lvlJc w:val="left"/>
      <w:pPr>
        <w:ind w:left="2996" w:hanging="360"/>
      </w:pPr>
    </w:lvl>
    <w:lvl w:ilvl="4">
      <w:start w:val="1"/>
      <w:numFmt w:val="lowerLetter"/>
      <w:lvlText w:val="%5."/>
      <w:lvlJc w:val="left"/>
      <w:pPr>
        <w:ind w:left="3716" w:hanging="360"/>
      </w:pPr>
    </w:lvl>
    <w:lvl w:ilvl="5">
      <w:start w:val="1"/>
      <w:numFmt w:val="lowerRoman"/>
      <w:lvlText w:val="%6."/>
      <w:lvlJc w:val="right"/>
      <w:pPr>
        <w:ind w:left="4436" w:hanging="180"/>
      </w:pPr>
    </w:lvl>
    <w:lvl w:ilvl="6">
      <w:start w:val="1"/>
      <w:numFmt w:val="decimal"/>
      <w:lvlText w:val="%7."/>
      <w:lvlJc w:val="left"/>
      <w:pPr>
        <w:ind w:left="5156" w:hanging="360"/>
      </w:pPr>
    </w:lvl>
    <w:lvl w:ilvl="7">
      <w:start w:val="1"/>
      <w:numFmt w:val="lowerLetter"/>
      <w:lvlText w:val="%8."/>
      <w:lvlJc w:val="left"/>
      <w:pPr>
        <w:ind w:left="5876" w:hanging="360"/>
      </w:pPr>
    </w:lvl>
    <w:lvl w:ilvl="8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7AA908ED"/>
    <w:multiLevelType w:val="multilevel"/>
    <w:tmpl w:val="4B44EA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D8"/>
    <w:rsid w:val="00015006"/>
    <w:rsid w:val="000603C5"/>
    <w:rsid w:val="00082D3C"/>
    <w:rsid w:val="000C0C9E"/>
    <w:rsid w:val="000C435C"/>
    <w:rsid w:val="000C5FCA"/>
    <w:rsid w:val="000D4025"/>
    <w:rsid w:val="000D6E9E"/>
    <w:rsid w:val="000E168E"/>
    <w:rsid w:val="001A186A"/>
    <w:rsid w:val="001B6FED"/>
    <w:rsid w:val="001C5E47"/>
    <w:rsid w:val="001C7AEC"/>
    <w:rsid w:val="001D18F9"/>
    <w:rsid w:val="001E2774"/>
    <w:rsid w:val="002712F7"/>
    <w:rsid w:val="0029595F"/>
    <w:rsid w:val="00323CE1"/>
    <w:rsid w:val="003308BF"/>
    <w:rsid w:val="00357DEE"/>
    <w:rsid w:val="00397E7D"/>
    <w:rsid w:val="003B00BD"/>
    <w:rsid w:val="003B311D"/>
    <w:rsid w:val="003D5A4B"/>
    <w:rsid w:val="003E109E"/>
    <w:rsid w:val="00436FF2"/>
    <w:rsid w:val="0044681C"/>
    <w:rsid w:val="004529C0"/>
    <w:rsid w:val="00465A32"/>
    <w:rsid w:val="004A713E"/>
    <w:rsid w:val="00513880"/>
    <w:rsid w:val="0052395B"/>
    <w:rsid w:val="00556467"/>
    <w:rsid w:val="00563B45"/>
    <w:rsid w:val="00576BD8"/>
    <w:rsid w:val="00592D6E"/>
    <w:rsid w:val="005F62E8"/>
    <w:rsid w:val="00604815"/>
    <w:rsid w:val="006203E4"/>
    <w:rsid w:val="00681C66"/>
    <w:rsid w:val="00716A0A"/>
    <w:rsid w:val="00752864"/>
    <w:rsid w:val="0077050D"/>
    <w:rsid w:val="00787E8A"/>
    <w:rsid w:val="00793C69"/>
    <w:rsid w:val="007E528D"/>
    <w:rsid w:val="007F298B"/>
    <w:rsid w:val="00816F7A"/>
    <w:rsid w:val="00820FBB"/>
    <w:rsid w:val="00837318"/>
    <w:rsid w:val="00866200"/>
    <w:rsid w:val="008F62C0"/>
    <w:rsid w:val="0091449F"/>
    <w:rsid w:val="009C5172"/>
    <w:rsid w:val="009D5C29"/>
    <w:rsid w:val="00A71DC9"/>
    <w:rsid w:val="00A93F29"/>
    <w:rsid w:val="00AE03F5"/>
    <w:rsid w:val="00AF2970"/>
    <w:rsid w:val="00B02E17"/>
    <w:rsid w:val="00B05069"/>
    <w:rsid w:val="00B05F64"/>
    <w:rsid w:val="00B5517B"/>
    <w:rsid w:val="00B569AC"/>
    <w:rsid w:val="00B575AB"/>
    <w:rsid w:val="00B8284D"/>
    <w:rsid w:val="00B863FD"/>
    <w:rsid w:val="00BC4694"/>
    <w:rsid w:val="00C04ED5"/>
    <w:rsid w:val="00C07A6F"/>
    <w:rsid w:val="00C47484"/>
    <w:rsid w:val="00C54A06"/>
    <w:rsid w:val="00C72D75"/>
    <w:rsid w:val="00C7398B"/>
    <w:rsid w:val="00CF3C50"/>
    <w:rsid w:val="00CF64BF"/>
    <w:rsid w:val="00D14FAF"/>
    <w:rsid w:val="00D304C1"/>
    <w:rsid w:val="00D319CF"/>
    <w:rsid w:val="00D92B16"/>
    <w:rsid w:val="00D94A1D"/>
    <w:rsid w:val="00DD2D53"/>
    <w:rsid w:val="00DE617B"/>
    <w:rsid w:val="00E220A4"/>
    <w:rsid w:val="00E47C9A"/>
    <w:rsid w:val="00E824AC"/>
    <w:rsid w:val="00E932E0"/>
    <w:rsid w:val="00E967E2"/>
    <w:rsid w:val="00ED76F1"/>
    <w:rsid w:val="00EE1D36"/>
    <w:rsid w:val="00EF6046"/>
    <w:rsid w:val="00F02C47"/>
    <w:rsid w:val="00F72AA7"/>
    <w:rsid w:val="00F9398F"/>
    <w:rsid w:val="00FB4346"/>
    <w:rsid w:val="00FD6719"/>
    <w:rsid w:val="00FE1F96"/>
    <w:rsid w:val="00FF5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D7A468-3FBC-4F31-89B4-5837A1E5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32D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uiPriority w:val="9"/>
    <w:qFormat/>
    <w:rsid w:val="00D967D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uiPriority w:val="9"/>
    <w:qFormat/>
    <w:rsid w:val="008A5B24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rsid w:val="00B6232D"/>
  </w:style>
  <w:style w:type="character" w:customStyle="1" w:styleId="a5">
    <w:name w:val="Верхний колонтитул Знак"/>
    <w:basedOn w:val="a0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rsid w:val="00842E2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826643"/>
    <w:rPr>
      <w:b/>
      <w:bCs/>
    </w:rPr>
  </w:style>
  <w:style w:type="character" w:customStyle="1" w:styleId="a8">
    <w:name w:val="Основной текст_"/>
    <w:basedOn w:val="a0"/>
    <w:link w:val="10"/>
    <w:rsid w:val="00BF45F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8A5B24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character" w:customStyle="1" w:styleId="21">
    <w:name w:val="Заголовок 2 Знак"/>
    <w:basedOn w:val="a0"/>
    <w:link w:val="20"/>
    <w:uiPriority w:val="9"/>
    <w:rsid w:val="008A5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A5B24"/>
  </w:style>
  <w:style w:type="character" w:customStyle="1" w:styleId="10">
    <w:name w:val="Заголовок 1 Знак"/>
    <w:basedOn w:val="a0"/>
    <w:link w:val="a8"/>
    <w:uiPriority w:val="9"/>
    <w:rsid w:val="00D967D8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967D8"/>
  </w:style>
  <w:style w:type="character" w:customStyle="1" w:styleId="ListLabel1">
    <w:name w:val="ListLabel 1"/>
    <w:rsid w:val="003B311D"/>
    <w:rPr>
      <w:b w:val="0"/>
    </w:rPr>
  </w:style>
  <w:style w:type="character" w:customStyle="1" w:styleId="ListLabel2">
    <w:name w:val="ListLabel 2"/>
    <w:rsid w:val="003B311D"/>
    <w:rPr>
      <w:b/>
    </w:rPr>
  </w:style>
  <w:style w:type="character" w:customStyle="1" w:styleId="ListLabel3">
    <w:name w:val="ListLabel 3"/>
    <w:rsid w:val="003B311D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3"/>
      <w:w w:val="100"/>
      <w:sz w:val="21"/>
      <w:szCs w:val="21"/>
      <w:u w:val="none"/>
      <w:lang w:val="ru-RU" w:eastAsia="ru-RU" w:bidi="ru-RU"/>
    </w:rPr>
  </w:style>
  <w:style w:type="paragraph" w:customStyle="1" w:styleId="11">
    <w:name w:val="Заголовок1"/>
    <w:basedOn w:val="a"/>
    <w:next w:val="a9"/>
    <w:rsid w:val="003B311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3B311D"/>
    <w:pPr>
      <w:spacing w:after="140" w:line="288" w:lineRule="auto"/>
    </w:pPr>
  </w:style>
  <w:style w:type="paragraph" w:styleId="aa">
    <w:name w:val="List"/>
    <w:basedOn w:val="a9"/>
    <w:rsid w:val="003B311D"/>
    <w:rPr>
      <w:rFonts w:cs="Mangal"/>
    </w:rPr>
  </w:style>
  <w:style w:type="paragraph" w:styleId="ab">
    <w:name w:val="Title"/>
    <w:basedOn w:val="a"/>
    <w:rsid w:val="003B311D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rsid w:val="003B311D"/>
    <w:pPr>
      <w:suppressLineNumbers/>
    </w:pPr>
    <w:rPr>
      <w:rFonts w:cs="Mangal"/>
    </w:rPr>
  </w:style>
  <w:style w:type="paragraph" w:styleId="ad">
    <w:name w:val="footer"/>
    <w:basedOn w:val="a"/>
    <w:rsid w:val="00B6232D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B6232D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rsid w:val="00842E2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658BC"/>
    <w:pPr>
      <w:ind w:left="720"/>
      <w:contextualSpacing/>
    </w:pPr>
  </w:style>
  <w:style w:type="paragraph" w:customStyle="1" w:styleId="ConsPlusNormal">
    <w:name w:val="ConsPlusNormal"/>
    <w:rsid w:val="005D5F91"/>
    <w:pPr>
      <w:suppressAutoHyphens/>
    </w:pPr>
    <w:rPr>
      <w:rFonts w:ascii="Times New Roman" w:hAnsi="Times New Roman" w:cs="Times New Roman"/>
      <w:sz w:val="26"/>
      <w:szCs w:val="26"/>
      <w:lang w:eastAsia="en-US"/>
    </w:rPr>
  </w:style>
  <w:style w:type="paragraph" w:customStyle="1" w:styleId="12">
    <w:name w:val="Основной текст1"/>
    <w:basedOn w:val="a"/>
    <w:rsid w:val="00BF45F0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paragraph" w:customStyle="1" w:styleId="22">
    <w:name w:val="Основной текст (2)"/>
    <w:basedOn w:val="a"/>
    <w:rsid w:val="008A5B24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  <w:lang w:eastAsia="en-US"/>
    </w:rPr>
  </w:style>
  <w:style w:type="paragraph" w:customStyle="1" w:styleId="af1">
    <w:name w:val="Содержимое врезки"/>
    <w:basedOn w:val="a"/>
    <w:rsid w:val="003B311D"/>
  </w:style>
  <w:style w:type="character" w:styleId="af2">
    <w:name w:val="Hyperlink"/>
    <w:basedOn w:val="a0"/>
    <w:uiPriority w:val="99"/>
    <w:unhideWhenUsed/>
    <w:rsid w:val="00ED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2CFC8-0BE2-4ED9-BA39-4C001FBE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10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Александрович Лавров</dc:creator>
  <cp:keywords/>
  <cp:lastModifiedBy>Пользователь</cp:lastModifiedBy>
  <cp:revision>28</cp:revision>
  <cp:lastPrinted>2019-11-18T11:06:00Z</cp:lastPrinted>
  <dcterms:created xsi:type="dcterms:W3CDTF">2018-02-03T12:06:00Z</dcterms:created>
  <dcterms:modified xsi:type="dcterms:W3CDTF">2019-11-19T06:12:00Z</dcterms:modified>
  <dc:language>ru-RU</dc:language>
</cp:coreProperties>
</file>