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28" w:rsidRDefault="00444528" w:rsidP="00444528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444528" w:rsidRDefault="00444528" w:rsidP="004445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44528" w:rsidRDefault="00444528" w:rsidP="00444528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444528" w:rsidRDefault="00444528" w:rsidP="00444528">
      <w:pPr>
        <w:jc w:val="center"/>
        <w:rPr>
          <w:sz w:val="28"/>
          <w:szCs w:val="28"/>
        </w:rPr>
      </w:pPr>
    </w:p>
    <w:p w:rsidR="00444528" w:rsidRDefault="00444528" w:rsidP="0044452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444528" w:rsidRDefault="00444528" w:rsidP="00333D56">
      <w:pPr>
        <w:pStyle w:val="HTML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444528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44528">
        <w:rPr>
          <w:rFonts w:ascii="Times New Roman" w:hAnsi="Times New Roman" w:cs="Times New Roman"/>
          <w:sz w:val="28"/>
          <w:szCs w:val="28"/>
        </w:rPr>
        <w:t xml:space="preserve">   № 7</w:t>
      </w:r>
      <w:r w:rsidR="00D63B82">
        <w:rPr>
          <w:rFonts w:ascii="Times New Roman" w:hAnsi="Times New Roman" w:cs="Times New Roman"/>
          <w:sz w:val="28"/>
          <w:szCs w:val="28"/>
        </w:rPr>
        <w:t>6</w:t>
      </w:r>
    </w:p>
    <w:p w:rsidR="00333D56" w:rsidRPr="00F835C3" w:rsidRDefault="00333D56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333D56" w:rsidRPr="00F835C3" w:rsidTr="00444528">
        <w:trPr>
          <w:trHeight w:val="2068"/>
        </w:trPr>
        <w:tc>
          <w:tcPr>
            <w:tcW w:w="5920" w:type="dxa"/>
          </w:tcPr>
          <w:p w:rsidR="00333D56" w:rsidRPr="004935FE" w:rsidRDefault="0071310A" w:rsidP="004935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A1B43">
              <w:rPr>
                <w:rFonts w:ascii="Times New Roman" w:hAnsi="Times New Roman" w:cs="Times New Roman"/>
              </w:rPr>
              <w:t>Об утверждении Положения о проверке</w:t>
            </w:r>
            <w:r w:rsidR="004935FE">
              <w:rPr>
                <w:rFonts w:ascii="Times New Roman" w:hAnsi="Times New Roman" w:cs="Times New Roman"/>
              </w:rPr>
              <w:t xml:space="preserve"> </w:t>
            </w:r>
            <w:r w:rsidRPr="001A1B43">
              <w:rPr>
                <w:rFonts w:ascii="Times New Roman" w:hAnsi="Times New Roman" w:cs="Times New Roman"/>
              </w:rPr>
              <w:t xml:space="preserve">достоверности и полноты сведений, представляемых лицами, замещающими муниципальные должности муниципального образования </w:t>
            </w:r>
            <w:r w:rsidR="00444528">
              <w:rPr>
                <w:rFonts w:ascii="Times New Roman" w:hAnsi="Times New Roman" w:cs="Times New Roman"/>
              </w:rPr>
              <w:t>Запорожское сельское</w:t>
            </w:r>
            <w:r w:rsidRPr="001A1B43">
              <w:rPr>
                <w:rFonts w:ascii="Times New Roman" w:hAnsi="Times New Roman" w:cs="Times New Roman"/>
              </w:rPr>
              <w:t xml:space="preserve"> поселение муниципального образования Приозерский муниципальный район Ленинградской области, и соблюдения этими лицами ограничений</w:t>
            </w:r>
          </w:p>
        </w:tc>
      </w:tr>
    </w:tbl>
    <w:p w:rsidR="004935FE" w:rsidRPr="00444528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  <w:sz w:val="28"/>
          <w:szCs w:val="28"/>
        </w:rPr>
      </w:pPr>
    </w:p>
    <w:p w:rsidR="00F835C3" w:rsidRPr="00444528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44528">
        <w:rPr>
          <w:rFonts w:cs="Arial"/>
          <w:color w:val="000000"/>
          <w:sz w:val="28"/>
          <w:szCs w:val="28"/>
        </w:rPr>
        <w:t xml:space="preserve">Руководствуясь </w:t>
      </w:r>
      <w:r w:rsidR="001A1B43" w:rsidRPr="00444528">
        <w:rPr>
          <w:rFonts w:cs="Arial"/>
          <w:color w:val="000000"/>
          <w:sz w:val="28"/>
          <w:szCs w:val="28"/>
        </w:rPr>
        <w:t xml:space="preserve">частью 4 статьи 12.1 </w:t>
      </w:r>
      <w:r w:rsidR="001A1B43" w:rsidRPr="00444528">
        <w:rPr>
          <w:sz w:val="28"/>
          <w:szCs w:val="28"/>
        </w:rPr>
        <w:t>Федерального закона</w:t>
      </w:r>
      <w:r w:rsidR="004935FE" w:rsidRPr="00444528">
        <w:rPr>
          <w:sz w:val="28"/>
          <w:szCs w:val="28"/>
        </w:rPr>
        <w:t xml:space="preserve"> от 25 декабря </w:t>
      </w:r>
      <w:r w:rsidRPr="00444528">
        <w:rPr>
          <w:sz w:val="28"/>
          <w:szCs w:val="28"/>
        </w:rPr>
        <w:t>2008</w:t>
      </w:r>
      <w:r w:rsidR="004935FE" w:rsidRPr="00444528">
        <w:rPr>
          <w:sz w:val="28"/>
          <w:szCs w:val="28"/>
        </w:rPr>
        <w:t xml:space="preserve"> года № 273-ФЗ «О противодействии коррупции»</w:t>
      </w:r>
      <w:r w:rsidRPr="00444528">
        <w:rPr>
          <w:sz w:val="28"/>
          <w:szCs w:val="28"/>
        </w:rPr>
        <w:t xml:space="preserve">, </w:t>
      </w:r>
      <w:r w:rsidR="001A1B43" w:rsidRPr="00444528">
        <w:rPr>
          <w:sz w:val="28"/>
          <w:szCs w:val="28"/>
        </w:rPr>
        <w:t>частью 7.1 статьи 40 Федерального закона от 6 октября 2003 года №</w:t>
      </w:r>
      <w:r w:rsidR="004935FE" w:rsidRPr="00444528">
        <w:rPr>
          <w:sz w:val="28"/>
          <w:szCs w:val="28"/>
        </w:rPr>
        <w:t xml:space="preserve"> </w:t>
      </w:r>
      <w:r w:rsidR="001A1B43" w:rsidRPr="0044452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частью 7 статьи 47, пунктом 12 части 1 статьи 48 </w:t>
      </w:r>
      <w:r w:rsidR="004935FE" w:rsidRPr="00444528">
        <w:rPr>
          <w:sz w:val="28"/>
          <w:szCs w:val="28"/>
        </w:rPr>
        <w:t>Устава</w:t>
      </w:r>
      <w:r w:rsidRPr="00444528">
        <w:rPr>
          <w:sz w:val="28"/>
          <w:szCs w:val="28"/>
        </w:rPr>
        <w:t xml:space="preserve"> муниципального образования </w:t>
      </w:r>
      <w:r w:rsidR="00444528" w:rsidRPr="00444528">
        <w:rPr>
          <w:sz w:val="28"/>
          <w:szCs w:val="28"/>
        </w:rPr>
        <w:t>Запорожское сельское</w:t>
      </w:r>
      <w:r w:rsidRPr="00444528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4935FE" w:rsidRPr="00444528">
        <w:rPr>
          <w:sz w:val="28"/>
          <w:szCs w:val="28"/>
        </w:rPr>
        <w:t>,</w:t>
      </w:r>
      <w:r w:rsidRPr="00444528">
        <w:rPr>
          <w:sz w:val="28"/>
          <w:szCs w:val="28"/>
        </w:rPr>
        <w:t xml:space="preserve"> Совет депутатов муниципального образования </w:t>
      </w:r>
      <w:r w:rsidR="00444528" w:rsidRPr="00444528">
        <w:rPr>
          <w:sz w:val="28"/>
          <w:szCs w:val="28"/>
        </w:rPr>
        <w:t>Запорожское сельское</w:t>
      </w:r>
      <w:r w:rsidRPr="00444528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4935FE" w:rsidRPr="00444528">
        <w:rPr>
          <w:sz w:val="28"/>
          <w:szCs w:val="28"/>
        </w:rPr>
        <w:t>РЕШИЛ</w:t>
      </w:r>
      <w:r w:rsidRPr="00444528">
        <w:rPr>
          <w:sz w:val="28"/>
          <w:szCs w:val="28"/>
        </w:rPr>
        <w:t>:</w:t>
      </w:r>
    </w:p>
    <w:p w:rsidR="0071310A" w:rsidRPr="00444528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71310A" w:rsidRPr="00444528" w:rsidRDefault="004935FE" w:rsidP="00444528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 w:rsidRPr="00444528">
        <w:rPr>
          <w:sz w:val="28"/>
          <w:szCs w:val="28"/>
        </w:rPr>
        <w:t xml:space="preserve">1. </w:t>
      </w:r>
      <w:r w:rsidR="0071310A" w:rsidRPr="00444528">
        <w:rPr>
          <w:sz w:val="28"/>
          <w:szCs w:val="28"/>
        </w:rPr>
        <w:t xml:space="preserve">Утвердить </w:t>
      </w:r>
      <w:hyperlink r:id="rId5" w:anchor="P70" w:history="1">
        <w:r w:rsidR="0071310A" w:rsidRPr="00444528">
          <w:rPr>
            <w:rStyle w:val="a3"/>
            <w:color w:val="auto"/>
            <w:sz w:val="28"/>
            <w:szCs w:val="28"/>
            <w:u w:val="none"/>
          </w:rPr>
          <w:t>Положение о проверке достоверности и полноты сведений, представляемых</w:t>
        </w:r>
      </w:hyperlink>
      <w:r w:rsidR="0071310A" w:rsidRPr="00444528">
        <w:rPr>
          <w:sz w:val="28"/>
          <w:szCs w:val="28"/>
        </w:rPr>
        <w:t xml:space="preserve"> лицами, замещающими муниципальные должности муниципального образования </w:t>
      </w:r>
      <w:r w:rsidR="00444528" w:rsidRPr="00444528">
        <w:rPr>
          <w:sz w:val="28"/>
          <w:szCs w:val="28"/>
        </w:rPr>
        <w:t>Запорожское сельское</w:t>
      </w:r>
      <w:r w:rsidR="0071310A" w:rsidRPr="00444528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и соблюдения этими</w:t>
      </w:r>
      <w:r w:rsidRPr="00444528">
        <w:rPr>
          <w:sz w:val="28"/>
          <w:szCs w:val="28"/>
        </w:rPr>
        <w:t xml:space="preserve"> лицами ограничений (приложение 1</w:t>
      </w:r>
      <w:r w:rsidR="0071310A" w:rsidRPr="00444528">
        <w:rPr>
          <w:sz w:val="28"/>
          <w:szCs w:val="28"/>
        </w:rPr>
        <w:t>).</w:t>
      </w:r>
    </w:p>
    <w:p w:rsidR="00444528" w:rsidRPr="00444528" w:rsidRDefault="00444528" w:rsidP="00444528">
      <w:pPr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Pr="00444528">
        <w:rPr>
          <w:spacing w:val="-3"/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r>
        <w:rPr>
          <w:spacing w:val="-3"/>
          <w:sz w:val="28"/>
          <w:szCs w:val="28"/>
        </w:rPr>
        <w:t>Приозерские ведомости»</w:t>
      </w:r>
      <w:r w:rsidRPr="00444528">
        <w:rPr>
          <w:spacing w:val="-3"/>
          <w:sz w:val="28"/>
          <w:szCs w:val="28"/>
        </w:rPr>
        <w:t xml:space="preserve"> и размещения на официальном сайте в сети Интернет муниципального образования Запорожское сельское поселение.</w:t>
      </w:r>
    </w:p>
    <w:p w:rsidR="00444528" w:rsidRPr="00444528" w:rsidRDefault="00444528" w:rsidP="00444528">
      <w:pPr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444528">
        <w:rPr>
          <w:spacing w:val="-3"/>
          <w:sz w:val="28"/>
          <w:szCs w:val="28"/>
        </w:rPr>
        <w:t xml:space="preserve">. </w:t>
      </w:r>
      <w:r w:rsidRPr="00382D90">
        <w:rPr>
          <w:sz w:val="28"/>
          <w:szCs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F835C3" w:rsidRPr="00444528" w:rsidRDefault="00F835C3" w:rsidP="004935FE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444528" w:rsidRDefault="00444528" w:rsidP="004935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35FE" w:rsidRPr="00444528" w:rsidRDefault="00444528" w:rsidP="004935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4528">
        <w:rPr>
          <w:sz w:val="28"/>
          <w:szCs w:val="28"/>
        </w:rPr>
        <w:t>Глава муниципального образования</w:t>
      </w:r>
      <w:r w:rsidRPr="00444528">
        <w:rPr>
          <w:sz w:val="28"/>
          <w:szCs w:val="28"/>
        </w:rPr>
        <w:tab/>
      </w:r>
      <w:r w:rsidRPr="00444528">
        <w:rPr>
          <w:sz w:val="28"/>
          <w:szCs w:val="28"/>
        </w:rPr>
        <w:tab/>
      </w:r>
      <w:r w:rsidRPr="00444528">
        <w:rPr>
          <w:sz w:val="28"/>
          <w:szCs w:val="28"/>
        </w:rPr>
        <w:tab/>
        <w:t>А.Н. Чистяков</w:t>
      </w:r>
    </w:p>
    <w:p w:rsidR="00444528" w:rsidRDefault="00444528" w:rsidP="00444528">
      <w:pPr>
        <w:jc w:val="both"/>
        <w:rPr>
          <w:sz w:val="20"/>
          <w:szCs w:val="20"/>
        </w:rPr>
      </w:pPr>
    </w:p>
    <w:p w:rsidR="00444528" w:rsidRDefault="00444528" w:rsidP="00444528">
      <w:pPr>
        <w:jc w:val="both"/>
        <w:rPr>
          <w:sz w:val="20"/>
          <w:szCs w:val="20"/>
        </w:rPr>
      </w:pPr>
    </w:p>
    <w:p w:rsidR="00444528" w:rsidRDefault="00444528" w:rsidP="00444528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Е.Ю. Сладкова; 8(813 79) 66-319</w:t>
      </w:r>
    </w:p>
    <w:p w:rsidR="00444528" w:rsidRDefault="00444528" w:rsidP="004445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-2;  прокуратура – 1; Приозерские ведомости -1 </w:t>
      </w:r>
    </w:p>
    <w:p w:rsidR="004935FE" w:rsidRDefault="004935FE">
      <w:pPr>
        <w:spacing w:after="200" w:line="276" w:lineRule="auto"/>
        <w:rPr>
          <w:bCs/>
        </w:rPr>
      </w:pPr>
    </w:p>
    <w:p w:rsidR="001A1B43" w:rsidRDefault="00E52AE0" w:rsidP="00444528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7pt;margin-top:-33.45pt;width:205.5pt;height:82.5pt;z-index:251658240" stroked="f">
            <v:textbox>
              <w:txbxContent>
                <w:p w:rsidR="00444528" w:rsidRDefault="00444528" w:rsidP="00444528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№1</w:t>
                  </w:r>
                </w:p>
                <w:p w:rsidR="00444528" w:rsidRDefault="00444528" w:rsidP="00444528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444528" w:rsidRDefault="00444528" w:rsidP="00444528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Решением Совета депутатов  муниципального образования Запорожское сельское поселение</w:t>
                  </w:r>
                </w:p>
                <w:p w:rsidR="00444528" w:rsidRDefault="00444528" w:rsidP="00444528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26.04.2016. № 7</w:t>
                  </w:r>
                  <w:r w:rsidR="00E52AE0">
                    <w:rPr>
                      <w:sz w:val="20"/>
                      <w:szCs w:val="20"/>
                    </w:rPr>
                    <w:t>6</w:t>
                  </w:r>
                </w:p>
                <w:p w:rsidR="00444528" w:rsidRDefault="00444528" w:rsidP="00444528"/>
              </w:txbxContent>
            </v:textbox>
          </v:shape>
        </w:pict>
      </w:r>
    </w:p>
    <w:p w:rsidR="004935FE" w:rsidRPr="001A1B43" w:rsidRDefault="004935FE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  <w:bookmarkStart w:id="0" w:name="_GoBack"/>
      <w:bookmarkEnd w:id="0"/>
    </w:p>
    <w:p w:rsidR="00444528" w:rsidRDefault="00444528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444528" w:rsidRDefault="00444528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444528" w:rsidRDefault="00444528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444528" w:rsidRDefault="00444528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ПОЛОЖЕНИЕ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О ПРОВЕРКЕ ДОСТОВЕРНОСТИ И ПОЛНОТЫ СВЕДЕНИЙ,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 xml:space="preserve">ПРЕДСТАВЛЯЕМЫХ ЛИЦАМИ, ЗАМЕЩАЮЩИМИ МУНИЦИПАЛЬНЫЕ ДОЛЖНОСТИ МУНИЦИПАЛЬНОГО ОБРАЗОВАНИЯ </w:t>
      </w:r>
      <w:r w:rsidR="00444528">
        <w:rPr>
          <w:rFonts w:eastAsiaTheme="minorHAnsi"/>
          <w:b/>
          <w:bCs/>
          <w:lang w:eastAsia="en-US"/>
        </w:rPr>
        <w:t>ЗАПОРОЖСКОЕ СЕЛЬСКОЕ</w:t>
      </w:r>
      <w:r w:rsidRPr="00783F42">
        <w:rPr>
          <w:rFonts w:eastAsiaTheme="minorHAnsi"/>
          <w:b/>
          <w:bCs/>
          <w:lang w:eastAsia="en-US"/>
        </w:rPr>
        <w:t xml:space="preserve"> ПОСЕЛЕНИЕ МУНИЦИПАЛЬНОГО ОБРАЗОВАНИЯ ПРИОЗЕРСКИЙ МУНИЦИПАЛЬНЫЙ РАЙОН ЛЕНИНГРАДСКОЙ ОБЛАСТИ,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>И СОБЛ</w:t>
      </w:r>
      <w:r w:rsidR="004935FE">
        <w:rPr>
          <w:rFonts w:eastAsiaTheme="minorHAnsi"/>
          <w:b/>
          <w:bCs/>
          <w:lang w:eastAsia="en-US"/>
        </w:rPr>
        <w:t>ЮДЕНИЯ ЭТИМИ ЛИЦАМИ ОГРАНИЧЕНИЙ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15"/>
      <w:bookmarkEnd w:id="1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>
        <w:rPr>
          <w:rFonts w:eastAsiaTheme="minorHAnsi"/>
          <w:lang w:eastAsia="en-US"/>
        </w:rPr>
        <w:t>ых Федеральным законом от 25 декабря 2008 года</w:t>
      </w:r>
      <w:r w:rsidRPr="00783F42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2. Проверка осуществляется постоянной комиссией по местному самоуправлению, законности, социальным вопросам и экологии Совета депутатов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(далее - Комиссия) с привлечением специалистов </w:t>
      </w:r>
      <w:r w:rsidR="00E52AE0">
        <w:rPr>
          <w:rFonts w:eastAsiaTheme="minorHAnsi"/>
          <w:lang w:eastAsia="en-US"/>
        </w:rPr>
        <w:t xml:space="preserve">администрации </w:t>
      </w:r>
      <w:r w:rsidRPr="00783F42">
        <w:rPr>
          <w:rFonts w:eastAsiaTheme="minorHAnsi"/>
          <w:lang w:eastAsia="en-US"/>
        </w:rPr>
        <w:t xml:space="preserve">муниципального образования </w:t>
      </w:r>
      <w:r w:rsidR="00E52AE0">
        <w:rPr>
          <w:rFonts w:eastAsiaTheme="minorHAnsi"/>
          <w:lang w:eastAsia="en-US"/>
        </w:rPr>
        <w:t xml:space="preserve">Запорожское сельское поселение муниципального образования </w:t>
      </w:r>
      <w:r w:rsidRPr="00783F42">
        <w:rPr>
          <w:rFonts w:eastAsiaTheme="minorHAnsi"/>
          <w:lang w:eastAsia="en-US"/>
        </w:rPr>
        <w:t>Приозерский муниципальн</w:t>
      </w:r>
      <w:r w:rsidR="00E52AE0">
        <w:rPr>
          <w:rFonts w:eastAsiaTheme="minorHAnsi"/>
          <w:lang w:eastAsia="en-US"/>
        </w:rPr>
        <w:t xml:space="preserve">ый район Ленинградской области </w:t>
      </w:r>
      <w:r w:rsidRPr="00783F42">
        <w:rPr>
          <w:rFonts w:eastAsiaTheme="minorHAnsi"/>
          <w:lang w:eastAsia="en-US"/>
        </w:rPr>
        <w:t xml:space="preserve">и </w:t>
      </w:r>
      <w:r w:rsidR="00E52AE0">
        <w:rPr>
          <w:rFonts w:eastAsiaTheme="minorHAnsi"/>
          <w:lang w:eastAsia="en-US"/>
        </w:rPr>
        <w:t xml:space="preserve">представителей общественности муниципального образования Запорожское сельское поселение, </w:t>
      </w:r>
      <w:r w:rsidRPr="00783F42">
        <w:rPr>
          <w:rFonts w:eastAsiaTheme="minorHAnsi"/>
          <w:lang w:eastAsia="en-US"/>
        </w:rPr>
        <w:t xml:space="preserve">правоохранительных органов Приозерского муниципального района по распоряжению главы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Решение принимается отдельно в отношении каждого лица, замещающего муниципальную должность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области, и оформляется в письменной форме.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783F42">
          <w:rPr>
            <w:rFonts w:eastAsiaTheme="minorHAnsi"/>
            <w:lang w:eastAsia="en-US"/>
          </w:rPr>
          <w:t>пунктом 1</w:t>
        </w:r>
      </w:hyperlink>
      <w:r w:rsidRPr="00783F42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lastRenderedPageBreak/>
        <w:t>в) общественной палатой;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средствами массовой информации.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до 90 дней.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6. При осуществлении проверки Комиссия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проводить собеседование с лицом, зам</w:t>
      </w:r>
      <w:r w:rsidR="004935FE">
        <w:rPr>
          <w:rFonts w:eastAsiaTheme="minorHAnsi"/>
          <w:lang w:eastAsia="en-US"/>
        </w:rPr>
        <w:t>ещающим муниципальную должность</w:t>
      </w:r>
      <w:r w:rsidRPr="00783F42">
        <w:rPr>
          <w:rFonts w:eastAsiaTheme="minorHAnsi"/>
          <w:lang w:eastAsia="en-US"/>
        </w:rPr>
        <w:t>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 w:rsidRPr="00783F42">
        <w:rPr>
          <w:rFonts w:eastAsiaTheme="minorHAnsi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6" w:history="1">
        <w:r w:rsidRPr="00783F42">
          <w:rPr>
            <w:rFonts w:eastAsiaTheme="minorHAnsi"/>
            <w:lang w:eastAsia="en-US"/>
          </w:rPr>
          <w:t>законодательством</w:t>
        </w:r>
      </w:hyperlink>
      <w:r w:rsidRPr="00783F42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Pr="00783F42">
          <w:rPr>
            <w:rFonts w:eastAsiaTheme="minorHAnsi"/>
            <w:lang w:eastAsia="en-US"/>
          </w:rPr>
          <w:t xml:space="preserve">подпунктом "г" пункта </w:t>
        </w:r>
      </w:hyperlink>
      <w:r w:rsidRPr="00783F42">
        <w:rPr>
          <w:rFonts w:eastAsiaTheme="minorHAnsi"/>
          <w:lang w:eastAsia="en-US"/>
        </w:rPr>
        <w:t>6 настоящего Положения, указываются: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срок представления запрашиваемых сведений;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з) другие необходимые сведения.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8. Комиссия обеспечивает: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уведомление в письменной форме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73"/>
      <w:bookmarkEnd w:id="3"/>
      <w:r w:rsidRPr="00783F42">
        <w:rPr>
          <w:rFonts w:eastAsiaTheme="minorHAnsi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</w:t>
      </w:r>
      <w:r w:rsidRPr="00783F42">
        <w:rPr>
          <w:rFonts w:eastAsiaTheme="minorHAnsi"/>
          <w:lang w:eastAsia="en-US"/>
        </w:rPr>
        <w:lastRenderedPageBreak/>
        <w:t>каких установленных ограничений подлежат проверке, - в течение семи рабочих дней со дня получения обращения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а при наличии уважительной причины - в срок, согласованный с лицом, замещающим муниципальную должность.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7" w:history="1">
        <w:r w:rsidRPr="00783F42">
          <w:rPr>
            <w:rFonts w:eastAsiaTheme="minorHAnsi"/>
            <w:lang w:eastAsia="en-US"/>
          </w:rPr>
          <w:t>законодательства</w:t>
        </w:r>
      </w:hyperlink>
      <w:r w:rsidRPr="00783F42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75"/>
      <w:bookmarkEnd w:id="4"/>
      <w:r w:rsidRPr="00783F42">
        <w:rPr>
          <w:rFonts w:eastAsiaTheme="minorHAnsi"/>
          <w:lang w:eastAsia="en-US"/>
        </w:rPr>
        <w:t>10. Лицо, зам</w:t>
      </w:r>
      <w:r w:rsidR="004935FE">
        <w:rPr>
          <w:rFonts w:eastAsiaTheme="minorHAnsi"/>
          <w:lang w:eastAsia="en-US"/>
        </w:rPr>
        <w:t>ещающее муниципальную должность</w:t>
      </w:r>
      <w:r w:rsidRPr="00783F42">
        <w:rPr>
          <w:rFonts w:eastAsiaTheme="minorHAnsi"/>
          <w:lang w:eastAsia="en-US"/>
        </w:rPr>
        <w:t>,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11. Пояснения, указанные в 10</w:t>
      </w:r>
      <w:hyperlink w:anchor="Par75" w:history="1"/>
      <w:r w:rsidRPr="00783F42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12. По результатам проверки Комиссия принимает одно из следующих решений: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13. Решение Комиссии направляется главе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 случае, предусмотренном подпунктом «б» пункта 12 настоящего Положения, глава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направляет в  Совет депутатов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проект решения о досрочном прекращении полномочий лица, замещающего муниципальную должность. 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14. Сведения о результатах проверки с письменного согласия главы муниципального образования </w:t>
      </w:r>
      <w:r w:rsidR="00444528">
        <w:rPr>
          <w:rFonts w:eastAsiaTheme="minorHAnsi"/>
          <w:lang w:eastAsia="en-US"/>
        </w:rPr>
        <w:t>Запорожское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4935FE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4935FE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51204"/>
    <w:rsid w:val="00072CCF"/>
    <w:rsid w:val="001A1B43"/>
    <w:rsid w:val="003141CC"/>
    <w:rsid w:val="00330D72"/>
    <w:rsid w:val="00333D56"/>
    <w:rsid w:val="003B69AC"/>
    <w:rsid w:val="00402E28"/>
    <w:rsid w:val="00421BC3"/>
    <w:rsid w:val="00444528"/>
    <w:rsid w:val="004935FE"/>
    <w:rsid w:val="005B5D2C"/>
    <w:rsid w:val="006E048C"/>
    <w:rsid w:val="006E2A5B"/>
    <w:rsid w:val="0071310A"/>
    <w:rsid w:val="00783F42"/>
    <w:rsid w:val="00892BD9"/>
    <w:rsid w:val="009D1B22"/>
    <w:rsid w:val="00A17BD0"/>
    <w:rsid w:val="00A303CC"/>
    <w:rsid w:val="00AA4F3E"/>
    <w:rsid w:val="00AB0672"/>
    <w:rsid w:val="00B81472"/>
    <w:rsid w:val="00B86918"/>
    <w:rsid w:val="00BA289F"/>
    <w:rsid w:val="00BF38D3"/>
    <w:rsid w:val="00D178E6"/>
    <w:rsid w:val="00D254C3"/>
    <w:rsid w:val="00D377C1"/>
    <w:rsid w:val="00D60FC2"/>
    <w:rsid w:val="00D63B82"/>
    <w:rsid w:val="00DB030F"/>
    <w:rsid w:val="00E52AE0"/>
    <w:rsid w:val="00E921B5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AA0F33-D8FE-47B2-9A57-D85A57E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9F2F8D5DE83822ACC1CF8FEAAA8a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86AE6C3FCB0B32568108EEAB896EC9FDF7D0DD80822ACC1CF8FEAA88BB3D309150D2A4a8N" TargetMode="Externa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2016-05-05T15:32:00Z</cp:lastPrinted>
  <dcterms:created xsi:type="dcterms:W3CDTF">2016-04-05T07:15:00Z</dcterms:created>
  <dcterms:modified xsi:type="dcterms:W3CDTF">2016-05-05T15:34:00Z</dcterms:modified>
</cp:coreProperties>
</file>