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СОВЕТ ДЕПУТАТОВ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МУНИЦИПАЛЬНОГО ОБРАЗОВАНИЯ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ЗАПОРОЖСКОЕ СЕЛЬСКОЕ ПОСЕЛЕНИЕ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муниципального образования Приозерский муниципальный район Ленинградской области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 w:rsidRPr="00100CC9">
        <w:rPr>
          <w:rFonts w:ascii="Times New Roman" w:hAnsi="Times New Roman" w:cs="Times New Roman"/>
          <w:b/>
          <w:sz w:val="26"/>
          <w:szCs w:val="28"/>
        </w:rPr>
        <w:t>РЕШЕНИЕ</w:t>
      </w:r>
      <w:r w:rsidR="002336C9" w:rsidRPr="00100CC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Pr="00100CC9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00CC9">
        <w:rPr>
          <w:rFonts w:ascii="Times New Roman" w:hAnsi="Times New Roman" w:cs="Times New Roman"/>
          <w:sz w:val="26"/>
          <w:szCs w:val="28"/>
        </w:rPr>
        <w:t>о</w:t>
      </w:r>
      <w:r w:rsidR="00533377" w:rsidRPr="00100CC9">
        <w:rPr>
          <w:rFonts w:ascii="Times New Roman" w:hAnsi="Times New Roman" w:cs="Times New Roman"/>
          <w:sz w:val="26"/>
          <w:szCs w:val="28"/>
        </w:rPr>
        <w:t xml:space="preserve">т </w:t>
      </w:r>
      <w:r w:rsidR="00100CC9" w:rsidRPr="00100CC9">
        <w:rPr>
          <w:rFonts w:ascii="Times New Roman" w:hAnsi="Times New Roman" w:cs="Times New Roman"/>
          <w:sz w:val="26"/>
          <w:szCs w:val="28"/>
        </w:rPr>
        <w:t>09 февраля</w:t>
      </w:r>
      <w:r w:rsidR="007F3386" w:rsidRPr="00100CC9">
        <w:rPr>
          <w:rFonts w:ascii="Times New Roman" w:hAnsi="Times New Roman" w:cs="Times New Roman"/>
          <w:sz w:val="26"/>
          <w:szCs w:val="28"/>
        </w:rPr>
        <w:t xml:space="preserve"> 2016 года</w:t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533377" w:rsidRPr="00100CC9">
        <w:rPr>
          <w:rFonts w:ascii="Times New Roman" w:hAnsi="Times New Roman" w:cs="Times New Roman"/>
          <w:sz w:val="26"/>
          <w:szCs w:val="28"/>
        </w:rPr>
        <w:t>№</w:t>
      </w:r>
      <w:r w:rsidR="00236E96" w:rsidRPr="00100CC9">
        <w:rPr>
          <w:rFonts w:ascii="Times New Roman" w:hAnsi="Times New Roman" w:cs="Times New Roman"/>
          <w:sz w:val="26"/>
          <w:szCs w:val="28"/>
        </w:rPr>
        <w:t xml:space="preserve">  </w:t>
      </w:r>
      <w:r w:rsidR="00100CC9" w:rsidRPr="00100CC9">
        <w:rPr>
          <w:rFonts w:ascii="Times New Roman" w:hAnsi="Times New Roman" w:cs="Times New Roman"/>
          <w:sz w:val="26"/>
          <w:szCs w:val="28"/>
        </w:rPr>
        <w:t>62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3857625" cy="1828800"/>
                <wp:effectExtent l="0" t="0" r="0" b="254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 внесении изменений в решение Совета депутатов муниципального образования Зап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орожское сельское поселение от 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.1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.2015года № 5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</w:t>
                            </w:r>
                            <w:r w:rsidR="002E377A" w:rsidRP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16pt;width:303.7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" filled="f" stroked="f" strokeweight=".5pt">
                <v:textbox style="mso-fit-shape-to-text:t">
                  <w:txbxContent>
                    <w:p w:rsidR="00560830" w:rsidRPr="00560830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 внесении изменений в решение Совета депутатов муниципального образования Зап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орожское сельское поселение от 27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.1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.2015года № 5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 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</w:t>
                      </w:r>
                      <w:r w:rsidR="002E377A" w:rsidRP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100CC9" w:rsidRDefault="00100CC9" w:rsidP="00100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33377" w:rsidRPr="007F3386" w:rsidRDefault="00533377" w:rsidP="002E3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36E96">
        <w:rPr>
          <w:rFonts w:ascii="Times New Roman" w:hAnsi="Times New Roman" w:cs="Times New Roman"/>
          <w:sz w:val="26"/>
          <w:szCs w:val="28"/>
        </w:rPr>
        <w:t xml:space="preserve"> с Федеральным законом от 23.11.2015 года № 320 «О внесении изменений в часть вторую Налогового Кодекса Российской Федерации» и Уставом муниципального образования Запорожское сельское поселение муниципального образование Приозерский муниципальный район Ленинградской области, в целях приведения в соответствие с действующим законодательством  решение Совета депутатов</w:t>
      </w:r>
      <w:r w:rsidR="00236E96" w:rsidRP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от </w:t>
      </w:r>
      <w:r w:rsidR="002E377A">
        <w:rPr>
          <w:rFonts w:ascii="Times New Roman" w:hAnsi="Times New Roman" w:cs="Times New Roman"/>
          <w:sz w:val="26"/>
          <w:szCs w:val="28"/>
        </w:rPr>
        <w:t xml:space="preserve">27.11.2015года № </w:t>
      </w:r>
      <w:r w:rsidR="00236E96">
        <w:rPr>
          <w:rFonts w:ascii="Times New Roman" w:hAnsi="Times New Roman" w:cs="Times New Roman"/>
          <w:sz w:val="26"/>
          <w:szCs w:val="28"/>
        </w:rPr>
        <w:t>5</w:t>
      </w:r>
      <w:r w:rsidR="002E377A">
        <w:rPr>
          <w:rFonts w:ascii="Times New Roman" w:hAnsi="Times New Roman" w:cs="Times New Roman"/>
          <w:sz w:val="26"/>
          <w:szCs w:val="28"/>
        </w:rPr>
        <w:t>1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 w:rsidRPr="00236E96">
        <w:rPr>
          <w:rFonts w:ascii="Times New Roman" w:hAnsi="Times New Roman" w:cs="Times New Roman"/>
          <w:sz w:val="26"/>
          <w:szCs w:val="28"/>
        </w:rPr>
        <w:t>«</w:t>
      </w:r>
      <w:r w:rsidR="002E377A" w:rsidRPr="002E377A">
        <w:rPr>
          <w:rFonts w:ascii="Times New Roman" w:hAnsi="Times New Roman" w:cs="Times New Roman"/>
          <w:sz w:val="26"/>
          <w:szCs w:val="28"/>
        </w:rPr>
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</w:r>
      <w:r w:rsidR="00236E96" w:rsidRPr="00236E96">
        <w:rPr>
          <w:rFonts w:ascii="Times New Roman" w:hAnsi="Times New Roman" w:cs="Times New Roman"/>
          <w:sz w:val="26"/>
          <w:szCs w:val="28"/>
        </w:rPr>
        <w:t>»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194525" w:rsidRPr="007F3386">
        <w:rPr>
          <w:rFonts w:ascii="Times New Roman" w:hAnsi="Times New Roman" w:cs="Times New Roman"/>
          <w:sz w:val="26"/>
          <w:szCs w:val="28"/>
        </w:rPr>
        <w:t>Совет депутатов РЕШИЛ:</w:t>
      </w:r>
    </w:p>
    <w:p w:rsidR="00194525" w:rsidRPr="007F3386" w:rsidRDefault="00194525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6E96" w:rsidRDefault="00236E96" w:rsidP="002E377A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 Внести в решение Совета депутатов муниципального образования Запорожское сельское поселение от </w:t>
      </w:r>
      <w:r w:rsidR="002E377A">
        <w:rPr>
          <w:rFonts w:ascii="Times New Roman" w:hAnsi="Times New Roman" w:cs="Times New Roman"/>
          <w:sz w:val="26"/>
          <w:szCs w:val="28"/>
        </w:rPr>
        <w:t xml:space="preserve">27.11.2015года № 51 </w:t>
      </w:r>
      <w:r w:rsidRPr="00236E96">
        <w:rPr>
          <w:rFonts w:ascii="Times New Roman" w:hAnsi="Times New Roman" w:cs="Times New Roman"/>
          <w:sz w:val="26"/>
          <w:szCs w:val="28"/>
        </w:rPr>
        <w:t>«</w:t>
      </w:r>
      <w:r w:rsidR="002E377A" w:rsidRPr="002E377A">
        <w:rPr>
          <w:rFonts w:ascii="Times New Roman" w:hAnsi="Times New Roman" w:cs="Times New Roman"/>
          <w:sz w:val="26"/>
          <w:szCs w:val="28"/>
        </w:rPr>
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</w:r>
      <w:r w:rsidRPr="00236E96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6E96" w:rsidRDefault="002E377A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Подпункт 9.1 пункта 9</w:t>
      </w:r>
      <w:r w:rsidR="00236E96">
        <w:rPr>
          <w:rFonts w:ascii="Times New Roman" w:hAnsi="Times New Roman" w:cs="Times New Roman"/>
          <w:sz w:val="26"/>
          <w:szCs w:val="28"/>
        </w:rPr>
        <w:t xml:space="preserve"> «Порядок и сроки уплаты налога» читать в следующей редакции: «</w:t>
      </w:r>
      <w:r>
        <w:rPr>
          <w:rFonts w:ascii="Times New Roman" w:hAnsi="Times New Roman" w:cs="Times New Roman"/>
          <w:sz w:val="26"/>
          <w:szCs w:val="28"/>
        </w:rPr>
        <w:t>Налог полежит уплате налогоплательщиком в срок, установленный пунктом 1 статьи 409 Налогового Кодекса Российской Федерации</w:t>
      </w:r>
      <w:r w:rsidR="00236E96">
        <w:rPr>
          <w:rFonts w:ascii="Times New Roman" w:hAnsi="Times New Roman" w:cs="Times New Roman"/>
          <w:sz w:val="26"/>
          <w:szCs w:val="28"/>
        </w:rPr>
        <w:t>».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</w:t>
      </w:r>
      <w:r w:rsidR="006E6681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формации и размещению на официальном сайте муниципального образования</w:t>
      </w:r>
      <w:r w:rsidR="006E6681">
        <w:rPr>
          <w:rFonts w:ascii="Times New Roman" w:hAnsi="Times New Roman" w:cs="Times New Roman"/>
          <w:sz w:val="26"/>
          <w:szCs w:val="28"/>
        </w:rPr>
        <w:t xml:space="preserve">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 xml:space="preserve"> Приозерский муниципальный район Ленинградской области</w:t>
      </w:r>
      <w:r w:rsidR="006E6681">
        <w:rPr>
          <w:rFonts w:ascii="Times New Roman" w:hAnsi="Times New Roman" w:cs="Times New Roman"/>
          <w:sz w:val="26"/>
          <w:szCs w:val="28"/>
        </w:rPr>
        <w:t>.</w:t>
      </w:r>
    </w:p>
    <w:p w:rsidR="006E6681" w:rsidRDefault="006E6681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с 1 января 2016 года, но не ранее, чем по истечению одного месяца со дня его официального опубликования.</w:t>
      </w:r>
    </w:p>
    <w:p w:rsidR="006E6681" w:rsidRPr="006E6681" w:rsidRDefault="006E6681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5.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 xml:space="preserve">Глава муниципального образования                    </w:t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Pr="006E6681">
        <w:rPr>
          <w:rFonts w:ascii="Times New Roman" w:hAnsi="Times New Roman" w:cs="Times New Roman"/>
          <w:sz w:val="26"/>
          <w:szCs w:val="28"/>
        </w:rPr>
        <w:t xml:space="preserve">             А.Н. Чистяков</w:t>
      </w: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2E377A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00CC9"/>
    <w:rsid w:val="00133D80"/>
    <w:rsid w:val="00194525"/>
    <w:rsid w:val="001E5601"/>
    <w:rsid w:val="002336C9"/>
    <w:rsid w:val="00236E96"/>
    <w:rsid w:val="00270362"/>
    <w:rsid w:val="002E377A"/>
    <w:rsid w:val="00374D4A"/>
    <w:rsid w:val="00533377"/>
    <w:rsid w:val="00557037"/>
    <w:rsid w:val="00560830"/>
    <w:rsid w:val="006509FE"/>
    <w:rsid w:val="006B1E1D"/>
    <w:rsid w:val="006E6681"/>
    <w:rsid w:val="007F3386"/>
    <w:rsid w:val="00943103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2016-02-08T14:41:00Z</cp:lastPrinted>
  <dcterms:created xsi:type="dcterms:W3CDTF">2014-04-08T11:16:00Z</dcterms:created>
  <dcterms:modified xsi:type="dcterms:W3CDTF">2016-02-08T14:41:00Z</dcterms:modified>
</cp:coreProperties>
</file>