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BA" w:rsidRDefault="00F216BA" w:rsidP="00F21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216BA" w:rsidRDefault="00F216BA" w:rsidP="00F21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216BA" w:rsidRDefault="00F216BA" w:rsidP="00F21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Запорожское сельское поселение муниципального образования</w:t>
      </w:r>
    </w:p>
    <w:p w:rsidR="00F216BA" w:rsidRDefault="00F216BA" w:rsidP="00F21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F216BA" w:rsidRDefault="00F216BA" w:rsidP="00F216BA">
      <w:pPr>
        <w:jc w:val="center"/>
        <w:rPr>
          <w:sz w:val="22"/>
          <w:szCs w:val="22"/>
        </w:rPr>
      </w:pPr>
    </w:p>
    <w:p w:rsidR="00F216BA" w:rsidRDefault="00F216BA" w:rsidP="00F216BA">
      <w:pPr>
        <w:jc w:val="center"/>
        <w:rPr>
          <w:b/>
          <w:sz w:val="28"/>
          <w:szCs w:val="28"/>
        </w:rPr>
      </w:pPr>
    </w:p>
    <w:p w:rsidR="00F216BA" w:rsidRDefault="00A554CE" w:rsidP="00F21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216BA" w:rsidRDefault="00F216BA" w:rsidP="00F216BA">
      <w:r>
        <w:rPr>
          <w:sz w:val="28"/>
          <w:szCs w:val="28"/>
        </w:rPr>
        <w:t xml:space="preserve"> </w:t>
      </w:r>
    </w:p>
    <w:p w:rsidR="00F216BA" w:rsidRDefault="00F216BA" w:rsidP="00F216BA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A4966">
        <w:rPr>
          <w:sz w:val="28"/>
          <w:szCs w:val="28"/>
        </w:rPr>
        <w:t xml:space="preserve">06 марта </w:t>
      </w:r>
      <w:r>
        <w:rPr>
          <w:sz w:val="28"/>
          <w:szCs w:val="28"/>
        </w:rPr>
        <w:t>201</w:t>
      </w:r>
      <w:r w:rsidR="001B53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</w:t>
      </w:r>
      <w:r w:rsidR="009A4966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</w:p>
    <w:p w:rsidR="00F216BA" w:rsidRDefault="00F216BA" w:rsidP="00F216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FEBD" wp14:editId="222758E0">
                <wp:simplePos x="0" y="0"/>
                <wp:positionH relativeFrom="column">
                  <wp:posOffset>-139065</wp:posOffset>
                </wp:positionH>
                <wp:positionV relativeFrom="paragraph">
                  <wp:posOffset>118745</wp:posOffset>
                </wp:positionV>
                <wp:extent cx="3705225" cy="23622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216BA" w:rsidRPr="009F3D28" w:rsidRDefault="00F216BA" w:rsidP="00F216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F3D28">
                              <w:rPr>
                                <w:sz w:val="28"/>
                                <w:szCs w:val="28"/>
                              </w:rPr>
                              <w:t>Об отмене решения Совета депутатов муниципального образования Зап</w:t>
                            </w:r>
                            <w:r w:rsidR="00352C0B">
                              <w:rPr>
                                <w:sz w:val="28"/>
                                <w:szCs w:val="28"/>
                              </w:rPr>
                              <w:t>орожское сельское поселение от 07.11</w:t>
                            </w:r>
                            <w:r w:rsidRPr="009F3D28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352C0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9F3D28">
                              <w:rPr>
                                <w:sz w:val="28"/>
                                <w:szCs w:val="28"/>
                              </w:rPr>
                              <w:t>г. № 1</w:t>
                            </w:r>
                            <w:r w:rsidR="00352C0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9F3D28">
                              <w:rPr>
                                <w:sz w:val="28"/>
                                <w:szCs w:val="28"/>
                              </w:rPr>
                              <w:t>0 «</w:t>
                            </w:r>
                            <w:r w:rsidR="00352C0B" w:rsidRPr="00AD50A5">
                              <w:rPr>
                                <w:sz w:val="28"/>
                                <w:szCs w:val="28"/>
                              </w:rPr>
                              <w:t>О порядке представления Главе муниципального образования Запорожское сельское поселение муниципальных нормативных правовых актов органами местного самоуправления Запорожского сельского поселения Приозерского муниципального района</w:t>
                            </w:r>
                            <w:r w:rsidRPr="009F3D28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6FE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95pt;margin-top:9.35pt;width:291.7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" fillcolor="window" strokecolor="window" strokeweight=".5pt">
                <v:textbox>
                  <w:txbxContent>
                    <w:p w:rsidR="00F216BA" w:rsidRPr="009F3D28" w:rsidRDefault="00F216BA" w:rsidP="00F216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F3D28">
                        <w:rPr>
                          <w:sz w:val="28"/>
                          <w:szCs w:val="28"/>
                        </w:rPr>
                        <w:t>Об отмене решения Совета депутатов муниципального образования Зап</w:t>
                      </w:r>
                      <w:r w:rsidR="00352C0B">
                        <w:rPr>
                          <w:sz w:val="28"/>
                          <w:szCs w:val="28"/>
                        </w:rPr>
                        <w:t>орожское сельское поселение от 07.11</w:t>
                      </w:r>
                      <w:r w:rsidRPr="009F3D28">
                        <w:rPr>
                          <w:sz w:val="28"/>
                          <w:szCs w:val="28"/>
                        </w:rPr>
                        <w:t>.201</w:t>
                      </w:r>
                      <w:r w:rsidR="00352C0B">
                        <w:rPr>
                          <w:sz w:val="28"/>
                          <w:szCs w:val="28"/>
                        </w:rPr>
                        <w:t>2</w:t>
                      </w:r>
                      <w:r w:rsidRPr="009F3D28">
                        <w:rPr>
                          <w:sz w:val="28"/>
                          <w:szCs w:val="28"/>
                        </w:rPr>
                        <w:t>г. № 1</w:t>
                      </w:r>
                      <w:r w:rsidR="00352C0B">
                        <w:rPr>
                          <w:sz w:val="28"/>
                          <w:szCs w:val="28"/>
                        </w:rPr>
                        <w:t>0</w:t>
                      </w:r>
                      <w:r w:rsidRPr="009F3D28">
                        <w:rPr>
                          <w:sz w:val="28"/>
                          <w:szCs w:val="28"/>
                        </w:rPr>
                        <w:t>0 «</w:t>
                      </w:r>
                      <w:r w:rsidR="00352C0B" w:rsidRPr="00AD50A5">
                        <w:rPr>
                          <w:sz w:val="28"/>
                          <w:szCs w:val="28"/>
                        </w:rPr>
                        <w:t>О порядке представления Главе муниципального образования Запорожское сельское поселение муниципальных нормативных правовых актов органами местного самоуправления Запорожского сельского поселения Приозерского муниципального района</w:t>
                      </w:r>
                      <w:r w:rsidRPr="009F3D28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216BA" w:rsidRDefault="00F216BA" w:rsidP="00F216BA">
      <w:pPr>
        <w:rPr>
          <w:sz w:val="28"/>
          <w:szCs w:val="28"/>
        </w:rPr>
      </w:pPr>
      <w:bookmarkStart w:id="0" w:name="_GoBack"/>
      <w:bookmarkEnd w:id="0"/>
    </w:p>
    <w:p w:rsidR="00F216BA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Pr="009F3D28" w:rsidRDefault="00F216BA" w:rsidP="00F216BA"/>
    <w:p w:rsidR="00F216BA" w:rsidRDefault="00F216BA" w:rsidP="00F216BA"/>
    <w:p w:rsidR="00F216BA" w:rsidRPr="00A554CE" w:rsidRDefault="00352C0B" w:rsidP="00A5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CE">
        <w:rPr>
          <w:rFonts w:ascii="Times New Roman" w:hAnsi="Times New Roman" w:cs="Times New Roman"/>
          <w:sz w:val="28"/>
          <w:szCs w:val="28"/>
        </w:rPr>
        <w:t xml:space="preserve">В связи с приятием </w:t>
      </w:r>
      <w:r w:rsidR="00A554CE" w:rsidRPr="00A554CE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25.12.2014 N 102-оз "О внесении изменений в областной закон "Об организации и ведении регистра муниципальных нормативных правовых актов Ленинградской области" и в</w:t>
      </w:r>
      <w:r w:rsidR="00F216BA" w:rsidRPr="00A554CE">
        <w:rPr>
          <w:rFonts w:ascii="Times New Roman" w:hAnsi="Times New Roman" w:cs="Times New Roman"/>
          <w:sz w:val="28"/>
          <w:szCs w:val="28"/>
        </w:rPr>
        <w:t xml:space="preserve"> целях приведения принятого нормативного правового акта в соответствие с  действующим законодательством Российской Федерации, Совет депутатов муниципального образования Запорожское сельское поселение муниципального образования Приозерский муниципальный район Ленинрадской области РЕШИЛ:</w:t>
      </w:r>
    </w:p>
    <w:p w:rsidR="00F216BA" w:rsidRDefault="00F216BA" w:rsidP="00F216BA">
      <w:pPr>
        <w:jc w:val="both"/>
        <w:rPr>
          <w:sz w:val="28"/>
          <w:szCs w:val="28"/>
        </w:rPr>
      </w:pPr>
    </w:p>
    <w:p w:rsidR="00A554CE" w:rsidRDefault="007660B9" w:rsidP="00A55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F216BA">
        <w:rPr>
          <w:sz w:val="28"/>
          <w:szCs w:val="28"/>
        </w:rPr>
        <w:t xml:space="preserve">тменить Решение </w:t>
      </w:r>
      <w:r w:rsidR="00F216BA" w:rsidRPr="009F3D28">
        <w:rPr>
          <w:sz w:val="28"/>
          <w:szCs w:val="28"/>
        </w:rPr>
        <w:t xml:space="preserve">Совета депутатов </w:t>
      </w:r>
      <w:r w:rsidR="00A554CE" w:rsidRPr="009F3D28">
        <w:rPr>
          <w:sz w:val="28"/>
          <w:szCs w:val="28"/>
        </w:rPr>
        <w:t>муниципального образования Зап</w:t>
      </w:r>
      <w:r w:rsidR="00A554CE">
        <w:rPr>
          <w:sz w:val="28"/>
          <w:szCs w:val="28"/>
        </w:rPr>
        <w:t>орожское сельское поселение от 07.11</w:t>
      </w:r>
      <w:r w:rsidR="00A554CE" w:rsidRPr="009F3D28">
        <w:rPr>
          <w:sz w:val="28"/>
          <w:szCs w:val="28"/>
        </w:rPr>
        <w:t>.201</w:t>
      </w:r>
      <w:r w:rsidR="00A554CE">
        <w:rPr>
          <w:sz w:val="28"/>
          <w:szCs w:val="28"/>
        </w:rPr>
        <w:t>2</w:t>
      </w:r>
      <w:r w:rsidR="00A554CE" w:rsidRPr="009F3D28">
        <w:rPr>
          <w:sz w:val="28"/>
          <w:szCs w:val="28"/>
        </w:rPr>
        <w:t>г. № 1</w:t>
      </w:r>
      <w:r w:rsidR="00A554CE">
        <w:rPr>
          <w:sz w:val="28"/>
          <w:szCs w:val="28"/>
        </w:rPr>
        <w:t>0</w:t>
      </w:r>
      <w:r w:rsidR="00A554CE" w:rsidRPr="009F3D28">
        <w:rPr>
          <w:sz w:val="28"/>
          <w:szCs w:val="28"/>
        </w:rPr>
        <w:t>0 «</w:t>
      </w:r>
      <w:r w:rsidR="00A554CE" w:rsidRPr="00AD50A5">
        <w:rPr>
          <w:sz w:val="28"/>
          <w:szCs w:val="28"/>
        </w:rPr>
        <w:t>О порядке представления Главе муниципального образования Запорожское сельское поселение муниципальных нормативных правовых актов органами местного самоуправления Запорожского сельского поселения Приозерского муниципального района</w:t>
      </w:r>
      <w:r w:rsidR="00A554CE" w:rsidRPr="009F3D28">
        <w:rPr>
          <w:sz w:val="28"/>
          <w:szCs w:val="28"/>
        </w:rPr>
        <w:t>»</w:t>
      </w:r>
      <w:r w:rsidR="00A554CE">
        <w:rPr>
          <w:sz w:val="28"/>
          <w:szCs w:val="28"/>
        </w:rPr>
        <w:t>.</w:t>
      </w:r>
    </w:p>
    <w:p w:rsidR="00F216BA" w:rsidRPr="00F87686" w:rsidRDefault="00F216BA" w:rsidP="00A554CE">
      <w:pPr>
        <w:ind w:firstLine="708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«Приозерские ведомости»</w:t>
      </w:r>
      <w:r w:rsidRPr="0096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муниципального образования Запорожское сельское поселение в сети Интернет по адресу: </w:t>
      </w:r>
      <w:hyperlink r:id="rId4" w:history="1">
        <w:r w:rsidRPr="00ED564B">
          <w:rPr>
            <w:rStyle w:val="a3"/>
            <w:sz w:val="28"/>
            <w:szCs w:val="28"/>
            <w:lang w:val="en-US"/>
          </w:rPr>
          <w:t>www</w:t>
        </w:r>
        <w:r w:rsidRPr="00ED564B">
          <w:rPr>
            <w:rStyle w:val="a3"/>
            <w:sz w:val="28"/>
            <w:szCs w:val="28"/>
          </w:rPr>
          <w:t>.</w:t>
        </w:r>
        <w:r w:rsidRPr="00ED564B">
          <w:rPr>
            <w:rStyle w:val="a3"/>
            <w:sz w:val="28"/>
            <w:szCs w:val="28"/>
            <w:lang w:val="en-US"/>
          </w:rPr>
          <w:t>zaporojskoe</w:t>
        </w:r>
        <w:r w:rsidRPr="00ED564B">
          <w:rPr>
            <w:rStyle w:val="a3"/>
            <w:sz w:val="28"/>
            <w:szCs w:val="28"/>
          </w:rPr>
          <w:t>.</w:t>
        </w:r>
        <w:r w:rsidRPr="00ED564B">
          <w:rPr>
            <w:rStyle w:val="a3"/>
            <w:sz w:val="28"/>
            <w:szCs w:val="28"/>
            <w:lang w:val="en-US"/>
          </w:rPr>
          <w:t>spblenobl</w:t>
        </w:r>
        <w:r w:rsidRPr="00ED564B">
          <w:rPr>
            <w:rStyle w:val="a3"/>
            <w:sz w:val="28"/>
            <w:szCs w:val="28"/>
          </w:rPr>
          <w:t>.</w:t>
        </w:r>
        <w:r w:rsidRPr="00ED564B">
          <w:rPr>
            <w:rStyle w:val="a3"/>
            <w:sz w:val="28"/>
            <w:szCs w:val="28"/>
            <w:lang w:val="en-US"/>
          </w:rPr>
          <w:t>ru</w:t>
        </w:r>
      </w:hyperlink>
      <w:r w:rsidRPr="00ED56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16BA" w:rsidRPr="00CC7747" w:rsidRDefault="00F216BA" w:rsidP="00F216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747">
        <w:rPr>
          <w:sz w:val="28"/>
          <w:szCs w:val="28"/>
        </w:rPr>
        <w:t xml:space="preserve">. Решение вступает в силу </w:t>
      </w:r>
      <w:r w:rsidR="00A554CE">
        <w:rPr>
          <w:sz w:val="28"/>
          <w:szCs w:val="28"/>
        </w:rPr>
        <w:t>со дня</w:t>
      </w:r>
      <w:r w:rsidRPr="00CC7747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опубликования </w:t>
      </w:r>
    </w:p>
    <w:p w:rsidR="00F216BA" w:rsidRDefault="00F216BA" w:rsidP="00F21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F216BA" w:rsidRDefault="00F216BA" w:rsidP="00F216BA">
      <w:pPr>
        <w:rPr>
          <w:sz w:val="28"/>
          <w:szCs w:val="28"/>
        </w:rPr>
      </w:pPr>
    </w:p>
    <w:p w:rsidR="00F216BA" w:rsidRPr="00A554CE" w:rsidRDefault="00F216BA" w:rsidP="00F216B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F216BA" w:rsidRDefault="00F216BA" w:rsidP="00F216BA">
      <w:pPr>
        <w:rPr>
          <w:sz w:val="18"/>
          <w:szCs w:val="18"/>
        </w:rPr>
      </w:pPr>
    </w:p>
    <w:p w:rsidR="00A554CE" w:rsidRDefault="00A554CE" w:rsidP="00F216BA">
      <w:pPr>
        <w:rPr>
          <w:sz w:val="18"/>
          <w:szCs w:val="18"/>
        </w:rPr>
      </w:pPr>
    </w:p>
    <w:p w:rsidR="00A554CE" w:rsidRDefault="00A554CE" w:rsidP="00F216BA">
      <w:pPr>
        <w:rPr>
          <w:sz w:val="18"/>
          <w:szCs w:val="18"/>
        </w:rPr>
      </w:pPr>
    </w:p>
    <w:p w:rsidR="00F216BA" w:rsidRDefault="00F216BA" w:rsidP="00F216BA">
      <w:pPr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F216BA" w:rsidRDefault="00F216BA" w:rsidP="00F216BA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дело-1, адм. - 1, Прокуратура-1; Приозерские ведомости-1 </w:t>
      </w:r>
    </w:p>
    <w:p w:rsidR="00BF1962" w:rsidRDefault="00BF1962"/>
    <w:sectPr w:rsidR="00BF1962" w:rsidSect="00A554CE">
      <w:pgSz w:w="11906" w:h="16838"/>
      <w:pgMar w:top="709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C3"/>
    <w:rsid w:val="001B5332"/>
    <w:rsid w:val="00352C0B"/>
    <w:rsid w:val="007660B9"/>
    <w:rsid w:val="008861C3"/>
    <w:rsid w:val="009A4966"/>
    <w:rsid w:val="00A554CE"/>
    <w:rsid w:val="00B37666"/>
    <w:rsid w:val="00BF1962"/>
    <w:rsid w:val="00F2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4B7A-42D8-40A4-9AF5-DD3FACC7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B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6BA"/>
    <w:rPr>
      <w:color w:val="0000FF"/>
      <w:u w:val="single"/>
    </w:rPr>
  </w:style>
  <w:style w:type="paragraph" w:customStyle="1" w:styleId="a4">
    <w:name w:val="Знак"/>
    <w:basedOn w:val="a"/>
    <w:rsid w:val="00352C0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554C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2015-03-10T06:42:00Z</cp:lastPrinted>
  <dcterms:created xsi:type="dcterms:W3CDTF">2015-03-04T07:18:00Z</dcterms:created>
  <dcterms:modified xsi:type="dcterms:W3CDTF">2015-03-10T06:42:00Z</dcterms:modified>
</cp:coreProperties>
</file>