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FD" w:rsidRDefault="000B52FD" w:rsidP="009A3AF9">
      <w:pPr>
        <w:ind w:left="708" w:firstLine="708"/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0B52FD" w:rsidRPr="0075341D" w:rsidRDefault="000B52FD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0B52FD" w:rsidRPr="0075341D" w:rsidRDefault="000B52FD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0B52FD" w:rsidRPr="0075341D" w:rsidRDefault="000B52FD" w:rsidP="009A3AF9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0B52FD" w:rsidRPr="00E74E31" w:rsidRDefault="000B52FD" w:rsidP="009A3AF9">
      <w:pPr>
        <w:jc w:val="center"/>
        <w:rPr>
          <w:sz w:val="28"/>
          <w:szCs w:val="28"/>
        </w:rPr>
      </w:pPr>
    </w:p>
    <w:p w:rsidR="000B52FD" w:rsidRPr="00E74E31" w:rsidRDefault="000B52FD" w:rsidP="009A3A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52FD" w:rsidRPr="00E74E31" w:rsidRDefault="000B52FD" w:rsidP="009A3AF9">
      <w:pPr>
        <w:rPr>
          <w:b/>
          <w:sz w:val="28"/>
          <w:szCs w:val="28"/>
        </w:rPr>
      </w:pPr>
    </w:p>
    <w:p w:rsidR="000B52FD" w:rsidRDefault="000B52FD" w:rsidP="009A3AF9">
      <w:pPr>
        <w:rPr>
          <w:sz w:val="28"/>
          <w:szCs w:val="28"/>
        </w:rPr>
      </w:pPr>
      <w:r w:rsidRPr="00E74E31">
        <w:rPr>
          <w:sz w:val="28"/>
          <w:szCs w:val="28"/>
        </w:rPr>
        <w:t xml:space="preserve">от   </w:t>
      </w:r>
      <w:r>
        <w:rPr>
          <w:sz w:val="28"/>
          <w:szCs w:val="28"/>
        </w:rPr>
        <w:t>09 сентября</w:t>
      </w:r>
      <w:r w:rsidRPr="00E74E31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                    № 174</w:t>
      </w:r>
    </w:p>
    <w:p w:rsidR="000B52FD" w:rsidRDefault="000B52FD" w:rsidP="00CE5DB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5pt;margin-top:11.4pt;width:282.75pt;height:135pt;z-index:251658240" stroked="f">
            <v:textbox>
              <w:txbxContent>
                <w:p w:rsidR="000B52FD" w:rsidRDefault="000B52FD" w:rsidP="009A3AF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 утверждении    окладов  за    классный чин муниципальных служащих   администрации муниципального образования Запорожское  сельское  поселение муниципального  образования  Приозерский муниципальный  район  Ленинградской области</w:t>
                  </w:r>
                </w:p>
                <w:p w:rsidR="000B52FD" w:rsidRDefault="000B52FD"/>
              </w:txbxContent>
            </v:textbox>
          </v:shape>
        </w:pict>
      </w: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CE5DBF">
      <w:pPr>
        <w:rPr>
          <w:sz w:val="28"/>
          <w:szCs w:val="28"/>
        </w:rPr>
      </w:pPr>
    </w:p>
    <w:p w:rsidR="000B52FD" w:rsidRDefault="000B52FD" w:rsidP="009A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Федеральным  законом  «Об  общих  принципах  организации  местного  самоуправления  в  Российской  Федерации» № 131-фз  от  06.10 2003  года, Федеральным законом от 02.03.2007 года N 25-ФЗ "О  муниципальной  службе  в  Российской Федерации", областным  законом  от 11.03.2008  года   № 14-ОЗ  "О  правовом  регулировании  муниципальной  службы  в  Ленинградской  области», областным законом Ленинградской области от 25.12.2012 года № 101-оз  «Об областном бюджете Ленинградской области на 2013 год и на плановый период</w:t>
      </w:r>
      <w:r w:rsidRPr="00C87BA5">
        <w:rPr>
          <w:sz w:val="28"/>
          <w:szCs w:val="28"/>
        </w:rPr>
        <w:t xml:space="preserve"> </w:t>
      </w:r>
      <w:r>
        <w:rPr>
          <w:sz w:val="28"/>
          <w:szCs w:val="28"/>
        </w:rPr>
        <w:t>2014 и 2015 годов», Совет  депутатов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РЕШИЛ:</w:t>
      </w:r>
    </w:p>
    <w:p w:rsidR="000B52FD" w:rsidRDefault="000B52FD" w:rsidP="004771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 размеры  месячных  окладов  за  классный  чин  муниципальных  служащих  администрации  муниципального образования Запорожское  сельское  поселение   муниципального  образования  Приозерский   муниципальный  район  Ленинградской  области с 01 октября 2014 года  согласно  приложению 1.</w:t>
      </w:r>
    </w:p>
    <w:p w:rsidR="000B52FD" w:rsidRDefault="000B52FD" w:rsidP="009A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Решение разместить (опубликовать)  на сайте муниципального образования Запорожское сельское поселение в сети Интернет по адресу: 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zaporojskoe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spblenobl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0B52FD" w:rsidRDefault="000B52FD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Вступает в силу с момента  опубликования.</w:t>
      </w:r>
    </w:p>
    <w:p w:rsidR="000B52FD" w:rsidRDefault="000B52FD" w:rsidP="009A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решения возложить на постоянную комиссию по местному самоуправлению, законности, правопорядку и социальным вопросам (председатель- В.М.Тарасова)</w:t>
      </w:r>
    </w:p>
    <w:p w:rsidR="000B52FD" w:rsidRDefault="000B52FD" w:rsidP="009A6C6B">
      <w:pPr>
        <w:ind w:firstLine="708"/>
        <w:jc w:val="both"/>
        <w:rPr>
          <w:sz w:val="28"/>
          <w:szCs w:val="28"/>
        </w:rPr>
      </w:pPr>
    </w:p>
    <w:p w:rsidR="000B52FD" w:rsidRDefault="000B52FD" w:rsidP="00CE5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 образования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П.А.Степанов</w:t>
      </w:r>
    </w:p>
    <w:p w:rsidR="000B52FD" w:rsidRDefault="000B52FD" w:rsidP="00CE5DBF">
      <w:pPr>
        <w:jc w:val="both"/>
        <w:rPr>
          <w:sz w:val="28"/>
          <w:szCs w:val="28"/>
        </w:rPr>
      </w:pPr>
    </w:p>
    <w:p w:rsidR="000B52FD" w:rsidRDefault="000B52FD" w:rsidP="00CE5DBF">
      <w:pPr>
        <w:jc w:val="both"/>
        <w:rPr>
          <w:sz w:val="28"/>
          <w:szCs w:val="28"/>
        </w:rPr>
      </w:pPr>
    </w:p>
    <w:p w:rsidR="000B52FD" w:rsidRDefault="000B52FD" w:rsidP="00CE5DBF">
      <w:pPr>
        <w:jc w:val="both"/>
        <w:rPr>
          <w:sz w:val="20"/>
          <w:szCs w:val="20"/>
        </w:rPr>
      </w:pPr>
    </w:p>
    <w:p w:rsidR="000B52FD" w:rsidRPr="005E762A" w:rsidRDefault="000B52FD" w:rsidP="00CE5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Кузнецова Н.В.; </w:t>
      </w:r>
      <w:r w:rsidRPr="005E762A">
        <w:rPr>
          <w:sz w:val="20"/>
          <w:szCs w:val="20"/>
        </w:rPr>
        <w:t xml:space="preserve">8(81379) </w:t>
      </w:r>
      <w:r>
        <w:rPr>
          <w:sz w:val="20"/>
          <w:szCs w:val="20"/>
        </w:rPr>
        <w:t>66-334</w:t>
      </w:r>
    </w:p>
    <w:p w:rsidR="000B52FD" w:rsidRPr="009A6C6B" w:rsidRDefault="000B52FD" w:rsidP="009A6C6B">
      <w:pPr>
        <w:jc w:val="both"/>
        <w:rPr>
          <w:sz w:val="20"/>
          <w:szCs w:val="20"/>
        </w:rPr>
      </w:pPr>
      <w:r w:rsidRPr="005E762A">
        <w:rPr>
          <w:sz w:val="20"/>
          <w:szCs w:val="20"/>
        </w:rPr>
        <w:t>Разослано:  дело-3, прокуратура -1</w:t>
      </w:r>
    </w:p>
    <w:p w:rsidR="000B52FD" w:rsidRDefault="000B52FD" w:rsidP="00CE5DBF">
      <w:pPr>
        <w:jc w:val="right"/>
        <w:rPr>
          <w:sz w:val="28"/>
          <w:szCs w:val="28"/>
        </w:rPr>
      </w:pPr>
    </w:p>
    <w:p w:rsidR="000B52FD" w:rsidRDefault="000B52FD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B52FD" w:rsidRDefault="000B52FD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УТВЕРЖДЕНО:</w:t>
      </w:r>
    </w:p>
    <w:p w:rsidR="000B52FD" w:rsidRDefault="000B52FD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 депутатов МО </w:t>
      </w:r>
    </w:p>
    <w:p w:rsidR="000B52FD" w:rsidRDefault="000B52FD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Запорожское  сельское  поселение </w:t>
      </w:r>
    </w:p>
    <w:p w:rsidR="000B52FD" w:rsidRDefault="000B52FD" w:rsidP="00CE5DB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09.09. 2014 года  № 174</w:t>
      </w:r>
    </w:p>
    <w:p w:rsidR="000B52FD" w:rsidRDefault="000B52FD" w:rsidP="00CE5DBF">
      <w:pPr>
        <w:jc w:val="right"/>
        <w:rPr>
          <w:sz w:val="28"/>
          <w:szCs w:val="28"/>
        </w:rPr>
      </w:pPr>
    </w:p>
    <w:p w:rsidR="000B52FD" w:rsidRDefault="000B52FD" w:rsidP="00CE5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месячных    окладов   за  классный  чин  муниципальных  служащих  администрации   муниципального образования Запорожское  сельское  поселение   муниципального  образования  Приозерский   муниципальный  район  Ленинградской 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7"/>
        <w:gridCol w:w="3147"/>
      </w:tblGrid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Наименование  классного  чина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Размер  месячного  оклада  за  классный  чин ( рублей)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2 430,27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2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2 291,35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3  класса</w:t>
            </w:r>
          </w:p>
        </w:tc>
        <w:tc>
          <w:tcPr>
            <w:tcW w:w="3147" w:type="dxa"/>
          </w:tcPr>
          <w:p w:rsidR="000B52FD" w:rsidRPr="00421C7A" w:rsidRDefault="000B52FD" w:rsidP="007D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2 222,00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4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2 083,09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5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1 944,17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6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1 874,83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7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1805,37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8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1 735,91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9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1 666,45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10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1 596,99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11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1 527,65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12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1 458,19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13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1 388,72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14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1 319,27</w:t>
            </w:r>
          </w:p>
        </w:tc>
      </w:tr>
      <w:tr w:rsidR="000B52FD" w:rsidRPr="00421C7A">
        <w:tc>
          <w:tcPr>
            <w:tcW w:w="670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 w:rsidRPr="00421C7A">
              <w:rPr>
                <w:sz w:val="28"/>
                <w:szCs w:val="28"/>
              </w:rPr>
              <w:t>Муниципальный  служащий  муниципального  образования  в  Ленинградской  области  15  класса</w:t>
            </w:r>
          </w:p>
        </w:tc>
        <w:tc>
          <w:tcPr>
            <w:tcW w:w="3147" w:type="dxa"/>
          </w:tcPr>
          <w:p w:rsidR="000B52FD" w:rsidRPr="00421C7A" w:rsidRDefault="000B52FD" w:rsidP="00421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1 249,80</w:t>
            </w:r>
          </w:p>
        </w:tc>
      </w:tr>
    </w:tbl>
    <w:p w:rsidR="000B52FD" w:rsidRDefault="000B52FD" w:rsidP="00477134"/>
    <w:sectPr w:rsidR="000B52FD" w:rsidSect="009A6C6B">
      <w:pgSz w:w="11906" w:h="16838"/>
      <w:pgMar w:top="1134" w:right="567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DBF"/>
    <w:rsid w:val="00082E33"/>
    <w:rsid w:val="00084BF8"/>
    <w:rsid w:val="000B52FD"/>
    <w:rsid w:val="002615A7"/>
    <w:rsid w:val="00333008"/>
    <w:rsid w:val="0034266C"/>
    <w:rsid w:val="00356C2C"/>
    <w:rsid w:val="003A3769"/>
    <w:rsid w:val="003A59F2"/>
    <w:rsid w:val="003B6E61"/>
    <w:rsid w:val="00421C7A"/>
    <w:rsid w:val="00447B9C"/>
    <w:rsid w:val="00477134"/>
    <w:rsid w:val="0052173E"/>
    <w:rsid w:val="005B32F8"/>
    <w:rsid w:val="005E3F9D"/>
    <w:rsid w:val="005E762A"/>
    <w:rsid w:val="006456CD"/>
    <w:rsid w:val="006975CD"/>
    <w:rsid w:val="006E68D8"/>
    <w:rsid w:val="007178EC"/>
    <w:rsid w:val="0075341D"/>
    <w:rsid w:val="007A0BCA"/>
    <w:rsid w:val="007C4520"/>
    <w:rsid w:val="007D6E95"/>
    <w:rsid w:val="00937363"/>
    <w:rsid w:val="0099544E"/>
    <w:rsid w:val="009A3AF9"/>
    <w:rsid w:val="009A6C6B"/>
    <w:rsid w:val="00AE629E"/>
    <w:rsid w:val="00B81091"/>
    <w:rsid w:val="00BC7A1E"/>
    <w:rsid w:val="00C87BA5"/>
    <w:rsid w:val="00CB548B"/>
    <w:rsid w:val="00CE5DBF"/>
    <w:rsid w:val="00D731B8"/>
    <w:rsid w:val="00E2533B"/>
    <w:rsid w:val="00E74E31"/>
    <w:rsid w:val="00ED0263"/>
    <w:rsid w:val="00EF648B"/>
    <w:rsid w:val="00F9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DB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5D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77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E1"/>
    <w:rPr>
      <w:sz w:val="0"/>
      <w:szCs w:val="0"/>
    </w:rPr>
  </w:style>
  <w:style w:type="paragraph" w:customStyle="1" w:styleId="a">
    <w:name w:val="Знак"/>
    <w:basedOn w:val="Normal"/>
    <w:uiPriority w:val="99"/>
    <w:rsid w:val="005B32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9A6C6B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porojskoe.spblenob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Victor</cp:lastModifiedBy>
  <cp:revision>2</cp:revision>
  <cp:lastPrinted>2014-09-11T05:59:00Z</cp:lastPrinted>
  <dcterms:created xsi:type="dcterms:W3CDTF">2014-09-14T19:33:00Z</dcterms:created>
  <dcterms:modified xsi:type="dcterms:W3CDTF">2014-09-14T19:33:00Z</dcterms:modified>
</cp:coreProperties>
</file>