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B1B" w:rsidRPr="00335280" w:rsidRDefault="002A0B1B" w:rsidP="002A0B1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52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СОВЕТ ДЕПУТАТОВ</w:t>
      </w:r>
    </w:p>
    <w:p w:rsidR="002A0B1B" w:rsidRPr="00335280" w:rsidRDefault="002A0B1B" w:rsidP="002A0B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52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:rsidR="002A0B1B" w:rsidRPr="00335280" w:rsidRDefault="002A0B1B" w:rsidP="002A0B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52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Запорожское сельское поселение муниципального образования</w:t>
      </w:r>
    </w:p>
    <w:p w:rsidR="002A0B1B" w:rsidRPr="00335280" w:rsidRDefault="002A0B1B" w:rsidP="002A0B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52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Приозерский муниципальный район Ленинградской области</w:t>
      </w:r>
    </w:p>
    <w:p w:rsidR="002A0B1B" w:rsidRPr="00335280" w:rsidRDefault="002A0B1B" w:rsidP="002A0B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B1B" w:rsidRPr="00335280" w:rsidRDefault="002A0B1B" w:rsidP="002A0B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2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2A0B1B" w:rsidRPr="00335280" w:rsidRDefault="002A0B1B" w:rsidP="002A0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2A0B1B" w:rsidRPr="00335280" w:rsidTr="008C4C0C">
        <w:tc>
          <w:tcPr>
            <w:tcW w:w="4785" w:type="dxa"/>
          </w:tcPr>
          <w:p w:rsidR="002A0B1B" w:rsidRPr="00335280" w:rsidRDefault="002A0B1B" w:rsidP="002A0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52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22 декабря 2020 года</w:t>
            </w:r>
          </w:p>
        </w:tc>
        <w:tc>
          <w:tcPr>
            <w:tcW w:w="4786" w:type="dxa"/>
          </w:tcPr>
          <w:p w:rsidR="002A0B1B" w:rsidRPr="00335280" w:rsidRDefault="002A0B1B" w:rsidP="002A0B1B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52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№ 64</w:t>
            </w:r>
          </w:p>
        </w:tc>
      </w:tr>
    </w:tbl>
    <w:p w:rsidR="002A0B1B" w:rsidRPr="00335280" w:rsidRDefault="002A0B1B" w:rsidP="002A0B1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A0B1B" w:rsidRPr="00335280" w:rsidRDefault="002A0B1B" w:rsidP="002A0B1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52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Положения о</w:t>
      </w:r>
    </w:p>
    <w:p w:rsidR="002A0B1B" w:rsidRPr="00335280" w:rsidRDefault="002A0B1B" w:rsidP="002A0B1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52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порядке организации и осуществления</w:t>
      </w:r>
    </w:p>
    <w:p w:rsidR="002A0B1B" w:rsidRPr="00335280" w:rsidRDefault="002A0B1B" w:rsidP="002A0B1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52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контроля за использование</w:t>
      </w:r>
    </w:p>
    <w:p w:rsidR="002A0B1B" w:rsidRPr="00335280" w:rsidRDefault="002A0B1B" w:rsidP="002A0B1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52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охраной недр при добыче </w:t>
      </w:r>
    </w:p>
    <w:p w:rsidR="002A0B1B" w:rsidRPr="00335280" w:rsidRDefault="002A0B1B" w:rsidP="002A0B1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52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общераспространенных полезных</w:t>
      </w:r>
    </w:p>
    <w:p w:rsidR="002A0B1B" w:rsidRPr="00335280" w:rsidRDefault="002A0B1B" w:rsidP="002A0B1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52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ископаемых, а также при строительстве </w:t>
      </w:r>
    </w:p>
    <w:p w:rsidR="00E11D59" w:rsidRPr="00335280" w:rsidRDefault="002A0B1B" w:rsidP="002A0B1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52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подземных сооружений, не связанных</w:t>
      </w:r>
    </w:p>
    <w:p w:rsidR="002A0B1B" w:rsidRPr="00335280" w:rsidRDefault="002A0B1B" w:rsidP="002A0B1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52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добычей полезных ископаемых на территории </w:t>
      </w:r>
    </w:p>
    <w:p w:rsidR="002A0B1B" w:rsidRPr="00335280" w:rsidRDefault="002A0B1B" w:rsidP="002A0B1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52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</w:t>
      </w:r>
    </w:p>
    <w:p w:rsidR="002A0B1B" w:rsidRPr="00335280" w:rsidRDefault="002A0B1B" w:rsidP="002A0B1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52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Запорожское сельское посел</w:t>
      </w:r>
      <w:r w:rsidRPr="003352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ение муниципального</w:t>
      </w:r>
    </w:p>
    <w:p w:rsidR="002A0B1B" w:rsidRPr="00335280" w:rsidRDefault="002A0B1B" w:rsidP="002A0B1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52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образования </w:t>
      </w:r>
      <w:r w:rsidRPr="003352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Приозерский муниципальный район </w:t>
      </w:r>
    </w:p>
    <w:p w:rsidR="00E11D59" w:rsidRPr="00335280" w:rsidRDefault="00335280" w:rsidP="002A0B1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Ленинградской области</w:t>
      </w:r>
    </w:p>
    <w:p w:rsidR="00E11D59" w:rsidRPr="00335280" w:rsidRDefault="00E11D59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2F71" w:rsidRPr="00335280" w:rsidRDefault="00E11D59" w:rsidP="00F069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Законом Российской Федерации от 21.02.1992 N 2395-1 "О недрах", </w:t>
      </w:r>
      <w:r w:rsidR="00F069F6"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депутатов муниципального образования </w:t>
      </w:r>
      <w:r w:rsidR="00F069F6"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Запорожское сельское посел</w:t>
      </w:r>
      <w:r w:rsidR="00F069F6"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ение муниципального образования </w:t>
      </w:r>
      <w:r w:rsidR="00F069F6"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 муниципальный район Ленинградской области</w:t>
      </w:r>
      <w:r w:rsidR="00F069F6"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2F71"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</w:t>
      </w:r>
      <w:r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11D59" w:rsidRPr="00335280" w:rsidRDefault="00F036E8" w:rsidP="002A0B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1D59"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hyperlink w:anchor="p33" w:history="1">
        <w:r w:rsidR="00E11D59" w:rsidRPr="0033528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Положение</w:t>
        </w:r>
      </w:hyperlink>
      <w:r w:rsidR="00FC0992"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1D59"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FC0992"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порядке организации и </w:t>
      </w:r>
      <w:r w:rsidR="00E11D59"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</w:t>
      </w:r>
      <w:r w:rsidR="00FC0992"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E11D59"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</w:t>
      </w:r>
      <w:r w:rsidR="002A0B1B"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2A0B1B"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Запорожское се</w:t>
      </w:r>
      <w:r w:rsidR="002A0B1B"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льское поселение муниципального </w:t>
      </w:r>
      <w:r w:rsidR="002A0B1B"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П</w:t>
      </w:r>
      <w:r w:rsidR="002A0B1B"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риозерский муниципальный район </w:t>
      </w:r>
      <w:r w:rsidR="002A0B1B"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  <w:r w:rsidR="00F82F71"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1D59"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(приложение).</w:t>
      </w:r>
    </w:p>
    <w:p w:rsidR="00F069F6" w:rsidRPr="00F069F6" w:rsidRDefault="00F036E8" w:rsidP="00F036E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2. </w:t>
      </w:r>
      <w:r w:rsidR="00F069F6" w:rsidRPr="00F069F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Опубликовать настоящее Постановление в СМИ — Ленинградское областное информационное агентство (ЛЕНОБЛИНФОРМ) — www.lenoblinform.ru и разместить на официальном сайте муниципального образования Запорожское сельское поселение муниципального образования Приозерский муниципальный район Ленинградской области </w:t>
      </w:r>
      <w:r w:rsidR="00F069F6" w:rsidRPr="00F069F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http://запорожское-адм.рф/.</w:t>
      </w:r>
    </w:p>
    <w:p w:rsidR="00F069F6" w:rsidRPr="00F069F6" w:rsidRDefault="00F069F6" w:rsidP="00F069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3. Настоящее постановление вступает в силу со дня его официального опубликования.</w:t>
      </w:r>
    </w:p>
    <w:p w:rsidR="00F069F6" w:rsidRPr="00F069F6" w:rsidRDefault="00F069F6" w:rsidP="00F069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4. Контроль за исполнением решения возложить на постоянную комиссию по местному самоуправлению, законности, социальным вопросам и экологии – председатель Веселкова С.А.</w:t>
      </w:r>
    </w:p>
    <w:p w:rsidR="00F82F71" w:rsidRPr="00335280" w:rsidRDefault="00F82F71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280" w:rsidRPr="00335280" w:rsidRDefault="00335280" w:rsidP="003352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280" w:rsidRPr="00335280" w:rsidRDefault="00335280" w:rsidP="003352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   муниципального образования                                                А.А. Шерстов</w:t>
      </w:r>
    </w:p>
    <w:p w:rsidR="00335280" w:rsidRPr="00335280" w:rsidRDefault="00335280" w:rsidP="003352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5280" w:rsidRPr="00335280" w:rsidRDefault="00335280" w:rsidP="0033528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Исполнила: </w:t>
      </w:r>
      <w:r w:rsidR="00F036E8">
        <w:rPr>
          <w:rFonts w:ascii="Times New Roman" w:eastAsia="Times New Roman" w:hAnsi="Times New Roman" w:cs="Times New Roman"/>
          <w:sz w:val="18"/>
          <w:szCs w:val="18"/>
          <w:lang w:eastAsia="ru-RU"/>
        </w:rPr>
        <w:t>О.А. Матреничева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; 66-418</w:t>
      </w:r>
    </w:p>
    <w:p w:rsidR="00F069F6" w:rsidRPr="00F036E8" w:rsidRDefault="00335280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35280">
        <w:rPr>
          <w:rFonts w:ascii="Times New Roman" w:eastAsia="Times New Roman" w:hAnsi="Times New Roman" w:cs="Times New Roman"/>
          <w:sz w:val="18"/>
          <w:szCs w:val="18"/>
          <w:lang w:eastAsia="ru-RU"/>
        </w:rPr>
        <w:t>Р</w:t>
      </w:r>
      <w:r w:rsidR="00F036E8">
        <w:rPr>
          <w:rFonts w:ascii="Times New Roman" w:eastAsia="Times New Roman" w:hAnsi="Times New Roman" w:cs="Times New Roman"/>
          <w:sz w:val="18"/>
          <w:szCs w:val="18"/>
          <w:lang w:eastAsia="ru-RU"/>
        </w:rPr>
        <w:t>азослано: дело-2, прокуратура -1</w:t>
      </w:r>
    </w:p>
    <w:p w:rsidR="00F069F6" w:rsidRPr="00335280" w:rsidRDefault="00F069F6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85D" w:rsidRPr="00335280" w:rsidRDefault="00B1385D" w:rsidP="00F036E8">
      <w:pPr>
        <w:shd w:val="clear" w:color="auto" w:fill="FFFFFF"/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528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Утвержден</w:t>
      </w:r>
    </w:p>
    <w:p w:rsidR="00B1385D" w:rsidRPr="00335280" w:rsidRDefault="00B1385D" w:rsidP="00F036E8">
      <w:pPr>
        <w:shd w:val="clear" w:color="auto" w:fill="FFFFFF"/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528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решением Совета депутатов</w:t>
      </w:r>
    </w:p>
    <w:p w:rsidR="00B1385D" w:rsidRPr="00335280" w:rsidRDefault="00B1385D" w:rsidP="00F036E8">
      <w:pPr>
        <w:shd w:val="clear" w:color="auto" w:fill="FFFFFF"/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528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муниципального образования </w:t>
      </w:r>
      <w:r w:rsidR="00F069F6" w:rsidRPr="0033528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Запорожское сельское поселение</w:t>
      </w:r>
    </w:p>
    <w:p w:rsidR="00B1385D" w:rsidRPr="00335280" w:rsidRDefault="00F069F6" w:rsidP="00F036E8">
      <w:pPr>
        <w:shd w:val="clear" w:color="auto" w:fill="FFFFFF"/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528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№ 64 </w:t>
      </w:r>
      <w:r w:rsidR="00B1385D" w:rsidRPr="0033528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от </w:t>
      </w:r>
      <w:r w:rsidRPr="0033528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22 декабря </w:t>
      </w:r>
      <w:r w:rsidR="00B1385D" w:rsidRPr="0033528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2020 года</w:t>
      </w:r>
    </w:p>
    <w:p w:rsidR="00B1385D" w:rsidRPr="00335280" w:rsidRDefault="00B1385D" w:rsidP="00F036E8">
      <w:pPr>
        <w:shd w:val="clear" w:color="auto" w:fill="FFFFFF"/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528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(приложение)</w:t>
      </w:r>
    </w:p>
    <w:p w:rsidR="00F82F71" w:rsidRPr="00335280" w:rsidRDefault="00F82F71" w:rsidP="00F036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D59" w:rsidRPr="00335280" w:rsidRDefault="00E11D59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1D59" w:rsidRPr="00335280" w:rsidRDefault="00E11D59" w:rsidP="00E11D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p33"/>
      <w:bookmarkEnd w:id="0"/>
      <w:r w:rsidRPr="003352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E11D59" w:rsidRPr="00335280" w:rsidRDefault="00E11D59" w:rsidP="00E11D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52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</w:t>
      </w:r>
      <w:r w:rsidR="00FC0992" w:rsidRPr="003352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ПОРЯДКЕ ОРГАНИЗАЦИИ И </w:t>
      </w:r>
      <w:r w:rsidRPr="003352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ОСУЩЕСТВЛЕНИ</w:t>
      </w:r>
      <w:r w:rsidR="00FC0992" w:rsidRPr="003352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  <w:r w:rsidRPr="003352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КОНТРОЛЯ ЗА ИСПОЛЬЗОВАНИЕМ</w:t>
      </w:r>
    </w:p>
    <w:p w:rsidR="00E11D59" w:rsidRPr="00335280" w:rsidRDefault="00E11D59" w:rsidP="00E11D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52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ОХРАНОЙ НЕДР ПРИ ДОБЫЧЕ ОБЩЕРАСПРОСТРАНЕННЫХ ПОЛЕЗНЫХ</w:t>
      </w:r>
    </w:p>
    <w:p w:rsidR="00E11D59" w:rsidRPr="00335280" w:rsidRDefault="00E11D59" w:rsidP="00E11D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52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ИСКОПАЕМЫХ, А ТАКЖЕ ПРИ СТРОИТЕЛЬСТВЕ ПОДЗЕМНЫХ СООРУЖЕНИЙ,</w:t>
      </w:r>
    </w:p>
    <w:p w:rsidR="00E11D59" w:rsidRPr="00335280" w:rsidRDefault="00E11D59" w:rsidP="00E11D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52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СВЯЗАННЫХ С ДОБЫЧЕЙ ПОЛЕЗНЫХ ИСКОПАЕМЫХ НА ТЕРРИТОРИИ</w:t>
      </w:r>
    </w:p>
    <w:p w:rsidR="00F069F6" w:rsidRPr="00335280" w:rsidRDefault="00F036E8" w:rsidP="00F069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52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ЗАПОРОЖСКОЕ СЕЛЬСКОЕ ПОСЕЛЕНИЕ МУНИЦИПАЛЬНОГО</w:t>
      </w:r>
    </w:p>
    <w:p w:rsidR="00F069F6" w:rsidRPr="00335280" w:rsidRDefault="00F036E8" w:rsidP="00F069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52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ОБРАЗОВАНИЯ ПРИОЗЕРСКИЙ МУНИЦИПАЛЬНЫЙ РАЙОН </w:t>
      </w:r>
    </w:p>
    <w:p w:rsidR="00F069F6" w:rsidRPr="00335280" w:rsidRDefault="00F036E8" w:rsidP="00F069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52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ЛЕНИНГРАДСКОЙ ОБЛАСТИ</w:t>
      </w:r>
    </w:p>
    <w:p w:rsidR="00F069F6" w:rsidRPr="00335280" w:rsidRDefault="00F069F6" w:rsidP="00F069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069F6" w:rsidRPr="00335280" w:rsidRDefault="00F069F6" w:rsidP="00F069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069F6" w:rsidRPr="00335280" w:rsidRDefault="00F069F6" w:rsidP="00F069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1D59" w:rsidRPr="00335280" w:rsidRDefault="00F069F6" w:rsidP="00F06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2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  <w:r w:rsidR="00E11D59" w:rsidRPr="003352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E11D59" w:rsidRPr="00335280" w:rsidRDefault="00E11D59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1D59" w:rsidRPr="00335280" w:rsidRDefault="00E11D59" w:rsidP="00F069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CC64C9"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</w:t>
      </w:r>
      <w:r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CC64C9"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порядке организации и </w:t>
      </w:r>
      <w:r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</w:t>
      </w:r>
      <w:r w:rsidR="00CC64C9"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</w:t>
      </w:r>
      <w:r w:rsidR="00F069F6"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Запорожское се</w:t>
      </w:r>
      <w:r w:rsidR="00F069F6"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льское поселение муниципального </w:t>
      </w:r>
      <w:r w:rsidR="00F069F6"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П</w:t>
      </w:r>
      <w:r w:rsidR="00F069F6"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риозерский муниципальный район </w:t>
      </w:r>
      <w:r w:rsidR="00F069F6"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  <w:r w:rsidR="00F069F6"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Положение), регламентирует процедуру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</w:t>
      </w:r>
      <w:r w:rsidR="00F069F6"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F069F6"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Запорожское се</w:t>
      </w:r>
      <w:r w:rsidR="00F069F6"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льское поселение муниципального </w:t>
      </w:r>
      <w:r w:rsidR="00F069F6"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П</w:t>
      </w:r>
      <w:r w:rsidR="00F069F6"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риозерский муниципальный район </w:t>
      </w:r>
      <w:r w:rsidR="00F069F6"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  <w:r w:rsidR="00CF4A04"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муниципальный контроль).</w:t>
      </w:r>
    </w:p>
    <w:p w:rsidR="00E11D59" w:rsidRPr="00335280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Положение устанавливает правила организации и осуществления муниципального контроля, а также формы его осуществления.</w:t>
      </w:r>
    </w:p>
    <w:p w:rsidR="00F069F6" w:rsidRPr="00335280" w:rsidRDefault="00F069F6" w:rsidP="00F069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E11D59"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Под муниципальным контролем понимаются действия должностных лиц, уполномоченных на проведение муниципального контроля, направленные на предупреждение, выявление и пресечение нарушений юридическими лицами, индивидуальными предпринимателями, </w:t>
      </w:r>
      <w:r w:rsidR="00E5407B"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гражданами (</w:t>
      </w:r>
      <w:r w:rsidR="00E11D59"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физическими лицами</w:t>
      </w:r>
      <w:r w:rsidR="00E5407B"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11D59"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требований, установленных, федеральными законами и принимаемыми в соответствии с ними иными нормативными правовыми актами Российской Федерации</w:t>
      </w:r>
      <w:r w:rsidR="00A00CD9"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нормативными правовыми актами Ленинградской области, муниципальными нормативными правовыми актами </w:t>
      </w:r>
      <w:r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Pr="003352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Запорожское сельское поселение муниципального</w:t>
      </w:r>
      <w:r w:rsidRPr="003352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352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образования Приозерский муниципальный район </w:t>
      </w:r>
      <w:r w:rsidRPr="003352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Ленинградской области </w:t>
      </w:r>
      <w:r w:rsidR="00E11D59"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использования и охраны недр при добыче общераспр</w:t>
      </w:r>
      <w:r w:rsidR="00DE25C5"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остраненных полезных ископаемых и</w:t>
      </w:r>
      <w:r w:rsidR="00E11D59"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строительстве подземных сооружений, не связанных с добычей полезных ископаемых на территории </w:t>
      </w:r>
      <w:r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Запорожское се</w:t>
      </w:r>
      <w:r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льское поселение муниципального </w:t>
      </w:r>
      <w:r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Приозерский муниципальный район </w:t>
      </w:r>
    </w:p>
    <w:p w:rsidR="00E11D59" w:rsidRPr="00335280" w:rsidRDefault="00F069F6" w:rsidP="00F069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  <w:r w:rsidR="00CF4A04"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1D59"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обязательные требования), посредством организации и проведения проверок, принятия предусмотренных законодательством Российской Федерации</w:t>
      </w:r>
      <w:r w:rsidR="00FE5CD5"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Ленинградской области </w:t>
      </w:r>
      <w:r w:rsidR="00E11D59"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 по пресечению и (или) устранению </w:t>
      </w:r>
      <w:r w:rsidR="00D017F6"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нарушений обязательных требований, </w:t>
      </w:r>
      <w:r w:rsidR="00E11D59"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последствий выявленных нарушений, </w:t>
      </w:r>
      <w:r w:rsidR="00DE25C5"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по профилактике нарушений таких требований, мероприятий по контролю без взаимодействия с юридическими лицами, индивидуальными предпринимателями, физическими лицами</w:t>
      </w:r>
      <w:r w:rsidR="00E11D59"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64DA" w:rsidRPr="00335280" w:rsidRDefault="005364DA" w:rsidP="005364D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1.4. Муниципальный контроль в отношении юридических лиц и индивидуальных предпринимателей осуществляется в соответствии с Федераль</w:t>
      </w:r>
      <w:r w:rsidR="00A10FFD"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законом от 26.12.2008 №</w:t>
      </w:r>
      <w:r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294-ФЗ </w:t>
      </w:r>
      <w:r w:rsidR="00A10FFD"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A10FFD"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>зора) и муниципального контроля»</w:t>
      </w:r>
      <w:r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11D59" w:rsidRPr="00335280" w:rsidRDefault="00E11D59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1D59" w:rsidRPr="00335280" w:rsidRDefault="00E11D59" w:rsidP="00E11D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2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Цель, задачи и объекты муниципального контроля</w:t>
      </w:r>
    </w:p>
    <w:p w:rsidR="00E11D59" w:rsidRPr="00335280" w:rsidRDefault="00E11D59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1D59" w:rsidRPr="00335280" w:rsidRDefault="00E11D59" w:rsidP="00F069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Целью муниципального контроля является обеспечение соблюдения обязательных требований, установленных в отношении использования и охраны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</w:t>
      </w:r>
      <w:r w:rsidR="00CA584C"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69F6"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F069F6" w:rsidRPr="003352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Запорожское сельское поселение муниципального</w:t>
      </w:r>
      <w:r w:rsidR="00F069F6" w:rsidRPr="003352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069F6" w:rsidRPr="003352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образования </w:t>
      </w:r>
      <w:r w:rsidR="00F069F6" w:rsidRPr="003352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Приозерский муниципальный район </w:t>
      </w:r>
      <w:r w:rsidR="00F069F6" w:rsidRPr="003352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Ленинградской области</w:t>
      </w:r>
      <w:r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1D59" w:rsidRPr="00335280" w:rsidRDefault="00E11D59" w:rsidP="00F069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Основными задачами муниципального контроля являются:</w:t>
      </w:r>
    </w:p>
    <w:p w:rsidR="00E11D59" w:rsidRPr="00335280" w:rsidRDefault="00E11D59" w:rsidP="00F069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обеспечение соблюдения всеми пользователями недр установленного порядк</w:t>
      </w:r>
      <w:r w:rsidR="00E247BC"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>а и условий пользования недрами</w:t>
      </w:r>
      <w:r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11D59" w:rsidRPr="00335280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>2) выявление</w:t>
      </w:r>
      <w:r w:rsidR="00E247BC"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пресечение</w:t>
      </w:r>
      <w:r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предупреждение правонарушений, связанных с соблюдением пользователями недрами поряд</w:t>
      </w:r>
      <w:r w:rsidR="00E247BC"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>ка и условий использования недр</w:t>
      </w:r>
      <w:r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513C" w:rsidRPr="00335280" w:rsidRDefault="00D0513C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>2.3.Объекты муниципального контроля:</w:t>
      </w:r>
    </w:p>
    <w:p w:rsidR="005E5C80" w:rsidRPr="00335280" w:rsidRDefault="007B348E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5B2975"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E96C93"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ридические лица, </w:t>
      </w:r>
      <w:r w:rsidR="005B2975"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предприниматели</w:t>
      </w:r>
      <w:r w:rsidR="00A274F4"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B2975"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6C93"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имеющие лицензии на</w:t>
      </w:r>
      <w:r w:rsidR="00A93641"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пользование недрами с целевым назначением работ:</w:t>
      </w:r>
      <w:r w:rsidR="00E96C93"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геологическое изучение</w:t>
      </w:r>
      <w:r w:rsidR="004310F3"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разведку и добычу</w:t>
      </w:r>
      <w:r w:rsidR="00E96C93"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участков недр</w:t>
      </w:r>
      <w:r w:rsidR="004310F3"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значения</w:t>
      </w:r>
      <w:r w:rsidR="00E96C93"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содержащих месторождения общераспро</w:t>
      </w:r>
      <w:r w:rsidR="00E30003"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страненных полезных ископаемых, расположенных на территории </w:t>
      </w:r>
      <w:r w:rsidR="00F069F6"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F069F6" w:rsidRPr="003352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Запорожское сельское поселение муниципального образования Приозерский муниципальный район Ленинградской области</w:t>
      </w:r>
      <w:r w:rsidR="00A274F4"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5E5C80"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5C80" w:rsidRPr="00335280" w:rsidRDefault="007B348E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5B2975"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9143EE"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изические лица</w:t>
      </w:r>
      <w:r w:rsidR="000B627B"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являющиеся</w:t>
      </w:r>
      <w:r w:rsidR="009143EE"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собственник</w:t>
      </w:r>
      <w:r w:rsidR="000B627B"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9143EE"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земельных участков, землепользователи, землевладельцы, арендаторы земельных участков</w:t>
      </w:r>
      <w:r w:rsidR="00AD7CCB"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иностранные граждане (далее - физические лица, граждане),</w:t>
      </w:r>
      <w:r w:rsidR="009143EE"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границах земельных участков на территории</w:t>
      </w:r>
      <w:r w:rsidR="00D33E1D"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69F6"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F069F6" w:rsidRPr="003352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Запорожское сельское поселение муниципального образования Приозерский муниципальный район Ленинградской области</w:t>
      </w:r>
      <w:r w:rsidR="00D8373F"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143EE"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</w:t>
      </w:r>
      <w:r w:rsidR="00D8373F"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>ующие</w:t>
      </w:r>
      <w:r w:rsidR="009143EE"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общераспространенных полезных ископаемых и подземных вод</w:t>
      </w:r>
      <w:r w:rsidR="00D8373F"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9143EE"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собственных нужд, а также строительства подземных соору</w:t>
      </w:r>
      <w:r w:rsidR="00D8373F"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жений на глубину до пяти метров</w:t>
      </w:r>
      <w:r w:rsidR="00AD7CCB"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B348E" w:rsidRPr="00335280" w:rsidRDefault="005E5C80" w:rsidP="005E5C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юридические лица, индивидуальные предприниматели, граждане осуществляющие пользование недрами </w:t>
      </w:r>
      <w:r w:rsidR="00033919"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границах территории </w:t>
      </w:r>
      <w:r w:rsidR="00335280"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Запорожское сельское поселение муниципального образования Приозерский муниципальный район Ленинградской области </w:t>
      </w:r>
      <w:r w:rsidR="00AD7CCB"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отсутствие документов, определяющих порядок и условия пользования</w:t>
      </w:r>
      <w:r w:rsidR="00033919"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недрами</w:t>
      </w:r>
      <w:r w:rsidR="00AD7CCB"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установленных законодательством</w:t>
      </w:r>
      <w:r w:rsidR="00033919"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1D59" w:rsidRPr="00335280" w:rsidRDefault="00E11D59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1D59" w:rsidRPr="00335280" w:rsidRDefault="00E11D59" w:rsidP="00E11D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2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Орган, должностные лица,</w:t>
      </w:r>
    </w:p>
    <w:p w:rsidR="00E11D59" w:rsidRPr="00335280" w:rsidRDefault="00E11D59" w:rsidP="00E11D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2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осуществляющие муниципальный контроль</w:t>
      </w:r>
    </w:p>
    <w:p w:rsidR="00E11D59" w:rsidRPr="00335280" w:rsidRDefault="00E11D59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1D59" w:rsidRPr="00335280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Органом, уполномоченным на осуществление муниципального контроля, является администрация </w:t>
      </w:r>
      <w:r w:rsidR="00335280"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335280" w:rsidRPr="003352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Запорожское сельское поселение муниципального образования Приозерский муниципальный район Ленинградской области</w:t>
      </w:r>
      <w:r w:rsidR="0010668C"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</w:t>
      </w:r>
      <w:r w:rsidR="0010668C"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–</w:t>
      </w:r>
      <w:r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668C"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администрация, </w:t>
      </w:r>
      <w:r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 муниципального контроля).</w:t>
      </w:r>
    </w:p>
    <w:p w:rsidR="00E11D59" w:rsidRPr="00335280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должностных лиц, осуществляющих муниципальный контроль, устанавливается </w:t>
      </w:r>
      <w:r w:rsidR="005039B4"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главой администрации </w:t>
      </w:r>
      <w:r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Уставом </w:t>
      </w:r>
      <w:r w:rsidR="00335280"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335280" w:rsidRPr="003352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Запорожское сельское поселение муниципального образования Приозерский муниципальный район Ленинградской области </w:t>
      </w:r>
      <w:r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иными муниципальными правовыми актами.</w:t>
      </w:r>
    </w:p>
    <w:p w:rsidR="00A53461" w:rsidRPr="00335280" w:rsidRDefault="00A53461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 должностных лиц, осуществляющих муниципальный контроль, подтверждаются служебным удостоверением.</w:t>
      </w:r>
    </w:p>
    <w:p w:rsidR="00E11D59" w:rsidRPr="00335280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="00A53461"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Должностные лица органа муниципального контроля назначаются и отстраняются от проведения контрольных мероприятий </w:t>
      </w:r>
      <w:r w:rsidR="0010668C"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главой </w:t>
      </w:r>
      <w:r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администрации.</w:t>
      </w:r>
    </w:p>
    <w:p w:rsidR="00E11D59" w:rsidRPr="00335280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К проведению </w:t>
      </w:r>
      <w:r w:rsidR="00A53461"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контрольных </w:t>
      </w:r>
      <w:r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могут быть привлечены эксперты, экспертные организации в соответствии с требованиями федерального законодательства.</w:t>
      </w:r>
    </w:p>
    <w:p w:rsidR="00E11D59" w:rsidRPr="00335280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Финансирование деятельности по осуществлению муниципального контроля и его материально-техническое обеспечение осуществляется за счет средств бюджета</w:t>
      </w:r>
      <w:r w:rsidR="00A53461"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5280"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  <w:r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1D59" w:rsidRPr="00335280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Порядок, сроки и последовательность проведения административных процедур при осуществлении муниципального контроля устанавливаются административным регламентом по осущес</w:t>
      </w:r>
      <w:r w:rsidR="00A53461"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>твлению муниципального контроля.</w:t>
      </w:r>
    </w:p>
    <w:p w:rsidR="00E11D59" w:rsidRPr="00335280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</w:t>
      </w:r>
      <w:r w:rsidR="00A53461"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</w:t>
      </w:r>
      <w:r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репятствование осуществлению полномочий должностны</w:t>
      </w:r>
      <w:r w:rsidR="00A53461"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</w:t>
      </w:r>
      <w:r w:rsidR="00A53461"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 муниципального контроля влечет установленную федеральным законодательством ответственность.</w:t>
      </w:r>
    </w:p>
    <w:p w:rsidR="00E11D59" w:rsidRPr="00335280" w:rsidRDefault="00E11D59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1D59" w:rsidRPr="00335280" w:rsidRDefault="00E11D59" w:rsidP="00E11D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2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Формы муниципального контроля</w:t>
      </w:r>
    </w:p>
    <w:p w:rsidR="00E11D59" w:rsidRPr="00335280" w:rsidRDefault="00E11D59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1D59" w:rsidRPr="00335280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Формами муниципального контроля являются плановые и внеплановые проверки, а также плановые (рейдовые) осмотры</w:t>
      </w:r>
      <w:r w:rsidR="00E5407B"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(обследования)</w:t>
      </w:r>
      <w:r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0979" w:rsidRPr="00335280" w:rsidRDefault="001C0979" w:rsidP="001C09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Проверк</w:t>
      </w:r>
      <w:r w:rsidR="00395313"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плановые </w:t>
      </w:r>
      <w:r w:rsidR="00395313"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рейдовые</w:t>
      </w:r>
      <w:r w:rsidR="00395313"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осмотры</w:t>
      </w:r>
      <w:r w:rsidR="00E5407B"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(обследования)</w:t>
      </w:r>
      <w:r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проводятся должностным лицом </w:t>
      </w:r>
      <w:r w:rsidR="00395313"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должностными лицами</w:t>
      </w:r>
      <w:r w:rsidR="00395313"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 муниципального контроля на основании распоряжения </w:t>
      </w:r>
      <w:r w:rsidR="00395313"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</w:t>
      </w:r>
      <w:r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администрации.</w:t>
      </w:r>
    </w:p>
    <w:p w:rsidR="001C0979" w:rsidRPr="00335280" w:rsidRDefault="001C0979" w:rsidP="001C09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проводится только должностным лицом </w:t>
      </w:r>
      <w:r w:rsidR="00395313"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должностными лицами</w:t>
      </w:r>
      <w:r w:rsidR="00395313"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 муниципального контроля, которые определены в распоряжении </w:t>
      </w:r>
      <w:r w:rsidR="00395313"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</w:t>
      </w:r>
      <w:r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администрации.</w:t>
      </w:r>
    </w:p>
    <w:p w:rsidR="00E11D59" w:rsidRPr="00335280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B25D69"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D4791"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Плановые проверки </w:t>
      </w:r>
      <w:r w:rsidR="00322CA1"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отношении юридических лиц и индивидуальных предпринимателей </w:t>
      </w:r>
      <w:r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проводятся не чаще чем раз в три год</w:t>
      </w:r>
      <w:r w:rsidR="00C130D0"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 основании ежегодных планов</w:t>
      </w:r>
      <w:r w:rsidR="00322CA1"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разрабатываемых органом муниципального контроля в соответствии с Правилами подготовки органами муниципального контроля ежегодных планов проведения плановых проверок юридических лиц и индивидуальных предпринимателей, утвержденными постановлением Правительства Российской Федерации от 30.06.2010 N 489</w:t>
      </w:r>
      <w:r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1D59" w:rsidRPr="00335280" w:rsidRDefault="00556F1F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11D59"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жегодный план проведения плановых проверок юридических лиц, индивидуальных предпринимателей доводится до сведения заинтересованных лиц посредством размещения на официальном сайте </w:t>
      </w:r>
      <w:r w:rsidR="00335280"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335280" w:rsidRPr="003352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Запорожское сельское поселение муниципального образования Приозерский муниципальный район Ленинградской области</w:t>
      </w:r>
      <w:r w:rsidR="00335280" w:rsidRPr="00335280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335280" w:rsidRPr="00335280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http://запорожское-адм.рф/</w:t>
        </w:r>
      </w:hyperlink>
      <w:r w:rsidR="00335280" w:rsidRPr="003352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сети Интернет</w:t>
      </w:r>
      <w:r w:rsidR="00395313"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1D59"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  <w:r w:rsidR="00335280"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группе ВК, либо уведомления посредством телефона.</w:t>
      </w:r>
    </w:p>
    <w:p w:rsidR="00E11D59" w:rsidRPr="00335280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9D4791"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D4791"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556F1F"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органом муниципального контроля внеплановых проверок </w:t>
      </w:r>
      <w:r w:rsidR="007148C7"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основаниям, предусмотренным ст. 10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</w:t>
      </w:r>
      <w:r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юридических лиц, индивидуальных предпринимателей осуществляется по согласованию с прокуратур</w:t>
      </w:r>
      <w:r w:rsidR="00395313"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 предъявлении </w:t>
      </w:r>
      <w:r w:rsidR="00395313"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 лицом (должностными лицами) органа муниципального контроля служебного удостоверения (</w:t>
      </w:r>
      <w:r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служебных удостоверений</w:t>
      </w:r>
      <w:r w:rsidR="00395313"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копии распоряжения</w:t>
      </w:r>
      <w:r w:rsidR="00395313"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администрации</w:t>
      </w:r>
      <w:r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копии документа о согласовании проведения проверки.</w:t>
      </w:r>
    </w:p>
    <w:p w:rsidR="00B25D69" w:rsidRPr="00335280" w:rsidRDefault="00B25D69" w:rsidP="00B25D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9D4791"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D4791"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Плановые проверки в отношении граждан (физических лиц) проводятся не чаще чем один раз в три года на основании </w:t>
      </w:r>
      <w:r w:rsidR="008C3E1D"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</w:t>
      </w:r>
      <w:r w:rsidR="00E37FDF"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8C3E1D"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7FDF"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ежегодного</w:t>
      </w:r>
      <w:r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7FDF" w:rsidRPr="00335280">
        <w:rPr>
          <w:rFonts w:ascii="Times New Roman" w:hAnsi="Times New Roman" w:cs="Times New Roman"/>
          <w:sz w:val="24"/>
          <w:szCs w:val="24"/>
        </w:rPr>
        <w:t xml:space="preserve">плана </w:t>
      </w:r>
      <w:r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</w:t>
      </w:r>
      <w:r w:rsidR="00FE4BF6"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плановых </w:t>
      </w:r>
      <w:r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проверок физических лиц по форме согласно </w:t>
      </w:r>
      <w:r w:rsidR="00F036E8"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приложению,</w:t>
      </w:r>
      <w:r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Положению, утверждаемых постановлением администрации.</w:t>
      </w:r>
    </w:p>
    <w:p w:rsidR="00395313" w:rsidRPr="00335280" w:rsidRDefault="00B25D69" w:rsidP="00B25D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Ежегодный план проведения плановых проверок в отношении граждан</w:t>
      </w:r>
      <w:r w:rsidR="00E5407B"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(физических лиц) </w:t>
      </w:r>
      <w:r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формируется в срок до 10 декабря года, предшествующего году проведения плановых проверок. </w:t>
      </w:r>
    </w:p>
    <w:p w:rsidR="00B25D69" w:rsidRPr="00335280" w:rsidRDefault="00B25D69" w:rsidP="00B25D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Ежегодный план проведения плановых проверок </w:t>
      </w:r>
      <w:r w:rsidR="001502E2"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 </w:t>
      </w:r>
      <w:r w:rsidR="00E5407B"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(физических лиц) </w:t>
      </w:r>
      <w:r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доводится до сведения заинтересованных лиц посредством размещения на официальном сайте </w:t>
      </w:r>
      <w:r w:rsidR="00335280"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Запорожское сельское поселение муниципального образования Приозерский муниципальный район Ленинградской области http://запорожское-адм.рф/ в сети Интернет, либо в группе ВК, либо уведомления посредством телефона.</w:t>
      </w:r>
    </w:p>
    <w:p w:rsidR="00B25D69" w:rsidRPr="00335280" w:rsidRDefault="00B25D69" w:rsidP="00B25D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плановой проверки гражданин </w:t>
      </w:r>
      <w:r w:rsidR="005067EF"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(физических лиц) </w:t>
      </w:r>
      <w:r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уведомляется не позднее чем за три рабочих дня до начала ее проведения посредством направления копии распоряжения </w:t>
      </w:r>
      <w:r w:rsidR="00395313"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</w:t>
      </w:r>
      <w:r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заказным почтовым отправлением с уведомлением о вручении или посредством направления факса, телефонограммы, телеграммы в адрес местонахождения проверяемого лица, а также посредством электронного документа, подписанного усиленной квалификационной электронной подписью и направленного по адресу электронной почты гражданина, если такой адрес ранее был представлен гражданином в администрацию.</w:t>
      </w:r>
    </w:p>
    <w:p w:rsidR="00B25D69" w:rsidRPr="00335280" w:rsidRDefault="00B25D69" w:rsidP="00B25D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9D4791"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r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Основанием для проведения внеплановой проверки гражданина </w:t>
      </w:r>
      <w:r w:rsidR="005067EF"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(физического лица) </w:t>
      </w:r>
      <w:r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являются:</w:t>
      </w:r>
    </w:p>
    <w:p w:rsidR="00B25D69" w:rsidRPr="00335280" w:rsidRDefault="00B25D69" w:rsidP="00B25D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>1) истечение срока исполнения ранее выданного предписания об устранении выявленного нарушения обязательных требований;</w:t>
      </w:r>
    </w:p>
    <w:p w:rsidR="00B25D69" w:rsidRPr="00335280" w:rsidRDefault="00B25D69" w:rsidP="00B25D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поступление в </w:t>
      </w:r>
      <w:r w:rsidR="00395313"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 муниципального контроля </w:t>
      </w:r>
      <w:r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обращений и заявлений</w:t>
      </w:r>
      <w:r w:rsidR="00395313"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информации от</w:t>
      </w:r>
      <w:r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67EF"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иных </w:t>
      </w:r>
      <w:r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граждан, юридических лиц, индивидуальных предпринимателей, органов государственной власти, органов местного самоуправления, из средств массовой информации о признаках нарушения </w:t>
      </w:r>
      <w:r w:rsidR="00395313"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обязательных требований </w:t>
      </w:r>
      <w:r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фактах </w:t>
      </w:r>
      <w:r w:rsidR="00F036E8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F036E8"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устранения</w:t>
      </w:r>
      <w:r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ранее выявленных нарушений</w:t>
      </w:r>
      <w:r w:rsidR="00395313"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обязательных требований</w:t>
      </w:r>
      <w:r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25D69" w:rsidRPr="00335280" w:rsidRDefault="00B25D69" w:rsidP="00B25D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мотивированное представление должностного лица </w:t>
      </w:r>
      <w:r w:rsidR="00395313"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органа муниципального контроля </w:t>
      </w:r>
      <w:r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проведения планового (рейдового) осмотра</w:t>
      </w:r>
      <w:r w:rsidR="005067EF"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(обследования) </w:t>
      </w:r>
      <w:r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выявленных нарушениях обязательных требований;</w:t>
      </w:r>
    </w:p>
    <w:p w:rsidR="00B25D69" w:rsidRPr="00335280" w:rsidRDefault="00B25D69" w:rsidP="00B25D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распоряжение администрации, изданное в соответствии с поручениями Президента Российской Федерации, Правительства Российской Федерации.</w:t>
      </w:r>
    </w:p>
    <w:p w:rsidR="00B25D69" w:rsidRPr="00335280" w:rsidRDefault="00B25D69" w:rsidP="00B25D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внеплановой проверки гражданин </w:t>
      </w:r>
      <w:r w:rsidR="006D0E01"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(физическое лицо) </w:t>
      </w:r>
      <w:r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уведомляется не менее чем за двадцать четыре часа до начала ее проведения посредством направления копии распоряжения </w:t>
      </w:r>
      <w:r w:rsidR="006D0E01"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</w:t>
      </w:r>
      <w:r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заказным почтовым отправлением с уведомлением о вручении, или направления факса, телефонограммы, телеграммы в адрес местонахождения проверяемого лица</w:t>
      </w:r>
      <w:r w:rsidR="006D0E01"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посредством электронного документа, подписанного усиленной квалификационной электронной подписью и направленного по адресу электронной почты гражданина, если такой адрес ранее был представлен гражданином в администрацию</w:t>
      </w:r>
      <w:r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43F7" w:rsidRPr="00335280" w:rsidRDefault="00CA43F7" w:rsidP="00EC21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>4.4.3. В отношении граждан (физических лиц) п</w:t>
      </w:r>
      <w:r w:rsidR="00EC21CE"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лановая и внеплановая проверки проводятся в форме документарной и (или) выездной проверки. </w:t>
      </w:r>
    </w:p>
    <w:p w:rsidR="00EC21CE" w:rsidRPr="00335280" w:rsidRDefault="00EC21CE" w:rsidP="00EC21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</w:t>
      </w:r>
      <w:r w:rsidR="00F036E8"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проверки</w:t>
      </w:r>
      <w:r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может превышать двадцати рабочих дней.</w:t>
      </w:r>
    </w:p>
    <w:p w:rsidR="00EC21CE" w:rsidRPr="00335280" w:rsidRDefault="00CA43F7" w:rsidP="00EC21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>4.4</w:t>
      </w:r>
      <w:r w:rsidR="00EC21CE"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C21CE"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если проведение плановой или внеплановой проверки оказалось невозможным в связи с отсутствием </w:t>
      </w:r>
      <w:r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гражданина (</w:t>
      </w:r>
      <w:r w:rsidR="00EC21CE"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физического лица</w:t>
      </w:r>
      <w:r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C21CE"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в связи с иными действиями (бездействием) </w:t>
      </w:r>
      <w:r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гражданина (</w:t>
      </w:r>
      <w:r w:rsidR="00EC21CE"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физического лица</w:t>
      </w:r>
      <w:r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C21CE"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повлекшими невозможность проведения проверки, должностное лицо органа </w:t>
      </w:r>
      <w:r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контроля </w:t>
      </w:r>
      <w:r w:rsidR="00EC21CE"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акт о невозможности проведения соответствующей проверки с указанием причин невозможности ее проведения. В этом случае орган </w:t>
      </w:r>
      <w:r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контроля </w:t>
      </w:r>
      <w:r w:rsidR="00EC21CE"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</w:t>
      </w:r>
      <w:r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гражданина (</w:t>
      </w:r>
      <w:r w:rsidR="00EC21CE"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физического лица</w:t>
      </w:r>
      <w:r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C21CE"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</w:t>
      </w:r>
      <w:r w:rsidR="00EC21CE"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плановой проверки без </w:t>
      </w:r>
      <w:r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="00EC21CE"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предварительного уведомления.</w:t>
      </w:r>
    </w:p>
    <w:p w:rsidR="00EC21CE" w:rsidRPr="00335280" w:rsidRDefault="00CA43F7" w:rsidP="00EC21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>4.4.5.</w:t>
      </w:r>
      <w:r w:rsidR="00EC21CE"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Предметом документарной проверки являются документы, акты предыдущих проверок и иные материалы, имеющиеся в распоряжении должностного лица органа муниципального контроля.</w:t>
      </w:r>
    </w:p>
    <w:p w:rsidR="00EC21CE" w:rsidRPr="00335280" w:rsidRDefault="00EC21CE" w:rsidP="00EC21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документарной проверки осуществляется по месту нахождения должностного лица</w:t>
      </w:r>
      <w:r w:rsidR="00CA43F7"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 муниципального контроля</w:t>
      </w:r>
      <w:r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процессе документарной проверки должностным лицом </w:t>
      </w:r>
      <w:r w:rsidR="00CA43F7"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органа муниципального контроля </w:t>
      </w:r>
      <w:r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первую очередь рассматриваются документы, которые имеются в его распоряжении.</w:t>
      </w:r>
    </w:p>
    <w:p w:rsidR="00EC21CE" w:rsidRPr="00335280" w:rsidRDefault="00EC21CE" w:rsidP="00EC21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достоверность сведений, которые содержатся в документах, имеющихся в распоряжении должностных лиц</w:t>
      </w:r>
      <w:r w:rsidR="009F2470"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 муниципального контроля</w:t>
      </w:r>
      <w:r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вызывает обоснованные сомнения или эти сведения не позволяют оценить исполнение гражданином </w:t>
      </w:r>
      <w:r w:rsidR="009F2470"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(физическим лицом) </w:t>
      </w:r>
      <w:r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обязательных требований, должностные лица направляют </w:t>
      </w:r>
      <w:r w:rsidR="009F2470"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r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 с требованием представить иные необходимые для рассмотрения в ходе проведения документарной проверки документы. К запросу прилагается заверенная печатью к</w:t>
      </w:r>
      <w:r w:rsidR="009F2470"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опия распоряжения администрации</w:t>
      </w:r>
      <w:r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1055" w:rsidRPr="00335280" w:rsidRDefault="009F2470" w:rsidP="00B4105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>4.4.6</w:t>
      </w:r>
      <w:r w:rsidR="00EC21CE"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Предметом выездной проверки являются </w:t>
      </w:r>
      <w:r w:rsidR="00B41055"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</w:t>
      </w:r>
      <w:r w:rsidR="00EC21CE"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</w:t>
      </w:r>
      <w:r w:rsidR="00B41055"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EC21CE"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1055"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(физическим лицом) </w:t>
      </w:r>
      <w:r w:rsidR="00EC21CE"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обязательных требований</w:t>
      </w:r>
      <w:r w:rsidR="00B41055"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использования </w:t>
      </w:r>
      <w:r w:rsidR="00B41055" w:rsidRPr="00335280">
        <w:rPr>
          <w:rFonts w:ascii="Times New Roman" w:hAnsi="Times New Roman" w:cs="Times New Roman"/>
          <w:sz w:val="24"/>
          <w:szCs w:val="24"/>
        </w:rPr>
        <w:t>для собственных нужд общераспространенных полезных ископаемых, имеющихся в границах земельного участка и не числящихся на государственном балансе, подземных вод, объем извлечения которых должен составлять не более 100 кубических метров в сутки, из водоносных горизонтов, не являющихся источниками централизованного водоснабжения и расположенных над водоносными горизонтами, являющимися источниками централизованного водоснабжения, а также строительство подземных сооружений на глубину до пяти метров в порядке, установленном законами и иными нормативными правовыми актами субъектов Российской Федерации.</w:t>
      </w:r>
    </w:p>
    <w:p w:rsidR="00B41055" w:rsidRPr="00335280" w:rsidRDefault="00B41055" w:rsidP="00B4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280">
        <w:rPr>
          <w:rFonts w:ascii="Times New Roman" w:hAnsi="Times New Roman" w:cs="Times New Roman"/>
          <w:sz w:val="24"/>
          <w:szCs w:val="24"/>
        </w:rPr>
        <w:t>Под использованием для собственных нужд общераспространенных полезных ископаемых и подземных вод понимается их использование собственниками земельных участков, землепользователями, землевладельцами, арендаторами земельных участков для личных, бытовых и иных не связанных с осуществлением предпринимательской деятельности нужд.</w:t>
      </w:r>
    </w:p>
    <w:p w:rsidR="00EC21CE" w:rsidRPr="00335280" w:rsidRDefault="00EC21CE" w:rsidP="00B410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Выездная проверка проводится в случае, если при документарной проверке не представляется возможным:</w:t>
      </w:r>
    </w:p>
    <w:p w:rsidR="00EC21CE" w:rsidRPr="00335280" w:rsidRDefault="00EC21CE" w:rsidP="00EC21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>- удостовериться в полноте и достоверности сведений, содержащихся в имеющихся в распоряжении органа муниципального контроля документах;</w:t>
      </w:r>
    </w:p>
    <w:p w:rsidR="00EC21CE" w:rsidRPr="00335280" w:rsidRDefault="00EC21CE" w:rsidP="00EC21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оценить соответствие использования земельного участка обязательным требованиям.</w:t>
      </w:r>
    </w:p>
    <w:p w:rsidR="00E11D59" w:rsidRPr="00335280" w:rsidRDefault="000A562D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CA43F7"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11D59"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проводится по месту нахождения юридического лица, индивидуального предпринимателя, по месту осуществления деятельности юридического лица, индивидуального предпринимателя и (или) по месту фактического осуществления их деятельности</w:t>
      </w:r>
      <w:r w:rsidR="007148C7"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515915"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земельном </w:t>
      </w:r>
      <w:r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участке, </w:t>
      </w:r>
      <w:r w:rsidR="00515915"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правообладателем которого является проверяемый гражданин (</w:t>
      </w:r>
      <w:r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</w:t>
      </w:r>
      <w:r w:rsidR="00515915"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</w:t>
      </w:r>
      <w:r w:rsidR="00515915"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>о)</w:t>
      </w:r>
      <w:r w:rsidR="00E11D59"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1D59" w:rsidRPr="00335280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CA43F7"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результатам проверки должностными лицами органа муниципального контроля, проводящими проверку, составляется акт проверки в двух экземплярах.</w:t>
      </w:r>
    </w:p>
    <w:p w:rsidR="00F05B56" w:rsidRPr="00335280" w:rsidRDefault="00F05B56" w:rsidP="00F05B5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акту проверки (в зависимости от вида нарушения) прилагаются протоколы обследования объектов, протоколы или заключения проведенных исследований, испытаний и экспертиз, объяснения работников юридического лица, индивидуального предпринимателя, его работников, физического лица и иные связанные с результатами проверки документы или их копии, схематический чертеж (при наличии), фотоматериалы.</w:t>
      </w:r>
    </w:p>
    <w:p w:rsidR="00F05B56" w:rsidRPr="00335280" w:rsidRDefault="00F05B56" w:rsidP="00F05B5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акт проверки с копиями приложений вручается </w:t>
      </w:r>
      <w:r w:rsidR="00243C6C"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проверяемому лицу </w:t>
      </w:r>
      <w:r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r w:rsidR="00243C6C"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</w:t>
      </w:r>
      <w:r w:rsidR="00243C6C"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</w:t>
      </w:r>
      <w:r w:rsidR="00243C6C"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расписку об ознакомлении или об отказе в ознакомлении с актом проверки. </w:t>
      </w:r>
    </w:p>
    <w:p w:rsidR="00F05B56" w:rsidRPr="00335280" w:rsidRDefault="00F05B56" w:rsidP="00F05B5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отсутствия </w:t>
      </w:r>
      <w:r w:rsidR="00243C6C"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проверяемого лица </w:t>
      </w:r>
      <w:r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r w:rsidR="00243C6C"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</w:t>
      </w:r>
      <w:r w:rsidR="00243C6C"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</w:t>
      </w:r>
      <w:r w:rsidR="00243C6C"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в случае отказа проверяемого лица от подписания акта проверки акт направляется юридическому лицу, индивидуальному предпринимателю, гражданину или их уполномоченным представителям заказным почтовым отправлением с уведомлением о вручении.</w:t>
      </w:r>
    </w:p>
    <w:p w:rsidR="00E11D59" w:rsidRPr="00335280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CA43F7"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выявления при проведении проверки нарушений</w:t>
      </w:r>
      <w:r w:rsidR="007A34F2"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обязательных требований</w:t>
      </w:r>
      <w:r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должностные лица органа муниципального контроля, проводившие проверку:</w:t>
      </w:r>
    </w:p>
    <w:p w:rsidR="00E11D59" w:rsidRPr="00335280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>1) выда</w:t>
      </w:r>
      <w:r w:rsidR="00881173"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>ют</w:t>
      </w:r>
      <w:r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предписание об устранении выявленных нарушений с указанием сроков их устранения и (или) о проведении мероприятий по предотвращению причинения вреда;</w:t>
      </w:r>
    </w:p>
    <w:p w:rsidR="00E11D59" w:rsidRPr="00335280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прин</w:t>
      </w:r>
      <w:r w:rsidR="001E679E"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има</w:t>
      </w:r>
      <w:r w:rsidR="009451BA"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>ют</w:t>
      </w:r>
      <w:r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меры по контролю за устранением выявленных нарушений, их предупреждению, предотвраще</w:t>
      </w:r>
      <w:r w:rsidR="009451BA"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 возможного причинения вреда</w:t>
      </w:r>
      <w:r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меры по привлечению лиц, допустивших выявленные нарушения, к ответственности.</w:t>
      </w:r>
    </w:p>
    <w:p w:rsidR="00F05B56" w:rsidRPr="00335280" w:rsidRDefault="00F05B56" w:rsidP="00F05B5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Акты проверок и материалы, содержащие сведения о наличии состава правонарушения, составленные по результатам проверки, направляются в территориальный орган федерального органа государственного надзора для рассмотрения и принятия решения о возбуждении дела об административном правонарушении в соответствии с Кодексом Российской Федерации об административных правонарушениях</w:t>
      </w:r>
      <w:r w:rsidR="007A34F2"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либо должностному лицу, уполномоченному составлять протоколы об административных правонарушениях в соответствии с областным законом «Об административных правонарушениях»</w:t>
      </w:r>
      <w:r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34F2" w:rsidRPr="00335280" w:rsidRDefault="00515915" w:rsidP="005159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CA43F7"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>. Плановые (рейдовые) осмотры (обследования) проводятся должностными лицами органа муниципального на основании плановых (рейдовых) заданий без взаимодействия с юридическими лицами, индивидуальными предпринимателями, гражданами (физическими лицами)</w:t>
      </w:r>
      <w:r w:rsidR="007A34F2"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5915" w:rsidRPr="00335280" w:rsidRDefault="007A34F2" w:rsidP="005159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Плановые (рейдовые) осмотры (обследования) проводятся непосредственно на </w:t>
      </w:r>
      <w:r w:rsidR="00515915"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</w:t>
      </w:r>
      <w:r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515915"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</w:t>
      </w:r>
      <w:r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515915"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</w:t>
      </w:r>
      <w:r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>е тольк</w:t>
      </w:r>
      <w:r w:rsidR="00FC0992"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случае, если </w:t>
      </w:r>
      <w:r w:rsidR="00515915"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 свободный доступ</w:t>
      </w:r>
      <w:r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нему</w:t>
      </w:r>
      <w:r w:rsidR="00515915"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15915" w:rsidRPr="00335280" w:rsidRDefault="00515915" w:rsidP="005159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оформления и содержания плановых (рейдовых) заданий, порядок оформления результатов плановых (рейдовых) осмотров (обследований) устанавливается администрацией.</w:t>
      </w:r>
    </w:p>
    <w:p w:rsidR="00F05B56" w:rsidRPr="00335280" w:rsidRDefault="00F05B56" w:rsidP="0039713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выявления при проведении плановых (рейдовых) осмотров, обследований земельных участков нарушений обязательных требований или получения сведений о готовящихся нарушениях или признаках нарушения обязательных требований должностные лица доводят в письменной форме до главы администрации информацию о выявленных нарушениях для принятия решения о назначении внеплановой проверки в отношении юридических лиц, индивидуальных предпринимателей или служебную записку с предложением о направлении юридическому лицу, индивидуальному предпринимателю предостережения о недопустимости нарушения обязательных требований.</w:t>
      </w:r>
    </w:p>
    <w:p w:rsidR="004D5B62" w:rsidRPr="00335280" w:rsidRDefault="004D5B62" w:rsidP="00397137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335280">
        <w:rPr>
          <w:rStyle w:val="a3"/>
          <w:rFonts w:ascii="Times New Roman" w:hAnsi="Times New Roman" w:cs="Times New Roman"/>
          <w:color w:val="000000"/>
          <w:sz w:val="24"/>
          <w:szCs w:val="24"/>
          <w:u w:val="none"/>
        </w:rPr>
        <w:t xml:space="preserve"> </w:t>
      </w:r>
      <w:r w:rsidRPr="00335280">
        <w:rPr>
          <w:rStyle w:val="blk"/>
          <w:rFonts w:ascii="Times New Roman" w:hAnsi="Times New Roman" w:cs="Times New Roman"/>
          <w:color w:val="000000"/>
          <w:sz w:val="24"/>
          <w:szCs w:val="24"/>
        </w:rPr>
        <w:t>В целях профилактики нарушений обязательных требований орган муниципального контроля:</w:t>
      </w:r>
    </w:p>
    <w:p w:rsidR="004D5B62" w:rsidRPr="00335280" w:rsidRDefault="004D5B62" w:rsidP="00397137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dst386"/>
      <w:bookmarkEnd w:id="1"/>
      <w:r w:rsidRPr="00335280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1) обеспечивают размещение на официальном сайте </w:t>
      </w:r>
      <w:r w:rsidR="00335280"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335280" w:rsidRPr="003352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Запорожское сельское поселение муниципального образования Приозерский муниципальный район Ленинградской области</w:t>
      </w:r>
      <w:r w:rsidR="00335280" w:rsidRPr="00335280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335280" w:rsidRPr="00335280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http://запорожское-адм.рф/</w:t>
        </w:r>
      </w:hyperlink>
      <w:r w:rsidR="00335280" w:rsidRPr="003352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сети Интернет</w:t>
      </w:r>
      <w:r w:rsidR="00335280"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35280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0" w:anchor="dst0" w:history="1">
        <w:r w:rsidRPr="00335280">
          <w:rPr>
            <w:rStyle w:val="a3"/>
            <w:rFonts w:ascii="Times New Roman" w:hAnsi="Times New Roman" w:cs="Times New Roman"/>
            <w:color w:val="666699"/>
            <w:sz w:val="24"/>
            <w:szCs w:val="24"/>
          </w:rPr>
          <w:t>перече</w:t>
        </w:r>
      </w:hyperlink>
      <w:r w:rsidRPr="00335280">
        <w:rPr>
          <w:rStyle w:val="blk"/>
          <w:rFonts w:ascii="Times New Roman" w:hAnsi="Times New Roman" w:cs="Times New Roman"/>
          <w:color w:val="000000"/>
          <w:sz w:val="24"/>
          <w:szCs w:val="24"/>
        </w:rPr>
        <w:t>нь 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4D5B62" w:rsidRPr="00335280" w:rsidRDefault="004D5B62" w:rsidP="00397137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dst387"/>
      <w:bookmarkEnd w:id="2"/>
      <w:r w:rsidRPr="00335280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2) осуществляют информирование юридических лиц, индивидуальных предпринимателей, физических лиц по вопросам соблюдения обязательных требований, в том числе посредством разработки и опубликования руководств по </w:t>
      </w:r>
      <w:r w:rsidR="00397137" w:rsidRPr="00335280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их </w:t>
      </w:r>
      <w:r w:rsidRPr="00335280">
        <w:rPr>
          <w:rStyle w:val="blk"/>
          <w:rFonts w:ascii="Times New Roman" w:hAnsi="Times New Roman" w:cs="Times New Roman"/>
          <w:color w:val="000000"/>
          <w:sz w:val="24"/>
          <w:szCs w:val="24"/>
        </w:rPr>
        <w:t>соблюдению, проведения семинаров и конференций, разъяснительной работы в средствах массовой информации и иными способами. В случае изменения обязательных требований орган муниц</w:t>
      </w:r>
      <w:r w:rsidR="00397137" w:rsidRPr="00335280">
        <w:rPr>
          <w:rStyle w:val="blk"/>
          <w:rFonts w:ascii="Times New Roman" w:hAnsi="Times New Roman" w:cs="Times New Roman"/>
          <w:color w:val="000000"/>
          <w:sz w:val="24"/>
          <w:szCs w:val="24"/>
        </w:rPr>
        <w:t>ипального контроля подготавливает и распространяе</w:t>
      </w:r>
      <w:r w:rsidRPr="00335280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т комментарии о содержании новых нормативных правовых актов, устанавливающих обязательные </w:t>
      </w:r>
      <w:r w:rsidR="00F036E8" w:rsidRPr="00335280">
        <w:rPr>
          <w:rStyle w:val="blk"/>
          <w:rFonts w:ascii="Times New Roman" w:hAnsi="Times New Roman" w:cs="Times New Roman"/>
          <w:color w:val="000000"/>
          <w:sz w:val="24"/>
          <w:szCs w:val="24"/>
        </w:rPr>
        <w:t>требования, внесенных</w:t>
      </w:r>
      <w:r w:rsidRPr="00335280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требований;</w:t>
      </w:r>
    </w:p>
    <w:p w:rsidR="004D5B62" w:rsidRPr="00335280" w:rsidRDefault="004D5B62" w:rsidP="00397137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dst388"/>
      <w:bookmarkEnd w:id="3"/>
      <w:r w:rsidRPr="00335280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3) обеспечивают регулярное (не реже одного раза в год) обобщение практики осуществления муниципального контроля и размещение на официальном сайте </w:t>
      </w:r>
      <w:r w:rsidR="00335280" w:rsidRPr="00335280">
        <w:rPr>
          <w:rStyle w:val="blk"/>
          <w:rFonts w:ascii="Times New Roman" w:hAnsi="Times New Roman" w:cs="Times New Roman"/>
          <w:color w:val="000000"/>
          <w:sz w:val="24"/>
          <w:szCs w:val="24"/>
        </w:rPr>
        <w:t>муниципального образования Запорожское сельское поселение муниципального образования Приозерский муниципальный район Ленинградской области http://запорожское-адм.рф/</w:t>
      </w:r>
      <w:r w:rsidRPr="00335280">
        <w:rPr>
          <w:rStyle w:val="blk"/>
          <w:rFonts w:ascii="Times New Roman" w:hAnsi="Times New Roman" w:cs="Times New Roman"/>
          <w:color w:val="000000"/>
          <w:sz w:val="24"/>
          <w:szCs w:val="24"/>
        </w:rPr>
        <w:t>в сети "Интернет"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в целях недопущения таких нарушений;</w:t>
      </w:r>
    </w:p>
    <w:p w:rsidR="004D5B62" w:rsidRPr="00335280" w:rsidRDefault="00397137" w:rsidP="00397137">
      <w:pPr>
        <w:shd w:val="clear" w:color="auto" w:fill="FFFFFF"/>
        <w:spacing w:after="0" w:line="240" w:lineRule="auto"/>
        <w:ind w:firstLine="539"/>
        <w:jc w:val="both"/>
        <w:rPr>
          <w:rStyle w:val="blk"/>
          <w:rFonts w:ascii="Times New Roman" w:hAnsi="Times New Roman" w:cs="Times New Roman"/>
          <w:color w:val="000000"/>
          <w:sz w:val="24"/>
          <w:szCs w:val="24"/>
        </w:rPr>
      </w:pPr>
      <w:bookmarkStart w:id="4" w:name="dst389"/>
      <w:bookmarkEnd w:id="4"/>
      <w:r w:rsidRPr="00335280">
        <w:rPr>
          <w:rStyle w:val="blk"/>
          <w:rFonts w:ascii="Times New Roman" w:hAnsi="Times New Roman" w:cs="Times New Roman"/>
          <w:color w:val="000000"/>
          <w:sz w:val="24"/>
          <w:szCs w:val="24"/>
        </w:rPr>
        <w:t>4) выдает предостережение</w:t>
      </w:r>
      <w:r w:rsidR="004D5B62" w:rsidRPr="00335280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о недопустимости нарушения обязательных требований.</w:t>
      </w:r>
    </w:p>
    <w:p w:rsidR="004D5B62" w:rsidRPr="00335280" w:rsidRDefault="004D5B62" w:rsidP="00397137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280">
        <w:rPr>
          <w:rStyle w:val="blk"/>
          <w:rFonts w:ascii="Times New Roman" w:hAnsi="Times New Roman" w:cs="Times New Roman"/>
          <w:color w:val="000000"/>
          <w:sz w:val="24"/>
          <w:szCs w:val="24"/>
        </w:rPr>
        <w:t>Предостережение о недопустимости нарушения обяза</w:t>
      </w:r>
      <w:r w:rsidR="00397137" w:rsidRPr="00335280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тельных требований </w:t>
      </w:r>
      <w:r w:rsidRPr="00335280">
        <w:rPr>
          <w:rStyle w:val="blk"/>
          <w:rFonts w:ascii="Times New Roman" w:hAnsi="Times New Roman" w:cs="Times New Roman"/>
          <w:color w:val="000000"/>
          <w:sz w:val="24"/>
          <w:szCs w:val="24"/>
        </w:rPr>
        <w:t>должно содержать указания на соответствующие обязательные требования, нормативный правовой акт, их предусматривающий, а также информацию о том, какие конкретно действия (бездействие) юридического лица, индивидуального предпринимателя</w:t>
      </w:r>
      <w:r w:rsidR="00397137" w:rsidRPr="00335280">
        <w:rPr>
          <w:rStyle w:val="blk"/>
          <w:rFonts w:ascii="Times New Roman" w:hAnsi="Times New Roman" w:cs="Times New Roman"/>
          <w:color w:val="000000"/>
          <w:sz w:val="24"/>
          <w:szCs w:val="24"/>
        </w:rPr>
        <w:t>, физического лица</w:t>
      </w:r>
      <w:r w:rsidRPr="00335280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могут привести или приводят к нарушению этих требований. Предостережение о недопустимости нарушения обязательных требований</w:t>
      </w:r>
      <w:r w:rsidR="00397137" w:rsidRPr="00335280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5280">
        <w:rPr>
          <w:rStyle w:val="blk"/>
          <w:rFonts w:ascii="Times New Roman" w:hAnsi="Times New Roman" w:cs="Times New Roman"/>
          <w:color w:val="000000"/>
          <w:sz w:val="24"/>
          <w:szCs w:val="24"/>
        </w:rPr>
        <w:t>не может содержать требования предоставления юридическим лицом, индивидуальным предпринимателем</w:t>
      </w:r>
      <w:r w:rsidR="00397137" w:rsidRPr="00335280">
        <w:rPr>
          <w:rStyle w:val="blk"/>
          <w:rFonts w:ascii="Times New Roman" w:hAnsi="Times New Roman" w:cs="Times New Roman"/>
          <w:color w:val="000000"/>
          <w:sz w:val="24"/>
          <w:szCs w:val="24"/>
        </w:rPr>
        <w:t>, физическим лицом</w:t>
      </w:r>
      <w:r w:rsidRPr="00335280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сведений и документов, за исключением сведений о </w:t>
      </w:r>
      <w:r w:rsidR="00397137" w:rsidRPr="00335280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ими </w:t>
      </w:r>
      <w:r w:rsidRPr="00335280">
        <w:rPr>
          <w:rStyle w:val="blk"/>
          <w:rFonts w:ascii="Times New Roman" w:hAnsi="Times New Roman" w:cs="Times New Roman"/>
          <w:color w:val="000000"/>
          <w:sz w:val="24"/>
          <w:szCs w:val="24"/>
        </w:rPr>
        <w:t>мерах по обеспечению соб</w:t>
      </w:r>
      <w:r w:rsidR="00397137" w:rsidRPr="00335280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людения обязательных требований </w:t>
      </w:r>
      <w:r w:rsidRPr="00335280">
        <w:rPr>
          <w:rStyle w:val="blk"/>
          <w:rFonts w:ascii="Times New Roman" w:hAnsi="Times New Roman" w:cs="Times New Roman"/>
          <w:color w:val="000000"/>
          <w:sz w:val="24"/>
          <w:szCs w:val="24"/>
        </w:rPr>
        <w:t>.</w:t>
      </w:r>
    </w:p>
    <w:p w:rsidR="00CA43F7" w:rsidRPr="00335280" w:rsidRDefault="00CA43F7" w:rsidP="00E11D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1D59" w:rsidRPr="00335280" w:rsidRDefault="00E11D59" w:rsidP="00E11D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2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Полномочия должностных лиц,</w:t>
      </w:r>
    </w:p>
    <w:p w:rsidR="00E11D59" w:rsidRPr="00335280" w:rsidRDefault="00E11D59" w:rsidP="00E11D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2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осуществляющих муниципальный контроль</w:t>
      </w:r>
      <w:r w:rsidR="00A54622" w:rsidRPr="003352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их ответственность </w:t>
      </w:r>
    </w:p>
    <w:p w:rsidR="00E11D59" w:rsidRPr="00335280" w:rsidRDefault="00E11D59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1D59" w:rsidRPr="00335280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Должностные лица </w:t>
      </w:r>
      <w:r w:rsidR="0028170E"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муниципального контроля</w:t>
      </w:r>
      <w:r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право:</w:t>
      </w:r>
    </w:p>
    <w:p w:rsidR="00E11D59" w:rsidRPr="00335280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>1) беспрепятственно по предъявлении служебного удостоверения и копии распоряжения получать доступ на территорию, в здания, строения, сооружения, используемые лицами, в отношении которых осуществляется муниципальный контроль, и (или) находящихся в собственности, владении, пользовании, аренде у лиц, в отношении которых осуществляется муниципальный контроль;</w:t>
      </w:r>
    </w:p>
    <w:p w:rsidR="00E11D59" w:rsidRPr="00335280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запрашивать и рассматривать у лиц, в отношении которых осуществляется муниципальный контроль, информацию, материалы и документы на земельные участки, на объекты недвижимости, здания, строения, сооружения, необходимые для осуществления муниципального контроля;</w:t>
      </w:r>
    </w:p>
    <w:p w:rsidR="00E11D59" w:rsidRPr="00335280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применять фото- и (или) видеосъемку, а также другие разрешенные законодательством Российской Федерации способы получения и фиксирования доказательств по выявленным нарушениям;</w:t>
      </w:r>
    </w:p>
    <w:p w:rsidR="00E11D59" w:rsidRPr="00335280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привлекать в установленном законодательством Российской Федерации порядке специалистов, экспертов, переводчиков для проведения обследований, исследований, испытаний, экспертиз и других мероприятий в пределах осуществления муниципального контроля, а также для участия в мероприятиях по осуществлению муниципального контроля;</w:t>
      </w:r>
    </w:p>
    <w:p w:rsidR="00E11D59" w:rsidRPr="00335280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>5) запрашивать и получать у лиц, в отношении которых осуществляется муниципальный контроль, документы, если они являются проверяемыми лицами или относятся к предмету проверки, документы и (или) информацию, необходимую для осуществления муниципального контроля и достижения целей и задач проведения проверки;</w:t>
      </w:r>
    </w:p>
    <w:p w:rsidR="00E11D59" w:rsidRPr="00335280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получать устные или письменные пояснения от лиц, в отношении которых осуществляется муниципальный контроль;</w:t>
      </w:r>
    </w:p>
    <w:p w:rsidR="00E11D59" w:rsidRPr="00335280" w:rsidRDefault="00E11D59" w:rsidP="00C13E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>7) при организации и проведении проверок запрашивать и получать на безвозмездной основе, в том числе в электронной форме, документы и (или) информацию от иных государственных органов власти, органов местного самоуправления либо подведомственных государственным органам власти или органам местного самоуправления организаций, в распоряжении которых находятся эти документы и (или) информация, в рамках межведомственного информационного взаимодействия.</w:t>
      </w:r>
    </w:p>
    <w:p w:rsidR="00E11D59" w:rsidRPr="00335280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Должностные лица </w:t>
      </w:r>
      <w:r w:rsidR="00F707B3"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органа муниципального контроля </w:t>
      </w:r>
      <w:r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обязаны:</w:t>
      </w:r>
    </w:p>
    <w:p w:rsidR="00E11D59" w:rsidRPr="00335280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своевременно и в полной мере исполнять предоставленные полномочия по предупреждению, выявлению и пресечению нарушений обязательных требований</w:t>
      </w:r>
      <w:r w:rsidR="0096470C"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11D59" w:rsidRPr="00335280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соблюдать законодательство Российской Федерации, права и законные интересы лиц, в отношении которых осуществляется муниципальный контроль;</w:t>
      </w:r>
    </w:p>
    <w:p w:rsidR="00C13EE5" w:rsidRPr="00335280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проводить проверку на основ</w:t>
      </w:r>
      <w:r w:rsidR="00C13EE5"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ании распоряжения </w:t>
      </w:r>
      <w:r w:rsidR="0096470C"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</w:t>
      </w:r>
      <w:r w:rsidR="00C13EE5"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ее проведении в соответствии с ее назначением. </w:t>
      </w:r>
    </w:p>
    <w:p w:rsidR="00E11D59" w:rsidRPr="00335280" w:rsidRDefault="00C13EE5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96470C"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рименять</w:t>
      </w:r>
      <w:r w:rsidR="00E11D59"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фото- и (или) видеозаписи </w:t>
      </w:r>
      <w:r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</w:t>
      </w:r>
      <w:r w:rsidR="00E11D59"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фиксации вещественных доказательств отсутствия или наличия нарушений обязательных требований;</w:t>
      </w:r>
    </w:p>
    <w:p w:rsidR="00E11D59" w:rsidRPr="00335280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>5) не препятствовать лицам, в отношении которых осуществляется муниципальный контроль, присутствовать при проведении проверки и давать разъяснения по вопросам, относящимся к предмету проверки;</w:t>
      </w:r>
      <w:r w:rsidR="0096470C"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информацию и документы, относящиеся к предмету проверки</w:t>
      </w:r>
      <w:r w:rsidR="0096470C"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документы и (или) информацию, полученные в рамках межведомственного информационного взаимодействия;</w:t>
      </w:r>
    </w:p>
    <w:p w:rsidR="00E11D59" w:rsidRPr="00335280" w:rsidRDefault="0096470C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11D59"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>) знакомить лиц, в отношении которых осуществляется муниципальный контроль, с результатами проверки;</w:t>
      </w:r>
    </w:p>
    <w:p w:rsidR="00E11D59" w:rsidRPr="00335280" w:rsidRDefault="0096470C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11D59"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>) перед началом проведения выездной проверки по просьбе лиц, в отношении которых осуществляется муниципальный контроль, ознакомить с положениями настоящего Положения и Административного регламента по осуществлению муниципального контроля</w:t>
      </w:r>
      <w:r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11D59" w:rsidRPr="00335280" w:rsidRDefault="0096470C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E11D59"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 проведении выездной проверки не требовать от лица, в отношении которого осуществляется муниципальный контроль, представления документов и (или) информации, которые были представлены им в ходе проведения документарной проверки;</w:t>
      </w:r>
    </w:p>
    <w:p w:rsidR="00E11D59" w:rsidRPr="00335280" w:rsidRDefault="0096470C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11D59"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>) не требовать от лица, в отношении которого осуществляется муниципальный контроль,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или органам местного самоуправления организаций, предусмотренные распоряжением Правительства РФ от 19.04.2016 N 724-р "Об утверждении перечня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информация";</w:t>
      </w:r>
    </w:p>
    <w:p w:rsidR="002136D6" w:rsidRPr="00335280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6470C"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направлять материалы, связанные с нарушениями обязательных требований</w:t>
      </w:r>
      <w:r w:rsidR="00F516BB"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Комитет государственного экологического надзора Ленинградской области, Комитет по природным ресурсам Ленинградской области, </w:t>
      </w:r>
      <w:r w:rsidR="00E337CF"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Росприроднадзора по Ленинградской области,</w:t>
      </w:r>
      <w:r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74F4"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Северо-Западное </w:t>
      </w:r>
      <w:r w:rsidR="00E15589"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Федеральной службы по экологическому, технологическому и атомному надзору</w:t>
      </w:r>
      <w:r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административную ком</w:t>
      </w:r>
      <w:r w:rsidR="005B2975"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иссию </w:t>
      </w:r>
      <w:r w:rsidR="00335280"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  <w:r w:rsidR="00F516BB"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правоохранительные органы</w:t>
      </w:r>
      <w:r w:rsidR="005B2975"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2136D6"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вопроса о привлечении к ответственности виновных лиц</w:t>
      </w:r>
      <w:r w:rsidR="008E6109"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E6109" w:rsidRPr="00335280" w:rsidRDefault="008E610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>11) приостановить работы, связанных с пользованием недрами, на земельных участках в случае, если при производстве таких работ нарушаются условия предоставления в пользование участков недр местного значения;</w:t>
      </w:r>
    </w:p>
    <w:p w:rsidR="00E11D59" w:rsidRPr="00335280" w:rsidRDefault="008E610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E11D59"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>) не распространять информацию, полученную в результате проведения проверки и составляющую государственную, коммерческую, служебную, иную охраняемую в соответствии с законодательством Российской Федерации тайну, за исключением случаев, предусмотренных законодательством Российской Федерации</w:t>
      </w:r>
      <w:r w:rsidR="00DA1742"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1D59" w:rsidRPr="00335280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</w:t>
      </w:r>
      <w:r w:rsidR="00A54622"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нарушений настоящего Положения и иных нормативных правовых актов Российской Федерации и нормативных правовых актов </w:t>
      </w:r>
      <w:r w:rsidR="00A54622"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</w:t>
      </w:r>
      <w:r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области, устанавливающих требования к осуществлению муниципального контроля, виновные должностные лица несут ответственность, предусмотренную законодательством Российской Федерации, за решения и действия (бездействие), принимаемые (осуществляемые) в ходе осуществления муниципального контроля.</w:t>
      </w:r>
    </w:p>
    <w:p w:rsidR="00E11D59" w:rsidRPr="00335280" w:rsidRDefault="00E11D59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68DD" w:rsidRPr="00335280" w:rsidRDefault="00E11D59" w:rsidP="002D68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2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Права, ответственность </w:t>
      </w:r>
      <w:r w:rsidR="002D68DD" w:rsidRPr="003352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проверяемых лиц</w:t>
      </w:r>
    </w:p>
    <w:p w:rsidR="00E11D59" w:rsidRPr="00335280" w:rsidRDefault="00E11D59" w:rsidP="00E11D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D59" w:rsidRPr="00335280" w:rsidRDefault="00E11D59" w:rsidP="002D68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D68DD"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r w:rsidR="002D68DD"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Проверяемые лица </w:t>
      </w:r>
      <w:r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проверки имеют право:</w:t>
      </w:r>
    </w:p>
    <w:p w:rsidR="00E11D59" w:rsidRPr="00335280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непосредственно присутствовать при проведении проверки, давать объяснения по вопросам, относящимся к предмету проверки;</w:t>
      </w:r>
    </w:p>
    <w:p w:rsidR="00E11D59" w:rsidRPr="00335280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получать от органов муниципального контроля, их должностных лиц информацию, которая относится к предмету проверки;</w:t>
      </w:r>
    </w:p>
    <w:p w:rsidR="00E11D59" w:rsidRPr="00335280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>3) знакомиться с документами и (или) информацией, полученными органами муниципального контроля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информация;</w:t>
      </w:r>
    </w:p>
    <w:p w:rsidR="00E11D59" w:rsidRPr="00335280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представлять документы и (или) информацию, </w:t>
      </w:r>
      <w:r w:rsidR="002D68DD"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относящуюся к предмету проверки</w:t>
      </w:r>
      <w:r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собственной инициативе;</w:t>
      </w:r>
    </w:p>
    <w:p w:rsidR="00E11D59" w:rsidRPr="00335280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>5)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органа муниципального контроля;</w:t>
      </w:r>
    </w:p>
    <w:p w:rsidR="00E11D59" w:rsidRPr="00335280" w:rsidRDefault="00E11D59" w:rsidP="00395B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>6) обжаловать действия (бездействие) должностных лиц органа муниципально</w:t>
      </w:r>
      <w:r w:rsidR="00395BB9"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контроля</w:t>
      </w:r>
      <w:r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административном и (или) судебном порядке в соответствии с законодательством Российской Федерации.</w:t>
      </w:r>
    </w:p>
    <w:p w:rsidR="00E11D59" w:rsidRPr="00335280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>6.2.</w:t>
      </w:r>
      <w:r w:rsidR="00F036E8"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Проверяемые лица,</w:t>
      </w:r>
      <w:r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препятствующие проведению проверок, уклоняющиеся от проведения проверок и (или) не исполняющие в установленный срок предписани</w:t>
      </w:r>
      <w:r w:rsidR="00395BB9"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 муниципального контроля, нес</w:t>
      </w:r>
      <w:r w:rsidR="00395BB9"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>т ответственность в соответствии с законодательством Российской Федерации</w:t>
      </w:r>
      <w:r w:rsidR="00395BB9"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Ленинградской области</w:t>
      </w:r>
      <w:r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1D59" w:rsidRPr="00335280" w:rsidRDefault="00E11D59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1D59" w:rsidRPr="00335280" w:rsidRDefault="00E11D59" w:rsidP="00E11D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2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Документация, отчетность и оформление результатов</w:t>
      </w:r>
    </w:p>
    <w:p w:rsidR="00E11D59" w:rsidRPr="00335280" w:rsidRDefault="00E11D59" w:rsidP="00E11D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2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мероприятий по муниципальному контролю</w:t>
      </w:r>
    </w:p>
    <w:p w:rsidR="00E11D59" w:rsidRPr="00335280" w:rsidRDefault="00E11D59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1D59" w:rsidRPr="00335280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Должностные лица органа муниципального контроля ведут учет проверок соблюдения обязательных требований. В книге учета проверок ведется запись о проведенной проверке.</w:t>
      </w:r>
    </w:p>
    <w:p w:rsidR="005F2D83" w:rsidRPr="00335280" w:rsidRDefault="00E11D59" w:rsidP="00F036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Должностные лица органа муниципального контроля ежегодно осуществляют подготовку доклада об осуществлении муниципального контроля, об эффективности такого контроля и представляют указанный доклад в уполномоченный </w:t>
      </w:r>
      <w:r w:rsidR="00A15E61"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 в </w:t>
      </w:r>
      <w:r w:rsidR="00DA1742"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A15E61"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ответствии с </w:t>
      </w:r>
      <w:r w:rsidR="00DA1742"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 w:rsidR="00A15E61"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DA1742"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05.04.2010 № 215 </w:t>
      </w:r>
      <w:r w:rsidR="00A15E61"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A1742"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</w:t>
      </w:r>
      <w:r w:rsidR="00F036E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вности такого контроля (надзора).</w:t>
      </w:r>
      <w:bookmarkStart w:id="5" w:name="_GoBack"/>
      <w:bookmarkEnd w:id="5"/>
    </w:p>
    <w:p w:rsidR="00E11D59" w:rsidRPr="00335280" w:rsidRDefault="00E11D59" w:rsidP="00E11D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E11D59" w:rsidRPr="00335280" w:rsidRDefault="00E11D59" w:rsidP="00E11D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</w:t>
      </w:r>
    </w:p>
    <w:p w:rsidR="00E11D59" w:rsidRPr="00335280" w:rsidRDefault="00E11D59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1D59" w:rsidRPr="00335280" w:rsidRDefault="00E11D59" w:rsidP="00332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E76ADC"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E11D59" w:rsidRPr="00335280" w:rsidRDefault="00E11D59" w:rsidP="00332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D59" w:rsidRPr="00335280" w:rsidRDefault="00E11D59" w:rsidP="00332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УТВЕРЖДЕН:</w:t>
      </w:r>
    </w:p>
    <w:p w:rsidR="00E11D59" w:rsidRPr="00335280" w:rsidRDefault="00E11D59" w:rsidP="00332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E11D59" w:rsidRPr="00335280" w:rsidRDefault="00E76ADC" w:rsidP="00332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E11D59" w:rsidRPr="00335280" w:rsidRDefault="00E11D59" w:rsidP="00332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E11D59" w:rsidRPr="00335280" w:rsidRDefault="00E11D59" w:rsidP="00332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E11D59" w:rsidRPr="00335280" w:rsidRDefault="00E11D59" w:rsidP="00332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"___" ___________ 202__ г.</w:t>
      </w:r>
    </w:p>
    <w:p w:rsidR="00E11D59" w:rsidRPr="00335280" w:rsidRDefault="00E11D59" w:rsidP="00332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D59" w:rsidRPr="00335280" w:rsidRDefault="00E11D59" w:rsidP="00332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227"/>
      <w:bookmarkEnd w:id="6"/>
      <w:r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</w:p>
    <w:p w:rsidR="00E11D59" w:rsidRPr="00335280" w:rsidRDefault="00E11D59" w:rsidP="00332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плановых проверок физических лиц на ____ год</w:t>
      </w:r>
    </w:p>
    <w:p w:rsidR="00E11D59" w:rsidRPr="00335280" w:rsidRDefault="00E11D59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629" w:type="dxa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"/>
        <w:gridCol w:w="1649"/>
        <w:gridCol w:w="1305"/>
        <w:gridCol w:w="1375"/>
        <w:gridCol w:w="1543"/>
        <w:gridCol w:w="2113"/>
        <w:gridCol w:w="1275"/>
      </w:tblGrid>
      <w:tr w:rsidR="00E11D59" w:rsidRPr="00335280" w:rsidTr="00335280"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335280" w:rsidRDefault="00E11D59" w:rsidP="00E11D5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335280" w:rsidRDefault="00E11D59" w:rsidP="00E11D5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(место регистрации, проживания)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335280" w:rsidRDefault="00E11D59" w:rsidP="00E11D5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(адрес, ориентир) объекта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335280" w:rsidRDefault="00E11D59" w:rsidP="00E11D5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проведения проверки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335280" w:rsidRDefault="00E11D59" w:rsidP="00E11D5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 (дата) начала проведения проверки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335280" w:rsidRDefault="00E11D59" w:rsidP="00E11D5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проверки (документарная, выездная, документарная и выездная)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335280" w:rsidRDefault="00E11D59" w:rsidP="00E11D5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E11D59" w:rsidRPr="00335280" w:rsidTr="00335280"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335280" w:rsidRDefault="00E11D59" w:rsidP="00E11D5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335280" w:rsidRDefault="00E11D59" w:rsidP="00E11D5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335280" w:rsidRDefault="00E11D59" w:rsidP="00E11D5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335280" w:rsidRDefault="00E11D59" w:rsidP="00E11D5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335280" w:rsidRDefault="00E11D59" w:rsidP="00E11D5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335280" w:rsidRDefault="00E11D59" w:rsidP="00E11D5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335280" w:rsidRDefault="00E11D59" w:rsidP="00E11D5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11D59" w:rsidRPr="00335280" w:rsidTr="00335280"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335280" w:rsidRDefault="00E11D59" w:rsidP="00E11D5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335280" w:rsidRDefault="00E11D59" w:rsidP="00E11D5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335280" w:rsidRDefault="00E11D59" w:rsidP="00E11D5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335280" w:rsidRDefault="00E11D59" w:rsidP="00E11D5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335280" w:rsidRDefault="00E11D59" w:rsidP="00E11D5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335280" w:rsidRDefault="00E11D59" w:rsidP="00E11D5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335280" w:rsidRDefault="00E11D59" w:rsidP="00E11D5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1D59" w:rsidRPr="00335280" w:rsidTr="00335280"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335280" w:rsidRDefault="00E11D59" w:rsidP="00E11D5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335280" w:rsidRDefault="00E11D59" w:rsidP="00E11D5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335280" w:rsidRDefault="00E11D59" w:rsidP="00E11D5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335280" w:rsidRDefault="00E11D59" w:rsidP="00E11D5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335280" w:rsidRDefault="00E11D59" w:rsidP="00E11D5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335280" w:rsidRDefault="00E11D59" w:rsidP="00E11D5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335280" w:rsidRDefault="00E11D59" w:rsidP="00E11D5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11D59" w:rsidRPr="00335280" w:rsidRDefault="00E11D59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39CC" w:rsidRPr="00335280" w:rsidRDefault="00E11D59" w:rsidP="009726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> ------------------------------------------------------------------</w:t>
      </w:r>
    </w:p>
    <w:sectPr w:rsidR="00B539CC" w:rsidRPr="00335280" w:rsidSect="002523A5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060" w:rsidRDefault="00212060" w:rsidP="00063DE5">
      <w:pPr>
        <w:spacing w:after="0" w:line="240" w:lineRule="auto"/>
      </w:pPr>
      <w:r>
        <w:separator/>
      </w:r>
    </w:p>
  </w:endnote>
  <w:endnote w:type="continuationSeparator" w:id="0">
    <w:p w:rsidR="00212060" w:rsidRDefault="00212060" w:rsidP="00063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060" w:rsidRDefault="00212060" w:rsidP="00063DE5">
      <w:pPr>
        <w:spacing w:after="0" w:line="240" w:lineRule="auto"/>
      </w:pPr>
      <w:r>
        <w:separator/>
      </w:r>
    </w:p>
  </w:footnote>
  <w:footnote w:type="continuationSeparator" w:id="0">
    <w:p w:rsidR="00212060" w:rsidRDefault="00212060" w:rsidP="00063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42794"/>
      <w:docPartObj>
        <w:docPartGallery w:val="Page Numbers (Top of Page)"/>
        <w:docPartUnique/>
      </w:docPartObj>
    </w:sdtPr>
    <w:sdtEndPr/>
    <w:sdtContent>
      <w:p w:rsidR="004A573D" w:rsidRDefault="00212060">
        <w:pPr>
          <w:pStyle w:val="a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A573D" w:rsidRDefault="004A573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0F4B13"/>
    <w:multiLevelType w:val="multilevel"/>
    <w:tmpl w:val="39468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1858"/>
    <w:rsid w:val="00001858"/>
    <w:rsid w:val="00033919"/>
    <w:rsid w:val="00063DE5"/>
    <w:rsid w:val="000718F3"/>
    <w:rsid w:val="000A562D"/>
    <w:rsid w:val="000B627B"/>
    <w:rsid w:val="000D3DF5"/>
    <w:rsid w:val="0010668C"/>
    <w:rsid w:val="001373BE"/>
    <w:rsid w:val="001502E2"/>
    <w:rsid w:val="00152AF6"/>
    <w:rsid w:val="0015364B"/>
    <w:rsid w:val="00182559"/>
    <w:rsid w:val="00183B6C"/>
    <w:rsid w:val="00197255"/>
    <w:rsid w:val="001C0979"/>
    <w:rsid w:val="001D15FB"/>
    <w:rsid w:val="001E679E"/>
    <w:rsid w:val="001F175D"/>
    <w:rsid w:val="00212060"/>
    <w:rsid w:val="002136D6"/>
    <w:rsid w:val="00243C6C"/>
    <w:rsid w:val="002523A5"/>
    <w:rsid w:val="00265889"/>
    <w:rsid w:val="0028170E"/>
    <w:rsid w:val="002A0B1B"/>
    <w:rsid w:val="002D68DD"/>
    <w:rsid w:val="002F7B21"/>
    <w:rsid w:val="00322683"/>
    <w:rsid w:val="00322CA1"/>
    <w:rsid w:val="003326BC"/>
    <w:rsid w:val="00335278"/>
    <w:rsid w:val="00335280"/>
    <w:rsid w:val="00395313"/>
    <w:rsid w:val="00395BB9"/>
    <w:rsid w:val="00397137"/>
    <w:rsid w:val="003C0AFA"/>
    <w:rsid w:val="00405CDD"/>
    <w:rsid w:val="00406A3F"/>
    <w:rsid w:val="00430D8D"/>
    <w:rsid w:val="004310F3"/>
    <w:rsid w:val="00440C11"/>
    <w:rsid w:val="0048686B"/>
    <w:rsid w:val="004A573D"/>
    <w:rsid w:val="004B3DA7"/>
    <w:rsid w:val="004D5B62"/>
    <w:rsid w:val="004F0A61"/>
    <w:rsid w:val="005039B4"/>
    <w:rsid w:val="005067EF"/>
    <w:rsid w:val="0050695F"/>
    <w:rsid w:val="00515915"/>
    <w:rsid w:val="005364DA"/>
    <w:rsid w:val="00556F1F"/>
    <w:rsid w:val="00557D19"/>
    <w:rsid w:val="00590DB1"/>
    <w:rsid w:val="005B2975"/>
    <w:rsid w:val="005D143C"/>
    <w:rsid w:val="005E5C80"/>
    <w:rsid w:val="005F2D83"/>
    <w:rsid w:val="005F5F18"/>
    <w:rsid w:val="005F7434"/>
    <w:rsid w:val="00626B2B"/>
    <w:rsid w:val="006420AB"/>
    <w:rsid w:val="0066770E"/>
    <w:rsid w:val="00687621"/>
    <w:rsid w:val="006A3A3D"/>
    <w:rsid w:val="006A5344"/>
    <w:rsid w:val="006D0E01"/>
    <w:rsid w:val="006D2C5E"/>
    <w:rsid w:val="006E6FED"/>
    <w:rsid w:val="006F31D7"/>
    <w:rsid w:val="006F3756"/>
    <w:rsid w:val="007148C7"/>
    <w:rsid w:val="007A1043"/>
    <w:rsid w:val="007A34F2"/>
    <w:rsid w:val="007B348E"/>
    <w:rsid w:val="00823D41"/>
    <w:rsid w:val="0084419B"/>
    <w:rsid w:val="00861381"/>
    <w:rsid w:val="00881173"/>
    <w:rsid w:val="008819A4"/>
    <w:rsid w:val="008C3E1D"/>
    <w:rsid w:val="008E6109"/>
    <w:rsid w:val="00911369"/>
    <w:rsid w:val="009143EE"/>
    <w:rsid w:val="009226B1"/>
    <w:rsid w:val="009451BA"/>
    <w:rsid w:val="0096470C"/>
    <w:rsid w:val="00972655"/>
    <w:rsid w:val="00985FAC"/>
    <w:rsid w:val="009A4CDF"/>
    <w:rsid w:val="009D4791"/>
    <w:rsid w:val="009E1461"/>
    <w:rsid w:val="009F2470"/>
    <w:rsid w:val="00A00CD9"/>
    <w:rsid w:val="00A10FFD"/>
    <w:rsid w:val="00A15E61"/>
    <w:rsid w:val="00A274F4"/>
    <w:rsid w:val="00A53461"/>
    <w:rsid w:val="00A54622"/>
    <w:rsid w:val="00A91D63"/>
    <w:rsid w:val="00A93641"/>
    <w:rsid w:val="00AC420F"/>
    <w:rsid w:val="00AC49F0"/>
    <w:rsid w:val="00AD7CCB"/>
    <w:rsid w:val="00B1385D"/>
    <w:rsid w:val="00B23443"/>
    <w:rsid w:val="00B25D69"/>
    <w:rsid w:val="00B41055"/>
    <w:rsid w:val="00B539CC"/>
    <w:rsid w:val="00C130D0"/>
    <w:rsid w:val="00C13EE5"/>
    <w:rsid w:val="00C5176F"/>
    <w:rsid w:val="00C5207B"/>
    <w:rsid w:val="00CA43F7"/>
    <w:rsid w:val="00CA584C"/>
    <w:rsid w:val="00CC64C9"/>
    <w:rsid w:val="00CE1DAC"/>
    <w:rsid w:val="00CF4A04"/>
    <w:rsid w:val="00D017F6"/>
    <w:rsid w:val="00D0513C"/>
    <w:rsid w:val="00D21E0F"/>
    <w:rsid w:val="00D30C86"/>
    <w:rsid w:val="00D33E1D"/>
    <w:rsid w:val="00D8002C"/>
    <w:rsid w:val="00D8373F"/>
    <w:rsid w:val="00D85DB2"/>
    <w:rsid w:val="00DA1742"/>
    <w:rsid w:val="00DB5ADF"/>
    <w:rsid w:val="00DE25C5"/>
    <w:rsid w:val="00DE4D4C"/>
    <w:rsid w:val="00E11D59"/>
    <w:rsid w:val="00E13B8E"/>
    <w:rsid w:val="00E15589"/>
    <w:rsid w:val="00E247BC"/>
    <w:rsid w:val="00E30003"/>
    <w:rsid w:val="00E337CF"/>
    <w:rsid w:val="00E37FDF"/>
    <w:rsid w:val="00E5407B"/>
    <w:rsid w:val="00E7563D"/>
    <w:rsid w:val="00E76ADC"/>
    <w:rsid w:val="00E96C93"/>
    <w:rsid w:val="00EA211C"/>
    <w:rsid w:val="00EB1112"/>
    <w:rsid w:val="00EB7CF2"/>
    <w:rsid w:val="00EC21CE"/>
    <w:rsid w:val="00ED6D78"/>
    <w:rsid w:val="00F036E8"/>
    <w:rsid w:val="00F05B56"/>
    <w:rsid w:val="00F069F6"/>
    <w:rsid w:val="00F516BB"/>
    <w:rsid w:val="00F61489"/>
    <w:rsid w:val="00F707B3"/>
    <w:rsid w:val="00F746E1"/>
    <w:rsid w:val="00F82F71"/>
    <w:rsid w:val="00FC0992"/>
    <w:rsid w:val="00FE27B8"/>
    <w:rsid w:val="00FE4BF6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199443-8766-4AD3-96FC-1C2089971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1D5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11D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11D59"/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F82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a"/>
    <w:uiPriority w:val="99"/>
    <w:rsid w:val="00F82F71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5">
    <w:name w:val="header"/>
    <w:basedOn w:val="a"/>
    <w:link w:val="a6"/>
    <w:uiPriority w:val="99"/>
    <w:unhideWhenUsed/>
    <w:rsid w:val="00063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3DE5"/>
  </w:style>
  <w:style w:type="paragraph" w:styleId="a7">
    <w:name w:val="footer"/>
    <w:basedOn w:val="a"/>
    <w:link w:val="a8"/>
    <w:uiPriority w:val="99"/>
    <w:semiHidden/>
    <w:unhideWhenUsed/>
    <w:rsid w:val="00063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63DE5"/>
  </w:style>
  <w:style w:type="character" w:customStyle="1" w:styleId="blk">
    <w:name w:val="blk"/>
    <w:basedOn w:val="a0"/>
    <w:rsid w:val="004D5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4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898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3240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1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07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0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85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21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1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7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1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4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1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28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8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49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0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20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4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3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38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2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680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06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234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75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108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53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31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1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070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4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27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760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7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10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8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418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606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7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462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4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522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43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86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4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6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81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9787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16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77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106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95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46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8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62578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0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73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6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8893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94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40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9;&#1072;&#1087;&#1086;&#1088;&#1086;&#1078;&#1089;&#1082;&#1086;&#1077;-&#1072;&#1076;&#1084;.&#1088;&#1092;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213122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79;&#1072;&#1087;&#1086;&#1088;&#1086;&#1078;&#1089;&#1082;&#1086;&#1077;-&#1072;&#1076;&#1084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38EB30-ADFC-4A5A-80AC-EE4BF9E41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11</Pages>
  <Words>4984</Words>
  <Characters>28413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Наталья Федоровна</dc:creator>
  <cp:lastModifiedBy>Пользователь</cp:lastModifiedBy>
  <cp:revision>56</cp:revision>
  <dcterms:created xsi:type="dcterms:W3CDTF">2020-11-03T13:44:00Z</dcterms:created>
  <dcterms:modified xsi:type="dcterms:W3CDTF">2020-12-22T14:53:00Z</dcterms:modified>
</cp:coreProperties>
</file>