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F3" w:rsidRPr="00DF38F3" w:rsidRDefault="00DF38F3" w:rsidP="00DF38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38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DF38F3" w:rsidRPr="00DF38F3" w:rsidRDefault="00DF38F3" w:rsidP="00DF38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38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DF38F3" w:rsidRPr="00DF38F3" w:rsidRDefault="00DF38F3" w:rsidP="00DF38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38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Запорожское сельское поселение муниципального образования</w:t>
      </w:r>
    </w:p>
    <w:p w:rsidR="00DF38F3" w:rsidRPr="00DF38F3" w:rsidRDefault="00DF38F3" w:rsidP="00DF38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38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Приозерский муниципальный район Ленинградской области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233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77" w:rsidRPr="00677B08" w:rsidRDefault="001C02CC" w:rsidP="0053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0CE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октября 2019</w:t>
      </w:r>
      <w:r w:rsidR="007F3386" w:rsidRPr="00677B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C85A48" w:rsidRPr="00677B08">
        <w:rPr>
          <w:rFonts w:ascii="Times New Roman" w:hAnsi="Times New Roman" w:cs="Times New Roman"/>
          <w:sz w:val="24"/>
          <w:szCs w:val="24"/>
        </w:rPr>
        <w:t xml:space="preserve"> </w:t>
      </w:r>
      <w:r w:rsidR="00C85A48" w:rsidRPr="00677B08">
        <w:rPr>
          <w:rFonts w:ascii="Times New Roman" w:hAnsi="Times New Roman" w:cs="Times New Roman"/>
          <w:sz w:val="24"/>
          <w:szCs w:val="24"/>
        </w:rPr>
        <w:tab/>
      </w:r>
      <w:r w:rsidR="00C85A48" w:rsidRPr="00677B08">
        <w:rPr>
          <w:rFonts w:ascii="Times New Roman" w:hAnsi="Times New Roman" w:cs="Times New Roman"/>
          <w:sz w:val="24"/>
          <w:szCs w:val="24"/>
        </w:rPr>
        <w:tab/>
      </w:r>
      <w:r w:rsidR="00C85A48" w:rsidRPr="00677B08">
        <w:rPr>
          <w:rFonts w:ascii="Times New Roman" w:hAnsi="Times New Roman" w:cs="Times New Roman"/>
          <w:sz w:val="24"/>
          <w:szCs w:val="24"/>
        </w:rPr>
        <w:tab/>
      </w:r>
      <w:r w:rsidR="00DF3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677B08">
        <w:rPr>
          <w:rFonts w:ascii="Times New Roman" w:hAnsi="Times New Roman" w:cs="Times New Roman"/>
          <w:sz w:val="24"/>
          <w:szCs w:val="24"/>
        </w:rPr>
        <w:t xml:space="preserve">№ </w:t>
      </w:r>
      <w:r w:rsidR="000C0CE5">
        <w:rPr>
          <w:rFonts w:ascii="Times New Roman" w:hAnsi="Times New Roman" w:cs="Times New Roman"/>
          <w:sz w:val="24"/>
          <w:szCs w:val="24"/>
        </w:rPr>
        <w:t>10</w:t>
      </w:r>
    </w:p>
    <w:p w:rsidR="00533377" w:rsidRPr="00677B08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0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CF53AB" wp14:editId="5AC97F2B">
                <wp:simplePos x="0" y="0"/>
                <wp:positionH relativeFrom="column">
                  <wp:posOffset>-5080</wp:posOffset>
                </wp:positionH>
                <wp:positionV relativeFrom="paragraph">
                  <wp:posOffset>200660</wp:posOffset>
                </wp:positionV>
                <wp:extent cx="3609975" cy="1828800"/>
                <wp:effectExtent l="0" t="0" r="0" b="63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0830" w:rsidRPr="00677B08" w:rsidRDefault="00236E96" w:rsidP="007D04A4">
                            <w:pPr>
                              <w:tabs>
                                <w:tab w:val="left" w:pos="4252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7B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решение Совета депутатов муниципального образования Запорожское сельское поселение от 30.10.2015</w:t>
                            </w:r>
                            <w:r w:rsidR="00A46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7B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года № 45 «Об установлении земельного налога с 01.01.2016 года»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CF53A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pt;margin-top:15.8pt;width:284.25pt;height:2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" filled="f" stroked="f" strokeweight=".5pt">
                <v:textbox style="mso-fit-shape-to-text:t">
                  <w:txbxContent>
                    <w:p w:rsidR="00560830" w:rsidRPr="00677B08" w:rsidRDefault="00236E96" w:rsidP="007D04A4">
                      <w:pPr>
                        <w:tabs>
                          <w:tab w:val="left" w:pos="4252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7B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решение Совета депутатов муниципального образования Запорожское сельское поселение от 30.10.2015</w:t>
                      </w:r>
                      <w:r w:rsidR="00A462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77B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года № 45 «Об установлении земельного налога с 01.01.2016 года»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3377" w:rsidRPr="00677B08" w:rsidRDefault="00533377" w:rsidP="00533377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:rsidR="00560830" w:rsidRPr="00677B08" w:rsidRDefault="00533377" w:rsidP="0053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08">
        <w:rPr>
          <w:rFonts w:ascii="Times New Roman" w:hAnsi="Times New Roman" w:cs="Times New Roman"/>
          <w:sz w:val="24"/>
          <w:szCs w:val="24"/>
        </w:rPr>
        <w:tab/>
      </w:r>
    </w:p>
    <w:p w:rsidR="00560830" w:rsidRPr="00677B08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830" w:rsidRPr="00677B08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830" w:rsidRPr="00677B08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E96" w:rsidRDefault="00236E96" w:rsidP="0053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FFF" w:rsidRPr="00957C0A" w:rsidRDefault="00AA2FFF" w:rsidP="00E55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3C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8F43C5">
        <w:rPr>
          <w:rFonts w:ascii="Times New Roman" w:hAnsi="Times New Roman" w:cs="Times New Roman"/>
          <w:sz w:val="24"/>
          <w:szCs w:val="24"/>
        </w:rPr>
        <w:t xml:space="preserve">Федеральным законом от 03.08.2018 N 334-ФЗ "О внесении изменений в статью 52 части первой и часть вторую Налогового кодекса Российской Федерации" и Федеральным законом от 30.10.2018 N 378-ФЗ "О внесении изменений в статьи 391 и 407 части второй Налогового кодекса Российской Федерации" и в </w:t>
      </w:r>
      <w:r w:rsidRPr="008F43C5">
        <w:rPr>
          <w:rFonts w:ascii="Times New Roman" w:hAnsi="Times New Roman" w:cs="Times New Roman"/>
          <w:color w:val="000000"/>
          <w:sz w:val="24"/>
          <w:szCs w:val="24"/>
        </w:rPr>
        <w:t xml:space="preserve">целях приведения муниципальных нормативных правовых актов МО </w:t>
      </w:r>
      <w:r w:rsidRPr="008F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Запорожское сельское поселение </w:t>
      </w:r>
      <w:r w:rsidRPr="008F43C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соответствие с нормами действующего законодательства РФ, Совет депутатов муниципального образования </w:t>
      </w:r>
      <w:r w:rsidRPr="008F43C5">
        <w:rPr>
          <w:rFonts w:ascii="Times New Roman" w:hAnsi="Times New Roman" w:cs="Times New Roman"/>
          <w:b/>
          <w:color w:val="000000"/>
          <w:sz w:val="24"/>
          <w:szCs w:val="24"/>
        </w:rPr>
        <w:t>Запорожское сельское поселение</w:t>
      </w:r>
      <w:r w:rsidR="00957C0A">
        <w:rPr>
          <w:rFonts w:ascii="Times New Roman" w:hAnsi="Times New Roman" w:cs="Times New Roman"/>
          <w:sz w:val="24"/>
          <w:szCs w:val="24"/>
        </w:rPr>
        <w:t xml:space="preserve"> </w:t>
      </w:r>
      <w:r w:rsidRPr="008F43C5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AA2FFF" w:rsidRPr="008F43C5" w:rsidRDefault="00AA2FFF" w:rsidP="0095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C5">
        <w:rPr>
          <w:rFonts w:ascii="Times New Roman" w:hAnsi="Times New Roman" w:cs="Times New Roman"/>
          <w:sz w:val="24"/>
          <w:szCs w:val="24"/>
        </w:rPr>
        <w:t xml:space="preserve"> Внести в решение Совета депутатов муниципального образования </w:t>
      </w:r>
      <w:r w:rsidRPr="008F43C5">
        <w:rPr>
          <w:rFonts w:ascii="Times New Roman" w:hAnsi="Times New Roman" w:cs="Times New Roman"/>
          <w:b/>
          <w:sz w:val="24"/>
          <w:szCs w:val="24"/>
        </w:rPr>
        <w:t xml:space="preserve">Запорожское сельское поселение </w:t>
      </w:r>
      <w:r w:rsidRPr="008F43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от 30.10.2015 года №45 «Об установлении земельного налога с 01.01.2016 года» (в редакции решений от 09.02.2016 </w:t>
      </w:r>
      <w:hyperlink r:id="rId6" w:history="1">
        <w:r w:rsidR="00A462B9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8F43C5">
          <w:rPr>
            <w:rFonts w:ascii="Times New Roman" w:hAnsi="Times New Roman" w:cs="Times New Roman"/>
            <w:color w:val="0000FF"/>
            <w:sz w:val="24"/>
            <w:szCs w:val="24"/>
          </w:rPr>
          <w:t xml:space="preserve"> 61</w:t>
        </w:r>
      </w:hyperlink>
      <w:r w:rsidRPr="008F43C5">
        <w:rPr>
          <w:rFonts w:ascii="Times New Roman" w:hAnsi="Times New Roman" w:cs="Times New Roman"/>
          <w:sz w:val="24"/>
          <w:szCs w:val="24"/>
        </w:rPr>
        <w:t xml:space="preserve">, от 26.04.2016 </w:t>
      </w:r>
      <w:hyperlink r:id="rId7" w:history="1">
        <w:r w:rsidR="00A462B9">
          <w:rPr>
            <w:rFonts w:ascii="Times New Roman" w:hAnsi="Times New Roman" w:cs="Times New Roman"/>
            <w:color w:val="0000FF"/>
            <w:sz w:val="24"/>
            <w:szCs w:val="24"/>
          </w:rPr>
          <w:t xml:space="preserve">№ </w:t>
        </w:r>
        <w:r w:rsidRPr="008F43C5">
          <w:rPr>
            <w:rFonts w:ascii="Times New Roman" w:hAnsi="Times New Roman" w:cs="Times New Roman"/>
            <w:color w:val="0000FF"/>
            <w:sz w:val="24"/>
            <w:szCs w:val="24"/>
          </w:rPr>
          <w:t>78</w:t>
        </w:r>
      </w:hyperlink>
      <w:r w:rsidRPr="008F43C5">
        <w:rPr>
          <w:rFonts w:ascii="Times New Roman" w:hAnsi="Times New Roman" w:cs="Times New Roman"/>
          <w:sz w:val="24"/>
          <w:szCs w:val="24"/>
        </w:rPr>
        <w:t xml:space="preserve">, от 16.06.2017 </w:t>
      </w:r>
      <w:hyperlink r:id="rId8" w:history="1">
        <w:r w:rsidR="00A462B9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8F43C5">
          <w:rPr>
            <w:rFonts w:ascii="Times New Roman" w:hAnsi="Times New Roman" w:cs="Times New Roman"/>
            <w:color w:val="0000FF"/>
            <w:sz w:val="24"/>
            <w:szCs w:val="24"/>
          </w:rPr>
          <w:t xml:space="preserve"> 108</w:t>
        </w:r>
      </w:hyperlink>
      <w:r w:rsidR="00A462B9">
        <w:rPr>
          <w:rFonts w:ascii="Times New Roman" w:hAnsi="Times New Roman" w:cs="Times New Roman"/>
          <w:color w:val="0000FF"/>
          <w:sz w:val="24"/>
          <w:szCs w:val="24"/>
        </w:rPr>
        <w:t>, от 27.11.2018 № 155</w:t>
      </w:r>
      <w:r w:rsidRPr="008F43C5">
        <w:rPr>
          <w:rFonts w:ascii="Times New Roman" w:hAnsi="Times New Roman" w:cs="Times New Roman"/>
          <w:sz w:val="24"/>
          <w:szCs w:val="24"/>
        </w:rPr>
        <w:t xml:space="preserve">) следующие изменения: </w:t>
      </w:r>
    </w:p>
    <w:p w:rsidR="00E55820" w:rsidRPr="00E55820" w:rsidRDefault="00E55820" w:rsidP="00E55820">
      <w:pPr>
        <w:pStyle w:val="a3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5820">
        <w:rPr>
          <w:rFonts w:ascii="Times New Roman" w:hAnsi="Times New Roman" w:cs="Times New Roman"/>
          <w:b/>
          <w:sz w:val="24"/>
          <w:szCs w:val="24"/>
        </w:rPr>
        <w:t>Пункт 4 раздела 5</w:t>
      </w:r>
      <w:r w:rsidRPr="00E55820">
        <w:rPr>
          <w:rFonts w:ascii="Times New Roman" w:hAnsi="Times New Roman" w:cs="Times New Roman"/>
          <w:sz w:val="24"/>
          <w:szCs w:val="24"/>
        </w:rPr>
        <w:t xml:space="preserve"> изложить в новой редакции «Налогоплательщики - физические лица, имеющие право на налоговые льготы, </w:t>
      </w:r>
      <w:r w:rsidR="00482527">
        <w:rPr>
          <w:rFonts w:ascii="Times New Roman" w:hAnsi="Times New Roman" w:cs="Times New Roman"/>
          <w:sz w:val="24"/>
          <w:szCs w:val="24"/>
        </w:rPr>
        <w:t xml:space="preserve">в том числе в виде налогового вычета </w:t>
      </w:r>
      <w:r w:rsidRPr="00E55820">
        <w:rPr>
          <w:rFonts w:ascii="Times New Roman" w:hAnsi="Times New Roman" w:cs="Times New Roman"/>
          <w:sz w:val="24"/>
          <w:szCs w:val="24"/>
        </w:rPr>
        <w:t>представляют в налоговый орган</w:t>
      </w:r>
      <w:r w:rsidR="00482527">
        <w:rPr>
          <w:rFonts w:ascii="Times New Roman" w:hAnsi="Times New Roman" w:cs="Times New Roman"/>
          <w:sz w:val="24"/>
          <w:szCs w:val="24"/>
        </w:rPr>
        <w:t xml:space="preserve"> по месту нахождения земельного участка</w:t>
      </w:r>
      <w:r w:rsidRPr="00E55820">
        <w:rPr>
          <w:rFonts w:ascii="Times New Roman" w:hAnsi="Times New Roman" w:cs="Times New Roman"/>
          <w:sz w:val="24"/>
          <w:szCs w:val="24"/>
        </w:rPr>
        <w:t xml:space="preserve">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A2FFF" w:rsidRPr="008F43C5" w:rsidRDefault="00E55820" w:rsidP="00E55820">
      <w:pPr>
        <w:pStyle w:val="a3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5820">
        <w:rPr>
          <w:rFonts w:ascii="Times New Roman" w:hAnsi="Times New Roman" w:cs="Times New Roman"/>
          <w:sz w:val="24"/>
          <w:szCs w:val="24"/>
        </w:rPr>
        <w:t>В случае если налогоплательщик</w:t>
      </w:r>
      <w:r w:rsidR="00994209">
        <w:rPr>
          <w:rFonts w:ascii="Times New Roman" w:hAnsi="Times New Roman" w:cs="Times New Roman"/>
          <w:sz w:val="24"/>
          <w:szCs w:val="24"/>
        </w:rPr>
        <w:t>,</w:t>
      </w:r>
      <w:r w:rsidRPr="00E55820">
        <w:rPr>
          <w:rFonts w:ascii="Times New Roman" w:hAnsi="Times New Roman" w:cs="Times New Roman"/>
          <w:sz w:val="24"/>
          <w:szCs w:val="24"/>
        </w:rPr>
        <w:t xml:space="preserve"> </w:t>
      </w:r>
      <w:r w:rsidR="00994209" w:rsidRPr="00994209">
        <w:rPr>
          <w:rFonts w:ascii="Times New Roman" w:hAnsi="Times New Roman" w:cs="Times New Roman"/>
          <w:sz w:val="24"/>
          <w:szCs w:val="24"/>
        </w:rPr>
        <w:t xml:space="preserve">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</w:t>
      </w:r>
      <w:r w:rsidRPr="00E55820">
        <w:rPr>
          <w:rFonts w:ascii="Times New Roman" w:hAnsi="Times New Roman" w:cs="Times New Roman"/>
          <w:sz w:val="24"/>
          <w:szCs w:val="24"/>
        </w:rPr>
        <w:t>у органов и иных лиц, у которых имеются эти сведения.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53387" w:rsidRPr="008F43C5" w:rsidRDefault="00753387" w:rsidP="00957C0A">
      <w:pPr>
        <w:pStyle w:val="a3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43C5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средствах массовой информации и размещению на официальном сайте муниципального образования Запорожское сельское поселение муниципального образования  Приозерский м</w:t>
      </w:r>
      <w:bookmarkStart w:id="0" w:name="_GoBack"/>
      <w:bookmarkEnd w:id="0"/>
      <w:r w:rsidRPr="008F43C5">
        <w:rPr>
          <w:rFonts w:ascii="Times New Roman" w:hAnsi="Times New Roman" w:cs="Times New Roman"/>
          <w:sz w:val="24"/>
          <w:szCs w:val="24"/>
        </w:rPr>
        <w:t>униципальный район Ленинградской области.</w:t>
      </w:r>
    </w:p>
    <w:p w:rsidR="00753387" w:rsidRPr="008F43C5" w:rsidRDefault="00040AD7" w:rsidP="00957C0A">
      <w:pPr>
        <w:pStyle w:val="a3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F43C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1 </w:t>
      </w:r>
      <w:r w:rsidR="00994209">
        <w:rPr>
          <w:rFonts w:ascii="Times New Roman" w:hAnsi="Times New Roman" w:cs="Times New Roman"/>
          <w:sz w:val="24"/>
          <w:szCs w:val="24"/>
        </w:rPr>
        <w:t>сентября</w:t>
      </w:r>
      <w:r w:rsidRPr="008F43C5">
        <w:rPr>
          <w:rFonts w:ascii="Times New Roman" w:hAnsi="Times New Roman" w:cs="Times New Roman"/>
          <w:sz w:val="24"/>
          <w:szCs w:val="24"/>
        </w:rPr>
        <w:t xml:space="preserve"> 2019 года, но не ранее, чем по истечению одного месяца со дня его официального опубликования </w:t>
      </w:r>
      <w:r w:rsidR="00AA2FFF" w:rsidRPr="008F43C5">
        <w:rPr>
          <w:rFonts w:ascii="Times New Roman" w:hAnsi="Times New Roman" w:cs="Times New Roman"/>
          <w:sz w:val="24"/>
          <w:szCs w:val="24"/>
        </w:rPr>
        <w:t xml:space="preserve">и применяется к правоотношениям, возникшим </w:t>
      </w:r>
      <w:r w:rsidR="00753387" w:rsidRPr="008F43C5">
        <w:rPr>
          <w:rFonts w:ascii="Times New Roman" w:hAnsi="Times New Roman" w:cs="Times New Roman"/>
          <w:b/>
          <w:sz w:val="24"/>
          <w:szCs w:val="24"/>
        </w:rPr>
        <w:t>с 01 января 2018 года</w:t>
      </w:r>
      <w:r w:rsidRPr="008F43C5">
        <w:rPr>
          <w:rFonts w:ascii="Times New Roman" w:hAnsi="Times New Roman" w:cs="Times New Roman"/>
          <w:b/>
          <w:sz w:val="24"/>
          <w:szCs w:val="24"/>
        </w:rPr>
        <w:t>.</w:t>
      </w:r>
      <w:r w:rsidR="00753387" w:rsidRPr="008F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3387" w:rsidRPr="00D7636C" w:rsidRDefault="00753387" w:rsidP="00957C0A">
      <w:pPr>
        <w:pStyle w:val="a3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36C">
        <w:rPr>
          <w:rFonts w:ascii="Times New Roman" w:hAnsi="Times New Roman" w:cs="Times New Roman"/>
          <w:bCs/>
          <w:sz w:val="24"/>
          <w:szCs w:val="24"/>
        </w:rPr>
        <w:t xml:space="preserve">Контроль над исполнением настоящего решения возложить на постоянную комиссию Совета депутатов муниципального образования Запорожское сельское поселение по экономике, бюджету, налогам и муниципальной собственности (председатель –  </w:t>
      </w:r>
      <w:r w:rsidR="00D7636C" w:rsidRPr="00D7636C">
        <w:rPr>
          <w:rFonts w:ascii="Times New Roman" w:hAnsi="Times New Roman" w:cs="Times New Roman"/>
          <w:bCs/>
          <w:sz w:val="24"/>
          <w:szCs w:val="24"/>
        </w:rPr>
        <w:t>Шерстов А.А.</w:t>
      </w:r>
      <w:r w:rsidR="00AC5A62">
        <w:rPr>
          <w:rFonts w:ascii="Times New Roman" w:hAnsi="Times New Roman" w:cs="Times New Roman"/>
          <w:bCs/>
          <w:sz w:val="24"/>
          <w:szCs w:val="24"/>
        </w:rPr>
        <w:t>)</w:t>
      </w:r>
    </w:p>
    <w:p w:rsidR="00AA2FFF" w:rsidRPr="009F5785" w:rsidRDefault="00AA2FFF" w:rsidP="00957C0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38F3" w:rsidRDefault="00DF38F3" w:rsidP="00DF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681" w:rsidRDefault="006E6681" w:rsidP="001C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B0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</w:t>
      </w:r>
      <w:r w:rsidR="00DF38F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77B08">
        <w:rPr>
          <w:rFonts w:ascii="Times New Roman" w:hAnsi="Times New Roman" w:cs="Times New Roman"/>
          <w:sz w:val="24"/>
          <w:szCs w:val="24"/>
        </w:rPr>
        <w:t xml:space="preserve"> А.</w:t>
      </w:r>
      <w:r w:rsidR="001C02CC">
        <w:rPr>
          <w:rFonts w:ascii="Times New Roman" w:hAnsi="Times New Roman" w:cs="Times New Roman"/>
          <w:sz w:val="24"/>
          <w:szCs w:val="24"/>
        </w:rPr>
        <w:t>А. Шерстов</w:t>
      </w:r>
    </w:p>
    <w:p w:rsidR="006E6681" w:rsidRPr="00677B08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785" w:rsidRDefault="009F5785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C0A" w:rsidRDefault="00957C0A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F3" w:rsidRDefault="00DF38F3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681" w:rsidRPr="00DF38F3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38F3"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 w:rsidR="00DF38F3">
        <w:rPr>
          <w:rFonts w:ascii="Times New Roman" w:hAnsi="Times New Roman" w:cs="Times New Roman"/>
          <w:sz w:val="16"/>
          <w:szCs w:val="16"/>
        </w:rPr>
        <w:t>Е.А.Шишла</w:t>
      </w:r>
      <w:proofErr w:type="spellEnd"/>
      <w:r w:rsidRPr="00DF38F3">
        <w:rPr>
          <w:rFonts w:ascii="Times New Roman" w:hAnsi="Times New Roman" w:cs="Times New Roman"/>
          <w:sz w:val="16"/>
          <w:szCs w:val="16"/>
        </w:rPr>
        <w:t>; 8</w:t>
      </w:r>
      <w:r w:rsidR="00DF38F3">
        <w:rPr>
          <w:rFonts w:ascii="Times New Roman" w:hAnsi="Times New Roman" w:cs="Times New Roman"/>
          <w:sz w:val="16"/>
          <w:szCs w:val="16"/>
        </w:rPr>
        <w:t xml:space="preserve"> </w:t>
      </w:r>
      <w:r w:rsidRPr="00DF38F3">
        <w:rPr>
          <w:rFonts w:ascii="Times New Roman" w:hAnsi="Times New Roman" w:cs="Times New Roman"/>
          <w:sz w:val="16"/>
          <w:szCs w:val="16"/>
        </w:rPr>
        <w:t>(81379)</w:t>
      </w:r>
      <w:r w:rsidR="00DF38F3">
        <w:rPr>
          <w:rFonts w:ascii="Times New Roman" w:hAnsi="Times New Roman" w:cs="Times New Roman"/>
          <w:sz w:val="16"/>
          <w:szCs w:val="16"/>
        </w:rPr>
        <w:t xml:space="preserve"> 66-334</w:t>
      </w:r>
    </w:p>
    <w:p w:rsidR="00133D80" w:rsidRPr="00DF38F3" w:rsidRDefault="006E6681" w:rsidP="001945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38F3">
        <w:rPr>
          <w:rFonts w:ascii="Times New Roman" w:hAnsi="Times New Roman" w:cs="Times New Roman"/>
          <w:sz w:val="16"/>
          <w:szCs w:val="16"/>
        </w:rPr>
        <w:t xml:space="preserve">Разослано: дело-1, адм. - 1, ИФНС-1;Прокуратура-1; Приозерские ведомости-1 </w:t>
      </w:r>
    </w:p>
    <w:sectPr w:rsidR="00133D80" w:rsidRPr="00DF38F3" w:rsidSect="00994209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DD0"/>
    <w:multiLevelType w:val="hybridMultilevel"/>
    <w:tmpl w:val="D1D4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416"/>
    <w:multiLevelType w:val="hybridMultilevel"/>
    <w:tmpl w:val="E21A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F192B"/>
    <w:multiLevelType w:val="hybridMultilevel"/>
    <w:tmpl w:val="7F463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63E2B"/>
    <w:multiLevelType w:val="multilevel"/>
    <w:tmpl w:val="315863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4" w15:restartNumberingAfterBreak="0">
    <w:nsid w:val="2E801A74"/>
    <w:multiLevelType w:val="hybridMultilevel"/>
    <w:tmpl w:val="01BA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E3476"/>
    <w:multiLevelType w:val="multilevel"/>
    <w:tmpl w:val="8620D9CE"/>
    <w:lvl w:ilvl="0">
      <w:start w:val="1"/>
      <w:numFmt w:val="decimal"/>
      <w:lvlText w:val="%1"/>
      <w:lvlJc w:val="left"/>
      <w:pPr>
        <w:ind w:left="915" w:hanging="915"/>
      </w:pPr>
    </w:lvl>
    <w:lvl w:ilvl="1">
      <w:start w:val="1"/>
      <w:numFmt w:val="decimal"/>
      <w:lvlText w:val="%1.%2"/>
      <w:lvlJc w:val="left"/>
      <w:pPr>
        <w:ind w:left="1406" w:hanging="915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1897" w:hanging="915"/>
      </w:pPr>
    </w:lvl>
    <w:lvl w:ilvl="3">
      <w:start w:val="1"/>
      <w:numFmt w:val="decimal"/>
      <w:lvlText w:val="%1.%2.%3.%4"/>
      <w:lvlJc w:val="left"/>
      <w:pPr>
        <w:ind w:left="2553" w:hanging="1080"/>
      </w:pPr>
    </w:lvl>
    <w:lvl w:ilvl="4">
      <w:start w:val="1"/>
      <w:numFmt w:val="decimal"/>
      <w:lvlText w:val="%1.%2.%3.%4.%5"/>
      <w:lvlJc w:val="left"/>
      <w:pPr>
        <w:ind w:left="3044" w:hanging="1080"/>
      </w:pPr>
    </w:lvl>
    <w:lvl w:ilvl="5">
      <w:start w:val="1"/>
      <w:numFmt w:val="decimal"/>
      <w:lvlText w:val="%1.%2.%3.%4.%5.%6"/>
      <w:lvlJc w:val="left"/>
      <w:pPr>
        <w:ind w:left="3895" w:hanging="1440"/>
      </w:pPr>
    </w:lvl>
    <w:lvl w:ilvl="6">
      <w:start w:val="1"/>
      <w:numFmt w:val="decimal"/>
      <w:lvlText w:val="%1.%2.%3.%4.%5.%6.%7"/>
      <w:lvlJc w:val="left"/>
      <w:pPr>
        <w:ind w:left="4386" w:hanging="1440"/>
      </w:pPr>
    </w:lvl>
    <w:lvl w:ilvl="7">
      <w:start w:val="1"/>
      <w:numFmt w:val="decimal"/>
      <w:lvlText w:val="%1.%2.%3.%4.%5.%6.%7.%8"/>
      <w:lvlJc w:val="left"/>
      <w:pPr>
        <w:ind w:left="5237" w:hanging="1800"/>
      </w:pPr>
    </w:lvl>
    <w:lvl w:ilvl="8">
      <w:start w:val="1"/>
      <w:numFmt w:val="decimal"/>
      <w:lvlText w:val="%1.%2.%3.%4.%5.%6.%7.%8.%9"/>
      <w:lvlJc w:val="left"/>
      <w:pPr>
        <w:ind w:left="6088" w:hanging="21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27"/>
    <w:rsid w:val="00040AD7"/>
    <w:rsid w:val="00041433"/>
    <w:rsid w:val="000A3E61"/>
    <w:rsid w:val="000C0CE5"/>
    <w:rsid w:val="00133D80"/>
    <w:rsid w:val="00194525"/>
    <w:rsid w:val="001C02CC"/>
    <w:rsid w:val="001E5601"/>
    <w:rsid w:val="002336C9"/>
    <w:rsid w:val="00236E96"/>
    <w:rsid w:val="00270362"/>
    <w:rsid w:val="002A7599"/>
    <w:rsid w:val="00374D4A"/>
    <w:rsid w:val="00482527"/>
    <w:rsid w:val="00533377"/>
    <w:rsid w:val="00557037"/>
    <w:rsid w:val="00560830"/>
    <w:rsid w:val="005916E0"/>
    <w:rsid w:val="006509FE"/>
    <w:rsid w:val="00677B08"/>
    <w:rsid w:val="006B1E1D"/>
    <w:rsid w:val="006D2E3F"/>
    <w:rsid w:val="006E6681"/>
    <w:rsid w:val="00753387"/>
    <w:rsid w:val="007F3386"/>
    <w:rsid w:val="008179DB"/>
    <w:rsid w:val="008606B4"/>
    <w:rsid w:val="008F43C5"/>
    <w:rsid w:val="00913EC2"/>
    <w:rsid w:val="00943103"/>
    <w:rsid w:val="00957C0A"/>
    <w:rsid w:val="00994209"/>
    <w:rsid w:val="009B17CD"/>
    <w:rsid w:val="009F5785"/>
    <w:rsid w:val="00A462B9"/>
    <w:rsid w:val="00A7401B"/>
    <w:rsid w:val="00AA2FFF"/>
    <w:rsid w:val="00AC5A62"/>
    <w:rsid w:val="00C70027"/>
    <w:rsid w:val="00C85A48"/>
    <w:rsid w:val="00D7636C"/>
    <w:rsid w:val="00DF38F3"/>
    <w:rsid w:val="00E55820"/>
    <w:rsid w:val="00E638D7"/>
    <w:rsid w:val="00F96E75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82354-F1D9-4204-8BBD-10E97B37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B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7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21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19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3025A07403C67D7C3DEB07325F8B9FF09BF8A8DAC09B889446FCCFCB9BDC962A9EA30D6644AA181037062A91FD2773A790A212056D606Fo1UB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3025A07403C67D7C3DEB07325F8B9FF094F6A8DCC79B889446FCCFCB9BDC962A9EA30D6644AA181037062A91FD2773A790A212056D606Fo1U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3025A07403C67D7C3DEB07325F8B9FF094FCA3DCC79B889446FCCFCB9BDC962A9EA30D6644AA181037062A91FD2773A790A212056D606Fo1UB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6B51-F69D-4E2D-A455-07217EB9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2018-11-29T12:40:00Z</cp:lastPrinted>
  <dcterms:created xsi:type="dcterms:W3CDTF">2019-07-24T12:06:00Z</dcterms:created>
  <dcterms:modified xsi:type="dcterms:W3CDTF">2019-10-28T07:27:00Z</dcterms:modified>
</cp:coreProperties>
</file>