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62" w:rsidRPr="00EA0A62" w:rsidRDefault="00EA0A62" w:rsidP="00EA0A62">
      <w:pPr>
        <w:spacing w:after="0" w:line="240" w:lineRule="auto"/>
        <w:ind w:left="708" w:firstLine="708"/>
        <w:jc w:val="center"/>
        <w:rPr>
          <w:rFonts w:ascii="Times New Roman" w:eastAsia="Times New Roman" w:hAnsi="Times New Roman" w:cs="Times New Roman"/>
          <w:b/>
          <w:sz w:val="28"/>
          <w:szCs w:val="28"/>
          <w:lang w:eastAsia="ru-RU"/>
        </w:rPr>
      </w:pPr>
      <w:r w:rsidRPr="00EA0A62">
        <w:rPr>
          <w:rFonts w:ascii="Times New Roman" w:eastAsia="Times New Roman" w:hAnsi="Times New Roman" w:cs="Times New Roman"/>
          <w:b/>
          <w:sz w:val="28"/>
          <w:szCs w:val="28"/>
          <w:lang w:eastAsia="ru-RU"/>
        </w:rPr>
        <w:t>СОВЕТ ДЕПУТАТОВ</w:t>
      </w:r>
      <w:r w:rsidRPr="00EA0A62">
        <w:rPr>
          <w:rFonts w:ascii="Times New Roman" w:eastAsia="Times New Roman" w:hAnsi="Times New Roman" w:cs="Times New Roman"/>
          <w:b/>
          <w:sz w:val="28"/>
          <w:szCs w:val="28"/>
          <w:lang w:eastAsia="ru-RU"/>
        </w:rPr>
        <w:tab/>
      </w:r>
      <w:r w:rsidRPr="00EA0A62">
        <w:rPr>
          <w:rFonts w:ascii="Times New Roman" w:eastAsia="Times New Roman" w:hAnsi="Times New Roman" w:cs="Times New Roman"/>
          <w:b/>
          <w:sz w:val="28"/>
          <w:szCs w:val="28"/>
          <w:lang w:eastAsia="ru-RU"/>
        </w:rPr>
        <w:tab/>
      </w:r>
    </w:p>
    <w:p w:rsidR="00EA0A62" w:rsidRPr="00EA0A62" w:rsidRDefault="00EA0A62" w:rsidP="00EA0A62">
      <w:pPr>
        <w:spacing w:after="0" w:line="240" w:lineRule="auto"/>
        <w:jc w:val="center"/>
        <w:rPr>
          <w:rFonts w:ascii="Times New Roman" w:eastAsia="Times New Roman" w:hAnsi="Times New Roman" w:cs="Times New Roman"/>
          <w:b/>
          <w:sz w:val="28"/>
          <w:szCs w:val="28"/>
          <w:lang w:eastAsia="ru-RU"/>
        </w:rPr>
      </w:pPr>
      <w:r w:rsidRPr="00EA0A62">
        <w:rPr>
          <w:rFonts w:ascii="Times New Roman" w:eastAsia="Times New Roman" w:hAnsi="Times New Roman" w:cs="Times New Roman"/>
          <w:b/>
          <w:sz w:val="28"/>
          <w:szCs w:val="28"/>
          <w:lang w:eastAsia="ru-RU"/>
        </w:rPr>
        <w:t>МУНИЦИПАЛЬНОГО ОБРАЗОВАНИЯ</w:t>
      </w:r>
    </w:p>
    <w:p w:rsidR="00EA0A62" w:rsidRPr="00EA0A62" w:rsidRDefault="00EA0A62" w:rsidP="00EA0A62">
      <w:pPr>
        <w:spacing w:after="0" w:line="240" w:lineRule="auto"/>
        <w:jc w:val="center"/>
        <w:rPr>
          <w:rFonts w:ascii="Times New Roman" w:eastAsia="Times New Roman" w:hAnsi="Times New Roman" w:cs="Times New Roman"/>
          <w:b/>
          <w:sz w:val="28"/>
          <w:szCs w:val="28"/>
          <w:lang w:eastAsia="ru-RU"/>
        </w:rPr>
      </w:pPr>
      <w:r w:rsidRPr="00EA0A62">
        <w:rPr>
          <w:rFonts w:ascii="Times New Roman" w:eastAsia="Times New Roman" w:hAnsi="Times New Roman" w:cs="Times New Roman"/>
          <w:b/>
          <w:sz w:val="28"/>
          <w:szCs w:val="28"/>
          <w:lang w:eastAsia="ru-RU"/>
        </w:rPr>
        <w:t xml:space="preserve"> Запорожское сельское поселение муниципального образования</w:t>
      </w:r>
    </w:p>
    <w:p w:rsidR="00EA0A62" w:rsidRPr="00EA0A62" w:rsidRDefault="00EA0A62" w:rsidP="00EA0A62">
      <w:pPr>
        <w:spacing w:after="0" w:line="240" w:lineRule="auto"/>
        <w:jc w:val="center"/>
        <w:rPr>
          <w:rFonts w:ascii="Times New Roman" w:eastAsia="Times New Roman" w:hAnsi="Times New Roman" w:cs="Times New Roman"/>
          <w:b/>
          <w:sz w:val="28"/>
          <w:szCs w:val="28"/>
          <w:lang w:eastAsia="ru-RU"/>
        </w:rPr>
      </w:pPr>
      <w:r w:rsidRPr="00EA0A62">
        <w:rPr>
          <w:rFonts w:ascii="Times New Roman" w:eastAsia="Times New Roman" w:hAnsi="Times New Roman" w:cs="Times New Roman"/>
          <w:b/>
          <w:sz w:val="28"/>
          <w:szCs w:val="28"/>
          <w:lang w:eastAsia="ru-RU"/>
        </w:rPr>
        <w:t xml:space="preserve"> Приозерский муниципальный район Ленинградской области</w:t>
      </w:r>
    </w:p>
    <w:p w:rsidR="00EA0A62" w:rsidRPr="00EA0A62" w:rsidRDefault="00EA0A62" w:rsidP="00EA0A62">
      <w:pPr>
        <w:spacing w:after="0" w:line="240" w:lineRule="auto"/>
        <w:jc w:val="center"/>
        <w:rPr>
          <w:rFonts w:ascii="Times New Roman" w:eastAsia="Times New Roman" w:hAnsi="Times New Roman" w:cs="Times New Roman"/>
          <w:sz w:val="28"/>
          <w:szCs w:val="28"/>
          <w:lang w:eastAsia="ru-RU"/>
        </w:rPr>
      </w:pPr>
    </w:p>
    <w:p w:rsidR="00EA0A62" w:rsidRPr="00EA0A62" w:rsidRDefault="00EA0A62" w:rsidP="00EA0A62">
      <w:pPr>
        <w:spacing w:after="0" w:line="240" w:lineRule="auto"/>
        <w:jc w:val="center"/>
        <w:rPr>
          <w:rFonts w:ascii="Times New Roman" w:eastAsia="Times New Roman" w:hAnsi="Times New Roman" w:cs="Times New Roman"/>
          <w:sz w:val="28"/>
          <w:szCs w:val="28"/>
          <w:lang w:eastAsia="ru-RU"/>
        </w:rPr>
      </w:pPr>
    </w:p>
    <w:p w:rsidR="00EA0A62" w:rsidRPr="00EA0A62" w:rsidRDefault="00EA0A62" w:rsidP="00EA0A62">
      <w:pPr>
        <w:spacing w:after="0" w:line="240" w:lineRule="auto"/>
        <w:jc w:val="center"/>
        <w:rPr>
          <w:rFonts w:ascii="Times New Roman" w:eastAsia="Times New Roman" w:hAnsi="Times New Roman" w:cs="Times New Roman"/>
          <w:sz w:val="28"/>
          <w:szCs w:val="28"/>
          <w:lang w:eastAsia="ru-RU"/>
        </w:rPr>
      </w:pPr>
      <w:r w:rsidRPr="00EA0A62">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sz w:val="28"/>
          <w:szCs w:val="28"/>
          <w:lang w:eastAsia="ru-RU"/>
        </w:rPr>
        <w:t xml:space="preserve"> </w:t>
      </w:r>
    </w:p>
    <w:p w:rsidR="00EA0A62" w:rsidRPr="00EA0A62" w:rsidRDefault="00EA0A62" w:rsidP="00EA0A62">
      <w:pPr>
        <w:spacing w:after="0" w:line="240" w:lineRule="auto"/>
        <w:jc w:val="center"/>
        <w:rPr>
          <w:rFonts w:ascii="Times New Roman" w:eastAsia="Times New Roman" w:hAnsi="Times New Roman" w:cs="Times New Roman"/>
          <w:b/>
          <w:sz w:val="28"/>
          <w:szCs w:val="28"/>
          <w:lang w:eastAsia="ru-RU"/>
        </w:rPr>
      </w:pPr>
    </w:p>
    <w:p w:rsidR="00EA0A62" w:rsidRPr="00EA0A62" w:rsidRDefault="00EA0A62" w:rsidP="00EA0A62">
      <w:pPr>
        <w:spacing w:after="0" w:line="240" w:lineRule="auto"/>
        <w:jc w:val="center"/>
        <w:rPr>
          <w:rFonts w:ascii="Times New Roman" w:eastAsia="Times New Roman" w:hAnsi="Times New Roman" w:cs="Times New Roman"/>
          <w:b/>
          <w:sz w:val="28"/>
          <w:szCs w:val="28"/>
          <w:lang w:eastAsia="ru-RU"/>
        </w:rPr>
      </w:pPr>
    </w:p>
    <w:p w:rsidR="00EA0A62" w:rsidRDefault="00EA0A62" w:rsidP="00EA0A62">
      <w:pPr>
        <w:spacing w:after="0" w:line="240" w:lineRule="auto"/>
        <w:rPr>
          <w:rFonts w:ascii="Times New Roman" w:eastAsia="Times New Roman" w:hAnsi="Times New Roman" w:cs="Times New Roman"/>
          <w:sz w:val="28"/>
          <w:szCs w:val="28"/>
          <w:lang w:eastAsia="ru-RU"/>
        </w:rPr>
      </w:pPr>
      <w:r w:rsidRPr="00EA0A62">
        <w:rPr>
          <w:rFonts w:ascii="Times New Roman" w:eastAsia="Times New Roman" w:hAnsi="Times New Roman" w:cs="Times New Roman"/>
          <w:sz w:val="28"/>
          <w:szCs w:val="28"/>
          <w:lang w:eastAsia="ru-RU"/>
        </w:rPr>
        <w:t xml:space="preserve">от   </w:t>
      </w:r>
      <w:r w:rsidR="004E316C">
        <w:rPr>
          <w:rFonts w:ascii="Times New Roman" w:eastAsia="Times New Roman" w:hAnsi="Times New Roman" w:cs="Times New Roman"/>
          <w:sz w:val="28"/>
          <w:szCs w:val="28"/>
          <w:lang w:eastAsia="ru-RU"/>
        </w:rPr>
        <w:t xml:space="preserve">04 </w:t>
      </w:r>
      <w:r w:rsidR="00FB53E0">
        <w:rPr>
          <w:rFonts w:ascii="Times New Roman" w:eastAsia="Times New Roman" w:hAnsi="Times New Roman" w:cs="Times New Roman"/>
          <w:sz w:val="28"/>
          <w:szCs w:val="28"/>
          <w:lang w:eastAsia="ru-RU"/>
        </w:rPr>
        <w:t>февраля</w:t>
      </w:r>
      <w:r w:rsidRPr="00EA0A62">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5</w:t>
      </w:r>
      <w:r w:rsidR="004E316C">
        <w:rPr>
          <w:rFonts w:ascii="Times New Roman" w:eastAsia="Times New Roman" w:hAnsi="Times New Roman" w:cs="Times New Roman"/>
          <w:sz w:val="28"/>
          <w:szCs w:val="28"/>
          <w:lang w:eastAsia="ru-RU"/>
        </w:rPr>
        <w:t xml:space="preserve"> года                   </w:t>
      </w:r>
      <w:r w:rsidRPr="00EA0A62">
        <w:rPr>
          <w:rFonts w:ascii="Times New Roman" w:eastAsia="Times New Roman" w:hAnsi="Times New Roman" w:cs="Times New Roman"/>
          <w:sz w:val="28"/>
          <w:szCs w:val="28"/>
          <w:lang w:eastAsia="ru-RU"/>
        </w:rPr>
        <w:t xml:space="preserve">№ </w:t>
      </w:r>
      <w:r w:rsidR="004E316C">
        <w:rPr>
          <w:rFonts w:ascii="Times New Roman" w:eastAsia="Times New Roman" w:hAnsi="Times New Roman" w:cs="Times New Roman"/>
          <w:sz w:val="28"/>
          <w:szCs w:val="28"/>
          <w:lang w:eastAsia="ru-RU"/>
        </w:rPr>
        <w:t>25</w:t>
      </w:r>
    </w:p>
    <w:p w:rsidR="00DE0F2B" w:rsidRPr="00EA0A62" w:rsidRDefault="00B73C7B" w:rsidP="00EA0A62">
      <w:pPr>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1503BF23" wp14:editId="4BC85EEE">
                <wp:simplePos x="0" y="0"/>
                <wp:positionH relativeFrom="margin">
                  <wp:align>left</wp:align>
                </wp:positionH>
                <wp:positionV relativeFrom="paragraph">
                  <wp:posOffset>203200</wp:posOffset>
                </wp:positionV>
                <wp:extent cx="3228975" cy="13716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3228975" cy="1371600"/>
                        </a:xfrm>
                        <a:prstGeom prst="rect">
                          <a:avLst/>
                        </a:prstGeom>
                        <a:noFill/>
                        <a:ln w="6350">
                          <a:noFill/>
                        </a:ln>
                        <a:effectLst/>
                      </wps:spPr>
                      <wps:txbx>
                        <w:txbxContent>
                          <w:p w:rsidR="004E316C" w:rsidRPr="004B7BFE" w:rsidRDefault="004E316C" w:rsidP="00EA0A62">
                            <w:pPr>
                              <w:pStyle w:val="tekstob"/>
                              <w:tabs>
                                <w:tab w:val="left" w:pos="5954"/>
                              </w:tabs>
                              <w:ind w:right="-15"/>
                              <w:jc w:val="both"/>
                              <w:rPr>
                                <w:sz w:val="28"/>
                                <w:szCs w:val="28"/>
                              </w:rPr>
                            </w:pPr>
                            <w:r>
                              <w:rPr>
                                <w:sz w:val="28"/>
                                <w:szCs w:val="28"/>
                              </w:rPr>
                              <w:t>Об утверждении Регламента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3BF23" id="_x0000_t202" coordsize="21600,21600" o:spt="202" path="m,l,21600r21600,l21600,xe">
                <v:stroke joinstyle="miter"/>
                <v:path gradientshapeok="t" o:connecttype="rect"/>
              </v:shapetype>
              <v:shape id="Надпись 1" o:spid="_x0000_s1026" type="#_x0000_t202" style="position:absolute;margin-left:0;margin-top:16pt;width:254.25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" filled="f" stroked="f" strokeweight=".5pt">
                <v:textbox>
                  <w:txbxContent>
                    <w:p w:rsidR="004E316C" w:rsidRPr="004B7BFE" w:rsidRDefault="004E316C" w:rsidP="00EA0A62">
                      <w:pPr>
                        <w:pStyle w:val="tekstob"/>
                        <w:tabs>
                          <w:tab w:val="left" w:pos="5954"/>
                        </w:tabs>
                        <w:ind w:right="-15"/>
                        <w:jc w:val="both"/>
                        <w:rPr>
                          <w:sz w:val="28"/>
                          <w:szCs w:val="28"/>
                        </w:rPr>
                      </w:pPr>
                      <w:r>
                        <w:rPr>
                          <w:sz w:val="28"/>
                          <w:szCs w:val="28"/>
                        </w:rPr>
                        <w:t>Об утверждении Регламента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w:t>
                      </w:r>
                    </w:p>
                  </w:txbxContent>
                </v:textbox>
                <w10:wrap type="square" anchorx="margin"/>
              </v:shape>
            </w:pict>
          </mc:Fallback>
        </mc:AlternateContent>
      </w:r>
    </w:p>
    <w:p w:rsidR="00B42956" w:rsidRDefault="00B42956" w:rsidP="008B1C00">
      <w:pPr>
        <w:pStyle w:val="tekstob"/>
        <w:spacing w:before="0" w:beforeAutospacing="0" w:after="0" w:afterAutospacing="0"/>
        <w:ind w:firstLine="709"/>
        <w:jc w:val="both"/>
        <w:rPr>
          <w:sz w:val="28"/>
          <w:szCs w:val="28"/>
        </w:rPr>
      </w:pPr>
    </w:p>
    <w:p w:rsidR="00EA0A62" w:rsidRDefault="00EA0A62" w:rsidP="008B1C00">
      <w:pPr>
        <w:pStyle w:val="tekstob"/>
        <w:spacing w:before="0" w:beforeAutospacing="0" w:after="0" w:afterAutospacing="0"/>
        <w:ind w:firstLine="709"/>
        <w:jc w:val="both"/>
        <w:rPr>
          <w:sz w:val="28"/>
          <w:szCs w:val="28"/>
        </w:rPr>
      </w:pPr>
    </w:p>
    <w:p w:rsidR="00EA0A62" w:rsidRDefault="00EA0A62" w:rsidP="008B1C00">
      <w:pPr>
        <w:pStyle w:val="tekstob"/>
        <w:spacing w:before="0" w:beforeAutospacing="0" w:after="0" w:afterAutospacing="0"/>
        <w:ind w:firstLine="709"/>
        <w:jc w:val="both"/>
        <w:rPr>
          <w:sz w:val="28"/>
          <w:szCs w:val="28"/>
        </w:rPr>
      </w:pPr>
    </w:p>
    <w:p w:rsidR="00EA0A62" w:rsidRDefault="00EA0A62" w:rsidP="008B1C00">
      <w:pPr>
        <w:pStyle w:val="tekstob"/>
        <w:spacing w:before="0" w:beforeAutospacing="0" w:after="0" w:afterAutospacing="0"/>
        <w:ind w:firstLine="709"/>
        <w:jc w:val="both"/>
        <w:rPr>
          <w:sz w:val="28"/>
          <w:szCs w:val="28"/>
        </w:rPr>
      </w:pPr>
    </w:p>
    <w:p w:rsidR="00EA0A62" w:rsidRDefault="00EA0A62" w:rsidP="008B1C00">
      <w:pPr>
        <w:pStyle w:val="tekstob"/>
        <w:spacing w:before="0" w:beforeAutospacing="0" w:after="0" w:afterAutospacing="0"/>
        <w:ind w:firstLine="709"/>
        <w:jc w:val="both"/>
        <w:rPr>
          <w:sz w:val="28"/>
          <w:szCs w:val="28"/>
        </w:rPr>
      </w:pPr>
    </w:p>
    <w:p w:rsidR="00EA0A62" w:rsidRDefault="00EA0A62" w:rsidP="008B1C00">
      <w:pPr>
        <w:pStyle w:val="tekstob"/>
        <w:spacing w:before="0" w:beforeAutospacing="0" w:after="0" w:afterAutospacing="0"/>
        <w:ind w:firstLine="709"/>
        <w:jc w:val="both"/>
        <w:rPr>
          <w:sz w:val="28"/>
          <w:szCs w:val="28"/>
        </w:rPr>
      </w:pPr>
    </w:p>
    <w:p w:rsidR="00EA0A62" w:rsidRDefault="00EA0A62" w:rsidP="00B73C7B">
      <w:pPr>
        <w:pStyle w:val="tekstob"/>
        <w:spacing w:before="0" w:beforeAutospacing="0" w:after="0" w:afterAutospacing="0"/>
        <w:jc w:val="both"/>
        <w:rPr>
          <w:sz w:val="28"/>
          <w:szCs w:val="28"/>
        </w:rPr>
      </w:pPr>
    </w:p>
    <w:p w:rsidR="00DF36F8" w:rsidRPr="00A94B51" w:rsidRDefault="00EA0A62" w:rsidP="008B1C00">
      <w:pPr>
        <w:pStyle w:val="tekstob"/>
        <w:spacing w:before="0" w:beforeAutospacing="0" w:after="0" w:afterAutospacing="0"/>
        <w:ind w:firstLine="709"/>
        <w:jc w:val="both"/>
        <w:rPr>
          <w:sz w:val="28"/>
          <w:szCs w:val="28"/>
        </w:rPr>
      </w:pPr>
      <w:r>
        <w:rPr>
          <w:sz w:val="28"/>
          <w:szCs w:val="28"/>
        </w:rPr>
        <w:t>В целях приведения Регламента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E42D88">
        <w:rPr>
          <w:sz w:val="28"/>
          <w:szCs w:val="28"/>
        </w:rPr>
        <w:t>,</w:t>
      </w:r>
      <w:r>
        <w:rPr>
          <w:sz w:val="28"/>
          <w:szCs w:val="28"/>
        </w:rPr>
        <w:t xml:space="preserve"> в</w:t>
      </w:r>
      <w:r w:rsidR="00DF36F8" w:rsidRPr="00A94B51">
        <w:rPr>
          <w:sz w:val="28"/>
          <w:szCs w:val="28"/>
        </w:rPr>
        <w:t xml:space="preserve"> соответствии с Федеральным </w:t>
      </w:r>
      <w:hyperlink r:id="rId8" w:history="1">
        <w:r w:rsidR="00DF36F8" w:rsidRPr="00A94B51">
          <w:rPr>
            <w:rStyle w:val="ab"/>
            <w:color w:val="auto"/>
            <w:sz w:val="28"/>
            <w:szCs w:val="28"/>
            <w:u w:val="none"/>
          </w:rPr>
          <w:t>законом</w:t>
        </w:r>
      </w:hyperlink>
      <w:r>
        <w:rPr>
          <w:rStyle w:val="ab"/>
          <w:color w:val="auto"/>
          <w:sz w:val="28"/>
          <w:szCs w:val="28"/>
          <w:u w:val="none"/>
        </w:rPr>
        <w:t xml:space="preserve"> от 06.10.2003г. № 131-ФЗ</w:t>
      </w:r>
      <w:r>
        <w:rPr>
          <w:sz w:val="28"/>
          <w:szCs w:val="28"/>
        </w:rPr>
        <w:t xml:space="preserve"> «</w:t>
      </w:r>
      <w:r w:rsidR="00DF36F8" w:rsidRPr="00A94B51">
        <w:rPr>
          <w:sz w:val="28"/>
          <w:szCs w:val="28"/>
        </w:rPr>
        <w:t>Об общих принципах организации местного самоуправления в Российской Федерации</w:t>
      </w:r>
      <w:r>
        <w:rPr>
          <w:sz w:val="28"/>
          <w:szCs w:val="28"/>
        </w:rPr>
        <w:t>»</w:t>
      </w:r>
      <w:r w:rsidR="00E42D88">
        <w:rPr>
          <w:sz w:val="28"/>
          <w:szCs w:val="28"/>
        </w:rPr>
        <w:t xml:space="preserve"> и </w:t>
      </w:r>
      <w:hyperlink r:id="rId9" w:history="1">
        <w:r w:rsidR="00E42D88">
          <w:rPr>
            <w:rStyle w:val="ab"/>
            <w:color w:val="auto"/>
            <w:sz w:val="28"/>
            <w:szCs w:val="28"/>
            <w:u w:val="none"/>
          </w:rPr>
          <w:t>У</w:t>
        </w:r>
        <w:r w:rsidR="00DF36F8" w:rsidRPr="00A94B51">
          <w:rPr>
            <w:rStyle w:val="ab"/>
            <w:color w:val="auto"/>
            <w:sz w:val="28"/>
            <w:szCs w:val="28"/>
            <w:u w:val="none"/>
          </w:rPr>
          <w:t>ставом</w:t>
        </w:r>
      </w:hyperlink>
      <w:r w:rsidR="00DF36F8" w:rsidRPr="00A94B51">
        <w:rPr>
          <w:sz w:val="28"/>
          <w:szCs w:val="28"/>
        </w:rPr>
        <w:t xml:space="preserve"> </w:t>
      </w:r>
      <w:r>
        <w:rPr>
          <w:sz w:val="28"/>
          <w:szCs w:val="28"/>
        </w:rPr>
        <w:t xml:space="preserve"> мунципального образования Запорожское</w:t>
      </w:r>
      <w:r w:rsidR="008B1C00">
        <w:rPr>
          <w:sz w:val="28"/>
          <w:szCs w:val="28"/>
        </w:rPr>
        <w:t xml:space="preserve"> сельско</w:t>
      </w:r>
      <w:r>
        <w:rPr>
          <w:sz w:val="28"/>
          <w:szCs w:val="28"/>
        </w:rPr>
        <w:t>е</w:t>
      </w:r>
      <w:r w:rsidR="008B1C00">
        <w:rPr>
          <w:sz w:val="28"/>
          <w:szCs w:val="28"/>
        </w:rPr>
        <w:t xml:space="preserve"> поселени</w:t>
      </w:r>
      <w:r>
        <w:rPr>
          <w:sz w:val="28"/>
          <w:szCs w:val="28"/>
        </w:rPr>
        <w:t>е С</w:t>
      </w:r>
      <w:r w:rsidR="00DF36F8" w:rsidRPr="00A94B51">
        <w:rPr>
          <w:sz w:val="28"/>
          <w:szCs w:val="28"/>
        </w:rPr>
        <w:t>овет депутатов</w:t>
      </w:r>
      <w:r w:rsidR="008B1C00">
        <w:rPr>
          <w:sz w:val="28"/>
          <w:szCs w:val="28"/>
        </w:rPr>
        <w:t xml:space="preserve"> муниципального образования </w:t>
      </w:r>
      <w:r>
        <w:rPr>
          <w:sz w:val="28"/>
          <w:szCs w:val="28"/>
        </w:rPr>
        <w:t>Запорожское</w:t>
      </w:r>
      <w:r w:rsidR="008B1C00">
        <w:rPr>
          <w:sz w:val="28"/>
          <w:szCs w:val="28"/>
        </w:rPr>
        <w:t xml:space="preserve"> сельское поселение</w:t>
      </w:r>
      <w:r w:rsidR="00DF36F8" w:rsidRPr="00A94B51">
        <w:rPr>
          <w:sz w:val="28"/>
          <w:szCs w:val="28"/>
        </w:rPr>
        <w:t xml:space="preserve"> </w:t>
      </w:r>
      <w:r w:rsidR="008B1C00">
        <w:rPr>
          <w:sz w:val="28"/>
          <w:szCs w:val="28"/>
        </w:rPr>
        <w:t>РЕШИЛ:</w:t>
      </w:r>
    </w:p>
    <w:p w:rsidR="00EA0A62" w:rsidRDefault="00DF36F8" w:rsidP="008B1C00">
      <w:pPr>
        <w:pStyle w:val="tekstob"/>
        <w:spacing w:before="0" w:beforeAutospacing="0" w:after="0" w:afterAutospacing="0"/>
        <w:ind w:firstLine="709"/>
        <w:jc w:val="both"/>
        <w:rPr>
          <w:sz w:val="28"/>
          <w:szCs w:val="28"/>
        </w:rPr>
      </w:pPr>
      <w:r w:rsidRPr="00A94B51">
        <w:rPr>
          <w:sz w:val="28"/>
          <w:szCs w:val="28"/>
        </w:rPr>
        <w:t xml:space="preserve">1. </w:t>
      </w:r>
      <w:r w:rsidR="00EA0A62" w:rsidRPr="00A94B51">
        <w:rPr>
          <w:sz w:val="28"/>
          <w:szCs w:val="28"/>
        </w:rPr>
        <w:t xml:space="preserve">Утвердить </w:t>
      </w:r>
      <w:r w:rsidR="00EA0A62">
        <w:rPr>
          <w:sz w:val="28"/>
          <w:szCs w:val="28"/>
        </w:rPr>
        <w:t>Р</w:t>
      </w:r>
      <w:r w:rsidR="00EA0A62" w:rsidRPr="00A94B51">
        <w:rPr>
          <w:sz w:val="28"/>
          <w:szCs w:val="28"/>
        </w:rPr>
        <w:t xml:space="preserve">егламент </w:t>
      </w:r>
      <w:r w:rsidR="00EA0A62">
        <w:rPr>
          <w:sz w:val="28"/>
          <w:szCs w:val="28"/>
        </w:rPr>
        <w:t>С</w:t>
      </w:r>
      <w:r w:rsidR="00EA0A62" w:rsidRPr="00A94B51">
        <w:rPr>
          <w:sz w:val="28"/>
          <w:szCs w:val="28"/>
        </w:rPr>
        <w:t xml:space="preserve">овета депутатов </w:t>
      </w:r>
      <w:r w:rsidR="00EA0A62">
        <w:rPr>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 (Приложение № 1)</w:t>
      </w:r>
      <w:r w:rsidR="00EA0A62" w:rsidRPr="00A94B51">
        <w:rPr>
          <w:sz w:val="28"/>
          <w:szCs w:val="28"/>
        </w:rPr>
        <w:t xml:space="preserve"> </w:t>
      </w:r>
    </w:p>
    <w:p w:rsidR="00B73C7B" w:rsidRDefault="00E42D88" w:rsidP="00B73C7B">
      <w:pPr>
        <w:pStyle w:val="tekstob"/>
        <w:spacing w:before="0" w:beforeAutospacing="0" w:after="0" w:afterAutospacing="0"/>
        <w:ind w:firstLine="709"/>
        <w:jc w:val="both"/>
        <w:rPr>
          <w:sz w:val="28"/>
          <w:szCs w:val="28"/>
        </w:rPr>
      </w:pPr>
      <w:r>
        <w:rPr>
          <w:sz w:val="28"/>
          <w:szCs w:val="28"/>
        </w:rPr>
        <w:t xml:space="preserve">2. </w:t>
      </w:r>
      <w:r w:rsidR="00DF36F8" w:rsidRPr="00A94B51">
        <w:rPr>
          <w:sz w:val="28"/>
          <w:szCs w:val="28"/>
        </w:rPr>
        <w:t xml:space="preserve">Признать утратившими силу </w:t>
      </w:r>
      <w:r w:rsidR="008B1C00">
        <w:rPr>
          <w:sz w:val="28"/>
          <w:szCs w:val="28"/>
        </w:rPr>
        <w:t xml:space="preserve">решение </w:t>
      </w:r>
      <w:r>
        <w:rPr>
          <w:sz w:val="28"/>
          <w:szCs w:val="28"/>
        </w:rPr>
        <w:t>С</w:t>
      </w:r>
      <w:r w:rsidR="008B1C00">
        <w:rPr>
          <w:sz w:val="28"/>
          <w:szCs w:val="28"/>
        </w:rPr>
        <w:t>овета депутатов</w:t>
      </w:r>
      <w:r>
        <w:rPr>
          <w:sz w:val="28"/>
          <w:szCs w:val="28"/>
        </w:rPr>
        <w:t xml:space="preserve"> МО </w:t>
      </w:r>
      <w:r w:rsidR="00EA0A62">
        <w:rPr>
          <w:sz w:val="28"/>
          <w:szCs w:val="28"/>
        </w:rPr>
        <w:t>Запорожское</w:t>
      </w:r>
      <w:r w:rsidR="008B1C00">
        <w:rPr>
          <w:sz w:val="28"/>
          <w:szCs w:val="28"/>
        </w:rPr>
        <w:t xml:space="preserve"> сельского поселения от </w:t>
      </w:r>
      <w:r w:rsidR="00B73C7B">
        <w:rPr>
          <w:sz w:val="28"/>
          <w:szCs w:val="28"/>
        </w:rPr>
        <w:t>19.10.2005г. № 01</w:t>
      </w:r>
      <w:r w:rsidR="008B1C00">
        <w:rPr>
          <w:sz w:val="28"/>
          <w:szCs w:val="28"/>
        </w:rPr>
        <w:t xml:space="preserve"> «О </w:t>
      </w:r>
      <w:r w:rsidR="00B73C7B">
        <w:rPr>
          <w:sz w:val="28"/>
          <w:szCs w:val="28"/>
        </w:rPr>
        <w:t>временном регламенте С</w:t>
      </w:r>
      <w:r w:rsidR="008B1C00">
        <w:rPr>
          <w:sz w:val="28"/>
          <w:szCs w:val="28"/>
        </w:rPr>
        <w:t xml:space="preserve">овета депутатов </w:t>
      </w:r>
      <w:r w:rsidR="00B73C7B">
        <w:rPr>
          <w:sz w:val="28"/>
          <w:szCs w:val="28"/>
        </w:rPr>
        <w:t>МО</w:t>
      </w:r>
      <w:r w:rsidR="008B1C00">
        <w:rPr>
          <w:sz w:val="28"/>
          <w:szCs w:val="28"/>
        </w:rPr>
        <w:t xml:space="preserve"> </w:t>
      </w:r>
      <w:r w:rsidR="00EA0A62">
        <w:rPr>
          <w:sz w:val="28"/>
          <w:szCs w:val="28"/>
        </w:rPr>
        <w:t>Запорожское</w:t>
      </w:r>
      <w:r w:rsidR="008B1C00">
        <w:rPr>
          <w:sz w:val="28"/>
          <w:szCs w:val="28"/>
        </w:rPr>
        <w:t xml:space="preserve"> сельское поселение»</w:t>
      </w:r>
    </w:p>
    <w:p w:rsidR="00B73C7B" w:rsidRDefault="00B73C7B" w:rsidP="00B73C7B">
      <w:pPr>
        <w:pStyle w:val="tekstob"/>
        <w:spacing w:before="0" w:beforeAutospacing="0" w:after="0" w:afterAutospacing="0"/>
        <w:ind w:firstLine="709"/>
        <w:jc w:val="both"/>
        <w:rPr>
          <w:rFonts w:eastAsia="Calibri"/>
          <w:sz w:val="28"/>
          <w:szCs w:val="28"/>
        </w:rPr>
      </w:pPr>
      <w:r>
        <w:rPr>
          <w:sz w:val="28"/>
          <w:szCs w:val="28"/>
        </w:rPr>
        <w:t>3.</w:t>
      </w:r>
      <w:r w:rsidR="00577F84">
        <w:rPr>
          <w:sz w:val="28"/>
          <w:szCs w:val="28"/>
        </w:rPr>
        <w:t xml:space="preserve"> </w:t>
      </w:r>
      <w:r w:rsidR="00577F84">
        <w:rPr>
          <w:rFonts w:eastAsia="Calibri"/>
          <w:sz w:val="28"/>
          <w:szCs w:val="28"/>
        </w:rPr>
        <w:t>Р</w:t>
      </w:r>
      <w:r w:rsidRPr="00B73C7B">
        <w:rPr>
          <w:rFonts w:eastAsia="Calibri"/>
          <w:sz w:val="28"/>
          <w:szCs w:val="28"/>
        </w:rPr>
        <w:t xml:space="preserve">ешение подлежит опубликованию в СМИ и размещению на официальном сайте в сети Интернет муниципального образования Запорожское сельское поселение по адресу: </w:t>
      </w:r>
      <w:hyperlink r:id="rId10" w:history="1">
        <w:r w:rsidRPr="00B73C7B">
          <w:rPr>
            <w:rFonts w:eastAsia="Calibri"/>
            <w:color w:val="0000FF"/>
            <w:sz w:val="28"/>
            <w:szCs w:val="28"/>
            <w:u w:val="single"/>
            <w:lang w:val="en-US"/>
          </w:rPr>
          <w:t>www</w:t>
        </w:r>
        <w:r w:rsidRPr="00B73C7B">
          <w:rPr>
            <w:rFonts w:eastAsia="Calibri"/>
            <w:color w:val="0000FF"/>
            <w:sz w:val="28"/>
            <w:szCs w:val="28"/>
            <w:u w:val="single"/>
          </w:rPr>
          <w:t>.</w:t>
        </w:r>
        <w:r w:rsidRPr="00B73C7B">
          <w:rPr>
            <w:rFonts w:eastAsia="Calibri"/>
            <w:color w:val="0000FF"/>
            <w:sz w:val="28"/>
            <w:szCs w:val="28"/>
            <w:u w:val="single"/>
            <w:lang w:val="en-US"/>
          </w:rPr>
          <w:t>zaporojskoe</w:t>
        </w:r>
        <w:r w:rsidRPr="00B73C7B">
          <w:rPr>
            <w:rFonts w:eastAsia="Calibri"/>
            <w:color w:val="0000FF"/>
            <w:sz w:val="28"/>
            <w:szCs w:val="28"/>
            <w:u w:val="single"/>
          </w:rPr>
          <w:t>.</w:t>
        </w:r>
        <w:r w:rsidRPr="00B73C7B">
          <w:rPr>
            <w:rFonts w:eastAsia="Calibri"/>
            <w:color w:val="0000FF"/>
            <w:sz w:val="28"/>
            <w:szCs w:val="28"/>
            <w:u w:val="single"/>
            <w:lang w:val="en-US"/>
          </w:rPr>
          <w:t>spblenobl</w:t>
        </w:r>
        <w:r w:rsidRPr="00B73C7B">
          <w:rPr>
            <w:rFonts w:eastAsia="Calibri"/>
            <w:color w:val="0000FF"/>
            <w:sz w:val="28"/>
            <w:szCs w:val="28"/>
            <w:u w:val="single"/>
          </w:rPr>
          <w:t>.</w:t>
        </w:r>
        <w:r w:rsidRPr="00B73C7B">
          <w:rPr>
            <w:rFonts w:eastAsia="Calibri"/>
            <w:color w:val="0000FF"/>
            <w:sz w:val="28"/>
            <w:szCs w:val="28"/>
            <w:u w:val="single"/>
            <w:lang w:val="en-US"/>
          </w:rPr>
          <w:t>ru</w:t>
        </w:r>
      </w:hyperlink>
      <w:r>
        <w:rPr>
          <w:rFonts w:eastAsia="Calibri"/>
          <w:sz w:val="28"/>
          <w:szCs w:val="28"/>
        </w:rPr>
        <w:t xml:space="preserve">. </w:t>
      </w:r>
    </w:p>
    <w:p w:rsidR="00B73C7B" w:rsidRDefault="00B73C7B" w:rsidP="00B73C7B">
      <w:pPr>
        <w:pStyle w:val="tekstob"/>
        <w:spacing w:before="0" w:beforeAutospacing="0" w:after="0" w:afterAutospacing="0"/>
        <w:ind w:firstLine="709"/>
        <w:jc w:val="both"/>
        <w:rPr>
          <w:rFonts w:eastAsia="Calibri"/>
          <w:sz w:val="28"/>
          <w:szCs w:val="28"/>
        </w:rPr>
      </w:pPr>
      <w:r>
        <w:rPr>
          <w:rFonts w:eastAsia="Calibri"/>
          <w:sz w:val="28"/>
          <w:szCs w:val="28"/>
        </w:rPr>
        <w:t xml:space="preserve">4. Решение </w:t>
      </w:r>
      <w:r w:rsidRPr="00B73C7B">
        <w:rPr>
          <w:rFonts w:eastAsia="Calibri"/>
          <w:sz w:val="28"/>
          <w:szCs w:val="28"/>
        </w:rPr>
        <w:t xml:space="preserve">вступает в силу со дня его официального опубликования в газете «Приозерские ведомости». </w:t>
      </w:r>
    </w:p>
    <w:p w:rsidR="00B73C7B" w:rsidRPr="00B73C7B" w:rsidRDefault="00B73C7B" w:rsidP="00B73C7B">
      <w:pPr>
        <w:pStyle w:val="tekstob"/>
        <w:spacing w:before="0" w:beforeAutospacing="0" w:after="0" w:afterAutospacing="0"/>
        <w:ind w:firstLine="709"/>
        <w:jc w:val="both"/>
        <w:rPr>
          <w:sz w:val="28"/>
          <w:szCs w:val="28"/>
        </w:rPr>
      </w:pPr>
      <w:r>
        <w:rPr>
          <w:rFonts w:eastAsia="Calibri"/>
          <w:sz w:val="28"/>
          <w:szCs w:val="28"/>
        </w:rPr>
        <w:t xml:space="preserve">5. </w:t>
      </w:r>
      <w:r w:rsidRPr="00B73C7B">
        <w:rPr>
          <w:rFonts w:eastAsia="Calibri"/>
          <w:sz w:val="28"/>
          <w:szCs w:val="28"/>
        </w:rPr>
        <w:t xml:space="preserve">Контроль за исполнением настоящего Решения возложить на постоянную  комиссию по местному самоуправлению, законности, правопорядку и социальным вопросам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(председатель – </w:t>
      </w:r>
      <w:r>
        <w:rPr>
          <w:rFonts w:eastAsia="Calibri"/>
          <w:sz w:val="28"/>
          <w:szCs w:val="28"/>
        </w:rPr>
        <w:t>Костусева Т.Н.</w:t>
      </w:r>
      <w:r w:rsidRPr="00B73C7B">
        <w:rPr>
          <w:rFonts w:eastAsia="Calibri"/>
          <w:sz w:val="28"/>
          <w:szCs w:val="28"/>
        </w:rPr>
        <w:t>)</w:t>
      </w:r>
    </w:p>
    <w:p w:rsidR="008B1C00" w:rsidRDefault="008B1C00" w:rsidP="008B1C00">
      <w:pPr>
        <w:spacing w:after="0" w:line="240" w:lineRule="auto"/>
        <w:ind w:firstLine="709"/>
        <w:jc w:val="both"/>
        <w:rPr>
          <w:rFonts w:ascii="Times New Roman" w:eastAsia="Times New Roman" w:hAnsi="Times New Roman" w:cs="Times New Roman"/>
          <w:bCs/>
          <w:sz w:val="28"/>
          <w:szCs w:val="28"/>
          <w:lang w:eastAsia="ru-RU"/>
        </w:rPr>
      </w:pPr>
    </w:p>
    <w:p w:rsidR="008B1C00" w:rsidRDefault="008B1C00" w:rsidP="008B1C0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муниципального образования:                                          </w:t>
      </w:r>
      <w:r w:rsidR="00B73C7B">
        <w:rPr>
          <w:rFonts w:ascii="Times New Roman" w:eastAsia="Times New Roman" w:hAnsi="Times New Roman" w:cs="Times New Roman"/>
          <w:bCs/>
          <w:sz w:val="28"/>
          <w:szCs w:val="28"/>
          <w:lang w:eastAsia="ru-RU"/>
        </w:rPr>
        <w:t>А.Н. Чистяков</w:t>
      </w:r>
    </w:p>
    <w:p w:rsidR="00B73C7B" w:rsidRDefault="00B73C7B" w:rsidP="008B1C00">
      <w:pPr>
        <w:spacing w:after="0" w:line="240" w:lineRule="auto"/>
        <w:jc w:val="both"/>
        <w:rPr>
          <w:rFonts w:ascii="Times New Roman" w:eastAsia="Times New Roman" w:hAnsi="Times New Roman" w:cs="Times New Roman"/>
          <w:bCs/>
          <w:sz w:val="28"/>
          <w:szCs w:val="28"/>
          <w:lang w:eastAsia="ru-RU"/>
        </w:rPr>
      </w:pPr>
    </w:p>
    <w:p w:rsidR="00B73C7B" w:rsidRDefault="00B73C7B" w:rsidP="008B1C00">
      <w:pPr>
        <w:spacing w:after="0" w:line="240" w:lineRule="auto"/>
        <w:jc w:val="both"/>
        <w:rPr>
          <w:rFonts w:ascii="Times New Roman" w:eastAsia="Times New Roman" w:hAnsi="Times New Roman" w:cs="Times New Roman"/>
          <w:bCs/>
          <w:sz w:val="28"/>
          <w:szCs w:val="28"/>
          <w:lang w:eastAsia="ru-RU"/>
        </w:rPr>
      </w:pPr>
    </w:p>
    <w:p w:rsidR="00B73C7B" w:rsidRDefault="00B73C7B" w:rsidP="008B1C00">
      <w:pPr>
        <w:spacing w:after="0" w:line="240" w:lineRule="auto"/>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Исп.: Е.Ю. Сладкова; 8(81379)66-331</w:t>
      </w:r>
    </w:p>
    <w:p w:rsidR="00A54EC6" w:rsidRPr="00577F84" w:rsidRDefault="00B73C7B" w:rsidP="00577F84">
      <w:pPr>
        <w:spacing w:after="0" w:line="240" w:lineRule="auto"/>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Разослано: д</w:t>
      </w:r>
      <w:r w:rsidR="00577F84">
        <w:rPr>
          <w:rFonts w:ascii="Times New Roman" w:eastAsia="Times New Roman" w:hAnsi="Times New Roman" w:cs="Times New Roman"/>
          <w:bCs/>
          <w:sz w:val="16"/>
          <w:szCs w:val="16"/>
          <w:lang w:eastAsia="ru-RU"/>
        </w:rPr>
        <w:t>ело-1, прокуратура-1, газета-1,</w:t>
      </w:r>
    </w:p>
    <w:p w:rsidR="00577F84" w:rsidRPr="00577F84" w:rsidRDefault="00577F84" w:rsidP="00577F84">
      <w:pPr>
        <w:shd w:val="clear" w:color="auto" w:fill="FFFFFF"/>
        <w:spacing w:after="0" w:line="240" w:lineRule="auto"/>
        <w:ind w:left="5103"/>
        <w:jc w:val="both"/>
        <w:rPr>
          <w:rFonts w:ascii="Times New Roman" w:eastAsia="Calibri" w:hAnsi="Times New Roman" w:cs="Times New Roman"/>
          <w:sz w:val="20"/>
          <w:szCs w:val="20"/>
          <w:lang w:eastAsia="ru-RU"/>
        </w:rPr>
      </w:pPr>
      <w:r w:rsidRPr="00577F84">
        <w:rPr>
          <w:rFonts w:ascii="Times New Roman" w:eastAsia="Calibri" w:hAnsi="Times New Roman" w:cs="Times New Roman"/>
          <w:sz w:val="20"/>
          <w:szCs w:val="20"/>
          <w:lang w:eastAsia="ru-RU"/>
        </w:rPr>
        <w:lastRenderedPageBreak/>
        <w:t>Приложение №1 Утверждено решением Совета депутатов муниципального образования Запорожское сельское поселение №</w:t>
      </w:r>
      <w:r w:rsidR="004E316C">
        <w:rPr>
          <w:rFonts w:ascii="Times New Roman" w:eastAsia="Calibri" w:hAnsi="Times New Roman" w:cs="Times New Roman"/>
          <w:sz w:val="20"/>
          <w:szCs w:val="20"/>
          <w:lang w:eastAsia="ru-RU"/>
        </w:rPr>
        <w:t xml:space="preserve"> 25</w:t>
      </w:r>
      <w:r w:rsidRPr="00577F84">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577F84">
        <w:rPr>
          <w:rFonts w:ascii="Times New Roman" w:eastAsia="Calibri" w:hAnsi="Times New Roman" w:cs="Times New Roman"/>
          <w:sz w:val="20"/>
          <w:szCs w:val="20"/>
          <w:lang w:eastAsia="ru-RU"/>
        </w:rPr>
        <w:t>от</w:t>
      </w:r>
      <w:r w:rsidR="004E316C">
        <w:rPr>
          <w:rFonts w:ascii="Times New Roman" w:eastAsia="Calibri" w:hAnsi="Times New Roman" w:cs="Times New Roman"/>
          <w:sz w:val="20"/>
          <w:szCs w:val="20"/>
          <w:lang w:eastAsia="ru-RU"/>
        </w:rPr>
        <w:t xml:space="preserve"> 04.</w:t>
      </w:r>
      <w:r w:rsidR="00784261">
        <w:rPr>
          <w:rFonts w:ascii="Times New Roman" w:eastAsia="Calibri" w:hAnsi="Times New Roman" w:cs="Times New Roman"/>
          <w:sz w:val="20"/>
          <w:szCs w:val="20"/>
          <w:lang w:eastAsia="ru-RU"/>
        </w:rPr>
        <w:t xml:space="preserve">02.2015 </w:t>
      </w:r>
      <w:r w:rsidRPr="00577F84">
        <w:rPr>
          <w:rFonts w:ascii="Times New Roman" w:eastAsia="Calibri" w:hAnsi="Times New Roman" w:cs="Times New Roman"/>
          <w:sz w:val="20"/>
          <w:szCs w:val="20"/>
          <w:lang w:eastAsia="ru-RU"/>
        </w:rPr>
        <w:t xml:space="preserve">года </w:t>
      </w:r>
    </w:p>
    <w:p w:rsidR="001A3F74" w:rsidRDefault="001A3F74" w:rsidP="007441B4">
      <w:pPr>
        <w:spacing w:after="0" w:line="240" w:lineRule="auto"/>
        <w:ind w:firstLine="709"/>
        <w:jc w:val="center"/>
        <w:rPr>
          <w:rFonts w:ascii="Times New Roman" w:eastAsia="Times New Roman" w:hAnsi="Times New Roman" w:cs="Times New Roman"/>
          <w:b/>
          <w:bCs/>
          <w:sz w:val="28"/>
          <w:szCs w:val="28"/>
          <w:lang w:eastAsia="ru-RU"/>
        </w:rPr>
      </w:pPr>
    </w:p>
    <w:p w:rsidR="00F87512" w:rsidRDefault="00F87512" w:rsidP="00AD0D74">
      <w:pPr>
        <w:spacing w:after="0" w:line="240" w:lineRule="auto"/>
        <w:rPr>
          <w:rFonts w:ascii="Times New Roman" w:eastAsia="Times New Roman" w:hAnsi="Times New Roman" w:cs="Times New Roman"/>
          <w:b/>
          <w:bCs/>
          <w:sz w:val="28"/>
          <w:szCs w:val="28"/>
          <w:lang w:eastAsia="ru-RU"/>
        </w:rPr>
      </w:pPr>
    </w:p>
    <w:p w:rsidR="008354F5" w:rsidRPr="00AD0D74" w:rsidRDefault="008354F5" w:rsidP="00AD0D74">
      <w:pPr>
        <w:pStyle w:val="ac"/>
        <w:jc w:val="center"/>
        <w:rPr>
          <w:rFonts w:eastAsia="Times New Roman"/>
          <w:b/>
          <w:sz w:val="32"/>
          <w:szCs w:val="32"/>
          <w:lang w:eastAsia="ru-RU"/>
        </w:rPr>
      </w:pPr>
      <w:r w:rsidRPr="00AD0D74">
        <w:rPr>
          <w:rFonts w:eastAsia="Times New Roman"/>
          <w:b/>
          <w:sz w:val="32"/>
          <w:szCs w:val="32"/>
          <w:lang w:eastAsia="ru-RU"/>
        </w:rPr>
        <w:t>РЕГЛАМЕНТ</w:t>
      </w:r>
    </w:p>
    <w:p w:rsidR="007441B4" w:rsidRPr="00AD0D74" w:rsidRDefault="00577F84" w:rsidP="00AD0D74">
      <w:pPr>
        <w:pStyle w:val="ac"/>
        <w:jc w:val="center"/>
        <w:rPr>
          <w:rFonts w:eastAsia="Times New Roman"/>
          <w:b/>
          <w:sz w:val="32"/>
          <w:szCs w:val="32"/>
          <w:lang w:eastAsia="ru-RU"/>
        </w:rPr>
      </w:pPr>
      <w:r w:rsidRPr="00AD0D74">
        <w:rPr>
          <w:rFonts w:eastAsia="Times New Roman"/>
          <w:b/>
          <w:sz w:val="32"/>
          <w:szCs w:val="32"/>
          <w:lang w:eastAsia="ru-RU"/>
        </w:rPr>
        <w:t>С</w:t>
      </w:r>
      <w:r w:rsidR="008354F5" w:rsidRPr="00AD0D74">
        <w:rPr>
          <w:rFonts w:eastAsia="Times New Roman"/>
          <w:b/>
          <w:sz w:val="32"/>
          <w:szCs w:val="32"/>
          <w:lang w:eastAsia="ru-RU"/>
        </w:rPr>
        <w:t xml:space="preserve">овета депутатов </w:t>
      </w:r>
      <w:r w:rsidR="007441B4" w:rsidRPr="00AD0D74">
        <w:rPr>
          <w:rFonts w:eastAsia="Times New Roman"/>
          <w:b/>
          <w:sz w:val="32"/>
          <w:szCs w:val="32"/>
          <w:lang w:eastAsia="ru-RU"/>
        </w:rPr>
        <w:t>муниципального образования</w:t>
      </w:r>
    </w:p>
    <w:p w:rsidR="008354F5" w:rsidRPr="00AD0D74" w:rsidRDefault="00EA0A62" w:rsidP="00AD0D74">
      <w:pPr>
        <w:pStyle w:val="ac"/>
        <w:jc w:val="center"/>
        <w:rPr>
          <w:rFonts w:eastAsia="Times New Roman"/>
          <w:b/>
          <w:sz w:val="32"/>
          <w:szCs w:val="32"/>
          <w:lang w:eastAsia="ru-RU"/>
        </w:rPr>
      </w:pPr>
      <w:r w:rsidRPr="00AD0D74">
        <w:rPr>
          <w:rFonts w:eastAsia="Times New Roman"/>
          <w:b/>
          <w:sz w:val="32"/>
          <w:szCs w:val="32"/>
          <w:lang w:eastAsia="ru-RU"/>
        </w:rPr>
        <w:t>Запорожское</w:t>
      </w:r>
      <w:r w:rsidR="007441B4" w:rsidRPr="00AD0D74">
        <w:rPr>
          <w:rFonts w:eastAsia="Times New Roman"/>
          <w:b/>
          <w:sz w:val="32"/>
          <w:szCs w:val="32"/>
          <w:lang w:eastAsia="ru-RU"/>
        </w:rPr>
        <w:t xml:space="preserve"> сельское поселение </w:t>
      </w:r>
      <w:r w:rsidR="00577F84" w:rsidRPr="00AD0D74">
        <w:rPr>
          <w:rFonts w:eastAsia="Times New Roman"/>
          <w:b/>
          <w:sz w:val="32"/>
          <w:szCs w:val="32"/>
          <w:lang w:eastAsia="ru-RU"/>
        </w:rPr>
        <w:t xml:space="preserve">муниципального образования Приозерский муниципальный </w:t>
      </w:r>
      <w:r w:rsidR="007441B4" w:rsidRPr="00AD0D74">
        <w:rPr>
          <w:rFonts w:eastAsia="Times New Roman"/>
          <w:b/>
          <w:sz w:val="32"/>
          <w:szCs w:val="32"/>
          <w:lang w:eastAsia="ru-RU"/>
        </w:rPr>
        <w:t>район Ленинградской области</w:t>
      </w:r>
    </w:p>
    <w:p w:rsidR="007441B4" w:rsidRDefault="008354F5" w:rsidP="00EA7A0B">
      <w:pPr>
        <w:spacing w:after="0" w:line="240" w:lineRule="auto"/>
        <w:ind w:firstLine="709"/>
        <w:jc w:val="both"/>
        <w:rPr>
          <w:rFonts w:ascii="Times New Roman" w:eastAsia="Times New Roman" w:hAnsi="Times New Roman" w:cs="Times New Roman"/>
          <w:b/>
          <w:bCs/>
          <w:sz w:val="28"/>
          <w:szCs w:val="28"/>
          <w:lang w:eastAsia="ru-RU"/>
        </w:rPr>
      </w:pPr>
      <w:r w:rsidRPr="008354F5">
        <w:rPr>
          <w:rFonts w:ascii="Times New Roman" w:eastAsia="Times New Roman" w:hAnsi="Times New Roman" w:cs="Times New Roman"/>
          <w:b/>
          <w:bCs/>
          <w:sz w:val="28"/>
          <w:szCs w:val="28"/>
          <w:lang w:eastAsia="ru-RU"/>
        </w:rPr>
        <w:t> </w:t>
      </w:r>
    </w:p>
    <w:sdt>
      <w:sdtPr>
        <w:rPr>
          <w:rFonts w:asciiTheme="minorHAnsi" w:eastAsiaTheme="minorHAnsi" w:hAnsiTheme="minorHAnsi" w:cstheme="minorBidi"/>
          <w:color w:val="auto"/>
          <w:sz w:val="22"/>
          <w:szCs w:val="22"/>
          <w:lang w:eastAsia="en-US"/>
        </w:rPr>
        <w:id w:val="574565316"/>
        <w:docPartObj>
          <w:docPartGallery w:val="Table of Contents"/>
          <w:docPartUnique/>
        </w:docPartObj>
      </w:sdtPr>
      <w:sdtEndPr>
        <w:rPr>
          <w:b/>
          <w:bCs/>
        </w:rPr>
      </w:sdtEndPr>
      <w:sdtContent>
        <w:p w:rsidR="00D74403" w:rsidRDefault="00D74403" w:rsidP="00D74403">
          <w:pPr>
            <w:pStyle w:val="ae"/>
          </w:pPr>
          <w:r>
            <w:t>Оглавление</w:t>
          </w:r>
        </w:p>
        <w:p w:rsidR="00777A01" w:rsidRDefault="00D74403">
          <w:pPr>
            <w:pStyle w:val="11"/>
            <w:tabs>
              <w:tab w:val="right" w:leader="dot" w:pos="9770"/>
            </w:tabs>
            <w:rPr>
              <w:rFonts w:cstheme="minorBidi"/>
              <w:noProof/>
            </w:rPr>
          </w:pPr>
          <w:r>
            <w:fldChar w:fldCharType="begin"/>
          </w:r>
          <w:r>
            <w:instrText xml:space="preserve"> TOC \o "1-3" \h \z \u </w:instrText>
          </w:r>
          <w:r>
            <w:fldChar w:fldCharType="separate"/>
          </w:r>
          <w:hyperlink w:anchor="_Toc410642890" w:history="1">
            <w:r w:rsidR="00777A01" w:rsidRPr="004B3B99">
              <w:rPr>
                <w:rStyle w:val="ab"/>
                <w:rFonts w:eastAsia="Times New Roman"/>
                <w:b/>
                <w:noProof/>
              </w:rPr>
              <w:t>Глава 1. Общие положения</w:t>
            </w:r>
            <w:r w:rsidR="00777A01">
              <w:rPr>
                <w:noProof/>
                <w:webHidden/>
              </w:rPr>
              <w:tab/>
            </w:r>
            <w:r w:rsidR="00777A01">
              <w:rPr>
                <w:noProof/>
                <w:webHidden/>
              </w:rPr>
              <w:fldChar w:fldCharType="begin"/>
            </w:r>
            <w:r w:rsidR="00777A01">
              <w:rPr>
                <w:noProof/>
                <w:webHidden/>
              </w:rPr>
              <w:instrText xml:space="preserve"> PAGEREF _Toc410642890 \h </w:instrText>
            </w:r>
            <w:r w:rsidR="00777A01">
              <w:rPr>
                <w:noProof/>
                <w:webHidden/>
              </w:rPr>
            </w:r>
            <w:r w:rsidR="00777A01">
              <w:rPr>
                <w:noProof/>
                <w:webHidden/>
              </w:rPr>
              <w:fldChar w:fldCharType="separate"/>
            </w:r>
            <w:r w:rsidR="004E316C">
              <w:rPr>
                <w:noProof/>
                <w:webHidden/>
              </w:rPr>
              <w:t>4</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891" w:history="1">
            <w:r w:rsidR="00777A01" w:rsidRPr="004B3B99">
              <w:rPr>
                <w:rStyle w:val="ab"/>
                <w:rFonts w:eastAsia="Times New Roman"/>
                <w:b/>
                <w:noProof/>
              </w:rPr>
              <w:t>Статья 1</w:t>
            </w:r>
            <w:r w:rsidR="00777A01">
              <w:rPr>
                <w:noProof/>
                <w:webHidden/>
              </w:rPr>
              <w:tab/>
            </w:r>
            <w:r w:rsidR="00777A01">
              <w:rPr>
                <w:noProof/>
                <w:webHidden/>
              </w:rPr>
              <w:fldChar w:fldCharType="begin"/>
            </w:r>
            <w:r w:rsidR="00777A01">
              <w:rPr>
                <w:noProof/>
                <w:webHidden/>
              </w:rPr>
              <w:instrText xml:space="preserve"> PAGEREF _Toc410642891 \h </w:instrText>
            </w:r>
            <w:r w:rsidR="00777A01">
              <w:rPr>
                <w:noProof/>
                <w:webHidden/>
              </w:rPr>
            </w:r>
            <w:r w:rsidR="00777A01">
              <w:rPr>
                <w:noProof/>
                <w:webHidden/>
              </w:rPr>
              <w:fldChar w:fldCharType="separate"/>
            </w:r>
            <w:r w:rsidR="004E316C">
              <w:rPr>
                <w:noProof/>
                <w:webHidden/>
              </w:rPr>
              <w:t>4</w:t>
            </w:r>
            <w:r w:rsidR="00777A01">
              <w:rPr>
                <w:noProof/>
                <w:webHidden/>
              </w:rPr>
              <w:fldChar w:fldCharType="end"/>
            </w:r>
          </w:hyperlink>
        </w:p>
        <w:p w:rsidR="00777A01" w:rsidRDefault="00A21BA5">
          <w:pPr>
            <w:pStyle w:val="11"/>
            <w:tabs>
              <w:tab w:val="right" w:leader="dot" w:pos="9770"/>
            </w:tabs>
            <w:rPr>
              <w:rFonts w:cstheme="minorBidi"/>
              <w:noProof/>
            </w:rPr>
          </w:pPr>
          <w:hyperlink w:anchor="_Toc410642892" w:history="1">
            <w:r w:rsidR="00777A01" w:rsidRPr="004B3B99">
              <w:rPr>
                <w:rStyle w:val="ab"/>
                <w:rFonts w:eastAsia="Times New Roman"/>
                <w:b/>
                <w:noProof/>
              </w:rPr>
              <w:t>Глава 2. Структура совета депутатов, права и обязанности депутатов</w:t>
            </w:r>
            <w:r w:rsidR="00777A01">
              <w:rPr>
                <w:noProof/>
                <w:webHidden/>
              </w:rPr>
              <w:tab/>
            </w:r>
            <w:r w:rsidR="00777A01">
              <w:rPr>
                <w:noProof/>
                <w:webHidden/>
              </w:rPr>
              <w:fldChar w:fldCharType="begin"/>
            </w:r>
            <w:r w:rsidR="00777A01">
              <w:rPr>
                <w:noProof/>
                <w:webHidden/>
              </w:rPr>
              <w:instrText xml:space="preserve"> PAGEREF _Toc410642892 \h </w:instrText>
            </w:r>
            <w:r w:rsidR="00777A01">
              <w:rPr>
                <w:noProof/>
                <w:webHidden/>
              </w:rPr>
            </w:r>
            <w:r w:rsidR="00777A01">
              <w:rPr>
                <w:noProof/>
                <w:webHidden/>
              </w:rPr>
              <w:fldChar w:fldCharType="separate"/>
            </w:r>
            <w:r w:rsidR="004E316C">
              <w:rPr>
                <w:noProof/>
                <w:webHidden/>
              </w:rPr>
              <w:t>4</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893" w:history="1">
            <w:r w:rsidR="00777A01" w:rsidRPr="004B3B99">
              <w:rPr>
                <w:rStyle w:val="ab"/>
                <w:rFonts w:eastAsia="Times New Roman"/>
                <w:b/>
                <w:noProof/>
              </w:rPr>
              <w:t>Статья 2. Структура совета депутатов</w:t>
            </w:r>
            <w:r w:rsidR="00777A01">
              <w:rPr>
                <w:noProof/>
                <w:webHidden/>
              </w:rPr>
              <w:tab/>
            </w:r>
            <w:r w:rsidR="00777A01">
              <w:rPr>
                <w:noProof/>
                <w:webHidden/>
              </w:rPr>
              <w:fldChar w:fldCharType="begin"/>
            </w:r>
            <w:r w:rsidR="00777A01">
              <w:rPr>
                <w:noProof/>
                <w:webHidden/>
              </w:rPr>
              <w:instrText xml:space="preserve"> PAGEREF _Toc410642893 \h </w:instrText>
            </w:r>
            <w:r w:rsidR="00777A01">
              <w:rPr>
                <w:noProof/>
                <w:webHidden/>
              </w:rPr>
            </w:r>
            <w:r w:rsidR="00777A01">
              <w:rPr>
                <w:noProof/>
                <w:webHidden/>
              </w:rPr>
              <w:fldChar w:fldCharType="separate"/>
            </w:r>
            <w:r w:rsidR="004E316C">
              <w:rPr>
                <w:noProof/>
                <w:webHidden/>
              </w:rPr>
              <w:t>4</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894" w:history="1">
            <w:r w:rsidR="00777A01" w:rsidRPr="004B3B99">
              <w:rPr>
                <w:rStyle w:val="ab"/>
                <w:rFonts w:eastAsia="Times New Roman"/>
                <w:b/>
                <w:noProof/>
              </w:rPr>
              <w:t>Статья 3. Депутат Совета депутатов</w:t>
            </w:r>
            <w:r w:rsidR="00777A01">
              <w:rPr>
                <w:noProof/>
                <w:webHidden/>
              </w:rPr>
              <w:tab/>
            </w:r>
            <w:r w:rsidR="00777A01">
              <w:rPr>
                <w:noProof/>
                <w:webHidden/>
              </w:rPr>
              <w:fldChar w:fldCharType="begin"/>
            </w:r>
            <w:r w:rsidR="00777A01">
              <w:rPr>
                <w:noProof/>
                <w:webHidden/>
              </w:rPr>
              <w:instrText xml:space="preserve"> PAGEREF _Toc410642894 \h </w:instrText>
            </w:r>
            <w:r w:rsidR="00777A01">
              <w:rPr>
                <w:noProof/>
                <w:webHidden/>
              </w:rPr>
            </w:r>
            <w:r w:rsidR="00777A01">
              <w:rPr>
                <w:noProof/>
                <w:webHidden/>
              </w:rPr>
              <w:fldChar w:fldCharType="separate"/>
            </w:r>
            <w:r w:rsidR="004E316C">
              <w:rPr>
                <w:noProof/>
                <w:webHidden/>
              </w:rPr>
              <w:t>5</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895" w:history="1">
            <w:r w:rsidR="00777A01" w:rsidRPr="004B3B99">
              <w:rPr>
                <w:rStyle w:val="ab"/>
                <w:rFonts w:eastAsia="Times New Roman"/>
                <w:b/>
                <w:noProof/>
              </w:rPr>
              <w:t>Статья 4. Председатель Совета депутатов</w:t>
            </w:r>
            <w:r w:rsidR="00777A01">
              <w:rPr>
                <w:noProof/>
                <w:webHidden/>
              </w:rPr>
              <w:tab/>
            </w:r>
            <w:r w:rsidR="00777A01">
              <w:rPr>
                <w:noProof/>
                <w:webHidden/>
              </w:rPr>
              <w:fldChar w:fldCharType="begin"/>
            </w:r>
            <w:r w:rsidR="00777A01">
              <w:rPr>
                <w:noProof/>
                <w:webHidden/>
              </w:rPr>
              <w:instrText xml:space="preserve"> PAGEREF _Toc410642895 \h </w:instrText>
            </w:r>
            <w:r w:rsidR="00777A01">
              <w:rPr>
                <w:noProof/>
                <w:webHidden/>
              </w:rPr>
            </w:r>
            <w:r w:rsidR="00777A01">
              <w:rPr>
                <w:noProof/>
                <w:webHidden/>
              </w:rPr>
              <w:fldChar w:fldCharType="separate"/>
            </w:r>
            <w:r w:rsidR="004E316C">
              <w:rPr>
                <w:noProof/>
                <w:webHidden/>
              </w:rPr>
              <w:t>6</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896" w:history="1">
            <w:r w:rsidR="00777A01" w:rsidRPr="004B3B99">
              <w:rPr>
                <w:rStyle w:val="ab"/>
                <w:rFonts w:eastAsia="Times New Roman"/>
                <w:b/>
                <w:noProof/>
              </w:rPr>
              <w:t>Статья 5. Заместитель председателя Совета депутатов</w:t>
            </w:r>
            <w:r w:rsidR="00777A01">
              <w:rPr>
                <w:noProof/>
                <w:webHidden/>
              </w:rPr>
              <w:tab/>
            </w:r>
            <w:r w:rsidR="00777A01">
              <w:rPr>
                <w:noProof/>
                <w:webHidden/>
              </w:rPr>
              <w:fldChar w:fldCharType="begin"/>
            </w:r>
            <w:r w:rsidR="00777A01">
              <w:rPr>
                <w:noProof/>
                <w:webHidden/>
              </w:rPr>
              <w:instrText xml:space="preserve"> PAGEREF _Toc410642896 \h </w:instrText>
            </w:r>
            <w:r w:rsidR="00777A01">
              <w:rPr>
                <w:noProof/>
                <w:webHidden/>
              </w:rPr>
            </w:r>
            <w:r w:rsidR="00777A01">
              <w:rPr>
                <w:noProof/>
                <w:webHidden/>
              </w:rPr>
              <w:fldChar w:fldCharType="separate"/>
            </w:r>
            <w:r w:rsidR="004E316C">
              <w:rPr>
                <w:noProof/>
                <w:webHidden/>
              </w:rPr>
              <w:t>8</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897" w:history="1">
            <w:r w:rsidR="00777A01" w:rsidRPr="004B3B99">
              <w:rPr>
                <w:rStyle w:val="ab"/>
                <w:rFonts w:eastAsia="Times New Roman"/>
                <w:b/>
                <w:noProof/>
              </w:rPr>
              <w:t>Статья 6. Постоянные комиссии</w:t>
            </w:r>
            <w:r w:rsidR="00777A01">
              <w:rPr>
                <w:noProof/>
                <w:webHidden/>
              </w:rPr>
              <w:tab/>
            </w:r>
            <w:r w:rsidR="00777A01">
              <w:rPr>
                <w:noProof/>
                <w:webHidden/>
              </w:rPr>
              <w:fldChar w:fldCharType="begin"/>
            </w:r>
            <w:r w:rsidR="00777A01">
              <w:rPr>
                <w:noProof/>
                <w:webHidden/>
              </w:rPr>
              <w:instrText xml:space="preserve"> PAGEREF _Toc410642897 \h </w:instrText>
            </w:r>
            <w:r w:rsidR="00777A01">
              <w:rPr>
                <w:noProof/>
                <w:webHidden/>
              </w:rPr>
            </w:r>
            <w:r w:rsidR="00777A01">
              <w:rPr>
                <w:noProof/>
                <w:webHidden/>
              </w:rPr>
              <w:fldChar w:fldCharType="separate"/>
            </w:r>
            <w:r w:rsidR="004E316C">
              <w:rPr>
                <w:noProof/>
                <w:webHidden/>
              </w:rPr>
              <w:t>8</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898" w:history="1">
            <w:r w:rsidR="00777A01" w:rsidRPr="004B3B99">
              <w:rPr>
                <w:rStyle w:val="ab"/>
                <w:b/>
                <w:noProof/>
              </w:rPr>
              <w:t>Статья 7. Депутатские объединения</w:t>
            </w:r>
            <w:r w:rsidR="00777A01">
              <w:rPr>
                <w:noProof/>
                <w:webHidden/>
              </w:rPr>
              <w:tab/>
            </w:r>
            <w:r w:rsidR="00777A01">
              <w:rPr>
                <w:noProof/>
                <w:webHidden/>
              </w:rPr>
              <w:fldChar w:fldCharType="begin"/>
            </w:r>
            <w:r w:rsidR="00777A01">
              <w:rPr>
                <w:noProof/>
                <w:webHidden/>
              </w:rPr>
              <w:instrText xml:space="preserve"> PAGEREF _Toc410642898 \h </w:instrText>
            </w:r>
            <w:r w:rsidR="00777A01">
              <w:rPr>
                <w:noProof/>
                <w:webHidden/>
              </w:rPr>
            </w:r>
            <w:r w:rsidR="00777A01">
              <w:rPr>
                <w:noProof/>
                <w:webHidden/>
              </w:rPr>
              <w:fldChar w:fldCharType="separate"/>
            </w:r>
            <w:r w:rsidR="004E316C">
              <w:rPr>
                <w:noProof/>
                <w:webHidden/>
              </w:rPr>
              <w:t>10</w:t>
            </w:r>
            <w:r w:rsidR="00777A01">
              <w:rPr>
                <w:noProof/>
                <w:webHidden/>
              </w:rPr>
              <w:fldChar w:fldCharType="end"/>
            </w:r>
          </w:hyperlink>
        </w:p>
        <w:p w:rsidR="00777A01" w:rsidRDefault="00A21BA5">
          <w:pPr>
            <w:pStyle w:val="11"/>
            <w:tabs>
              <w:tab w:val="right" w:leader="dot" w:pos="9770"/>
            </w:tabs>
            <w:rPr>
              <w:rFonts w:cstheme="minorBidi"/>
              <w:noProof/>
            </w:rPr>
          </w:pPr>
          <w:hyperlink w:anchor="_Toc410642899" w:history="1">
            <w:r w:rsidR="00777A01" w:rsidRPr="004B3B99">
              <w:rPr>
                <w:rStyle w:val="ab"/>
                <w:rFonts w:eastAsia="Times New Roman"/>
                <w:b/>
                <w:noProof/>
              </w:rPr>
              <w:t>Глава 3. Организация работы Совета депутатов</w:t>
            </w:r>
            <w:r w:rsidR="00777A01">
              <w:rPr>
                <w:noProof/>
                <w:webHidden/>
              </w:rPr>
              <w:tab/>
            </w:r>
            <w:r w:rsidR="00777A01">
              <w:rPr>
                <w:noProof/>
                <w:webHidden/>
              </w:rPr>
              <w:fldChar w:fldCharType="begin"/>
            </w:r>
            <w:r w:rsidR="00777A01">
              <w:rPr>
                <w:noProof/>
                <w:webHidden/>
              </w:rPr>
              <w:instrText xml:space="preserve"> PAGEREF _Toc410642899 \h </w:instrText>
            </w:r>
            <w:r w:rsidR="00777A01">
              <w:rPr>
                <w:noProof/>
                <w:webHidden/>
              </w:rPr>
            </w:r>
            <w:r w:rsidR="00777A01">
              <w:rPr>
                <w:noProof/>
                <w:webHidden/>
              </w:rPr>
              <w:fldChar w:fldCharType="separate"/>
            </w:r>
            <w:r w:rsidR="004E316C">
              <w:rPr>
                <w:noProof/>
                <w:webHidden/>
              </w:rPr>
              <w:t>11</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00" w:history="1">
            <w:r w:rsidR="00777A01" w:rsidRPr="004B3B99">
              <w:rPr>
                <w:rStyle w:val="ab"/>
                <w:rFonts w:eastAsia="Times New Roman"/>
                <w:b/>
                <w:noProof/>
              </w:rPr>
              <w:t>Статья 8. Планирование работы Совета депутатов</w:t>
            </w:r>
            <w:r w:rsidR="00777A01">
              <w:rPr>
                <w:noProof/>
                <w:webHidden/>
              </w:rPr>
              <w:tab/>
            </w:r>
            <w:r w:rsidR="00777A01">
              <w:rPr>
                <w:noProof/>
                <w:webHidden/>
              </w:rPr>
              <w:fldChar w:fldCharType="begin"/>
            </w:r>
            <w:r w:rsidR="00777A01">
              <w:rPr>
                <w:noProof/>
                <w:webHidden/>
              </w:rPr>
              <w:instrText xml:space="preserve"> PAGEREF _Toc410642900 \h </w:instrText>
            </w:r>
            <w:r w:rsidR="00777A01">
              <w:rPr>
                <w:noProof/>
                <w:webHidden/>
              </w:rPr>
            </w:r>
            <w:r w:rsidR="00777A01">
              <w:rPr>
                <w:noProof/>
                <w:webHidden/>
              </w:rPr>
              <w:fldChar w:fldCharType="separate"/>
            </w:r>
            <w:r w:rsidR="004E316C">
              <w:rPr>
                <w:noProof/>
                <w:webHidden/>
              </w:rPr>
              <w:t>11</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01" w:history="1">
            <w:r w:rsidR="00777A01" w:rsidRPr="004B3B99">
              <w:rPr>
                <w:rStyle w:val="ab"/>
                <w:rFonts w:eastAsia="Times New Roman"/>
                <w:b/>
                <w:noProof/>
              </w:rPr>
              <w:t>Статья 9. Порядок участия в заседаниях Совета депутатов</w:t>
            </w:r>
            <w:r w:rsidR="00777A01">
              <w:rPr>
                <w:noProof/>
                <w:webHidden/>
              </w:rPr>
              <w:tab/>
            </w:r>
            <w:r w:rsidR="00777A01">
              <w:rPr>
                <w:noProof/>
                <w:webHidden/>
              </w:rPr>
              <w:fldChar w:fldCharType="begin"/>
            </w:r>
            <w:r w:rsidR="00777A01">
              <w:rPr>
                <w:noProof/>
                <w:webHidden/>
              </w:rPr>
              <w:instrText xml:space="preserve"> PAGEREF _Toc410642901 \h </w:instrText>
            </w:r>
            <w:r w:rsidR="00777A01">
              <w:rPr>
                <w:noProof/>
                <w:webHidden/>
              </w:rPr>
            </w:r>
            <w:r w:rsidR="00777A01">
              <w:rPr>
                <w:noProof/>
                <w:webHidden/>
              </w:rPr>
              <w:fldChar w:fldCharType="separate"/>
            </w:r>
            <w:r w:rsidR="004E316C">
              <w:rPr>
                <w:noProof/>
                <w:webHidden/>
              </w:rPr>
              <w:t>12</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02" w:history="1">
            <w:r w:rsidR="00777A01" w:rsidRPr="004B3B99">
              <w:rPr>
                <w:rStyle w:val="ab"/>
                <w:b/>
                <w:noProof/>
              </w:rPr>
              <w:t>Статья 10. Подготовка вопросов к рассмотрению на заседаниях Совета депутатов</w:t>
            </w:r>
            <w:r w:rsidR="00777A01">
              <w:rPr>
                <w:noProof/>
                <w:webHidden/>
              </w:rPr>
              <w:tab/>
            </w:r>
            <w:r w:rsidR="00777A01">
              <w:rPr>
                <w:noProof/>
                <w:webHidden/>
              </w:rPr>
              <w:fldChar w:fldCharType="begin"/>
            </w:r>
            <w:r w:rsidR="00777A01">
              <w:rPr>
                <w:noProof/>
                <w:webHidden/>
              </w:rPr>
              <w:instrText xml:space="preserve"> PAGEREF _Toc410642902 \h </w:instrText>
            </w:r>
            <w:r w:rsidR="00777A01">
              <w:rPr>
                <w:noProof/>
                <w:webHidden/>
              </w:rPr>
            </w:r>
            <w:r w:rsidR="00777A01">
              <w:rPr>
                <w:noProof/>
                <w:webHidden/>
              </w:rPr>
              <w:fldChar w:fldCharType="separate"/>
            </w:r>
            <w:r w:rsidR="004E316C">
              <w:rPr>
                <w:noProof/>
                <w:webHidden/>
              </w:rPr>
              <w:t>13</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03" w:history="1">
            <w:r w:rsidR="00777A01" w:rsidRPr="004B3B99">
              <w:rPr>
                <w:rStyle w:val="ab"/>
                <w:b/>
                <w:noProof/>
              </w:rPr>
              <w:t>Статья 11. Подготовка и созыв заседаний Совета депутатов</w:t>
            </w:r>
            <w:r w:rsidR="00777A01">
              <w:rPr>
                <w:noProof/>
                <w:webHidden/>
              </w:rPr>
              <w:tab/>
            </w:r>
            <w:r w:rsidR="00777A01">
              <w:rPr>
                <w:noProof/>
                <w:webHidden/>
              </w:rPr>
              <w:fldChar w:fldCharType="begin"/>
            </w:r>
            <w:r w:rsidR="00777A01">
              <w:rPr>
                <w:noProof/>
                <w:webHidden/>
              </w:rPr>
              <w:instrText xml:space="preserve"> PAGEREF _Toc410642903 \h </w:instrText>
            </w:r>
            <w:r w:rsidR="00777A01">
              <w:rPr>
                <w:noProof/>
                <w:webHidden/>
              </w:rPr>
            </w:r>
            <w:r w:rsidR="00777A01">
              <w:rPr>
                <w:noProof/>
                <w:webHidden/>
              </w:rPr>
              <w:fldChar w:fldCharType="separate"/>
            </w:r>
            <w:r w:rsidR="004E316C">
              <w:rPr>
                <w:noProof/>
                <w:webHidden/>
              </w:rPr>
              <w:t>15</w:t>
            </w:r>
            <w:r w:rsidR="00777A01">
              <w:rPr>
                <w:noProof/>
                <w:webHidden/>
              </w:rPr>
              <w:fldChar w:fldCharType="end"/>
            </w:r>
          </w:hyperlink>
        </w:p>
        <w:p w:rsidR="00777A01" w:rsidRDefault="00A21BA5">
          <w:pPr>
            <w:pStyle w:val="11"/>
            <w:tabs>
              <w:tab w:val="right" w:leader="dot" w:pos="9770"/>
            </w:tabs>
            <w:rPr>
              <w:rFonts w:cstheme="minorBidi"/>
              <w:noProof/>
            </w:rPr>
          </w:pPr>
          <w:hyperlink w:anchor="_Toc410642904" w:history="1">
            <w:r w:rsidR="00777A01" w:rsidRPr="004B3B99">
              <w:rPr>
                <w:rStyle w:val="ab"/>
                <w:b/>
                <w:noProof/>
              </w:rPr>
              <w:t>Глава 4. Порядок проведения заседаний Совета депутатов</w:t>
            </w:r>
            <w:r w:rsidR="00777A01">
              <w:rPr>
                <w:noProof/>
                <w:webHidden/>
              </w:rPr>
              <w:tab/>
            </w:r>
            <w:r w:rsidR="00777A01">
              <w:rPr>
                <w:noProof/>
                <w:webHidden/>
              </w:rPr>
              <w:fldChar w:fldCharType="begin"/>
            </w:r>
            <w:r w:rsidR="00777A01">
              <w:rPr>
                <w:noProof/>
                <w:webHidden/>
              </w:rPr>
              <w:instrText xml:space="preserve"> PAGEREF _Toc410642904 \h </w:instrText>
            </w:r>
            <w:r w:rsidR="00777A01">
              <w:rPr>
                <w:noProof/>
                <w:webHidden/>
              </w:rPr>
            </w:r>
            <w:r w:rsidR="00777A01">
              <w:rPr>
                <w:noProof/>
                <w:webHidden/>
              </w:rPr>
              <w:fldChar w:fldCharType="separate"/>
            </w:r>
            <w:r w:rsidR="004E316C">
              <w:rPr>
                <w:noProof/>
                <w:webHidden/>
              </w:rPr>
              <w:t>16</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05" w:history="1">
            <w:r w:rsidR="00777A01" w:rsidRPr="004B3B99">
              <w:rPr>
                <w:rStyle w:val="ab"/>
                <w:b/>
                <w:noProof/>
              </w:rPr>
              <w:t>Статья 12. Открытие заседания Совета депутатов</w:t>
            </w:r>
            <w:r w:rsidR="00777A01">
              <w:rPr>
                <w:noProof/>
                <w:webHidden/>
              </w:rPr>
              <w:tab/>
            </w:r>
            <w:r w:rsidR="00777A01">
              <w:rPr>
                <w:noProof/>
                <w:webHidden/>
              </w:rPr>
              <w:fldChar w:fldCharType="begin"/>
            </w:r>
            <w:r w:rsidR="00777A01">
              <w:rPr>
                <w:noProof/>
                <w:webHidden/>
              </w:rPr>
              <w:instrText xml:space="preserve"> PAGEREF _Toc410642905 \h </w:instrText>
            </w:r>
            <w:r w:rsidR="00777A01">
              <w:rPr>
                <w:noProof/>
                <w:webHidden/>
              </w:rPr>
            </w:r>
            <w:r w:rsidR="00777A01">
              <w:rPr>
                <w:noProof/>
                <w:webHidden/>
              </w:rPr>
              <w:fldChar w:fldCharType="separate"/>
            </w:r>
            <w:r w:rsidR="004E316C">
              <w:rPr>
                <w:noProof/>
                <w:webHidden/>
              </w:rPr>
              <w:t>16</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06" w:history="1">
            <w:r w:rsidR="00777A01" w:rsidRPr="004B3B99">
              <w:rPr>
                <w:rStyle w:val="ab"/>
                <w:b/>
                <w:noProof/>
              </w:rPr>
              <w:t>Статья 13. Порядок проведения заседания Совета депутатов</w:t>
            </w:r>
            <w:r w:rsidR="00777A01">
              <w:rPr>
                <w:noProof/>
                <w:webHidden/>
              </w:rPr>
              <w:tab/>
            </w:r>
            <w:r w:rsidR="00777A01">
              <w:rPr>
                <w:noProof/>
                <w:webHidden/>
              </w:rPr>
              <w:fldChar w:fldCharType="begin"/>
            </w:r>
            <w:r w:rsidR="00777A01">
              <w:rPr>
                <w:noProof/>
                <w:webHidden/>
              </w:rPr>
              <w:instrText xml:space="preserve"> PAGEREF _Toc410642906 \h </w:instrText>
            </w:r>
            <w:r w:rsidR="00777A01">
              <w:rPr>
                <w:noProof/>
                <w:webHidden/>
              </w:rPr>
            </w:r>
            <w:r w:rsidR="00777A01">
              <w:rPr>
                <w:noProof/>
                <w:webHidden/>
              </w:rPr>
              <w:fldChar w:fldCharType="separate"/>
            </w:r>
            <w:r w:rsidR="004E316C">
              <w:rPr>
                <w:noProof/>
                <w:webHidden/>
              </w:rPr>
              <w:t>17</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07" w:history="1">
            <w:r w:rsidR="00777A01" w:rsidRPr="004B3B99">
              <w:rPr>
                <w:rStyle w:val="ab"/>
                <w:b/>
                <w:noProof/>
              </w:rPr>
              <w:t>Статья 14. Протокол заседания Совета депутатов</w:t>
            </w:r>
            <w:r w:rsidR="00777A01">
              <w:rPr>
                <w:noProof/>
                <w:webHidden/>
              </w:rPr>
              <w:tab/>
            </w:r>
            <w:r w:rsidR="00777A01">
              <w:rPr>
                <w:noProof/>
                <w:webHidden/>
              </w:rPr>
              <w:fldChar w:fldCharType="begin"/>
            </w:r>
            <w:r w:rsidR="00777A01">
              <w:rPr>
                <w:noProof/>
                <w:webHidden/>
              </w:rPr>
              <w:instrText xml:space="preserve"> PAGEREF _Toc410642907 \h </w:instrText>
            </w:r>
            <w:r w:rsidR="00777A01">
              <w:rPr>
                <w:noProof/>
                <w:webHidden/>
              </w:rPr>
            </w:r>
            <w:r w:rsidR="00777A01">
              <w:rPr>
                <w:noProof/>
                <w:webHidden/>
              </w:rPr>
              <w:fldChar w:fldCharType="separate"/>
            </w:r>
            <w:r w:rsidR="004E316C">
              <w:rPr>
                <w:noProof/>
                <w:webHidden/>
              </w:rPr>
              <w:t>19</w:t>
            </w:r>
            <w:r w:rsidR="00777A01">
              <w:rPr>
                <w:noProof/>
                <w:webHidden/>
              </w:rPr>
              <w:fldChar w:fldCharType="end"/>
            </w:r>
          </w:hyperlink>
        </w:p>
        <w:p w:rsidR="00777A01" w:rsidRDefault="00A21BA5">
          <w:pPr>
            <w:pStyle w:val="11"/>
            <w:tabs>
              <w:tab w:val="right" w:leader="dot" w:pos="9770"/>
            </w:tabs>
            <w:rPr>
              <w:rFonts w:cstheme="minorBidi"/>
              <w:noProof/>
            </w:rPr>
          </w:pPr>
          <w:hyperlink w:anchor="_Toc410642908" w:history="1">
            <w:r w:rsidR="00777A01" w:rsidRPr="004B3B99">
              <w:rPr>
                <w:rStyle w:val="ab"/>
                <w:b/>
                <w:noProof/>
              </w:rPr>
              <w:t>Глава 5. Решения Совета депутатов</w:t>
            </w:r>
            <w:r w:rsidR="00777A01">
              <w:rPr>
                <w:noProof/>
                <w:webHidden/>
              </w:rPr>
              <w:tab/>
            </w:r>
            <w:r w:rsidR="00777A01">
              <w:rPr>
                <w:noProof/>
                <w:webHidden/>
              </w:rPr>
              <w:fldChar w:fldCharType="begin"/>
            </w:r>
            <w:r w:rsidR="00777A01">
              <w:rPr>
                <w:noProof/>
                <w:webHidden/>
              </w:rPr>
              <w:instrText xml:space="preserve"> PAGEREF _Toc410642908 \h </w:instrText>
            </w:r>
            <w:r w:rsidR="00777A01">
              <w:rPr>
                <w:noProof/>
                <w:webHidden/>
              </w:rPr>
            </w:r>
            <w:r w:rsidR="00777A01">
              <w:rPr>
                <w:noProof/>
                <w:webHidden/>
              </w:rPr>
              <w:fldChar w:fldCharType="separate"/>
            </w:r>
            <w:r w:rsidR="004E316C">
              <w:rPr>
                <w:noProof/>
                <w:webHidden/>
              </w:rPr>
              <w:t>20</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09" w:history="1">
            <w:r w:rsidR="00777A01" w:rsidRPr="004B3B99">
              <w:rPr>
                <w:rStyle w:val="ab"/>
                <w:b/>
                <w:noProof/>
              </w:rPr>
              <w:t>Статья 15. Порядок принятия решений</w:t>
            </w:r>
            <w:r w:rsidR="00777A01">
              <w:rPr>
                <w:noProof/>
                <w:webHidden/>
              </w:rPr>
              <w:tab/>
            </w:r>
            <w:r w:rsidR="00777A01">
              <w:rPr>
                <w:noProof/>
                <w:webHidden/>
              </w:rPr>
              <w:fldChar w:fldCharType="begin"/>
            </w:r>
            <w:r w:rsidR="00777A01">
              <w:rPr>
                <w:noProof/>
                <w:webHidden/>
              </w:rPr>
              <w:instrText xml:space="preserve"> PAGEREF _Toc410642909 \h </w:instrText>
            </w:r>
            <w:r w:rsidR="00777A01">
              <w:rPr>
                <w:noProof/>
                <w:webHidden/>
              </w:rPr>
            </w:r>
            <w:r w:rsidR="00777A01">
              <w:rPr>
                <w:noProof/>
                <w:webHidden/>
              </w:rPr>
              <w:fldChar w:fldCharType="separate"/>
            </w:r>
            <w:r w:rsidR="004E316C">
              <w:rPr>
                <w:noProof/>
                <w:webHidden/>
              </w:rPr>
              <w:t>20</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10" w:history="1">
            <w:r w:rsidR="00777A01" w:rsidRPr="004B3B99">
              <w:rPr>
                <w:rStyle w:val="ab"/>
                <w:b/>
                <w:noProof/>
              </w:rPr>
              <w:t>Статья 16. Порядок принятия решения Советом депутатов отдельных вопросов, отнесённых к его компетенции</w:t>
            </w:r>
            <w:r w:rsidR="00777A01">
              <w:rPr>
                <w:noProof/>
                <w:webHidden/>
              </w:rPr>
              <w:tab/>
            </w:r>
            <w:r w:rsidR="00777A01">
              <w:rPr>
                <w:noProof/>
                <w:webHidden/>
              </w:rPr>
              <w:fldChar w:fldCharType="begin"/>
            </w:r>
            <w:r w:rsidR="00777A01">
              <w:rPr>
                <w:noProof/>
                <w:webHidden/>
              </w:rPr>
              <w:instrText xml:space="preserve"> PAGEREF _Toc410642910 \h </w:instrText>
            </w:r>
            <w:r w:rsidR="00777A01">
              <w:rPr>
                <w:noProof/>
                <w:webHidden/>
              </w:rPr>
            </w:r>
            <w:r w:rsidR="00777A01">
              <w:rPr>
                <w:noProof/>
                <w:webHidden/>
              </w:rPr>
              <w:fldChar w:fldCharType="separate"/>
            </w:r>
            <w:r w:rsidR="004E316C">
              <w:rPr>
                <w:noProof/>
                <w:webHidden/>
              </w:rPr>
              <w:t>21</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11" w:history="1">
            <w:r w:rsidR="00777A01" w:rsidRPr="004B3B99">
              <w:rPr>
                <w:rStyle w:val="ab"/>
                <w:b/>
                <w:noProof/>
              </w:rPr>
              <w:t>1. Бюджет муниципального образования</w:t>
            </w:r>
            <w:r w:rsidR="00777A01">
              <w:rPr>
                <w:noProof/>
                <w:webHidden/>
              </w:rPr>
              <w:tab/>
            </w:r>
            <w:r w:rsidR="00777A01">
              <w:rPr>
                <w:noProof/>
                <w:webHidden/>
              </w:rPr>
              <w:fldChar w:fldCharType="begin"/>
            </w:r>
            <w:r w:rsidR="00777A01">
              <w:rPr>
                <w:noProof/>
                <w:webHidden/>
              </w:rPr>
              <w:instrText xml:space="preserve"> PAGEREF _Toc410642911 \h </w:instrText>
            </w:r>
            <w:r w:rsidR="00777A01">
              <w:rPr>
                <w:noProof/>
                <w:webHidden/>
              </w:rPr>
            </w:r>
            <w:r w:rsidR="00777A01">
              <w:rPr>
                <w:noProof/>
                <w:webHidden/>
              </w:rPr>
              <w:fldChar w:fldCharType="separate"/>
            </w:r>
            <w:r w:rsidR="004E316C">
              <w:rPr>
                <w:noProof/>
                <w:webHidden/>
              </w:rPr>
              <w:t>21</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12" w:history="1">
            <w:r w:rsidR="00777A01" w:rsidRPr="004B3B99">
              <w:rPr>
                <w:rStyle w:val="ab"/>
                <w:b/>
                <w:noProof/>
              </w:rPr>
              <w:t>2. Устав муниципального образования</w:t>
            </w:r>
            <w:r w:rsidR="00777A01">
              <w:rPr>
                <w:noProof/>
                <w:webHidden/>
              </w:rPr>
              <w:tab/>
            </w:r>
            <w:r w:rsidR="00777A01">
              <w:rPr>
                <w:noProof/>
                <w:webHidden/>
              </w:rPr>
              <w:fldChar w:fldCharType="begin"/>
            </w:r>
            <w:r w:rsidR="00777A01">
              <w:rPr>
                <w:noProof/>
                <w:webHidden/>
              </w:rPr>
              <w:instrText xml:space="preserve"> PAGEREF _Toc410642912 \h </w:instrText>
            </w:r>
            <w:r w:rsidR="00777A01">
              <w:rPr>
                <w:noProof/>
                <w:webHidden/>
              </w:rPr>
            </w:r>
            <w:r w:rsidR="00777A01">
              <w:rPr>
                <w:noProof/>
                <w:webHidden/>
              </w:rPr>
              <w:fldChar w:fldCharType="separate"/>
            </w:r>
            <w:r w:rsidR="004E316C">
              <w:rPr>
                <w:noProof/>
                <w:webHidden/>
              </w:rPr>
              <w:t>21</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13" w:history="1">
            <w:r w:rsidR="00777A01" w:rsidRPr="004B3B99">
              <w:rPr>
                <w:rStyle w:val="ab"/>
                <w:b/>
                <w:noProof/>
              </w:rPr>
              <w:t>3. Отчёт Главы администрации</w:t>
            </w:r>
            <w:r w:rsidR="00777A01">
              <w:rPr>
                <w:noProof/>
                <w:webHidden/>
              </w:rPr>
              <w:tab/>
            </w:r>
            <w:r w:rsidR="00777A01">
              <w:rPr>
                <w:noProof/>
                <w:webHidden/>
              </w:rPr>
              <w:fldChar w:fldCharType="begin"/>
            </w:r>
            <w:r w:rsidR="00777A01">
              <w:rPr>
                <w:noProof/>
                <w:webHidden/>
              </w:rPr>
              <w:instrText xml:space="preserve"> PAGEREF _Toc410642913 \h </w:instrText>
            </w:r>
            <w:r w:rsidR="00777A01">
              <w:rPr>
                <w:noProof/>
                <w:webHidden/>
              </w:rPr>
            </w:r>
            <w:r w:rsidR="00777A01">
              <w:rPr>
                <w:noProof/>
                <w:webHidden/>
              </w:rPr>
              <w:fldChar w:fldCharType="separate"/>
            </w:r>
            <w:r w:rsidR="004E316C">
              <w:rPr>
                <w:noProof/>
                <w:webHidden/>
              </w:rPr>
              <w:t>22</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14" w:history="1">
            <w:r w:rsidR="00777A01" w:rsidRPr="004B3B99">
              <w:rPr>
                <w:rStyle w:val="ab"/>
                <w:b/>
                <w:noProof/>
              </w:rPr>
              <w:t>Статья 17. Порядок голосования в Совете депутатов</w:t>
            </w:r>
            <w:r w:rsidR="00777A01">
              <w:rPr>
                <w:noProof/>
                <w:webHidden/>
              </w:rPr>
              <w:tab/>
            </w:r>
            <w:r w:rsidR="00777A01">
              <w:rPr>
                <w:noProof/>
                <w:webHidden/>
              </w:rPr>
              <w:fldChar w:fldCharType="begin"/>
            </w:r>
            <w:r w:rsidR="00777A01">
              <w:rPr>
                <w:noProof/>
                <w:webHidden/>
              </w:rPr>
              <w:instrText xml:space="preserve"> PAGEREF _Toc410642914 \h </w:instrText>
            </w:r>
            <w:r w:rsidR="00777A01">
              <w:rPr>
                <w:noProof/>
                <w:webHidden/>
              </w:rPr>
            </w:r>
            <w:r w:rsidR="00777A01">
              <w:rPr>
                <w:noProof/>
                <w:webHidden/>
              </w:rPr>
              <w:fldChar w:fldCharType="separate"/>
            </w:r>
            <w:r w:rsidR="004E316C">
              <w:rPr>
                <w:noProof/>
                <w:webHidden/>
              </w:rPr>
              <w:t>22</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15" w:history="1">
            <w:r w:rsidR="00777A01" w:rsidRPr="004B3B99">
              <w:rPr>
                <w:rStyle w:val="ab"/>
                <w:b/>
                <w:noProof/>
              </w:rPr>
              <w:t>Статья 18. Официальное опубликование (обнародование) правовых актов, вступление в силу</w:t>
            </w:r>
            <w:r w:rsidR="00777A01">
              <w:rPr>
                <w:noProof/>
                <w:webHidden/>
              </w:rPr>
              <w:tab/>
            </w:r>
            <w:r w:rsidR="00777A01">
              <w:rPr>
                <w:noProof/>
                <w:webHidden/>
              </w:rPr>
              <w:fldChar w:fldCharType="begin"/>
            </w:r>
            <w:r w:rsidR="00777A01">
              <w:rPr>
                <w:noProof/>
                <w:webHidden/>
              </w:rPr>
              <w:instrText xml:space="preserve"> PAGEREF _Toc410642915 \h </w:instrText>
            </w:r>
            <w:r w:rsidR="00777A01">
              <w:rPr>
                <w:noProof/>
                <w:webHidden/>
              </w:rPr>
            </w:r>
            <w:r w:rsidR="00777A01">
              <w:rPr>
                <w:noProof/>
                <w:webHidden/>
              </w:rPr>
              <w:fldChar w:fldCharType="separate"/>
            </w:r>
            <w:r w:rsidR="004E316C">
              <w:rPr>
                <w:noProof/>
                <w:webHidden/>
              </w:rPr>
              <w:t>24</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16" w:history="1">
            <w:r w:rsidR="00777A01" w:rsidRPr="004B3B99">
              <w:rPr>
                <w:rStyle w:val="ab"/>
                <w:b/>
                <w:noProof/>
              </w:rPr>
              <w:t>Статья 19. Отмена, внесение изменений, приостановление действия правового акта</w:t>
            </w:r>
            <w:r w:rsidR="00777A01">
              <w:rPr>
                <w:noProof/>
                <w:webHidden/>
              </w:rPr>
              <w:tab/>
            </w:r>
            <w:r w:rsidR="00777A01">
              <w:rPr>
                <w:noProof/>
                <w:webHidden/>
              </w:rPr>
              <w:fldChar w:fldCharType="begin"/>
            </w:r>
            <w:r w:rsidR="00777A01">
              <w:rPr>
                <w:noProof/>
                <w:webHidden/>
              </w:rPr>
              <w:instrText xml:space="preserve"> PAGEREF _Toc410642916 \h </w:instrText>
            </w:r>
            <w:r w:rsidR="00777A01">
              <w:rPr>
                <w:noProof/>
                <w:webHidden/>
              </w:rPr>
            </w:r>
            <w:r w:rsidR="00777A01">
              <w:rPr>
                <w:noProof/>
                <w:webHidden/>
              </w:rPr>
              <w:fldChar w:fldCharType="separate"/>
            </w:r>
            <w:r w:rsidR="004E316C">
              <w:rPr>
                <w:noProof/>
                <w:webHidden/>
              </w:rPr>
              <w:t>24</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17" w:history="1">
            <w:r w:rsidR="00777A01" w:rsidRPr="004B3B99">
              <w:rPr>
                <w:rStyle w:val="ab"/>
                <w:b/>
                <w:noProof/>
              </w:rPr>
              <w:t>Статья 20. Использование печатей и штампов</w:t>
            </w:r>
            <w:r w:rsidR="00777A01">
              <w:rPr>
                <w:noProof/>
                <w:webHidden/>
              </w:rPr>
              <w:tab/>
            </w:r>
            <w:r w:rsidR="00777A01">
              <w:rPr>
                <w:noProof/>
                <w:webHidden/>
              </w:rPr>
              <w:fldChar w:fldCharType="begin"/>
            </w:r>
            <w:r w:rsidR="00777A01">
              <w:rPr>
                <w:noProof/>
                <w:webHidden/>
              </w:rPr>
              <w:instrText xml:space="preserve"> PAGEREF _Toc410642917 \h </w:instrText>
            </w:r>
            <w:r w:rsidR="00777A01">
              <w:rPr>
                <w:noProof/>
                <w:webHidden/>
              </w:rPr>
            </w:r>
            <w:r w:rsidR="00777A01">
              <w:rPr>
                <w:noProof/>
                <w:webHidden/>
              </w:rPr>
              <w:fldChar w:fldCharType="separate"/>
            </w:r>
            <w:r w:rsidR="004E316C">
              <w:rPr>
                <w:noProof/>
                <w:webHidden/>
              </w:rPr>
              <w:t>24</w:t>
            </w:r>
            <w:r w:rsidR="00777A01">
              <w:rPr>
                <w:noProof/>
                <w:webHidden/>
              </w:rPr>
              <w:fldChar w:fldCharType="end"/>
            </w:r>
          </w:hyperlink>
        </w:p>
        <w:p w:rsidR="00777A01" w:rsidRDefault="00A21BA5">
          <w:pPr>
            <w:pStyle w:val="11"/>
            <w:tabs>
              <w:tab w:val="right" w:leader="dot" w:pos="9770"/>
            </w:tabs>
            <w:rPr>
              <w:rFonts w:cstheme="minorBidi"/>
              <w:noProof/>
            </w:rPr>
          </w:pPr>
          <w:hyperlink w:anchor="_Toc410642918" w:history="1">
            <w:r w:rsidR="00777A01" w:rsidRPr="004B3B99">
              <w:rPr>
                <w:rStyle w:val="ab"/>
                <w:b/>
                <w:noProof/>
              </w:rPr>
              <w:t>Глава 6. Осуществление Советом депутатов контрольных функций</w:t>
            </w:r>
            <w:r w:rsidR="00777A01">
              <w:rPr>
                <w:noProof/>
                <w:webHidden/>
              </w:rPr>
              <w:tab/>
            </w:r>
            <w:r w:rsidR="00777A01">
              <w:rPr>
                <w:noProof/>
                <w:webHidden/>
              </w:rPr>
              <w:fldChar w:fldCharType="begin"/>
            </w:r>
            <w:r w:rsidR="00777A01">
              <w:rPr>
                <w:noProof/>
                <w:webHidden/>
              </w:rPr>
              <w:instrText xml:space="preserve"> PAGEREF _Toc410642918 \h </w:instrText>
            </w:r>
            <w:r w:rsidR="00777A01">
              <w:rPr>
                <w:noProof/>
                <w:webHidden/>
              </w:rPr>
            </w:r>
            <w:r w:rsidR="00777A01">
              <w:rPr>
                <w:noProof/>
                <w:webHidden/>
              </w:rPr>
              <w:fldChar w:fldCharType="separate"/>
            </w:r>
            <w:r w:rsidR="004E316C">
              <w:rPr>
                <w:noProof/>
                <w:webHidden/>
              </w:rPr>
              <w:t>25</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19" w:history="1">
            <w:r w:rsidR="00777A01" w:rsidRPr="004B3B99">
              <w:rPr>
                <w:rStyle w:val="ab"/>
                <w:b/>
                <w:noProof/>
              </w:rPr>
              <w:t>Статья 21. Контрольные функции Совета депутатов</w:t>
            </w:r>
            <w:r w:rsidR="00777A01">
              <w:rPr>
                <w:noProof/>
                <w:webHidden/>
              </w:rPr>
              <w:tab/>
            </w:r>
            <w:r w:rsidR="00777A01">
              <w:rPr>
                <w:noProof/>
                <w:webHidden/>
              </w:rPr>
              <w:fldChar w:fldCharType="begin"/>
            </w:r>
            <w:r w:rsidR="00777A01">
              <w:rPr>
                <w:noProof/>
                <w:webHidden/>
              </w:rPr>
              <w:instrText xml:space="preserve"> PAGEREF _Toc410642919 \h </w:instrText>
            </w:r>
            <w:r w:rsidR="00777A01">
              <w:rPr>
                <w:noProof/>
                <w:webHidden/>
              </w:rPr>
            </w:r>
            <w:r w:rsidR="00777A01">
              <w:rPr>
                <w:noProof/>
                <w:webHidden/>
              </w:rPr>
              <w:fldChar w:fldCharType="separate"/>
            </w:r>
            <w:r w:rsidR="004E316C">
              <w:rPr>
                <w:noProof/>
                <w:webHidden/>
              </w:rPr>
              <w:t>25</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20" w:history="1">
            <w:r w:rsidR="00777A01" w:rsidRPr="004B3B99">
              <w:rPr>
                <w:rStyle w:val="ab"/>
                <w:b/>
                <w:noProof/>
              </w:rPr>
              <w:t>Статья 22. Контроль за исполнением решений Совета депутатов</w:t>
            </w:r>
            <w:r w:rsidR="00777A01">
              <w:rPr>
                <w:noProof/>
                <w:webHidden/>
              </w:rPr>
              <w:tab/>
            </w:r>
            <w:r w:rsidR="00777A01">
              <w:rPr>
                <w:noProof/>
                <w:webHidden/>
              </w:rPr>
              <w:fldChar w:fldCharType="begin"/>
            </w:r>
            <w:r w:rsidR="00777A01">
              <w:rPr>
                <w:noProof/>
                <w:webHidden/>
              </w:rPr>
              <w:instrText xml:space="preserve"> PAGEREF _Toc410642920 \h </w:instrText>
            </w:r>
            <w:r w:rsidR="00777A01">
              <w:rPr>
                <w:noProof/>
                <w:webHidden/>
              </w:rPr>
            </w:r>
            <w:r w:rsidR="00777A01">
              <w:rPr>
                <w:noProof/>
                <w:webHidden/>
              </w:rPr>
              <w:fldChar w:fldCharType="separate"/>
            </w:r>
            <w:r w:rsidR="004E316C">
              <w:rPr>
                <w:noProof/>
                <w:webHidden/>
              </w:rPr>
              <w:t>25</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21" w:history="1">
            <w:r w:rsidR="00777A01" w:rsidRPr="004B3B99">
              <w:rPr>
                <w:rStyle w:val="ab"/>
                <w:b/>
                <w:noProof/>
              </w:rPr>
              <w:t>Статья 23. Контроль за деятельностью администрации.</w:t>
            </w:r>
            <w:r w:rsidR="00777A01">
              <w:rPr>
                <w:noProof/>
                <w:webHidden/>
              </w:rPr>
              <w:tab/>
            </w:r>
            <w:r w:rsidR="00777A01">
              <w:rPr>
                <w:noProof/>
                <w:webHidden/>
              </w:rPr>
              <w:fldChar w:fldCharType="begin"/>
            </w:r>
            <w:r w:rsidR="00777A01">
              <w:rPr>
                <w:noProof/>
                <w:webHidden/>
              </w:rPr>
              <w:instrText xml:space="preserve"> PAGEREF _Toc410642921 \h </w:instrText>
            </w:r>
            <w:r w:rsidR="00777A01">
              <w:rPr>
                <w:noProof/>
                <w:webHidden/>
              </w:rPr>
            </w:r>
            <w:r w:rsidR="00777A01">
              <w:rPr>
                <w:noProof/>
                <w:webHidden/>
              </w:rPr>
              <w:fldChar w:fldCharType="separate"/>
            </w:r>
            <w:r w:rsidR="004E316C">
              <w:rPr>
                <w:noProof/>
                <w:webHidden/>
              </w:rPr>
              <w:t>25</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22" w:history="1">
            <w:r w:rsidR="00777A01" w:rsidRPr="004B3B99">
              <w:rPr>
                <w:rStyle w:val="ab"/>
                <w:b/>
                <w:noProof/>
              </w:rPr>
              <w:t>Статья 24. Контроль за деятельностью Совета депутатов</w:t>
            </w:r>
            <w:r w:rsidR="00777A01">
              <w:rPr>
                <w:noProof/>
                <w:webHidden/>
              </w:rPr>
              <w:tab/>
            </w:r>
            <w:r w:rsidR="00777A01">
              <w:rPr>
                <w:noProof/>
                <w:webHidden/>
              </w:rPr>
              <w:fldChar w:fldCharType="begin"/>
            </w:r>
            <w:r w:rsidR="00777A01">
              <w:rPr>
                <w:noProof/>
                <w:webHidden/>
              </w:rPr>
              <w:instrText xml:space="preserve"> PAGEREF _Toc410642922 \h </w:instrText>
            </w:r>
            <w:r w:rsidR="00777A01">
              <w:rPr>
                <w:noProof/>
                <w:webHidden/>
              </w:rPr>
            </w:r>
            <w:r w:rsidR="00777A01">
              <w:rPr>
                <w:noProof/>
                <w:webHidden/>
              </w:rPr>
              <w:fldChar w:fldCharType="separate"/>
            </w:r>
            <w:r w:rsidR="004E316C">
              <w:rPr>
                <w:noProof/>
                <w:webHidden/>
              </w:rPr>
              <w:t>25</w:t>
            </w:r>
            <w:r w:rsidR="00777A01">
              <w:rPr>
                <w:noProof/>
                <w:webHidden/>
              </w:rPr>
              <w:fldChar w:fldCharType="end"/>
            </w:r>
          </w:hyperlink>
        </w:p>
        <w:p w:rsidR="00777A01" w:rsidRDefault="00A21BA5">
          <w:pPr>
            <w:pStyle w:val="11"/>
            <w:tabs>
              <w:tab w:val="right" w:leader="dot" w:pos="9770"/>
            </w:tabs>
            <w:rPr>
              <w:rFonts w:cstheme="minorBidi"/>
              <w:noProof/>
            </w:rPr>
          </w:pPr>
          <w:hyperlink w:anchor="_Toc410642923" w:history="1">
            <w:r w:rsidR="00777A01" w:rsidRPr="004B3B99">
              <w:rPr>
                <w:rStyle w:val="ab"/>
                <w:b/>
                <w:noProof/>
              </w:rPr>
              <w:t>Глава 7. Деятельность депутатов</w:t>
            </w:r>
            <w:r w:rsidR="00777A01">
              <w:rPr>
                <w:noProof/>
                <w:webHidden/>
              </w:rPr>
              <w:tab/>
            </w:r>
            <w:r w:rsidR="00777A01">
              <w:rPr>
                <w:noProof/>
                <w:webHidden/>
              </w:rPr>
              <w:fldChar w:fldCharType="begin"/>
            </w:r>
            <w:r w:rsidR="00777A01">
              <w:rPr>
                <w:noProof/>
                <w:webHidden/>
              </w:rPr>
              <w:instrText xml:space="preserve"> PAGEREF _Toc410642923 \h </w:instrText>
            </w:r>
            <w:r w:rsidR="00777A01">
              <w:rPr>
                <w:noProof/>
                <w:webHidden/>
              </w:rPr>
            </w:r>
            <w:r w:rsidR="00777A01">
              <w:rPr>
                <w:noProof/>
                <w:webHidden/>
              </w:rPr>
              <w:fldChar w:fldCharType="separate"/>
            </w:r>
            <w:r w:rsidR="004E316C">
              <w:rPr>
                <w:noProof/>
                <w:webHidden/>
              </w:rPr>
              <w:t>26</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24" w:history="1">
            <w:r w:rsidR="00777A01" w:rsidRPr="004B3B99">
              <w:rPr>
                <w:rStyle w:val="ab"/>
                <w:b/>
                <w:noProof/>
              </w:rPr>
              <w:t>Статья 25. Депутатские слушания</w:t>
            </w:r>
            <w:r w:rsidR="00777A01">
              <w:rPr>
                <w:noProof/>
                <w:webHidden/>
              </w:rPr>
              <w:tab/>
            </w:r>
            <w:r w:rsidR="00777A01">
              <w:rPr>
                <w:noProof/>
                <w:webHidden/>
              </w:rPr>
              <w:fldChar w:fldCharType="begin"/>
            </w:r>
            <w:r w:rsidR="00777A01">
              <w:rPr>
                <w:noProof/>
                <w:webHidden/>
              </w:rPr>
              <w:instrText xml:space="preserve"> PAGEREF _Toc410642924 \h </w:instrText>
            </w:r>
            <w:r w:rsidR="00777A01">
              <w:rPr>
                <w:noProof/>
                <w:webHidden/>
              </w:rPr>
            </w:r>
            <w:r w:rsidR="00777A01">
              <w:rPr>
                <w:noProof/>
                <w:webHidden/>
              </w:rPr>
              <w:fldChar w:fldCharType="separate"/>
            </w:r>
            <w:r w:rsidR="004E316C">
              <w:rPr>
                <w:noProof/>
                <w:webHidden/>
              </w:rPr>
              <w:t>26</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25" w:history="1">
            <w:r w:rsidR="00777A01" w:rsidRPr="004B3B99">
              <w:rPr>
                <w:rStyle w:val="ab"/>
                <w:b/>
                <w:noProof/>
              </w:rPr>
              <w:t>Статья 26 Публичные слушания</w:t>
            </w:r>
            <w:r w:rsidR="00777A01">
              <w:rPr>
                <w:noProof/>
                <w:webHidden/>
              </w:rPr>
              <w:tab/>
            </w:r>
            <w:r w:rsidR="00777A01">
              <w:rPr>
                <w:noProof/>
                <w:webHidden/>
              </w:rPr>
              <w:fldChar w:fldCharType="begin"/>
            </w:r>
            <w:r w:rsidR="00777A01">
              <w:rPr>
                <w:noProof/>
                <w:webHidden/>
              </w:rPr>
              <w:instrText xml:space="preserve"> PAGEREF _Toc410642925 \h </w:instrText>
            </w:r>
            <w:r w:rsidR="00777A01">
              <w:rPr>
                <w:noProof/>
                <w:webHidden/>
              </w:rPr>
            </w:r>
            <w:r w:rsidR="00777A01">
              <w:rPr>
                <w:noProof/>
                <w:webHidden/>
              </w:rPr>
              <w:fldChar w:fldCharType="separate"/>
            </w:r>
            <w:r w:rsidR="004E316C">
              <w:rPr>
                <w:noProof/>
                <w:webHidden/>
              </w:rPr>
              <w:t>26</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26" w:history="1">
            <w:r w:rsidR="00777A01" w:rsidRPr="004B3B99">
              <w:rPr>
                <w:rStyle w:val="ab"/>
                <w:b/>
                <w:noProof/>
              </w:rPr>
              <w:t>Статья 27. Прием избирателей</w:t>
            </w:r>
            <w:r w:rsidR="00777A01">
              <w:rPr>
                <w:noProof/>
                <w:webHidden/>
              </w:rPr>
              <w:tab/>
            </w:r>
            <w:r w:rsidR="00777A01">
              <w:rPr>
                <w:noProof/>
                <w:webHidden/>
              </w:rPr>
              <w:fldChar w:fldCharType="begin"/>
            </w:r>
            <w:r w:rsidR="00777A01">
              <w:rPr>
                <w:noProof/>
                <w:webHidden/>
              </w:rPr>
              <w:instrText xml:space="preserve"> PAGEREF _Toc410642926 \h </w:instrText>
            </w:r>
            <w:r w:rsidR="00777A01">
              <w:rPr>
                <w:noProof/>
                <w:webHidden/>
              </w:rPr>
            </w:r>
            <w:r w:rsidR="00777A01">
              <w:rPr>
                <w:noProof/>
                <w:webHidden/>
              </w:rPr>
              <w:fldChar w:fldCharType="separate"/>
            </w:r>
            <w:r w:rsidR="004E316C">
              <w:rPr>
                <w:noProof/>
                <w:webHidden/>
              </w:rPr>
              <w:t>27</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27" w:history="1">
            <w:r w:rsidR="00777A01" w:rsidRPr="004B3B99">
              <w:rPr>
                <w:rStyle w:val="ab"/>
                <w:b/>
                <w:noProof/>
              </w:rPr>
              <w:t>Статья 28. Отчет депутатов</w:t>
            </w:r>
            <w:r w:rsidR="00777A01">
              <w:rPr>
                <w:noProof/>
                <w:webHidden/>
              </w:rPr>
              <w:tab/>
            </w:r>
            <w:r w:rsidR="00777A01">
              <w:rPr>
                <w:noProof/>
                <w:webHidden/>
              </w:rPr>
              <w:fldChar w:fldCharType="begin"/>
            </w:r>
            <w:r w:rsidR="00777A01">
              <w:rPr>
                <w:noProof/>
                <w:webHidden/>
              </w:rPr>
              <w:instrText xml:space="preserve"> PAGEREF _Toc410642927 \h </w:instrText>
            </w:r>
            <w:r w:rsidR="00777A01">
              <w:rPr>
                <w:noProof/>
                <w:webHidden/>
              </w:rPr>
            </w:r>
            <w:r w:rsidR="00777A01">
              <w:rPr>
                <w:noProof/>
                <w:webHidden/>
              </w:rPr>
              <w:fldChar w:fldCharType="separate"/>
            </w:r>
            <w:r w:rsidR="004E316C">
              <w:rPr>
                <w:noProof/>
                <w:webHidden/>
              </w:rPr>
              <w:t>27</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28" w:history="1">
            <w:r w:rsidR="00777A01" w:rsidRPr="004B3B99">
              <w:rPr>
                <w:rStyle w:val="ab"/>
                <w:b/>
                <w:noProof/>
              </w:rPr>
              <w:t>Статья 29. Депутатский запрос</w:t>
            </w:r>
            <w:r w:rsidR="00777A01">
              <w:rPr>
                <w:noProof/>
                <w:webHidden/>
              </w:rPr>
              <w:tab/>
            </w:r>
            <w:r w:rsidR="00777A01">
              <w:rPr>
                <w:noProof/>
                <w:webHidden/>
              </w:rPr>
              <w:fldChar w:fldCharType="begin"/>
            </w:r>
            <w:r w:rsidR="00777A01">
              <w:rPr>
                <w:noProof/>
                <w:webHidden/>
              </w:rPr>
              <w:instrText xml:space="preserve"> PAGEREF _Toc410642928 \h </w:instrText>
            </w:r>
            <w:r w:rsidR="00777A01">
              <w:rPr>
                <w:noProof/>
                <w:webHidden/>
              </w:rPr>
            </w:r>
            <w:r w:rsidR="00777A01">
              <w:rPr>
                <w:noProof/>
                <w:webHidden/>
              </w:rPr>
              <w:fldChar w:fldCharType="separate"/>
            </w:r>
            <w:r w:rsidR="004E316C">
              <w:rPr>
                <w:noProof/>
                <w:webHidden/>
              </w:rPr>
              <w:t>27</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29" w:history="1">
            <w:r w:rsidR="00777A01" w:rsidRPr="004B3B99">
              <w:rPr>
                <w:rStyle w:val="ab"/>
                <w:b/>
                <w:noProof/>
              </w:rPr>
              <w:t>Статья 30. Депутатская этика</w:t>
            </w:r>
            <w:r w:rsidR="00777A01">
              <w:rPr>
                <w:noProof/>
                <w:webHidden/>
              </w:rPr>
              <w:tab/>
            </w:r>
            <w:r w:rsidR="00777A01">
              <w:rPr>
                <w:noProof/>
                <w:webHidden/>
              </w:rPr>
              <w:fldChar w:fldCharType="begin"/>
            </w:r>
            <w:r w:rsidR="00777A01">
              <w:rPr>
                <w:noProof/>
                <w:webHidden/>
              </w:rPr>
              <w:instrText xml:space="preserve"> PAGEREF _Toc410642929 \h </w:instrText>
            </w:r>
            <w:r w:rsidR="00777A01">
              <w:rPr>
                <w:noProof/>
                <w:webHidden/>
              </w:rPr>
            </w:r>
            <w:r w:rsidR="00777A01">
              <w:rPr>
                <w:noProof/>
                <w:webHidden/>
              </w:rPr>
              <w:fldChar w:fldCharType="separate"/>
            </w:r>
            <w:r w:rsidR="004E316C">
              <w:rPr>
                <w:noProof/>
                <w:webHidden/>
              </w:rPr>
              <w:t>27</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30" w:history="1">
            <w:r w:rsidR="00777A01" w:rsidRPr="004B3B99">
              <w:rPr>
                <w:rStyle w:val="ab"/>
                <w:b/>
                <w:noProof/>
              </w:rPr>
              <w:t>Статья 31. Взаимодействие Совета депутатов и администрации.</w:t>
            </w:r>
            <w:r w:rsidR="00777A01">
              <w:rPr>
                <w:noProof/>
                <w:webHidden/>
              </w:rPr>
              <w:tab/>
            </w:r>
            <w:r w:rsidR="00777A01">
              <w:rPr>
                <w:noProof/>
                <w:webHidden/>
              </w:rPr>
              <w:fldChar w:fldCharType="begin"/>
            </w:r>
            <w:r w:rsidR="00777A01">
              <w:rPr>
                <w:noProof/>
                <w:webHidden/>
              </w:rPr>
              <w:instrText xml:space="preserve"> PAGEREF _Toc410642930 \h </w:instrText>
            </w:r>
            <w:r w:rsidR="00777A01">
              <w:rPr>
                <w:noProof/>
                <w:webHidden/>
              </w:rPr>
            </w:r>
            <w:r w:rsidR="00777A01">
              <w:rPr>
                <w:noProof/>
                <w:webHidden/>
              </w:rPr>
              <w:fldChar w:fldCharType="separate"/>
            </w:r>
            <w:r w:rsidR="004E316C">
              <w:rPr>
                <w:noProof/>
                <w:webHidden/>
              </w:rPr>
              <w:t>28</w:t>
            </w:r>
            <w:r w:rsidR="00777A01">
              <w:rPr>
                <w:noProof/>
                <w:webHidden/>
              </w:rPr>
              <w:fldChar w:fldCharType="end"/>
            </w:r>
          </w:hyperlink>
        </w:p>
        <w:p w:rsidR="00777A01" w:rsidRDefault="00A21BA5">
          <w:pPr>
            <w:pStyle w:val="11"/>
            <w:tabs>
              <w:tab w:val="right" w:leader="dot" w:pos="9770"/>
            </w:tabs>
            <w:rPr>
              <w:rFonts w:cstheme="minorBidi"/>
              <w:noProof/>
            </w:rPr>
          </w:pPr>
          <w:hyperlink w:anchor="_Toc410642931" w:history="1">
            <w:r w:rsidR="00777A01" w:rsidRPr="004B3B99">
              <w:rPr>
                <w:rStyle w:val="ab"/>
                <w:b/>
                <w:noProof/>
              </w:rPr>
              <w:t>Глава 8. Заключительные положения</w:t>
            </w:r>
            <w:r w:rsidR="00777A01">
              <w:rPr>
                <w:noProof/>
                <w:webHidden/>
              </w:rPr>
              <w:tab/>
            </w:r>
            <w:r w:rsidR="00777A01">
              <w:rPr>
                <w:noProof/>
                <w:webHidden/>
              </w:rPr>
              <w:fldChar w:fldCharType="begin"/>
            </w:r>
            <w:r w:rsidR="00777A01">
              <w:rPr>
                <w:noProof/>
                <w:webHidden/>
              </w:rPr>
              <w:instrText xml:space="preserve"> PAGEREF _Toc410642931 \h </w:instrText>
            </w:r>
            <w:r w:rsidR="00777A01">
              <w:rPr>
                <w:noProof/>
                <w:webHidden/>
              </w:rPr>
            </w:r>
            <w:r w:rsidR="00777A01">
              <w:rPr>
                <w:noProof/>
                <w:webHidden/>
              </w:rPr>
              <w:fldChar w:fldCharType="separate"/>
            </w:r>
            <w:r w:rsidR="004E316C">
              <w:rPr>
                <w:noProof/>
                <w:webHidden/>
              </w:rPr>
              <w:t>28</w:t>
            </w:r>
            <w:r w:rsidR="00777A01">
              <w:rPr>
                <w:noProof/>
                <w:webHidden/>
              </w:rPr>
              <w:fldChar w:fldCharType="end"/>
            </w:r>
          </w:hyperlink>
        </w:p>
        <w:p w:rsidR="00777A01" w:rsidRDefault="00A21BA5">
          <w:pPr>
            <w:pStyle w:val="21"/>
            <w:tabs>
              <w:tab w:val="right" w:leader="dot" w:pos="9770"/>
            </w:tabs>
            <w:rPr>
              <w:rFonts w:cstheme="minorBidi"/>
              <w:noProof/>
            </w:rPr>
          </w:pPr>
          <w:hyperlink w:anchor="_Toc410642932" w:history="1">
            <w:r w:rsidR="00777A01" w:rsidRPr="004B3B99">
              <w:rPr>
                <w:rStyle w:val="ab"/>
                <w:b/>
                <w:noProof/>
              </w:rPr>
              <w:t>Статья 32. Порядок принятия и изменения Регламента</w:t>
            </w:r>
            <w:r w:rsidR="00777A01">
              <w:rPr>
                <w:noProof/>
                <w:webHidden/>
              </w:rPr>
              <w:tab/>
            </w:r>
            <w:r w:rsidR="00777A01">
              <w:rPr>
                <w:noProof/>
                <w:webHidden/>
              </w:rPr>
              <w:fldChar w:fldCharType="begin"/>
            </w:r>
            <w:r w:rsidR="00777A01">
              <w:rPr>
                <w:noProof/>
                <w:webHidden/>
              </w:rPr>
              <w:instrText xml:space="preserve"> PAGEREF _Toc410642932 \h </w:instrText>
            </w:r>
            <w:r w:rsidR="00777A01">
              <w:rPr>
                <w:noProof/>
                <w:webHidden/>
              </w:rPr>
            </w:r>
            <w:r w:rsidR="00777A01">
              <w:rPr>
                <w:noProof/>
                <w:webHidden/>
              </w:rPr>
              <w:fldChar w:fldCharType="separate"/>
            </w:r>
            <w:r w:rsidR="004E316C">
              <w:rPr>
                <w:noProof/>
                <w:webHidden/>
              </w:rPr>
              <w:t>28</w:t>
            </w:r>
            <w:r w:rsidR="00777A01">
              <w:rPr>
                <w:noProof/>
                <w:webHidden/>
              </w:rPr>
              <w:fldChar w:fldCharType="end"/>
            </w:r>
          </w:hyperlink>
        </w:p>
        <w:p w:rsidR="00D74403" w:rsidRDefault="00D74403" w:rsidP="00D74403">
          <w:pPr>
            <w:rPr>
              <w:b/>
              <w:bCs/>
            </w:rPr>
          </w:pPr>
          <w:r>
            <w:rPr>
              <w:b/>
              <w:bCs/>
            </w:rPr>
            <w:fldChar w:fldCharType="end"/>
          </w:r>
        </w:p>
      </w:sdtContent>
    </w:sdt>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Default="00D74403" w:rsidP="00D74403">
      <w:pPr>
        <w:spacing w:after="0" w:line="240" w:lineRule="auto"/>
        <w:jc w:val="both"/>
        <w:rPr>
          <w:rFonts w:ascii="Times New Roman" w:eastAsia="Times New Roman" w:hAnsi="Times New Roman" w:cs="Times New Roman"/>
          <w:sz w:val="28"/>
          <w:szCs w:val="28"/>
          <w:lang w:eastAsia="ru-RU"/>
        </w:rPr>
      </w:pPr>
    </w:p>
    <w:p w:rsidR="00D74403" w:rsidRPr="008354F5" w:rsidRDefault="00D74403" w:rsidP="00D74403">
      <w:pPr>
        <w:spacing w:after="0" w:line="240" w:lineRule="auto"/>
        <w:jc w:val="both"/>
        <w:rPr>
          <w:rFonts w:ascii="Times New Roman" w:eastAsia="Times New Roman" w:hAnsi="Times New Roman" w:cs="Times New Roman"/>
          <w:sz w:val="28"/>
          <w:szCs w:val="28"/>
          <w:lang w:eastAsia="ru-RU"/>
        </w:rPr>
      </w:pPr>
    </w:p>
    <w:p w:rsidR="008354F5" w:rsidRPr="00AD0D74" w:rsidRDefault="00F87512" w:rsidP="00AD0D74">
      <w:pPr>
        <w:pStyle w:val="1"/>
        <w:rPr>
          <w:rFonts w:eastAsia="Times New Roman"/>
          <w:b/>
          <w:color w:val="auto"/>
          <w:lang w:eastAsia="ru-RU"/>
        </w:rPr>
      </w:pPr>
      <w:bookmarkStart w:id="0" w:name="_Toc410642890"/>
      <w:r w:rsidRPr="00AD0D74">
        <w:rPr>
          <w:rFonts w:eastAsia="Times New Roman"/>
          <w:b/>
          <w:color w:val="auto"/>
          <w:lang w:eastAsia="ru-RU"/>
        </w:rPr>
        <w:t>Глава 1</w:t>
      </w:r>
      <w:r w:rsidR="008354F5" w:rsidRPr="00AD0D74">
        <w:rPr>
          <w:rFonts w:eastAsia="Times New Roman"/>
          <w:b/>
          <w:color w:val="auto"/>
          <w:lang w:eastAsia="ru-RU"/>
        </w:rPr>
        <w:t>. Общие положения</w:t>
      </w:r>
      <w:bookmarkEnd w:id="0"/>
      <w:r w:rsidR="008354F5" w:rsidRPr="00AD0D74">
        <w:rPr>
          <w:rFonts w:eastAsia="Times New Roman"/>
          <w:b/>
          <w:color w:val="auto"/>
          <w:lang w:eastAsia="ru-RU"/>
        </w:rPr>
        <w:t> </w:t>
      </w:r>
    </w:p>
    <w:p w:rsidR="001A3F74" w:rsidRPr="008354F5" w:rsidRDefault="001A3F74" w:rsidP="001A3F74">
      <w:pPr>
        <w:spacing w:after="0" w:line="240" w:lineRule="auto"/>
        <w:ind w:firstLine="709"/>
        <w:jc w:val="center"/>
        <w:rPr>
          <w:rFonts w:ascii="Times New Roman" w:eastAsia="Times New Roman" w:hAnsi="Times New Roman" w:cs="Times New Roman"/>
          <w:sz w:val="28"/>
          <w:szCs w:val="28"/>
          <w:lang w:eastAsia="ru-RU"/>
        </w:rPr>
      </w:pPr>
    </w:p>
    <w:p w:rsidR="007441B4" w:rsidRPr="00AD0D74" w:rsidRDefault="008354F5" w:rsidP="00AD0D74">
      <w:pPr>
        <w:pStyle w:val="2"/>
        <w:rPr>
          <w:rFonts w:eastAsia="Times New Roman"/>
          <w:b/>
          <w:color w:val="auto"/>
          <w:lang w:eastAsia="ru-RU"/>
        </w:rPr>
      </w:pPr>
      <w:bookmarkStart w:id="1" w:name="_Toc410642891"/>
      <w:r w:rsidRPr="00AD0D74">
        <w:rPr>
          <w:rFonts w:eastAsia="Times New Roman"/>
          <w:b/>
          <w:color w:val="auto"/>
          <w:lang w:eastAsia="ru-RU"/>
        </w:rPr>
        <w:t>Статья 1</w:t>
      </w:r>
      <w:bookmarkEnd w:id="1"/>
    </w:p>
    <w:p w:rsidR="007441B4"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1.</w:t>
      </w:r>
      <w:r w:rsidRPr="008354F5">
        <w:rPr>
          <w:rFonts w:ascii="Times New Roman" w:eastAsia="Times New Roman" w:hAnsi="Times New Roman" w:cs="Times New Roman"/>
          <w:b/>
          <w:bCs/>
          <w:sz w:val="28"/>
          <w:szCs w:val="28"/>
          <w:lang w:eastAsia="ru-RU"/>
        </w:rPr>
        <w:t xml:space="preserve"> </w:t>
      </w:r>
      <w:r w:rsidRPr="008354F5">
        <w:rPr>
          <w:rFonts w:ascii="Times New Roman" w:eastAsia="Times New Roman" w:hAnsi="Times New Roman" w:cs="Times New Roman"/>
          <w:sz w:val="28"/>
          <w:szCs w:val="28"/>
          <w:lang w:eastAsia="ru-RU"/>
        </w:rPr>
        <w:t xml:space="preserve">Совет депутатов </w:t>
      </w:r>
      <w:r w:rsidR="007441B4">
        <w:rPr>
          <w:rFonts w:ascii="Times New Roman" w:eastAsia="Times New Roman" w:hAnsi="Times New Roman" w:cs="Times New Roman"/>
          <w:sz w:val="28"/>
          <w:szCs w:val="28"/>
          <w:lang w:eastAsia="ru-RU"/>
        </w:rPr>
        <w:t xml:space="preserve">муниципального образования </w:t>
      </w:r>
      <w:r w:rsidR="00EA0A62">
        <w:rPr>
          <w:rFonts w:ascii="Times New Roman" w:eastAsia="Times New Roman" w:hAnsi="Times New Roman" w:cs="Times New Roman"/>
          <w:sz w:val="28"/>
          <w:szCs w:val="28"/>
          <w:lang w:eastAsia="ru-RU"/>
        </w:rPr>
        <w:t>Запорожское</w:t>
      </w:r>
      <w:r w:rsidR="007441B4">
        <w:rPr>
          <w:rFonts w:ascii="Times New Roman" w:eastAsia="Times New Roman" w:hAnsi="Times New Roman" w:cs="Times New Roman"/>
          <w:sz w:val="28"/>
          <w:szCs w:val="28"/>
          <w:lang w:eastAsia="ru-RU"/>
        </w:rPr>
        <w:t xml:space="preserve"> сельское поселение </w:t>
      </w:r>
      <w:r w:rsidR="00F87512">
        <w:rPr>
          <w:rFonts w:ascii="Times New Roman" w:eastAsia="Times New Roman" w:hAnsi="Times New Roman" w:cs="Times New Roman"/>
          <w:sz w:val="28"/>
          <w:szCs w:val="28"/>
          <w:lang w:eastAsia="ru-RU"/>
        </w:rPr>
        <w:t xml:space="preserve">муниципального образования </w:t>
      </w:r>
      <w:r w:rsidR="00EA0A62">
        <w:rPr>
          <w:rFonts w:ascii="Times New Roman" w:eastAsia="Times New Roman" w:hAnsi="Times New Roman" w:cs="Times New Roman"/>
          <w:sz w:val="28"/>
          <w:szCs w:val="28"/>
          <w:lang w:eastAsia="ru-RU"/>
        </w:rPr>
        <w:t>Приозерск</w:t>
      </w:r>
      <w:r w:rsidR="00577F84">
        <w:rPr>
          <w:rFonts w:ascii="Times New Roman" w:eastAsia="Times New Roman" w:hAnsi="Times New Roman" w:cs="Times New Roman"/>
          <w:sz w:val="28"/>
          <w:szCs w:val="28"/>
          <w:lang w:eastAsia="ru-RU"/>
        </w:rPr>
        <w:t>ий</w:t>
      </w:r>
      <w:r w:rsidR="007441B4">
        <w:rPr>
          <w:rFonts w:ascii="Times New Roman" w:eastAsia="Times New Roman" w:hAnsi="Times New Roman" w:cs="Times New Roman"/>
          <w:sz w:val="28"/>
          <w:szCs w:val="28"/>
          <w:lang w:eastAsia="ru-RU"/>
        </w:rPr>
        <w:t xml:space="preserve"> муниципальн</w:t>
      </w:r>
      <w:r w:rsidR="00577F84">
        <w:rPr>
          <w:rFonts w:ascii="Times New Roman" w:eastAsia="Times New Roman" w:hAnsi="Times New Roman" w:cs="Times New Roman"/>
          <w:sz w:val="28"/>
          <w:szCs w:val="28"/>
          <w:lang w:eastAsia="ru-RU"/>
        </w:rPr>
        <w:t>ый</w:t>
      </w:r>
      <w:r w:rsidR="007441B4">
        <w:rPr>
          <w:rFonts w:ascii="Times New Roman" w:eastAsia="Times New Roman" w:hAnsi="Times New Roman" w:cs="Times New Roman"/>
          <w:sz w:val="28"/>
          <w:szCs w:val="28"/>
          <w:lang w:eastAsia="ru-RU"/>
        </w:rPr>
        <w:t xml:space="preserve"> район</w:t>
      </w:r>
      <w:r w:rsidR="00577F84">
        <w:rPr>
          <w:rFonts w:ascii="Times New Roman" w:eastAsia="Times New Roman" w:hAnsi="Times New Roman" w:cs="Times New Roman"/>
          <w:sz w:val="28"/>
          <w:szCs w:val="28"/>
          <w:lang w:eastAsia="ru-RU"/>
        </w:rPr>
        <w:t xml:space="preserve"> </w:t>
      </w:r>
      <w:r w:rsidR="007441B4">
        <w:rPr>
          <w:rFonts w:ascii="Times New Roman" w:eastAsia="Times New Roman" w:hAnsi="Times New Roman" w:cs="Times New Roman"/>
          <w:sz w:val="28"/>
          <w:szCs w:val="28"/>
          <w:lang w:eastAsia="ru-RU"/>
        </w:rPr>
        <w:t>Ленинградской области</w:t>
      </w:r>
      <w:r w:rsidRPr="008354F5">
        <w:rPr>
          <w:rFonts w:ascii="Times New Roman" w:eastAsia="Times New Roman" w:hAnsi="Times New Roman" w:cs="Times New Roman"/>
          <w:sz w:val="28"/>
          <w:szCs w:val="28"/>
          <w:lang w:eastAsia="ru-RU"/>
        </w:rPr>
        <w:t xml:space="preserve"> (далее – </w:t>
      </w:r>
      <w:r w:rsidR="007441B4">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 депутатов) является представительным органом местного самоуправления </w:t>
      </w:r>
      <w:r w:rsidR="00FB53E0">
        <w:rPr>
          <w:rFonts w:ascii="Times New Roman" w:eastAsia="Times New Roman" w:hAnsi="Times New Roman" w:cs="Times New Roman"/>
          <w:sz w:val="28"/>
          <w:szCs w:val="28"/>
          <w:lang w:eastAsia="ru-RU"/>
        </w:rPr>
        <w:t xml:space="preserve">муниципального образования </w:t>
      </w:r>
      <w:r w:rsidR="00EA0A62">
        <w:rPr>
          <w:rFonts w:ascii="Times New Roman" w:eastAsia="Times New Roman" w:hAnsi="Times New Roman" w:cs="Times New Roman"/>
          <w:sz w:val="28"/>
          <w:szCs w:val="28"/>
          <w:lang w:eastAsia="ru-RU"/>
        </w:rPr>
        <w:t>Запорожское</w:t>
      </w:r>
      <w:r w:rsidR="007441B4">
        <w:rPr>
          <w:rFonts w:ascii="Times New Roman" w:eastAsia="Times New Roman" w:hAnsi="Times New Roman" w:cs="Times New Roman"/>
          <w:sz w:val="28"/>
          <w:szCs w:val="28"/>
          <w:lang w:eastAsia="ru-RU"/>
        </w:rPr>
        <w:t xml:space="preserve"> сельско</w:t>
      </w:r>
      <w:r w:rsidR="00FB53E0">
        <w:rPr>
          <w:rFonts w:ascii="Times New Roman" w:eastAsia="Times New Roman" w:hAnsi="Times New Roman" w:cs="Times New Roman"/>
          <w:sz w:val="28"/>
          <w:szCs w:val="28"/>
          <w:lang w:eastAsia="ru-RU"/>
        </w:rPr>
        <w:t>е</w:t>
      </w:r>
      <w:r w:rsidR="007441B4">
        <w:rPr>
          <w:rFonts w:ascii="Times New Roman" w:eastAsia="Times New Roman" w:hAnsi="Times New Roman" w:cs="Times New Roman"/>
          <w:sz w:val="28"/>
          <w:szCs w:val="28"/>
          <w:lang w:eastAsia="ru-RU"/>
        </w:rPr>
        <w:t xml:space="preserve"> поселени</w:t>
      </w:r>
      <w:r w:rsidR="00FB53E0">
        <w:rPr>
          <w:rFonts w:ascii="Times New Roman" w:eastAsia="Times New Roman" w:hAnsi="Times New Roman" w:cs="Times New Roman"/>
          <w:sz w:val="28"/>
          <w:szCs w:val="28"/>
          <w:lang w:eastAsia="ru-RU"/>
        </w:rPr>
        <w:t>е</w:t>
      </w:r>
      <w:r w:rsidR="007441B4">
        <w:rPr>
          <w:rFonts w:ascii="Times New Roman" w:eastAsia="Times New Roman" w:hAnsi="Times New Roman" w:cs="Times New Roman"/>
          <w:sz w:val="28"/>
          <w:szCs w:val="28"/>
          <w:lang w:eastAsia="ru-RU"/>
        </w:rPr>
        <w:t xml:space="preserve"> (далее – сельское поселение).</w:t>
      </w:r>
    </w:p>
    <w:p w:rsidR="003D36CD" w:rsidRPr="003D36CD" w:rsidRDefault="003D36CD"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36CD">
        <w:rPr>
          <w:rFonts w:ascii="Times New Roman" w:hAnsi="Times New Roman" w:cs="Times New Roman"/>
          <w:sz w:val="28"/>
          <w:szCs w:val="28"/>
        </w:rPr>
        <w:t xml:space="preserve">2. Регламент Совета депутатов </w:t>
      </w:r>
      <w:r>
        <w:rPr>
          <w:rFonts w:ascii="Times New Roman" w:eastAsia="Times New Roman" w:hAnsi="Times New Roman" w:cs="Times New Roman"/>
          <w:sz w:val="28"/>
          <w:szCs w:val="28"/>
          <w:lang w:eastAsia="ru-RU"/>
        </w:rPr>
        <w:t>муниципального образования Запорожское сельское поселение</w:t>
      </w:r>
      <w:r w:rsidRPr="003D36CD">
        <w:rPr>
          <w:rFonts w:ascii="Times New Roman" w:hAnsi="Times New Roman" w:cs="Times New Roman"/>
          <w:sz w:val="28"/>
          <w:szCs w:val="28"/>
        </w:rPr>
        <w:t xml:space="preserve"> (далее - Регламент)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
    <w:p w:rsidR="003D36CD" w:rsidRPr="003D36CD" w:rsidRDefault="003D36CD"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36CD">
        <w:rPr>
          <w:rFonts w:ascii="Times New Roman" w:hAnsi="Times New Roman" w:cs="Times New Roman"/>
          <w:sz w:val="28"/>
          <w:szCs w:val="28"/>
        </w:rPr>
        <w:t xml:space="preserve">3. Контроль за соблюдением настоящего Регламента, разъяснение его положений во время заседаний Совета депутатов возлагается на главу муниципального образования </w:t>
      </w:r>
      <w:r>
        <w:rPr>
          <w:rFonts w:ascii="Times New Roman" w:hAnsi="Times New Roman" w:cs="Times New Roman"/>
          <w:sz w:val="28"/>
          <w:szCs w:val="28"/>
        </w:rPr>
        <w:t>Запорожского</w:t>
      </w:r>
      <w:r w:rsidRPr="003D36CD">
        <w:rPr>
          <w:rFonts w:ascii="Times New Roman" w:hAnsi="Times New Roman" w:cs="Times New Roman"/>
          <w:sz w:val="28"/>
          <w:szCs w:val="28"/>
        </w:rPr>
        <w:t xml:space="preserve"> сельского поселения (далее - глава муниципального образования).</w:t>
      </w:r>
    </w:p>
    <w:p w:rsidR="007441B4" w:rsidRPr="00CB6A1B" w:rsidRDefault="005C254F"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6A1B">
        <w:rPr>
          <w:rFonts w:ascii="Times New Roman" w:eastAsia="Times New Roman" w:hAnsi="Times New Roman" w:cs="Times New Roman"/>
          <w:sz w:val="28"/>
          <w:szCs w:val="28"/>
          <w:lang w:eastAsia="ru-RU"/>
        </w:rPr>
        <w:t xml:space="preserve">. </w:t>
      </w:r>
      <w:r w:rsidR="008354F5" w:rsidRPr="00CB6A1B">
        <w:rPr>
          <w:rFonts w:ascii="Times New Roman" w:eastAsia="Times New Roman" w:hAnsi="Times New Roman" w:cs="Times New Roman"/>
          <w:sz w:val="28"/>
          <w:szCs w:val="28"/>
          <w:lang w:eastAsia="ru-RU"/>
        </w:rPr>
        <w:t>Совет депутатов самостоятельно решает вопросы, отнесённые к его компетенции Федеральным за</w:t>
      </w:r>
      <w:r w:rsidR="008354F5" w:rsidRPr="00CB6A1B">
        <w:rPr>
          <w:rFonts w:ascii="Times New Roman" w:eastAsia="Times New Roman" w:hAnsi="Times New Roman" w:cs="Times New Roman"/>
          <w:sz w:val="28"/>
          <w:szCs w:val="28"/>
          <w:lang w:eastAsia="ru-RU"/>
        </w:rPr>
        <w:softHyphen/>
        <w:t xml:space="preserve">коном, определяющим общие принципы организации местного самоуправления, законами </w:t>
      </w:r>
      <w:r w:rsidR="007441B4" w:rsidRPr="00CB6A1B">
        <w:rPr>
          <w:rFonts w:ascii="Times New Roman" w:eastAsia="Times New Roman" w:hAnsi="Times New Roman" w:cs="Times New Roman"/>
          <w:sz w:val="28"/>
          <w:szCs w:val="28"/>
          <w:lang w:eastAsia="ru-RU"/>
        </w:rPr>
        <w:t>Ленинградской</w:t>
      </w:r>
      <w:r w:rsidR="008354F5" w:rsidRPr="00CB6A1B">
        <w:rPr>
          <w:rFonts w:ascii="Times New Roman" w:eastAsia="Times New Roman" w:hAnsi="Times New Roman" w:cs="Times New Roman"/>
          <w:sz w:val="28"/>
          <w:szCs w:val="28"/>
          <w:lang w:eastAsia="ru-RU"/>
        </w:rPr>
        <w:t xml:space="preserve"> области и иными нормативными  правовыми актами </w:t>
      </w:r>
      <w:r w:rsidR="007441B4" w:rsidRPr="00CB6A1B">
        <w:rPr>
          <w:rFonts w:ascii="Times New Roman" w:eastAsia="Times New Roman" w:hAnsi="Times New Roman" w:cs="Times New Roman"/>
          <w:sz w:val="28"/>
          <w:szCs w:val="28"/>
          <w:lang w:eastAsia="ru-RU"/>
        </w:rPr>
        <w:t>Ленинградской области</w:t>
      </w:r>
      <w:r w:rsidR="008354F5" w:rsidRPr="00CB6A1B">
        <w:rPr>
          <w:rFonts w:ascii="Times New Roman" w:eastAsia="Times New Roman" w:hAnsi="Times New Roman" w:cs="Times New Roman"/>
          <w:sz w:val="28"/>
          <w:szCs w:val="28"/>
          <w:lang w:eastAsia="ru-RU"/>
        </w:rPr>
        <w:t xml:space="preserve">, </w:t>
      </w:r>
      <w:r w:rsidR="007441B4" w:rsidRPr="00CB6A1B">
        <w:rPr>
          <w:rFonts w:ascii="Times New Roman" w:eastAsia="Times New Roman" w:hAnsi="Times New Roman" w:cs="Times New Roman"/>
          <w:sz w:val="28"/>
          <w:szCs w:val="28"/>
          <w:lang w:eastAsia="ru-RU"/>
        </w:rPr>
        <w:t xml:space="preserve">Уставом </w:t>
      </w:r>
      <w:r w:rsidR="00F87512">
        <w:rPr>
          <w:rFonts w:ascii="Times New Roman" w:eastAsia="Times New Roman" w:hAnsi="Times New Roman" w:cs="Times New Roman"/>
          <w:sz w:val="28"/>
          <w:szCs w:val="28"/>
          <w:lang w:eastAsia="ru-RU"/>
        </w:rPr>
        <w:t>муниципального образования Запорожское сельское поселение</w:t>
      </w:r>
      <w:r w:rsidR="00F87512" w:rsidRPr="00CB6A1B">
        <w:rPr>
          <w:rFonts w:ascii="Times New Roman" w:eastAsia="Times New Roman" w:hAnsi="Times New Roman" w:cs="Times New Roman"/>
          <w:sz w:val="28"/>
          <w:szCs w:val="28"/>
          <w:lang w:eastAsia="ru-RU"/>
        </w:rPr>
        <w:t xml:space="preserve"> </w:t>
      </w:r>
      <w:r w:rsidR="007441B4" w:rsidRPr="00CB6A1B">
        <w:rPr>
          <w:rFonts w:ascii="Times New Roman" w:eastAsia="Times New Roman" w:hAnsi="Times New Roman" w:cs="Times New Roman"/>
          <w:sz w:val="28"/>
          <w:szCs w:val="28"/>
          <w:lang w:eastAsia="ru-RU"/>
        </w:rPr>
        <w:t>(далее устав</w:t>
      </w:r>
      <w:r w:rsidR="00004A64">
        <w:rPr>
          <w:rFonts w:ascii="Times New Roman" w:eastAsia="Times New Roman" w:hAnsi="Times New Roman" w:cs="Times New Roman"/>
          <w:sz w:val="28"/>
          <w:szCs w:val="28"/>
          <w:lang w:eastAsia="ru-RU"/>
        </w:rPr>
        <w:t xml:space="preserve"> поселения</w:t>
      </w:r>
      <w:r>
        <w:rPr>
          <w:rFonts w:ascii="Times New Roman" w:eastAsia="Times New Roman" w:hAnsi="Times New Roman" w:cs="Times New Roman"/>
          <w:sz w:val="28"/>
          <w:szCs w:val="28"/>
          <w:lang w:eastAsia="ru-RU"/>
        </w:rPr>
        <w:t>).</w:t>
      </w:r>
      <w:r w:rsidR="008354F5" w:rsidRPr="00CB6A1B">
        <w:rPr>
          <w:rFonts w:ascii="Times New Roman" w:eastAsia="Times New Roman" w:hAnsi="Times New Roman" w:cs="Times New Roman"/>
          <w:sz w:val="28"/>
          <w:szCs w:val="28"/>
          <w:lang w:eastAsia="ru-RU"/>
        </w:rPr>
        <w:t> </w:t>
      </w:r>
    </w:p>
    <w:p w:rsidR="008354F5" w:rsidRPr="008354F5" w:rsidRDefault="005C254F"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83F8D">
        <w:rPr>
          <w:rFonts w:ascii="Times New Roman" w:eastAsia="Times New Roman" w:hAnsi="Times New Roman" w:cs="Times New Roman"/>
          <w:sz w:val="28"/>
          <w:szCs w:val="28"/>
          <w:lang w:eastAsia="ru-RU"/>
        </w:rPr>
        <w:t xml:space="preserve">. </w:t>
      </w:r>
      <w:r w:rsidR="008354F5" w:rsidRPr="008354F5">
        <w:rPr>
          <w:rFonts w:ascii="Times New Roman" w:eastAsia="Times New Roman" w:hAnsi="Times New Roman" w:cs="Times New Roman"/>
          <w:sz w:val="28"/>
          <w:szCs w:val="28"/>
          <w:lang w:eastAsia="ru-RU"/>
        </w:rPr>
        <w:t xml:space="preserve">Заседания </w:t>
      </w:r>
      <w:r w:rsidR="00F87512">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 xml:space="preserve">овета депутатов проводятся открыто. Его работа освещается в средствах массовой информации. По решению </w:t>
      </w:r>
      <w:r w:rsidR="00F87512">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 xml:space="preserve">овета депутатов может быть проведено закрытое заседание. Лица, не являющиеся депутатами </w:t>
      </w:r>
      <w:r w:rsidR="00F87512">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 xml:space="preserve">овета депутатов, могут присутствовать на закрытом заседании только по решению </w:t>
      </w:r>
      <w:r w:rsidR="00F87512">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овета депутатов.</w:t>
      </w:r>
    </w:p>
    <w:p w:rsidR="00F87512" w:rsidRPr="00D74403" w:rsidRDefault="005C254F" w:rsidP="00D7440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354F5" w:rsidRPr="008354F5">
        <w:rPr>
          <w:rFonts w:ascii="Times New Roman" w:eastAsia="Times New Roman" w:hAnsi="Times New Roman" w:cs="Times New Roman"/>
          <w:sz w:val="28"/>
          <w:szCs w:val="28"/>
          <w:lang w:eastAsia="ru-RU"/>
        </w:rPr>
        <w:t xml:space="preserve">. Деятельность </w:t>
      </w:r>
      <w:r w:rsidR="00AD0D74">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 xml:space="preserve">овета депутатов основывается на свободном коллективном обсуждении и решении всех вопросов. Не допускается принуждение депутатов к решению вопросов на заседании </w:t>
      </w:r>
      <w:r w:rsidR="00F87512">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овета, в какой бы форме оно ни проявлялось, ограничивающее свободу их волеизъявления.   </w:t>
      </w:r>
    </w:p>
    <w:p w:rsidR="008354F5" w:rsidRPr="00AD0D74" w:rsidRDefault="00F87512" w:rsidP="00AD0D74">
      <w:pPr>
        <w:pStyle w:val="1"/>
        <w:rPr>
          <w:rFonts w:eastAsia="Times New Roman"/>
          <w:b/>
          <w:color w:val="auto"/>
          <w:lang w:eastAsia="ru-RU"/>
        </w:rPr>
      </w:pPr>
      <w:bookmarkStart w:id="2" w:name="_Toc410642892"/>
      <w:r w:rsidRPr="00AD0D74">
        <w:rPr>
          <w:rFonts w:eastAsia="Times New Roman"/>
          <w:b/>
          <w:color w:val="auto"/>
          <w:lang w:eastAsia="ru-RU"/>
        </w:rPr>
        <w:t>Глава 2</w:t>
      </w:r>
      <w:r w:rsidR="008354F5" w:rsidRPr="00AD0D74">
        <w:rPr>
          <w:rFonts w:eastAsia="Times New Roman"/>
          <w:b/>
          <w:color w:val="auto"/>
          <w:lang w:eastAsia="ru-RU"/>
        </w:rPr>
        <w:t xml:space="preserve">. Структура </w:t>
      </w:r>
      <w:r w:rsidR="00283F8D" w:rsidRPr="00AD0D74">
        <w:rPr>
          <w:rFonts w:eastAsia="Times New Roman"/>
          <w:b/>
          <w:color w:val="auto"/>
          <w:lang w:eastAsia="ru-RU"/>
        </w:rPr>
        <w:t>с</w:t>
      </w:r>
      <w:r w:rsidR="008354F5" w:rsidRPr="00AD0D74">
        <w:rPr>
          <w:rFonts w:eastAsia="Times New Roman"/>
          <w:b/>
          <w:color w:val="auto"/>
          <w:lang w:eastAsia="ru-RU"/>
        </w:rPr>
        <w:t>овета депутатов,</w:t>
      </w:r>
      <w:r w:rsidR="00E6446E" w:rsidRPr="00AD0D74">
        <w:rPr>
          <w:rFonts w:eastAsia="Times New Roman"/>
          <w:b/>
          <w:color w:val="auto"/>
          <w:lang w:eastAsia="ru-RU"/>
        </w:rPr>
        <w:t xml:space="preserve"> </w:t>
      </w:r>
      <w:r w:rsidR="008354F5" w:rsidRPr="00AD0D74">
        <w:rPr>
          <w:rFonts w:eastAsia="Times New Roman"/>
          <w:b/>
          <w:color w:val="auto"/>
          <w:lang w:eastAsia="ru-RU"/>
        </w:rPr>
        <w:t>права и обязанности депутатов</w:t>
      </w:r>
      <w:bookmarkEnd w:id="2"/>
    </w:p>
    <w:p w:rsidR="00E6446E" w:rsidRDefault="00E6446E" w:rsidP="00207F5E">
      <w:pPr>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p>
    <w:p w:rsidR="00935315" w:rsidRPr="00AD0D74" w:rsidRDefault="00935315" w:rsidP="00AD0D74">
      <w:pPr>
        <w:pStyle w:val="2"/>
        <w:rPr>
          <w:rFonts w:eastAsia="Times New Roman"/>
          <w:b/>
          <w:color w:val="auto"/>
          <w:lang w:eastAsia="ru-RU"/>
        </w:rPr>
      </w:pPr>
      <w:r w:rsidRPr="00AD0D74">
        <w:rPr>
          <w:rFonts w:eastAsia="Times New Roman"/>
          <w:b/>
          <w:color w:val="auto"/>
          <w:lang w:eastAsia="ru-RU"/>
        </w:rPr>
        <w:t> </w:t>
      </w:r>
      <w:bookmarkStart w:id="3" w:name="_Toc410642893"/>
      <w:r w:rsidR="004C4FBD" w:rsidRPr="00AD0D74">
        <w:rPr>
          <w:rFonts w:eastAsia="Times New Roman"/>
          <w:b/>
          <w:color w:val="auto"/>
          <w:lang w:eastAsia="ru-RU"/>
        </w:rPr>
        <w:t>Статья 2</w:t>
      </w:r>
      <w:r w:rsidRPr="00AD0D74">
        <w:rPr>
          <w:rFonts w:eastAsia="Times New Roman"/>
          <w:b/>
          <w:color w:val="auto"/>
          <w:lang w:eastAsia="ru-RU"/>
        </w:rPr>
        <w:t>. Структура совета депутатов</w:t>
      </w:r>
      <w:bookmarkEnd w:id="3"/>
    </w:p>
    <w:p w:rsidR="00935315" w:rsidRDefault="00935315" w:rsidP="00207F5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35315">
        <w:rPr>
          <w:rFonts w:ascii="Times New Roman" w:eastAsia="Times New Roman" w:hAnsi="Times New Roman" w:cs="Times New Roman"/>
          <w:sz w:val="28"/>
          <w:szCs w:val="28"/>
          <w:lang w:eastAsia="ru-RU"/>
        </w:rPr>
        <w:t>1. В структуру Совета депутатов входят  глава муниципального образования, он же председатель Совета депутатов муниципального образования,   заместитель председателя Совета депутатов муниципального образования, постоянные депутатские ко</w:t>
      </w:r>
      <w:r>
        <w:rPr>
          <w:rFonts w:ascii="Times New Roman" w:eastAsia="Times New Roman" w:hAnsi="Times New Roman" w:cs="Times New Roman"/>
          <w:sz w:val="28"/>
          <w:szCs w:val="28"/>
          <w:lang w:eastAsia="ru-RU"/>
        </w:rPr>
        <w:t>миссии, депутатские объединения.</w:t>
      </w:r>
    </w:p>
    <w:p w:rsidR="00935315" w:rsidRPr="00935315" w:rsidRDefault="00935315" w:rsidP="00207F5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35315">
        <w:rPr>
          <w:rFonts w:ascii="Times New Roman" w:eastAsia="Times New Roman" w:hAnsi="Times New Roman" w:cs="Times New Roman"/>
          <w:sz w:val="28"/>
          <w:szCs w:val="28"/>
          <w:lang w:eastAsia="ru-RU"/>
        </w:rPr>
        <w:t>2. Для подготовки проектов решений Совета депутатов,  изучения социально-экономических проблем и других целей Совет депутатов может создавать временные комиссии.</w:t>
      </w:r>
    </w:p>
    <w:p w:rsidR="00935315" w:rsidRPr="00935315" w:rsidRDefault="00935315" w:rsidP="00207F5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35315">
        <w:rPr>
          <w:rFonts w:ascii="Times New Roman" w:eastAsia="Times New Roman" w:hAnsi="Times New Roman" w:cs="Times New Roman"/>
          <w:sz w:val="28"/>
          <w:szCs w:val="28"/>
          <w:lang w:eastAsia="ru-RU"/>
        </w:rPr>
        <w:lastRenderedPageBreak/>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1A3F74" w:rsidRPr="008354F5" w:rsidRDefault="001A3F74" w:rsidP="00207F5E">
      <w:pPr>
        <w:spacing w:after="0" w:line="240" w:lineRule="auto"/>
        <w:ind w:firstLine="709"/>
        <w:contextualSpacing/>
        <w:jc w:val="both"/>
        <w:rPr>
          <w:rFonts w:ascii="Times New Roman" w:eastAsia="Times New Roman" w:hAnsi="Times New Roman" w:cs="Times New Roman"/>
          <w:sz w:val="28"/>
          <w:szCs w:val="28"/>
          <w:lang w:eastAsia="ru-RU"/>
        </w:rPr>
      </w:pPr>
    </w:p>
    <w:p w:rsidR="001A3F74" w:rsidRPr="00AD0D74" w:rsidRDefault="008354F5" w:rsidP="00AD0D74">
      <w:pPr>
        <w:pStyle w:val="2"/>
        <w:rPr>
          <w:rFonts w:eastAsia="Times New Roman"/>
          <w:b/>
          <w:lang w:eastAsia="ru-RU"/>
        </w:rPr>
      </w:pPr>
      <w:r w:rsidRPr="00AD0D74">
        <w:rPr>
          <w:rFonts w:eastAsia="Times New Roman"/>
          <w:b/>
          <w:color w:val="auto"/>
          <w:lang w:eastAsia="ru-RU"/>
        </w:rPr>
        <w:t> </w:t>
      </w:r>
      <w:bookmarkStart w:id="4" w:name="_Toc410642894"/>
      <w:r w:rsidR="00935315" w:rsidRPr="00AD0D74">
        <w:rPr>
          <w:rFonts w:eastAsia="Times New Roman"/>
          <w:b/>
          <w:color w:val="auto"/>
          <w:lang w:eastAsia="ru-RU"/>
        </w:rPr>
        <w:t xml:space="preserve">Статья </w:t>
      </w:r>
      <w:r w:rsidR="004C4FBD" w:rsidRPr="00AD0D74">
        <w:rPr>
          <w:rFonts w:eastAsia="Times New Roman"/>
          <w:b/>
          <w:color w:val="auto"/>
          <w:lang w:eastAsia="ru-RU"/>
        </w:rPr>
        <w:t>3</w:t>
      </w:r>
      <w:r w:rsidR="002A5D06" w:rsidRPr="00AD0D74">
        <w:rPr>
          <w:rFonts w:eastAsia="Times New Roman"/>
          <w:b/>
          <w:color w:val="auto"/>
          <w:lang w:eastAsia="ru-RU"/>
        </w:rPr>
        <w:t>. Депутат Совета депутатов</w:t>
      </w:r>
      <w:bookmarkEnd w:id="4"/>
    </w:p>
    <w:p w:rsidR="008354F5" w:rsidRDefault="008354F5" w:rsidP="00207F5E">
      <w:pPr>
        <w:pStyle w:val="ConsNormal0"/>
        <w:ind w:firstLine="709"/>
        <w:contextualSpacing/>
        <w:jc w:val="both"/>
        <w:rPr>
          <w:rFonts w:ascii="Times New Roman" w:eastAsia="Times New Roman" w:hAnsi="Times New Roman" w:cs="Times New Roman"/>
          <w:sz w:val="28"/>
          <w:szCs w:val="28"/>
          <w:lang w:eastAsia="ru-RU"/>
        </w:rPr>
      </w:pPr>
      <w:r w:rsidRPr="00506CE9">
        <w:rPr>
          <w:rFonts w:ascii="Times New Roman" w:eastAsia="Times New Roman" w:hAnsi="Times New Roman" w:cs="Times New Roman"/>
          <w:sz w:val="28"/>
          <w:szCs w:val="28"/>
          <w:lang w:eastAsia="ru-RU"/>
        </w:rPr>
        <w:t xml:space="preserve">1. В соответствии с </w:t>
      </w:r>
      <w:r w:rsidR="00283F8D" w:rsidRPr="00506CE9">
        <w:rPr>
          <w:rFonts w:ascii="Times New Roman" w:eastAsia="Times New Roman" w:hAnsi="Times New Roman" w:cs="Times New Roman"/>
          <w:sz w:val="28"/>
          <w:szCs w:val="28"/>
          <w:lang w:eastAsia="ru-RU"/>
        </w:rPr>
        <w:t>у</w:t>
      </w:r>
      <w:r w:rsidRPr="00506CE9">
        <w:rPr>
          <w:rFonts w:ascii="Times New Roman" w:eastAsia="Times New Roman" w:hAnsi="Times New Roman" w:cs="Times New Roman"/>
          <w:sz w:val="28"/>
          <w:szCs w:val="28"/>
          <w:lang w:eastAsia="ru-RU"/>
        </w:rPr>
        <w:t xml:space="preserve">ставом поселения </w:t>
      </w:r>
      <w:r w:rsidR="00506CE9">
        <w:rPr>
          <w:rFonts w:ascii="Times New Roman" w:eastAsia="Times New Roman" w:hAnsi="Times New Roman" w:cs="Times New Roman"/>
          <w:sz w:val="28"/>
          <w:szCs w:val="28"/>
          <w:lang w:eastAsia="ru-RU"/>
        </w:rPr>
        <w:t>С</w:t>
      </w:r>
      <w:r w:rsidRPr="00506CE9">
        <w:rPr>
          <w:rFonts w:ascii="Times New Roman" w:eastAsia="Times New Roman" w:hAnsi="Times New Roman" w:cs="Times New Roman"/>
          <w:sz w:val="28"/>
          <w:szCs w:val="28"/>
          <w:lang w:eastAsia="ru-RU"/>
        </w:rPr>
        <w:t>овет депутатов состоит из 1</w:t>
      </w:r>
      <w:r w:rsidR="00283F8D" w:rsidRPr="00506CE9">
        <w:rPr>
          <w:rFonts w:ascii="Times New Roman" w:eastAsia="Times New Roman" w:hAnsi="Times New Roman" w:cs="Times New Roman"/>
          <w:sz w:val="28"/>
          <w:szCs w:val="28"/>
          <w:lang w:eastAsia="ru-RU"/>
        </w:rPr>
        <w:t>0</w:t>
      </w:r>
      <w:r w:rsidRPr="00506CE9">
        <w:rPr>
          <w:rFonts w:ascii="Times New Roman" w:eastAsia="Times New Roman" w:hAnsi="Times New Roman" w:cs="Times New Roman"/>
          <w:sz w:val="28"/>
          <w:szCs w:val="28"/>
          <w:lang w:eastAsia="ru-RU"/>
        </w:rPr>
        <w:t xml:space="preserve"> депутатов</w:t>
      </w:r>
      <w:r w:rsidR="00506CE9">
        <w:rPr>
          <w:rFonts w:ascii="Times New Roman" w:eastAsia="Times New Roman" w:hAnsi="Times New Roman" w:cs="Times New Roman"/>
          <w:sz w:val="28"/>
          <w:szCs w:val="28"/>
          <w:lang w:eastAsia="ru-RU"/>
        </w:rPr>
        <w:t>,</w:t>
      </w:r>
      <w:r w:rsidR="00506CE9" w:rsidRPr="00506CE9">
        <w:rPr>
          <w:rFonts w:ascii="Times New Roman" w:hAnsi="Times New Roman" w:cs="Times New Roman"/>
          <w:spacing w:val="5"/>
          <w:sz w:val="28"/>
          <w:szCs w:val="28"/>
        </w:rPr>
        <w:t xml:space="preserve"> которые избираются на муниципальных выборах по избирательным округам, образуемым на территории </w:t>
      </w:r>
      <w:r w:rsidR="00506CE9" w:rsidRPr="00506CE9">
        <w:rPr>
          <w:rFonts w:ascii="Times New Roman" w:hAnsi="Times New Roman" w:cs="Times New Roman"/>
          <w:sz w:val="28"/>
          <w:szCs w:val="28"/>
        </w:rPr>
        <w:t>поселения</w:t>
      </w:r>
      <w:r w:rsidR="00506CE9">
        <w:rPr>
          <w:rFonts w:ascii="Times New Roman" w:hAnsi="Times New Roman" w:cs="Times New Roman"/>
          <w:spacing w:val="5"/>
          <w:sz w:val="28"/>
          <w:szCs w:val="28"/>
        </w:rPr>
        <w:t xml:space="preserve">, </w:t>
      </w:r>
      <w:r w:rsidRPr="008354F5">
        <w:rPr>
          <w:rFonts w:ascii="Times New Roman" w:eastAsia="Times New Roman" w:hAnsi="Times New Roman" w:cs="Times New Roman"/>
          <w:sz w:val="28"/>
          <w:szCs w:val="28"/>
          <w:lang w:eastAsia="ru-RU"/>
        </w:rPr>
        <w:t xml:space="preserve">сроком на </w:t>
      </w:r>
      <w:r w:rsidR="00283F8D">
        <w:rPr>
          <w:rFonts w:ascii="Times New Roman" w:eastAsia="Times New Roman" w:hAnsi="Times New Roman" w:cs="Times New Roman"/>
          <w:sz w:val="28"/>
          <w:szCs w:val="28"/>
          <w:lang w:eastAsia="ru-RU"/>
        </w:rPr>
        <w:t>5</w:t>
      </w:r>
      <w:r w:rsidRPr="008354F5">
        <w:rPr>
          <w:rFonts w:ascii="Times New Roman" w:eastAsia="Times New Roman" w:hAnsi="Times New Roman" w:cs="Times New Roman"/>
          <w:sz w:val="28"/>
          <w:szCs w:val="28"/>
          <w:lang w:eastAsia="ru-RU"/>
        </w:rPr>
        <w:t xml:space="preserve"> </w:t>
      </w:r>
      <w:r w:rsidR="00283F8D">
        <w:rPr>
          <w:rFonts w:ascii="Times New Roman" w:eastAsia="Times New Roman" w:hAnsi="Times New Roman" w:cs="Times New Roman"/>
          <w:sz w:val="28"/>
          <w:szCs w:val="28"/>
          <w:lang w:eastAsia="ru-RU"/>
        </w:rPr>
        <w:t>лет.</w:t>
      </w:r>
    </w:p>
    <w:p w:rsidR="00C14799" w:rsidRDefault="00C14799" w:rsidP="00207F5E">
      <w:pPr>
        <w:pStyle w:val="ConsNorm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14799">
        <w:rPr>
          <w:rFonts w:ascii="Times New Roman" w:eastAsia="Times New Roman" w:hAnsi="Times New Roman" w:cs="Times New Roman"/>
          <w:sz w:val="28"/>
          <w:szCs w:val="28"/>
          <w:lang w:eastAsia="ru-RU"/>
        </w:rPr>
        <w:t>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5C254F" w:rsidRPr="00C14799" w:rsidRDefault="005C254F" w:rsidP="00207F5E">
      <w:pPr>
        <w:pStyle w:val="ConsNorm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254F">
        <w:rPr>
          <w:rFonts w:ascii="Times New Roman" w:eastAsia="Times New Roman" w:hAnsi="Times New Roman" w:cs="Times New Roman"/>
          <w:sz w:val="28"/>
          <w:szCs w:val="28"/>
          <w:lang w:eastAsia="ru-RU"/>
        </w:rPr>
        <w:t xml:space="preserve"> Депутаты осуществляют свои полномочия в Совете депутатов на</w:t>
      </w:r>
      <w:r>
        <w:rPr>
          <w:rFonts w:ascii="Times New Roman" w:eastAsia="Times New Roman" w:hAnsi="Times New Roman" w:cs="Times New Roman"/>
          <w:sz w:val="28"/>
          <w:szCs w:val="28"/>
          <w:lang w:eastAsia="ru-RU"/>
        </w:rPr>
        <w:t xml:space="preserve"> </w:t>
      </w:r>
      <w:r w:rsidRPr="005C254F">
        <w:rPr>
          <w:rFonts w:ascii="Times New Roman" w:eastAsia="Times New Roman" w:hAnsi="Times New Roman" w:cs="Times New Roman"/>
          <w:sz w:val="28"/>
          <w:szCs w:val="28"/>
          <w:lang w:eastAsia="ru-RU"/>
        </w:rPr>
        <w:t>непостоянной основе</w:t>
      </w:r>
      <w:r>
        <w:rPr>
          <w:rFonts w:ascii="Times New Roman" w:eastAsia="Times New Roman" w:hAnsi="Times New Roman" w:cs="Times New Roman"/>
          <w:sz w:val="28"/>
          <w:szCs w:val="28"/>
          <w:lang w:eastAsia="ru-RU"/>
        </w:rPr>
        <w:t>.</w:t>
      </w:r>
    </w:p>
    <w:p w:rsidR="008354F5" w:rsidRPr="008354F5" w:rsidRDefault="005C254F"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354F5" w:rsidRPr="008354F5">
        <w:rPr>
          <w:rFonts w:ascii="Times New Roman" w:eastAsia="Times New Roman" w:hAnsi="Times New Roman" w:cs="Times New Roman"/>
          <w:sz w:val="28"/>
          <w:szCs w:val="28"/>
          <w:lang w:eastAsia="ru-RU"/>
        </w:rPr>
        <w:t>. Депутаты имеют право:</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 избирать и быть избранными в органы </w:t>
      </w:r>
      <w:r w:rsidR="00C14799">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2) высказывать мнение по персональному составу создаваемых </w:t>
      </w:r>
      <w:r w:rsidR="00283F8D">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оветом депутатов органов и кандидатурам должностных лиц, избираемых </w:t>
      </w:r>
      <w:r w:rsidR="00283F8D">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оветом депутатов;</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3) предлагать вопросы для рассмотрения </w:t>
      </w:r>
      <w:r w:rsidR="00283F8D">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оветом депутатов;</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4) вносить предложения о заслушивании отчёта любой постоянной, временной комиссии </w:t>
      </w:r>
      <w:r w:rsidR="00757791">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овета депутатов либо должностного лица </w:t>
      </w:r>
      <w:r w:rsidR="007514F9">
        <w:rPr>
          <w:rFonts w:ascii="Times New Roman" w:eastAsia="Times New Roman" w:hAnsi="Times New Roman" w:cs="Times New Roman"/>
          <w:sz w:val="28"/>
          <w:szCs w:val="28"/>
          <w:lang w:eastAsia="ru-RU"/>
        </w:rPr>
        <w:t>администрации сельского поселения;</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5) вносить в </w:t>
      </w:r>
      <w:r w:rsidR="00757791">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 депутатов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сельского поселения, нормативных актов </w:t>
      </w:r>
      <w:r w:rsidR="00283F8D">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6) обращаться с депутатскими запросами к должностным лицам </w:t>
      </w:r>
      <w:r w:rsidR="007514F9">
        <w:rPr>
          <w:rFonts w:ascii="Times New Roman" w:eastAsia="Times New Roman" w:hAnsi="Times New Roman" w:cs="Times New Roman"/>
          <w:sz w:val="28"/>
          <w:szCs w:val="28"/>
          <w:lang w:eastAsia="ru-RU"/>
        </w:rPr>
        <w:t>администрации сельского поселения</w:t>
      </w:r>
      <w:r w:rsidRPr="008354F5">
        <w:rPr>
          <w:rFonts w:ascii="Times New Roman" w:eastAsia="Times New Roman" w:hAnsi="Times New Roman" w:cs="Times New Roman"/>
          <w:sz w:val="28"/>
          <w:szCs w:val="28"/>
          <w:lang w:eastAsia="ru-RU"/>
        </w:rPr>
        <w:t xml:space="preserve">, руководителям учреждений и предприятий, руководителям местных общественных организаций по вопросам компетенции </w:t>
      </w:r>
      <w:r w:rsidR="00283F8D">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7) вносить в </w:t>
      </w:r>
      <w:r w:rsidR="00757791">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 депутатов предложения о проведении депутатских проверок по вопросам, относящимся к ведению </w:t>
      </w:r>
      <w:r w:rsidR="00283F8D">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8) вносить предложения о необходимости разработки нового или изменении действующего правового акта, вносить проекты этих актов или их изменения;</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9) участвовать в прениях, задавать вопросы докладчикам и содокладчикам, а также председательствующему, получать ответы на них;</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10) вносить поправки к проектам актов, принимаемых </w:t>
      </w:r>
      <w:r w:rsidR="00283F8D">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оветом депутатов, оглашать на заседаниях </w:t>
      </w:r>
      <w:r w:rsidR="005C254F">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 обращения граждан, имеющие общественное значение;</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11) знакомиться с протоколами заседаний </w:t>
      </w:r>
      <w:r w:rsidR="00283F8D">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12) пользоваться другими правами, установленными действующим законодательством, </w:t>
      </w:r>
      <w:r w:rsidR="00283F8D">
        <w:rPr>
          <w:rFonts w:ascii="Times New Roman" w:eastAsia="Times New Roman" w:hAnsi="Times New Roman" w:cs="Times New Roman"/>
          <w:sz w:val="28"/>
          <w:szCs w:val="28"/>
          <w:lang w:eastAsia="ru-RU"/>
        </w:rPr>
        <w:t>у</w:t>
      </w:r>
      <w:r w:rsidRPr="008354F5">
        <w:rPr>
          <w:rFonts w:ascii="Times New Roman" w:eastAsia="Times New Roman" w:hAnsi="Times New Roman" w:cs="Times New Roman"/>
          <w:sz w:val="28"/>
          <w:szCs w:val="28"/>
          <w:lang w:eastAsia="ru-RU"/>
        </w:rPr>
        <w:t xml:space="preserve">ставом </w:t>
      </w:r>
      <w:r w:rsidR="005C254F">
        <w:rPr>
          <w:rFonts w:ascii="Times New Roman" w:hAnsi="Times New Roman" w:cs="Times New Roman"/>
          <w:sz w:val="28"/>
          <w:szCs w:val="28"/>
        </w:rPr>
        <w:t>муниципального образования</w:t>
      </w:r>
      <w:r w:rsidRPr="008354F5">
        <w:rPr>
          <w:rFonts w:ascii="Times New Roman" w:eastAsia="Times New Roman" w:hAnsi="Times New Roman" w:cs="Times New Roman"/>
          <w:sz w:val="28"/>
          <w:szCs w:val="28"/>
          <w:lang w:eastAsia="ru-RU"/>
        </w:rPr>
        <w:t>, настоящим Регламентом.</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3. Депутаты обязаны:</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1) соблюдать положения данного Регламента;</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2) выполнять решения </w:t>
      </w:r>
      <w:r w:rsidR="005C254F">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p>
    <w:p w:rsidR="008354F5" w:rsidRPr="008354F5" w:rsidRDefault="005C254F"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8354F5" w:rsidRPr="008354F5">
        <w:rPr>
          <w:rFonts w:ascii="Times New Roman" w:eastAsia="Times New Roman" w:hAnsi="Times New Roman" w:cs="Times New Roman"/>
          <w:sz w:val="28"/>
          <w:szCs w:val="28"/>
          <w:lang w:eastAsia="ru-RU"/>
        </w:rPr>
        <w:t xml:space="preserve">выполнять </w:t>
      </w:r>
      <w:r w:rsidR="00FD5B87">
        <w:rPr>
          <w:rFonts w:ascii="Times New Roman" w:eastAsia="Times New Roman" w:hAnsi="Times New Roman" w:cs="Times New Roman"/>
          <w:sz w:val="28"/>
          <w:szCs w:val="28"/>
          <w:lang w:eastAsia="ru-RU"/>
        </w:rPr>
        <w:t>распоряжения (</w:t>
      </w:r>
      <w:r w:rsidR="00FD5B87" w:rsidRPr="008354F5">
        <w:rPr>
          <w:rFonts w:ascii="Times New Roman" w:eastAsia="Times New Roman" w:hAnsi="Times New Roman" w:cs="Times New Roman"/>
          <w:sz w:val="28"/>
          <w:szCs w:val="28"/>
          <w:lang w:eastAsia="ru-RU"/>
        </w:rPr>
        <w:t>постанов</w:t>
      </w:r>
      <w:r>
        <w:rPr>
          <w:rFonts w:ascii="Times New Roman" w:eastAsia="Times New Roman" w:hAnsi="Times New Roman" w:cs="Times New Roman"/>
          <w:sz w:val="28"/>
          <w:szCs w:val="28"/>
          <w:lang w:eastAsia="ru-RU"/>
        </w:rPr>
        <w:t xml:space="preserve">ления) </w:t>
      </w:r>
      <w:r w:rsidR="008354F5" w:rsidRPr="008354F5">
        <w:rPr>
          <w:rFonts w:ascii="Times New Roman" w:eastAsia="Times New Roman" w:hAnsi="Times New Roman" w:cs="Times New Roman"/>
          <w:sz w:val="28"/>
          <w:szCs w:val="28"/>
          <w:lang w:eastAsia="ru-RU"/>
        </w:rPr>
        <w:t xml:space="preserve">председателя </w:t>
      </w:r>
      <w:r w:rsidR="00FD5B87">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 xml:space="preserve">овета депутатов, регламентирующие деятельность </w:t>
      </w:r>
      <w:r w:rsidR="00FD5B87">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овета депутатов и комиссий;</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4) регулярно отчитываться перед избирателями</w:t>
      </w:r>
      <w:r w:rsidR="00953096">
        <w:rPr>
          <w:rFonts w:ascii="Times New Roman" w:eastAsia="Times New Roman" w:hAnsi="Times New Roman" w:cs="Times New Roman"/>
          <w:sz w:val="28"/>
          <w:szCs w:val="28"/>
          <w:lang w:eastAsia="ru-RU"/>
        </w:rPr>
        <w:t xml:space="preserve"> (ежегодный отчёт Главы МО о деятельности депутатов Совета депутатов)</w:t>
      </w:r>
      <w:r w:rsidRPr="008354F5">
        <w:rPr>
          <w:rFonts w:ascii="Times New Roman" w:eastAsia="Times New Roman" w:hAnsi="Times New Roman" w:cs="Times New Roman"/>
          <w:sz w:val="28"/>
          <w:szCs w:val="28"/>
          <w:lang w:eastAsia="ru-RU"/>
        </w:rPr>
        <w:t>.</w:t>
      </w:r>
    </w:p>
    <w:p w:rsidR="008354F5" w:rsidRPr="00FD5B87" w:rsidRDefault="008354F5" w:rsidP="00207F5E">
      <w:pPr>
        <w:pStyle w:val="tekstob"/>
        <w:spacing w:before="0" w:beforeAutospacing="0" w:after="0" w:afterAutospacing="0"/>
        <w:ind w:firstLine="709"/>
        <w:contextualSpacing/>
        <w:jc w:val="both"/>
        <w:rPr>
          <w:rFonts w:eastAsia="Calibri"/>
          <w:sz w:val="28"/>
          <w:szCs w:val="28"/>
        </w:rPr>
      </w:pPr>
      <w:r w:rsidRPr="008354F5">
        <w:rPr>
          <w:sz w:val="28"/>
          <w:szCs w:val="28"/>
        </w:rPr>
        <w:t xml:space="preserve"> </w:t>
      </w:r>
      <w:r w:rsidR="005C254F">
        <w:rPr>
          <w:sz w:val="28"/>
          <w:szCs w:val="28"/>
        </w:rPr>
        <w:t xml:space="preserve">5)  </w:t>
      </w:r>
      <w:r w:rsidRPr="008354F5">
        <w:rPr>
          <w:sz w:val="28"/>
          <w:szCs w:val="28"/>
        </w:rPr>
        <w:t xml:space="preserve">осуществлять свою депутатскую деятельность на территории </w:t>
      </w:r>
      <w:r w:rsidR="007514F9">
        <w:rPr>
          <w:sz w:val="28"/>
          <w:szCs w:val="28"/>
        </w:rPr>
        <w:t>поселения</w:t>
      </w:r>
      <w:r w:rsidRPr="008354F5">
        <w:rPr>
          <w:sz w:val="28"/>
          <w:szCs w:val="28"/>
        </w:rPr>
        <w:t xml:space="preserve"> и не реже одного раза в месяц вести прием избирателей. Информация о времени и месте приёма</w:t>
      </w:r>
      <w:r w:rsidR="00B42956">
        <w:rPr>
          <w:sz w:val="28"/>
          <w:szCs w:val="28"/>
        </w:rPr>
        <w:t xml:space="preserve"> </w:t>
      </w:r>
      <w:r w:rsidRPr="008354F5">
        <w:rPr>
          <w:sz w:val="28"/>
          <w:szCs w:val="28"/>
        </w:rPr>
        <w:t>избирателей</w:t>
      </w:r>
      <w:r w:rsidR="00FD5B87">
        <w:rPr>
          <w:sz w:val="28"/>
          <w:szCs w:val="28"/>
        </w:rPr>
        <w:t xml:space="preserve"> депутатами С</w:t>
      </w:r>
      <w:r w:rsidR="00B42956">
        <w:rPr>
          <w:sz w:val="28"/>
          <w:szCs w:val="28"/>
        </w:rPr>
        <w:t>овета депутатов</w:t>
      </w:r>
      <w:r w:rsidRPr="008354F5">
        <w:rPr>
          <w:sz w:val="28"/>
          <w:szCs w:val="28"/>
        </w:rPr>
        <w:t xml:space="preserve"> </w:t>
      </w:r>
      <w:r w:rsidR="00FD5B87">
        <w:rPr>
          <w:sz w:val="28"/>
          <w:szCs w:val="28"/>
        </w:rPr>
        <w:t xml:space="preserve">Запорожского поселения </w:t>
      </w:r>
      <w:r w:rsidRPr="008354F5">
        <w:rPr>
          <w:sz w:val="28"/>
          <w:szCs w:val="28"/>
        </w:rPr>
        <w:t xml:space="preserve">обнародуется на </w:t>
      </w:r>
      <w:r w:rsidR="00FD5B87">
        <w:rPr>
          <w:sz w:val="28"/>
          <w:szCs w:val="28"/>
        </w:rPr>
        <w:t xml:space="preserve">информационных стендах на </w:t>
      </w:r>
      <w:r w:rsidRPr="008354F5">
        <w:rPr>
          <w:sz w:val="28"/>
          <w:szCs w:val="28"/>
        </w:rPr>
        <w:t>территории поселения</w:t>
      </w:r>
      <w:r w:rsidR="00FD5B87">
        <w:rPr>
          <w:sz w:val="28"/>
          <w:szCs w:val="28"/>
        </w:rPr>
        <w:t xml:space="preserve">  и </w:t>
      </w:r>
      <w:r w:rsidR="00FD5B87" w:rsidRPr="00B73C7B">
        <w:rPr>
          <w:rFonts w:eastAsia="Calibri"/>
          <w:sz w:val="28"/>
          <w:szCs w:val="28"/>
        </w:rPr>
        <w:t>на официальном сайте в сети Инте</w:t>
      </w:r>
      <w:r w:rsidR="00FD5B87">
        <w:rPr>
          <w:rFonts w:eastAsia="Calibri"/>
          <w:sz w:val="28"/>
          <w:szCs w:val="28"/>
        </w:rPr>
        <w:t xml:space="preserve">рнет муниципального образования </w:t>
      </w:r>
      <w:r w:rsidR="00FD5B87" w:rsidRPr="00B73C7B">
        <w:rPr>
          <w:rFonts w:eastAsia="Calibri"/>
          <w:sz w:val="28"/>
          <w:szCs w:val="28"/>
        </w:rPr>
        <w:t xml:space="preserve">Запорожское сельское поселение по адресу: </w:t>
      </w:r>
      <w:hyperlink r:id="rId11" w:history="1">
        <w:r w:rsidR="00FD5B87" w:rsidRPr="00B73C7B">
          <w:rPr>
            <w:rFonts w:eastAsia="Calibri"/>
            <w:color w:val="0000FF"/>
            <w:sz w:val="28"/>
            <w:szCs w:val="28"/>
            <w:u w:val="single"/>
            <w:lang w:val="en-US"/>
          </w:rPr>
          <w:t>www</w:t>
        </w:r>
        <w:r w:rsidR="00FD5B87" w:rsidRPr="00B73C7B">
          <w:rPr>
            <w:rFonts w:eastAsia="Calibri"/>
            <w:color w:val="0000FF"/>
            <w:sz w:val="28"/>
            <w:szCs w:val="28"/>
            <w:u w:val="single"/>
          </w:rPr>
          <w:t>.</w:t>
        </w:r>
        <w:r w:rsidR="00FD5B87" w:rsidRPr="00B73C7B">
          <w:rPr>
            <w:rFonts w:eastAsia="Calibri"/>
            <w:color w:val="0000FF"/>
            <w:sz w:val="28"/>
            <w:szCs w:val="28"/>
            <w:u w:val="single"/>
            <w:lang w:val="en-US"/>
          </w:rPr>
          <w:t>zaporojskoe</w:t>
        </w:r>
        <w:r w:rsidR="00FD5B87" w:rsidRPr="00B73C7B">
          <w:rPr>
            <w:rFonts w:eastAsia="Calibri"/>
            <w:color w:val="0000FF"/>
            <w:sz w:val="28"/>
            <w:szCs w:val="28"/>
            <w:u w:val="single"/>
          </w:rPr>
          <w:t>.</w:t>
        </w:r>
        <w:r w:rsidR="00FD5B87" w:rsidRPr="00B73C7B">
          <w:rPr>
            <w:rFonts w:eastAsia="Calibri"/>
            <w:color w:val="0000FF"/>
            <w:sz w:val="28"/>
            <w:szCs w:val="28"/>
            <w:u w:val="single"/>
            <w:lang w:val="en-US"/>
          </w:rPr>
          <w:t>spblenobl</w:t>
        </w:r>
        <w:r w:rsidR="00FD5B87" w:rsidRPr="00B73C7B">
          <w:rPr>
            <w:rFonts w:eastAsia="Calibri"/>
            <w:color w:val="0000FF"/>
            <w:sz w:val="28"/>
            <w:szCs w:val="28"/>
            <w:u w:val="single"/>
          </w:rPr>
          <w:t>.</w:t>
        </w:r>
        <w:r w:rsidR="00FD5B87" w:rsidRPr="00B73C7B">
          <w:rPr>
            <w:rFonts w:eastAsia="Calibri"/>
            <w:color w:val="0000FF"/>
            <w:sz w:val="28"/>
            <w:szCs w:val="28"/>
            <w:u w:val="single"/>
            <w:lang w:val="en-US"/>
          </w:rPr>
          <w:t>ru</w:t>
        </w:r>
      </w:hyperlink>
      <w:r w:rsidR="00FD5B87">
        <w:rPr>
          <w:rFonts w:eastAsia="Calibri"/>
          <w:sz w:val="28"/>
          <w:szCs w:val="28"/>
        </w:rPr>
        <w:t xml:space="preserve">. </w:t>
      </w:r>
    </w:p>
    <w:p w:rsidR="008354F5" w:rsidRPr="008354F5" w:rsidRDefault="005C254F"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354F5" w:rsidRPr="008354F5">
        <w:rPr>
          <w:rFonts w:ascii="Times New Roman" w:eastAsia="Times New Roman" w:hAnsi="Times New Roman" w:cs="Times New Roman"/>
          <w:sz w:val="28"/>
          <w:szCs w:val="28"/>
          <w:lang w:eastAsia="ru-RU"/>
        </w:rPr>
        <w:t xml:space="preserve"> своевременно рассматривать адресованные ему обращения, письма, заявления, жалобы, предложения избирателей, принимать меры для обеспечения прав, свобод и законных инт</w:t>
      </w:r>
      <w:r>
        <w:rPr>
          <w:rFonts w:ascii="Times New Roman" w:eastAsia="Times New Roman" w:hAnsi="Times New Roman" w:cs="Times New Roman"/>
          <w:sz w:val="28"/>
          <w:szCs w:val="28"/>
          <w:lang w:eastAsia="ru-RU"/>
        </w:rPr>
        <w:t>ересов избирателей.</w:t>
      </w:r>
    </w:p>
    <w:p w:rsidR="00935315" w:rsidRDefault="005C254F"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354F5" w:rsidRPr="008354F5">
        <w:rPr>
          <w:rFonts w:ascii="Times New Roman" w:eastAsia="Times New Roman" w:hAnsi="Times New Roman" w:cs="Times New Roman"/>
          <w:sz w:val="28"/>
          <w:szCs w:val="28"/>
          <w:lang w:eastAsia="ru-RU"/>
        </w:rPr>
        <w:t xml:space="preserve"> присутствовать на заседаниях </w:t>
      </w:r>
      <w:r w:rsidR="00FD5B87">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 xml:space="preserve">овета депутатов. Уважительными причинами, препятствующими участию в заседаниях </w:t>
      </w:r>
      <w:r w:rsidR="00FD5B87">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 xml:space="preserve">овета депутатов, являются болезнь депутата, нахождение в отпуске или командировке и </w:t>
      </w:r>
      <w:r w:rsidR="004C4FBD">
        <w:rPr>
          <w:rFonts w:ascii="Times New Roman" w:eastAsia="Times New Roman" w:hAnsi="Times New Roman" w:cs="Times New Roman"/>
          <w:sz w:val="28"/>
          <w:szCs w:val="28"/>
          <w:lang w:eastAsia="ru-RU"/>
        </w:rPr>
        <w:t xml:space="preserve">другие семейные обстоятельства. </w:t>
      </w:r>
      <w:r w:rsidR="008354F5" w:rsidRPr="008354F5">
        <w:rPr>
          <w:rFonts w:ascii="Times New Roman" w:eastAsia="Times New Roman" w:hAnsi="Times New Roman" w:cs="Times New Roman"/>
          <w:sz w:val="28"/>
          <w:szCs w:val="28"/>
          <w:lang w:eastAsia="ru-RU"/>
        </w:rPr>
        <w:t xml:space="preserve">Систематическое неучастие в заседаниях </w:t>
      </w:r>
      <w:r w:rsidR="00FD5B87">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 xml:space="preserve">овета депутатов без уважительных причин, создающее неустранимые препятствия для осуществления полномочий </w:t>
      </w:r>
      <w:r w:rsidR="00FD5B87">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 xml:space="preserve">овета депутатов, в случае, если факт такового бездействия подтверждён в судебном порядке, является основанием для отзыва депутата </w:t>
      </w:r>
      <w:r w:rsidR="00FD5B87">
        <w:rPr>
          <w:rFonts w:ascii="Times New Roman" w:eastAsia="Times New Roman" w:hAnsi="Times New Roman" w:cs="Times New Roman"/>
          <w:sz w:val="28"/>
          <w:szCs w:val="28"/>
          <w:lang w:eastAsia="ru-RU"/>
        </w:rPr>
        <w:t>С</w:t>
      </w:r>
      <w:r w:rsidR="00A83DD9">
        <w:rPr>
          <w:rFonts w:ascii="Times New Roman" w:eastAsia="Times New Roman" w:hAnsi="Times New Roman" w:cs="Times New Roman"/>
          <w:sz w:val="28"/>
          <w:szCs w:val="28"/>
          <w:lang w:eastAsia="ru-RU"/>
        </w:rPr>
        <w:t>овета депутатов. </w:t>
      </w:r>
    </w:p>
    <w:p w:rsidR="00207F5E" w:rsidRPr="00A83DD9" w:rsidRDefault="00207F5E" w:rsidP="00207F5E">
      <w:pPr>
        <w:spacing w:after="0" w:line="240" w:lineRule="auto"/>
        <w:ind w:firstLine="709"/>
        <w:contextualSpacing/>
        <w:jc w:val="both"/>
        <w:rPr>
          <w:rFonts w:ascii="Times New Roman" w:eastAsia="Times New Roman" w:hAnsi="Times New Roman" w:cs="Times New Roman"/>
          <w:sz w:val="28"/>
          <w:szCs w:val="28"/>
          <w:lang w:eastAsia="ru-RU"/>
        </w:rPr>
      </w:pPr>
    </w:p>
    <w:p w:rsidR="008354F5" w:rsidRPr="00AD0D74" w:rsidRDefault="008354F5" w:rsidP="00AD0D74">
      <w:pPr>
        <w:pStyle w:val="2"/>
        <w:rPr>
          <w:rFonts w:eastAsia="Times New Roman"/>
          <w:b/>
          <w:color w:val="auto"/>
          <w:lang w:eastAsia="ru-RU"/>
        </w:rPr>
      </w:pPr>
      <w:bookmarkStart w:id="5" w:name="_Toc410642895"/>
      <w:r w:rsidRPr="00AD0D74">
        <w:rPr>
          <w:rFonts w:eastAsia="Times New Roman"/>
          <w:b/>
          <w:color w:val="auto"/>
          <w:lang w:eastAsia="ru-RU"/>
        </w:rPr>
        <w:t xml:space="preserve">Статья </w:t>
      </w:r>
      <w:r w:rsidR="004C4FBD" w:rsidRPr="00AD0D74">
        <w:rPr>
          <w:rFonts w:eastAsia="Times New Roman"/>
          <w:b/>
          <w:color w:val="auto"/>
          <w:lang w:eastAsia="ru-RU"/>
        </w:rPr>
        <w:t>4</w:t>
      </w:r>
      <w:r w:rsidR="000B4348" w:rsidRPr="00AD0D74">
        <w:rPr>
          <w:rFonts w:eastAsia="Times New Roman"/>
          <w:b/>
          <w:color w:val="auto"/>
          <w:lang w:eastAsia="ru-RU"/>
        </w:rPr>
        <w:t xml:space="preserve">. Председатель </w:t>
      </w:r>
      <w:r w:rsidR="00FD5B87" w:rsidRPr="00AD0D74">
        <w:rPr>
          <w:rFonts w:eastAsia="Times New Roman"/>
          <w:b/>
          <w:color w:val="auto"/>
          <w:lang w:eastAsia="ru-RU"/>
        </w:rPr>
        <w:t>Совета депутатов</w:t>
      </w:r>
      <w:bookmarkEnd w:id="5"/>
      <w:r w:rsidRPr="00AD0D74">
        <w:rPr>
          <w:rFonts w:eastAsia="Times New Roman"/>
          <w:b/>
          <w:color w:val="auto"/>
          <w:lang w:eastAsia="ru-RU"/>
        </w:rPr>
        <w:t>     </w:t>
      </w:r>
    </w:p>
    <w:p w:rsidR="00A83DD9" w:rsidRPr="004C4FBD"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 Организацию деятельности </w:t>
      </w:r>
      <w:r w:rsidR="002A5D06">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 осуществляет</w:t>
      </w:r>
      <w:r w:rsidR="00A72B53">
        <w:rPr>
          <w:rFonts w:ascii="Times New Roman" w:eastAsia="Times New Roman" w:hAnsi="Times New Roman" w:cs="Times New Roman"/>
          <w:sz w:val="28"/>
          <w:szCs w:val="28"/>
          <w:lang w:eastAsia="ru-RU"/>
        </w:rPr>
        <w:t xml:space="preserve"> </w:t>
      </w:r>
      <w:r w:rsidR="007B4D0A">
        <w:rPr>
          <w:rFonts w:ascii="Times New Roman" w:eastAsia="Times New Roman" w:hAnsi="Times New Roman" w:cs="Times New Roman"/>
          <w:sz w:val="28"/>
          <w:szCs w:val="28"/>
          <w:lang w:eastAsia="ru-RU"/>
        </w:rPr>
        <w:t>председат</w:t>
      </w:r>
      <w:r w:rsidR="002A5D06">
        <w:rPr>
          <w:rFonts w:ascii="Times New Roman" w:eastAsia="Times New Roman" w:hAnsi="Times New Roman" w:cs="Times New Roman"/>
          <w:sz w:val="28"/>
          <w:szCs w:val="28"/>
          <w:lang w:eastAsia="ru-RU"/>
        </w:rPr>
        <w:t>ель С</w:t>
      </w:r>
      <w:r w:rsidR="007B4D0A">
        <w:rPr>
          <w:rFonts w:ascii="Times New Roman" w:eastAsia="Times New Roman" w:hAnsi="Times New Roman" w:cs="Times New Roman"/>
          <w:sz w:val="28"/>
          <w:szCs w:val="28"/>
          <w:lang w:eastAsia="ru-RU"/>
        </w:rPr>
        <w:t>овета депутатов</w:t>
      </w:r>
      <w:r w:rsidR="00A72B53">
        <w:rPr>
          <w:rFonts w:ascii="Times New Roman" w:eastAsia="Times New Roman" w:hAnsi="Times New Roman" w:cs="Times New Roman"/>
          <w:sz w:val="28"/>
          <w:szCs w:val="28"/>
          <w:lang w:eastAsia="ru-RU"/>
        </w:rPr>
        <w:t>, полномочия которого исполняет</w:t>
      </w:r>
      <w:r w:rsidR="00D21C11">
        <w:rPr>
          <w:rFonts w:ascii="Times New Roman" w:eastAsia="Times New Roman" w:hAnsi="Times New Roman" w:cs="Times New Roman"/>
          <w:sz w:val="28"/>
          <w:szCs w:val="28"/>
          <w:lang w:eastAsia="ru-RU"/>
        </w:rPr>
        <w:t xml:space="preserve"> </w:t>
      </w:r>
      <w:r w:rsidR="00A72B53">
        <w:rPr>
          <w:rFonts w:ascii="Times New Roman" w:eastAsia="Times New Roman" w:hAnsi="Times New Roman" w:cs="Times New Roman"/>
          <w:sz w:val="28"/>
          <w:szCs w:val="28"/>
          <w:lang w:eastAsia="ru-RU"/>
        </w:rPr>
        <w:t xml:space="preserve">глава муниципального образования (далее глава </w:t>
      </w:r>
      <w:r w:rsidR="00F358D3">
        <w:rPr>
          <w:rFonts w:ascii="Times New Roman" w:eastAsia="Times New Roman" w:hAnsi="Times New Roman" w:cs="Times New Roman"/>
          <w:sz w:val="28"/>
          <w:szCs w:val="28"/>
          <w:lang w:eastAsia="ru-RU"/>
        </w:rPr>
        <w:t xml:space="preserve">муниципального образования), </w:t>
      </w:r>
      <w:r w:rsidRPr="008354F5">
        <w:rPr>
          <w:rFonts w:ascii="Times New Roman" w:eastAsia="Times New Roman" w:hAnsi="Times New Roman" w:cs="Times New Roman"/>
          <w:sz w:val="28"/>
          <w:szCs w:val="28"/>
          <w:lang w:eastAsia="ru-RU"/>
        </w:rPr>
        <w:t xml:space="preserve">избираемый депутатами  </w:t>
      </w:r>
      <w:r w:rsidR="002A5D06">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овета депутатов </w:t>
      </w:r>
      <w:r w:rsidR="002A5D06">
        <w:rPr>
          <w:rFonts w:ascii="Times New Roman" w:eastAsia="Times New Roman" w:hAnsi="Times New Roman" w:cs="Times New Roman"/>
          <w:sz w:val="28"/>
          <w:szCs w:val="28"/>
          <w:lang w:eastAsia="ru-RU"/>
        </w:rPr>
        <w:t xml:space="preserve">поселения </w:t>
      </w:r>
      <w:r w:rsidRPr="008354F5">
        <w:rPr>
          <w:rFonts w:ascii="Times New Roman" w:eastAsia="Times New Roman" w:hAnsi="Times New Roman" w:cs="Times New Roman"/>
          <w:sz w:val="28"/>
          <w:szCs w:val="28"/>
          <w:lang w:eastAsia="ru-RU"/>
        </w:rPr>
        <w:t>из своего состава.</w:t>
      </w:r>
    </w:p>
    <w:p w:rsidR="00DF2353" w:rsidRPr="004C4FBD" w:rsidRDefault="00DF23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C4FBD">
        <w:rPr>
          <w:rFonts w:ascii="Times New Roman" w:hAnsi="Times New Roman" w:cs="Times New Roman"/>
          <w:sz w:val="28"/>
          <w:szCs w:val="28"/>
        </w:rPr>
        <w:t>2. Порядок избрания главы муниципального образования</w:t>
      </w:r>
    </w:p>
    <w:p w:rsidR="00A83DD9" w:rsidRDefault="00A83DD9" w:rsidP="00207F5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3DD9">
        <w:rPr>
          <w:rFonts w:ascii="Times New Roman" w:hAnsi="Times New Roman" w:cs="Times New Roman"/>
          <w:sz w:val="28"/>
          <w:szCs w:val="28"/>
        </w:rPr>
        <w:t>2.1.</w:t>
      </w:r>
      <w:r w:rsidR="00DF2353" w:rsidRPr="00A83DD9">
        <w:rPr>
          <w:rFonts w:ascii="Times New Roman" w:hAnsi="Times New Roman" w:cs="Times New Roman"/>
          <w:sz w:val="28"/>
          <w:szCs w:val="28"/>
        </w:rPr>
        <w:t xml:space="preserve">Глава муниципального образования </w:t>
      </w:r>
      <w:r w:rsidR="00DF2353" w:rsidRPr="00A83DD9">
        <w:rPr>
          <w:rFonts w:ascii="Times New Roman" w:eastAsia="Times New Roman" w:hAnsi="Times New Roman" w:cs="Times New Roman"/>
          <w:sz w:val="28"/>
          <w:szCs w:val="28"/>
          <w:lang w:eastAsia="ru-RU"/>
        </w:rPr>
        <w:t xml:space="preserve">избирается на первом заседании Совета депутатов открытым голосованием из своего состава сроком на пять лет. </w:t>
      </w:r>
    </w:p>
    <w:p w:rsidR="00DF2353" w:rsidRPr="00A83DD9" w:rsidRDefault="00DF23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83DD9">
        <w:rPr>
          <w:rFonts w:ascii="Times New Roman" w:hAnsi="Times New Roman" w:cs="Times New Roman"/>
          <w:sz w:val="28"/>
          <w:szCs w:val="28"/>
        </w:rPr>
        <w:t>2.</w:t>
      </w:r>
      <w:r w:rsidR="00A83DD9">
        <w:rPr>
          <w:rFonts w:ascii="Times New Roman" w:hAnsi="Times New Roman" w:cs="Times New Roman"/>
          <w:sz w:val="28"/>
          <w:szCs w:val="28"/>
        </w:rPr>
        <w:t>2.</w:t>
      </w:r>
      <w:r w:rsidRPr="00A83DD9">
        <w:rPr>
          <w:rFonts w:ascii="Times New Roman" w:hAnsi="Times New Roman" w:cs="Times New Roman"/>
          <w:sz w:val="28"/>
          <w:szCs w:val="28"/>
        </w:rPr>
        <w:t xml:space="preserve"> 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A83DD9" w:rsidRPr="00A83DD9" w:rsidRDefault="00A83DD9"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DF2353" w:rsidRPr="00A83DD9">
        <w:rPr>
          <w:rFonts w:ascii="Times New Roman" w:hAnsi="Times New Roman" w:cs="Times New Roman"/>
          <w:sz w:val="28"/>
          <w:szCs w:val="28"/>
        </w:rPr>
        <w:t>.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A83DD9" w:rsidRPr="00A83DD9" w:rsidRDefault="00A83DD9"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Pr="00A83DD9">
        <w:rPr>
          <w:rFonts w:ascii="Times New Roman" w:hAnsi="Times New Roman" w:cs="Times New Roman"/>
          <w:sz w:val="28"/>
          <w:szCs w:val="28"/>
        </w:rPr>
        <w:t xml:space="preserve">. </w:t>
      </w:r>
      <w:r w:rsidRPr="00A83DD9">
        <w:rPr>
          <w:rFonts w:ascii="Times New Roman" w:eastAsia="Times New Roman" w:hAnsi="Times New Roman" w:cs="Times New Roman"/>
          <w:sz w:val="28"/>
          <w:szCs w:val="28"/>
          <w:lang w:eastAsia="ru-RU"/>
        </w:rPr>
        <w:t xml:space="preserve">Избранным на должность главы  </w:t>
      </w:r>
      <w:r w:rsidR="004C4FBD">
        <w:rPr>
          <w:rFonts w:ascii="Times New Roman" w:hAnsi="Times New Roman" w:cs="Times New Roman"/>
          <w:sz w:val="28"/>
          <w:szCs w:val="28"/>
        </w:rPr>
        <w:t>муниципального образования</w:t>
      </w:r>
      <w:r w:rsidRPr="00A83DD9">
        <w:rPr>
          <w:rFonts w:ascii="Times New Roman" w:eastAsia="Times New Roman" w:hAnsi="Times New Roman" w:cs="Times New Roman"/>
          <w:sz w:val="28"/>
          <w:szCs w:val="28"/>
          <w:lang w:eastAsia="ru-RU"/>
        </w:rPr>
        <w:t xml:space="preserve"> считается кандидат, за которого проголосовало более 50 процентов депутатов от установленной численности Совета депутатов. </w:t>
      </w:r>
      <w:r w:rsidR="00DF2353" w:rsidRPr="00A83DD9">
        <w:rPr>
          <w:rFonts w:ascii="Times New Roman" w:hAnsi="Times New Roman" w:cs="Times New Roman"/>
          <w:sz w:val="28"/>
          <w:szCs w:val="28"/>
        </w:rPr>
        <w:t>Избрание главы муниципального образования оформляется решением Совета депутатов.</w:t>
      </w:r>
    </w:p>
    <w:p w:rsidR="00207F5E" w:rsidRPr="00A83DD9" w:rsidRDefault="00A83DD9" w:rsidP="00AD0D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2.5</w:t>
      </w:r>
      <w:r w:rsidRPr="00A83DD9">
        <w:rPr>
          <w:rFonts w:ascii="Times New Roman" w:hAnsi="Times New Roman" w:cs="Times New Roman"/>
          <w:sz w:val="28"/>
          <w:szCs w:val="28"/>
        </w:rPr>
        <w:t>.</w:t>
      </w:r>
      <w:r w:rsidR="00DF2353" w:rsidRPr="00A83DD9">
        <w:rPr>
          <w:rFonts w:ascii="Times New Roman" w:hAnsi="Times New Roman" w:cs="Times New Roman"/>
          <w:sz w:val="28"/>
          <w:szCs w:val="28"/>
        </w:rPr>
        <w:t xml:space="preserve"> 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выборы как с выдвижением новых кандидатов, так и уже выдвигавшихся на должность главы муниципального образования. Возглавляет Совет депутатов до избрания главы муниципального образования </w:t>
      </w:r>
      <w:r w:rsidRPr="00A83DD9">
        <w:rPr>
          <w:rFonts w:ascii="Times New Roman" w:hAnsi="Times New Roman" w:cs="Times New Roman"/>
          <w:sz w:val="28"/>
          <w:szCs w:val="28"/>
        </w:rPr>
        <w:t>глава муниципального образования предыдущего созыва Совета депутатов</w:t>
      </w:r>
      <w:r w:rsidR="00DF2353" w:rsidRPr="00A83DD9">
        <w:rPr>
          <w:rFonts w:ascii="Times New Roman" w:hAnsi="Times New Roman" w:cs="Times New Roman"/>
          <w:sz w:val="28"/>
          <w:szCs w:val="28"/>
        </w:rPr>
        <w:t>.</w:t>
      </w:r>
    </w:p>
    <w:p w:rsidR="007A7047" w:rsidRDefault="007A7047" w:rsidP="00207F5E">
      <w:pPr>
        <w:pStyle w:val="a4"/>
        <w:numPr>
          <w:ilvl w:val="0"/>
          <w:numId w:val="5"/>
        </w:numPr>
        <w:spacing w:after="0" w:line="240" w:lineRule="auto"/>
        <w:ind w:left="0" w:firstLine="709"/>
        <w:jc w:val="both"/>
        <w:rPr>
          <w:rFonts w:ascii="Times New Roman" w:eastAsia="Times New Roman" w:hAnsi="Times New Roman" w:cs="Times New Roman"/>
          <w:b/>
          <w:sz w:val="28"/>
          <w:szCs w:val="28"/>
          <w:lang w:eastAsia="ru-RU"/>
        </w:rPr>
      </w:pPr>
      <w:r w:rsidRPr="007A7047">
        <w:rPr>
          <w:rFonts w:ascii="Times New Roman" w:eastAsia="Times New Roman" w:hAnsi="Times New Roman" w:cs="Times New Roman"/>
          <w:b/>
          <w:sz w:val="28"/>
          <w:szCs w:val="28"/>
          <w:lang w:eastAsia="ru-RU"/>
        </w:rPr>
        <w:t>Полномочия Главы муниципального образования (Председателя Совета депутатов)</w:t>
      </w:r>
    </w:p>
    <w:p w:rsidR="007A7047" w:rsidRPr="008354F5"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7A7047">
        <w:rPr>
          <w:rFonts w:ascii="Times New Roman" w:eastAsia="Times New Roman" w:hAnsi="Times New Roman" w:cs="Times New Roman"/>
          <w:sz w:val="28"/>
          <w:szCs w:val="28"/>
          <w:lang w:eastAsia="ru-RU"/>
        </w:rPr>
        <w:t xml:space="preserve">3.1 </w:t>
      </w:r>
      <w:r w:rsidR="00D21C11" w:rsidRPr="007A7047">
        <w:rPr>
          <w:rFonts w:ascii="Times New Roman" w:eastAsia="Times New Roman" w:hAnsi="Times New Roman" w:cs="Times New Roman"/>
          <w:sz w:val="28"/>
          <w:szCs w:val="28"/>
          <w:lang w:eastAsia="ru-RU"/>
        </w:rPr>
        <w:t xml:space="preserve">Глава </w:t>
      </w:r>
      <w:r w:rsidR="00A83DD9" w:rsidRPr="007A7047">
        <w:rPr>
          <w:rFonts w:ascii="Times New Roman" w:eastAsia="Times New Roman" w:hAnsi="Times New Roman" w:cs="Times New Roman"/>
          <w:sz w:val="28"/>
          <w:szCs w:val="28"/>
          <w:lang w:eastAsia="ru-RU"/>
        </w:rPr>
        <w:t>муниципального образования</w:t>
      </w:r>
      <w:r w:rsidR="008354F5" w:rsidRPr="007A7047">
        <w:rPr>
          <w:rFonts w:ascii="Times New Roman" w:eastAsia="Times New Roman" w:hAnsi="Times New Roman" w:cs="Times New Roman"/>
          <w:sz w:val="28"/>
          <w:szCs w:val="28"/>
          <w:lang w:eastAsia="ru-RU"/>
        </w:rPr>
        <w:t xml:space="preserve"> руководит работой </w:t>
      </w:r>
      <w:r w:rsidR="00515696" w:rsidRPr="007A7047">
        <w:rPr>
          <w:rFonts w:ascii="Times New Roman" w:eastAsia="Times New Roman" w:hAnsi="Times New Roman" w:cs="Times New Roman"/>
          <w:sz w:val="28"/>
          <w:szCs w:val="28"/>
          <w:lang w:eastAsia="ru-RU"/>
        </w:rPr>
        <w:t>С</w:t>
      </w:r>
      <w:r w:rsidR="008354F5" w:rsidRPr="007A7047">
        <w:rPr>
          <w:rFonts w:ascii="Times New Roman" w:eastAsia="Times New Roman" w:hAnsi="Times New Roman" w:cs="Times New Roman"/>
          <w:sz w:val="28"/>
          <w:szCs w:val="28"/>
          <w:lang w:eastAsia="ru-RU"/>
        </w:rPr>
        <w:t>овета</w:t>
      </w:r>
      <w:r w:rsidR="00A72B53" w:rsidRPr="007A7047">
        <w:rPr>
          <w:rFonts w:ascii="Times New Roman" w:eastAsia="Times New Roman" w:hAnsi="Times New Roman" w:cs="Times New Roman"/>
          <w:sz w:val="28"/>
          <w:szCs w:val="28"/>
          <w:lang w:eastAsia="ru-RU"/>
        </w:rPr>
        <w:t xml:space="preserve"> </w:t>
      </w:r>
      <w:r w:rsidR="008354F5" w:rsidRPr="007A7047">
        <w:rPr>
          <w:rFonts w:ascii="Times New Roman" w:eastAsia="Times New Roman" w:hAnsi="Times New Roman" w:cs="Times New Roman"/>
          <w:sz w:val="28"/>
          <w:szCs w:val="28"/>
          <w:lang w:eastAsia="ru-RU"/>
        </w:rPr>
        <w:t xml:space="preserve">депутатов, председательствует на заседаниях </w:t>
      </w:r>
      <w:r w:rsidR="00515696" w:rsidRPr="007A7047">
        <w:rPr>
          <w:rFonts w:ascii="Times New Roman" w:eastAsia="Times New Roman" w:hAnsi="Times New Roman" w:cs="Times New Roman"/>
          <w:sz w:val="28"/>
          <w:szCs w:val="28"/>
          <w:lang w:eastAsia="ru-RU"/>
        </w:rPr>
        <w:t>С</w:t>
      </w:r>
      <w:r w:rsidR="008354F5" w:rsidRPr="007A7047">
        <w:rPr>
          <w:rFonts w:ascii="Times New Roman" w:eastAsia="Times New Roman" w:hAnsi="Times New Roman" w:cs="Times New Roman"/>
          <w:sz w:val="28"/>
          <w:szCs w:val="28"/>
          <w:lang w:eastAsia="ru-RU"/>
        </w:rPr>
        <w:t xml:space="preserve">овета депутатов, организует процесс подготовки и принятия решений </w:t>
      </w:r>
      <w:r w:rsidR="00515696" w:rsidRPr="007A7047">
        <w:rPr>
          <w:rFonts w:ascii="Times New Roman" w:eastAsia="Times New Roman" w:hAnsi="Times New Roman" w:cs="Times New Roman"/>
          <w:sz w:val="28"/>
          <w:szCs w:val="28"/>
          <w:lang w:eastAsia="ru-RU"/>
        </w:rPr>
        <w:t>С</w:t>
      </w:r>
      <w:r w:rsidR="004C4FBD">
        <w:rPr>
          <w:rFonts w:ascii="Times New Roman" w:eastAsia="Times New Roman" w:hAnsi="Times New Roman" w:cs="Times New Roman"/>
          <w:sz w:val="28"/>
          <w:szCs w:val="28"/>
          <w:lang w:eastAsia="ru-RU"/>
        </w:rPr>
        <w:t xml:space="preserve">овета депутатов. </w:t>
      </w:r>
      <w:r w:rsidR="00F358D3">
        <w:rPr>
          <w:rFonts w:ascii="Times New Roman" w:eastAsia="Times New Roman" w:hAnsi="Times New Roman" w:cs="Times New Roman"/>
          <w:sz w:val="28"/>
          <w:szCs w:val="28"/>
          <w:lang w:eastAsia="ru-RU"/>
        </w:rPr>
        <w:t xml:space="preserve">А также, </w:t>
      </w:r>
      <w:r>
        <w:rPr>
          <w:rFonts w:ascii="Times New Roman" w:eastAsia="Times New Roman" w:hAnsi="Times New Roman" w:cs="Times New Roman"/>
          <w:sz w:val="28"/>
          <w:szCs w:val="28"/>
          <w:lang w:eastAsia="ru-RU"/>
        </w:rPr>
        <w:t xml:space="preserve">Глава </w:t>
      </w:r>
      <w:r w:rsidR="00F358D3">
        <w:rPr>
          <w:rFonts w:ascii="Times New Roman" w:eastAsia="Times New Roman" w:hAnsi="Times New Roman" w:cs="Times New Roman"/>
          <w:sz w:val="28"/>
          <w:szCs w:val="28"/>
          <w:lang w:eastAsia="ru-RU"/>
        </w:rPr>
        <w:t>муниципальногообразования</w:t>
      </w:r>
      <w:r w:rsidRPr="008354F5">
        <w:rPr>
          <w:rFonts w:ascii="Times New Roman" w:eastAsia="Times New Roman" w:hAnsi="Times New Roman" w:cs="Times New Roman"/>
          <w:sz w:val="28"/>
          <w:szCs w:val="28"/>
          <w:lang w:eastAsia="ru-RU"/>
        </w:rPr>
        <w:t xml:space="preserve"> в пределах своих полномочий:</w:t>
      </w:r>
    </w:p>
    <w:p w:rsidR="007A7047" w:rsidRPr="008354F5"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 на основании </w:t>
      </w:r>
      <w:r>
        <w:rPr>
          <w:rFonts w:ascii="Times New Roman" w:eastAsia="Times New Roman" w:hAnsi="Times New Roman" w:cs="Times New Roman"/>
          <w:sz w:val="28"/>
          <w:szCs w:val="28"/>
          <w:lang w:eastAsia="ru-RU"/>
        </w:rPr>
        <w:t>у</w:t>
      </w:r>
      <w:r w:rsidRPr="008354F5">
        <w:rPr>
          <w:rFonts w:ascii="Times New Roman" w:eastAsia="Times New Roman" w:hAnsi="Times New Roman" w:cs="Times New Roman"/>
          <w:sz w:val="28"/>
          <w:szCs w:val="28"/>
          <w:lang w:eastAsia="ru-RU"/>
        </w:rPr>
        <w:t xml:space="preserve">става </w:t>
      </w:r>
      <w:r>
        <w:rPr>
          <w:rFonts w:ascii="Times New Roman" w:eastAsia="Times New Roman" w:hAnsi="Times New Roman" w:cs="Times New Roman"/>
          <w:sz w:val="28"/>
          <w:szCs w:val="28"/>
          <w:lang w:eastAsia="ru-RU"/>
        </w:rPr>
        <w:t>муниципального образования</w:t>
      </w:r>
      <w:r w:rsidRPr="008354F5">
        <w:rPr>
          <w:rFonts w:ascii="Times New Roman" w:eastAsia="Times New Roman" w:hAnsi="Times New Roman" w:cs="Times New Roman"/>
          <w:sz w:val="28"/>
          <w:szCs w:val="28"/>
          <w:lang w:eastAsia="ru-RU"/>
        </w:rPr>
        <w:t xml:space="preserve"> и настоящего Регламента без доверенности представляет </w:t>
      </w:r>
      <w:r>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 депутатов во всех государственных, общественных, международных и иных учреждениях и организациях, включая суды и арбитражные суды, третейские суды и согласительные комиссии</w:t>
      </w:r>
      <w:r>
        <w:rPr>
          <w:rFonts w:ascii="Times New Roman" w:eastAsia="Times New Roman" w:hAnsi="Times New Roman" w:cs="Times New Roman"/>
          <w:sz w:val="28"/>
          <w:szCs w:val="28"/>
          <w:lang w:eastAsia="ru-RU"/>
        </w:rPr>
        <w:t>;</w:t>
      </w:r>
    </w:p>
    <w:p w:rsidR="007A7047" w:rsidRPr="008354F5"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54F5">
        <w:rPr>
          <w:rFonts w:ascii="Times New Roman" w:eastAsia="Times New Roman" w:hAnsi="Times New Roman" w:cs="Times New Roman"/>
          <w:sz w:val="28"/>
          <w:szCs w:val="28"/>
          <w:lang w:eastAsia="ru-RU"/>
        </w:rPr>
        <w:t xml:space="preserve">) издаёт постановления и распоряжения по вопросам организации деятельности </w:t>
      </w:r>
      <w:r>
        <w:rPr>
          <w:rFonts w:ascii="Times New Roman" w:eastAsia="Times New Roman" w:hAnsi="Times New Roman" w:cs="Times New Roman"/>
          <w:sz w:val="28"/>
          <w:szCs w:val="28"/>
          <w:lang w:eastAsia="ru-RU"/>
        </w:rPr>
        <w:t>совета депутатов;</w:t>
      </w:r>
    </w:p>
    <w:p w:rsidR="007A7047" w:rsidRPr="008354F5" w:rsidRDefault="00A91B72"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7047" w:rsidRPr="008354F5">
        <w:rPr>
          <w:rFonts w:ascii="Times New Roman" w:eastAsia="Times New Roman" w:hAnsi="Times New Roman" w:cs="Times New Roman"/>
          <w:sz w:val="28"/>
          <w:szCs w:val="28"/>
          <w:lang w:eastAsia="ru-RU"/>
        </w:rPr>
        <w:t xml:space="preserve">) </w:t>
      </w:r>
      <w:r w:rsidR="007A7047">
        <w:rPr>
          <w:rFonts w:ascii="Times New Roman" w:eastAsia="Times New Roman" w:hAnsi="Times New Roman" w:cs="Times New Roman"/>
          <w:sz w:val="28"/>
          <w:szCs w:val="28"/>
          <w:lang w:eastAsia="ru-RU"/>
        </w:rPr>
        <w:t>даёт поручение ответственному специалисту администрации довес</w:t>
      </w:r>
      <w:r w:rsidR="007A7047" w:rsidRPr="008354F5">
        <w:rPr>
          <w:rFonts w:ascii="Times New Roman" w:eastAsia="Times New Roman" w:hAnsi="Times New Roman" w:cs="Times New Roman"/>
          <w:sz w:val="28"/>
          <w:szCs w:val="28"/>
          <w:lang w:eastAsia="ru-RU"/>
        </w:rPr>
        <w:t>т</w:t>
      </w:r>
      <w:r w:rsidR="007A7047">
        <w:rPr>
          <w:rFonts w:ascii="Times New Roman" w:eastAsia="Times New Roman" w:hAnsi="Times New Roman" w:cs="Times New Roman"/>
          <w:sz w:val="28"/>
          <w:szCs w:val="28"/>
          <w:lang w:eastAsia="ru-RU"/>
        </w:rPr>
        <w:t>и</w:t>
      </w:r>
      <w:r w:rsidR="007A7047" w:rsidRPr="008354F5">
        <w:rPr>
          <w:rFonts w:ascii="Times New Roman" w:eastAsia="Times New Roman" w:hAnsi="Times New Roman" w:cs="Times New Roman"/>
          <w:sz w:val="28"/>
          <w:szCs w:val="28"/>
          <w:lang w:eastAsia="ru-RU"/>
        </w:rPr>
        <w:t xml:space="preserve"> до сведения депутатов время и место проведения заседания </w:t>
      </w:r>
      <w:r w:rsidR="004C4FBD">
        <w:rPr>
          <w:rFonts w:ascii="Times New Roman" w:eastAsia="Times New Roman" w:hAnsi="Times New Roman" w:cs="Times New Roman"/>
          <w:sz w:val="28"/>
          <w:szCs w:val="28"/>
          <w:lang w:eastAsia="ru-RU"/>
        </w:rPr>
        <w:t>С</w:t>
      </w:r>
      <w:r w:rsidR="007A7047" w:rsidRPr="008354F5">
        <w:rPr>
          <w:rFonts w:ascii="Times New Roman" w:eastAsia="Times New Roman" w:hAnsi="Times New Roman" w:cs="Times New Roman"/>
          <w:sz w:val="28"/>
          <w:szCs w:val="28"/>
          <w:lang w:eastAsia="ru-RU"/>
        </w:rPr>
        <w:t>овета депутатов, а также проект повестки дня и необходимые материалы;</w:t>
      </w:r>
    </w:p>
    <w:p w:rsidR="007A7047" w:rsidRPr="008354F5"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7) осуществляет руководство подготовкой заседания </w:t>
      </w:r>
      <w:r w:rsidR="00A91B72">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овета депутатов и вопросов, отнесённых к ведению </w:t>
      </w:r>
      <w:r w:rsidR="004C4FBD">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p>
    <w:p w:rsidR="007A7047" w:rsidRPr="008354F5"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8) организует работу </w:t>
      </w:r>
      <w:r w:rsidR="00A91B72">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p>
    <w:p w:rsidR="007A7047" w:rsidRPr="008354F5"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9) ведёт приём населения, организует рассмотрение обращений граждан в </w:t>
      </w:r>
      <w:r w:rsidR="00A91B72">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 депутатов в порядке и сроки, установленные законодательством Российской Федерации и </w:t>
      </w:r>
      <w:r>
        <w:rPr>
          <w:rFonts w:ascii="Times New Roman" w:eastAsia="Times New Roman" w:hAnsi="Times New Roman" w:cs="Times New Roman"/>
          <w:sz w:val="28"/>
          <w:szCs w:val="28"/>
          <w:lang w:eastAsia="ru-RU"/>
        </w:rPr>
        <w:t>Ленинградской области</w:t>
      </w:r>
      <w:r w:rsidRPr="008354F5">
        <w:rPr>
          <w:rFonts w:ascii="Times New Roman" w:eastAsia="Times New Roman" w:hAnsi="Times New Roman" w:cs="Times New Roman"/>
          <w:sz w:val="28"/>
          <w:szCs w:val="28"/>
          <w:lang w:eastAsia="ru-RU"/>
        </w:rPr>
        <w:t>;</w:t>
      </w:r>
    </w:p>
    <w:p w:rsidR="007A7047" w:rsidRPr="008354F5"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10) оказывает содействие депутатам в осуществлении полномочий, организует обеспечение их необходимой информацией;</w:t>
      </w:r>
    </w:p>
    <w:p w:rsidR="007A7047" w:rsidRPr="008354F5"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11) координирует деятельность депутатских комиссий </w:t>
      </w:r>
      <w:r w:rsidR="004C4FBD">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 даёт им поручения;</w:t>
      </w:r>
    </w:p>
    <w:p w:rsidR="007A7047" w:rsidRPr="008354F5"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12) принимает меры по обеспечению гласности и учёта общественного мнения в работе </w:t>
      </w:r>
      <w:r w:rsidR="004C4FBD">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p>
    <w:p w:rsidR="007A7047" w:rsidRPr="008354F5"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13) представляет отчёт о работе </w:t>
      </w:r>
      <w:r w:rsidR="00A91B72">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p>
    <w:p w:rsidR="007A7047" w:rsidRPr="008354F5"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14) осуществляет контроль исполнения решений </w:t>
      </w:r>
      <w:r w:rsidR="00A91B72">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p>
    <w:p w:rsidR="007A7047" w:rsidRPr="008354F5"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15) </w:t>
      </w:r>
      <w:r w:rsidR="00A91B72" w:rsidRPr="008354F5">
        <w:rPr>
          <w:rFonts w:ascii="Times New Roman" w:eastAsia="Times New Roman" w:hAnsi="Times New Roman" w:cs="Times New Roman"/>
          <w:sz w:val="28"/>
          <w:szCs w:val="28"/>
          <w:lang w:eastAsia="ru-RU"/>
        </w:rPr>
        <w:t xml:space="preserve">осуществляет контроль </w:t>
      </w:r>
      <w:r w:rsidR="00A91B72">
        <w:rPr>
          <w:rFonts w:ascii="Times New Roman" w:eastAsia="Times New Roman" w:hAnsi="Times New Roman" w:cs="Times New Roman"/>
          <w:sz w:val="28"/>
          <w:szCs w:val="28"/>
          <w:lang w:eastAsia="ru-RU"/>
        </w:rPr>
        <w:t xml:space="preserve">по вопросу </w:t>
      </w:r>
      <w:r w:rsidR="00A91B72" w:rsidRPr="008354F5">
        <w:rPr>
          <w:rFonts w:ascii="Times New Roman" w:eastAsia="Times New Roman" w:hAnsi="Times New Roman" w:cs="Times New Roman"/>
          <w:sz w:val="28"/>
          <w:szCs w:val="28"/>
          <w:lang w:eastAsia="ru-RU"/>
        </w:rPr>
        <w:t>представл</w:t>
      </w:r>
      <w:r w:rsidR="00A91B72">
        <w:rPr>
          <w:rFonts w:ascii="Times New Roman" w:eastAsia="Times New Roman" w:hAnsi="Times New Roman" w:cs="Times New Roman"/>
          <w:sz w:val="28"/>
          <w:szCs w:val="28"/>
          <w:lang w:eastAsia="ru-RU"/>
        </w:rPr>
        <w:t>ения ответственным специалистом администрации</w:t>
      </w:r>
      <w:r w:rsidR="00A91B72" w:rsidRPr="008354F5">
        <w:rPr>
          <w:rFonts w:ascii="Times New Roman" w:eastAsia="Times New Roman" w:hAnsi="Times New Roman" w:cs="Times New Roman"/>
          <w:sz w:val="28"/>
          <w:szCs w:val="28"/>
          <w:lang w:eastAsia="ru-RU"/>
        </w:rPr>
        <w:t xml:space="preserve"> в </w:t>
      </w:r>
      <w:r w:rsidR="00A91B72">
        <w:rPr>
          <w:rFonts w:ascii="Times New Roman" w:eastAsia="Times New Roman" w:hAnsi="Times New Roman" w:cs="Times New Roman"/>
          <w:sz w:val="28"/>
          <w:szCs w:val="28"/>
          <w:lang w:eastAsia="ru-RU"/>
        </w:rPr>
        <w:t xml:space="preserve">Приозерскую </w:t>
      </w:r>
      <w:r w:rsidR="00A91B72" w:rsidRPr="008354F5">
        <w:rPr>
          <w:rFonts w:ascii="Times New Roman" w:eastAsia="Times New Roman" w:hAnsi="Times New Roman" w:cs="Times New Roman"/>
          <w:sz w:val="28"/>
          <w:szCs w:val="28"/>
          <w:lang w:eastAsia="ru-RU"/>
        </w:rPr>
        <w:t>городскую прокуратуру копи</w:t>
      </w:r>
      <w:r w:rsidR="00A91B72">
        <w:rPr>
          <w:rFonts w:ascii="Times New Roman" w:eastAsia="Times New Roman" w:hAnsi="Times New Roman" w:cs="Times New Roman"/>
          <w:sz w:val="28"/>
          <w:szCs w:val="28"/>
          <w:lang w:eastAsia="ru-RU"/>
        </w:rPr>
        <w:t>й</w:t>
      </w:r>
      <w:r w:rsidR="00A91B72" w:rsidRPr="008354F5">
        <w:rPr>
          <w:rFonts w:ascii="Times New Roman" w:eastAsia="Times New Roman" w:hAnsi="Times New Roman" w:cs="Times New Roman"/>
          <w:sz w:val="28"/>
          <w:szCs w:val="28"/>
          <w:lang w:eastAsia="ru-RU"/>
        </w:rPr>
        <w:t xml:space="preserve"> нормативных и ненормативных правовых актов, издаваемых </w:t>
      </w:r>
      <w:r w:rsidR="00A91B72">
        <w:rPr>
          <w:rFonts w:ascii="Times New Roman" w:eastAsia="Times New Roman" w:hAnsi="Times New Roman" w:cs="Times New Roman"/>
          <w:sz w:val="28"/>
          <w:szCs w:val="28"/>
          <w:lang w:eastAsia="ru-RU"/>
        </w:rPr>
        <w:t>С</w:t>
      </w:r>
      <w:r w:rsidR="00A91B72" w:rsidRPr="008354F5">
        <w:rPr>
          <w:rFonts w:ascii="Times New Roman" w:eastAsia="Times New Roman" w:hAnsi="Times New Roman" w:cs="Times New Roman"/>
          <w:sz w:val="28"/>
          <w:szCs w:val="28"/>
          <w:lang w:eastAsia="ru-RU"/>
        </w:rPr>
        <w:t xml:space="preserve">оветом депутатов </w:t>
      </w:r>
      <w:r w:rsidRPr="008354F5">
        <w:rPr>
          <w:rFonts w:ascii="Times New Roman" w:eastAsia="Times New Roman" w:hAnsi="Times New Roman" w:cs="Times New Roman"/>
          <w:sz w:val="28"/>
          <w:szCs w:val="28"/>
          <w:lang w:eastAsia="ru-RU"/>
        </w:rPr>
        <w:t>не позднее 5 числа каждого месяца.</w:t>
      </w:r>
    </w:p>
    <w:p w:rsidR="007A7047" w:rsidRPr="006A689F" w:rsidRDefault="007A7047"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16) обеспечивает в установленном порядке своевременное направление</w:t>
      </w:r>
      <w:r>
        <w:rPr>
          <w:rFonts w:ascii="Times New Roman" w:eastAsia="Times New Roman" w:hAnsi="Times New Roman" w:cs="Times New Roman"/>
          <w:sz w:val="28"/>
          <w:szCs w:val="28"/>
          <w:lang w:eastAsia="ru-RU"/>
        </w:rPr>
        <w:t xml:space="preserve"> в</w:t>
      </w:r>
      <w:r w:rsidRPr="008354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ГУЛО «Государственный экспертный институт регионального законодательства»</w:t>
      </w:r>
      <w:r w:rsidRPr="008354F5">
        <w:rPr>
          <w:rFonts w:ascii="Times New Roman" w:eastAsia="Times New Roman" w:hAnsi="Times New Roman" w:cs="Times New Roman"/>
          <w:sz w:val="28"/>
          <w:szCs w:val="28"/>
          <w:lang w:eastAsia="ru-RU"/>
        </w:rPr>
        <w:t xml:space="preserve"> </w:t>
      </w:r>
      <w:r w:rsidRPr="008354F5">
        <w:rPr>
          <w:rFonts w:ascii="Times New Roman" w:eastAsia="Times New Roman" w:hAnsi="Times New Roman" w:cs="Times New Roman"/>
          <w:sz w:val="28"/>
          <w:szCs w:val="28"/>
          <w:lang w:eastAsia="ru-RU"/>
        </w:rPr>
        <w:lastRenderedPageBreak/>
        <w:t xml:space="preserve">копий муниципальных нормативных правовых актов, издаваемых </w:t>
      </w:r>
      <w:r w:rsidR="004C4FBD">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оветом депутатов</w:t>
      </w:r>
      <w:r>
        <w:rPr>
          <w:rFonts w:ascii="Times New Roman" w:eastAsia="Times New Roman" w:hAnsi="Times New Roman" w:cs="Times New Roman"/>
          <w:sz w:val="28"/>
          <w:szCs w:val="28"/>
          <w:lang w:eastAsia="ru-RU"/>
        </w:rPr>
        <w:t>, для включения в Регистр нормативных правовых актов Ленинградской области.</w:t>
      </w:r>
    </w:p>
    <w:p w:rsidR="009F51D2"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w:t>
      </w:r>
      <w:r w:rsidR="00F358D3">
        <w:rPr>
          <w:rFonts w:ascii="Times New Roman" w:eastAsia="Times New Roman" w:hAnsi="Times New Roman" w:cs="Times New Roman"/>
          <w:sz w:val="28"/>
          <w:szCs w:val="28"/>
          <w:lang w:eastAsia="ru-RU"/>
        </w:rPr>
        <w:t>3.</w:t>
      </w:r>
      <w:r w:rsidR="00DF1B8A">
        <w:rPr>
          <w:rFonts w:ascii="Times New Roman" w:eastAsia="Times New Roman" w:hAnsi="Times New Roman" w:cs="Times New Roman"/>
          <w:sz w:val="28"/>
          <w:szCs w:val="28"/>
          <w:lang w:eastAsia="ru-RU"/>
        </w:rPr>
        <w:t>2</w:t>
      </w:r>
      <w:r w:rsidRPr="002E4E42">
        <w:rPr>
          <w:rFonts w:ascii="Times New Roman" w:eastAsia="Times New Roman" w:hAnsi="Times New Roman" w:cs="Times New Roman"/>
          <w:sz w:val="28"/>
          <w:szCs w:val="28"/>
          <w:lang w:eastAsia="ru-RU"/>
        </w:rPr>
        <w:t xml:space="preserve">. Полномочия </w:t>
      </w:r>
      <w:r w:rsidR="00D21C11" w:rsidRPr="002E4E42">
        <w:rPr>
          <w:rFonts w:ascii="Times New Roman" w:eastAsia="Times New Roman" w:hAnsi="Times New Roman" w:cs="Times New Roman"/>
          <w:sz w:val="28"/>
          <w:szCs w:val="28"/>
          <w:lang w:eastAsia="ru-RU"/>
        </w:rPr>
        <w:t xml:space="preserve">главы </w:t>
      </w:r>
      <w:r w:rsidR="00DF1B8A">
        <w:rPr>
          <w:rFonts w:ascii="Times New Roman" w:eastAsia="Times New Roman" w:hAnsi="Times New Roman" w:cs="Times New Roman"/>
          <w:sz w:val="28"/>
          <w:szCs w:val="28"/>
          <w:lang w:eastAsia="ru-RU"/>
        </w:rPr>
        <w:t>Глава муниципального образования</w:t>
      </w:r>
      <w:r w:rsidR="002E4E42" w:rsidRPr="002E4E42">
        <w:rPr>
          <w:rFonts w:ascii="Times New Roman" w:eastAsia="Times New Roman" w:hAnsi="Times New Roman" w:cs="Times New Roman"/>
          <w:sz w:val="28"/>
          <w:szCs w:val="28"/>
          <w:lang w:eastAsia="ru-RU"/>
        </w:rPr>
        <w:t xml:space="preserve"> (председателя Совета депутатов)</w:t>
      </w:r>
      <w:r w:rsidRPr="002E4E42">
        <w:rPr>
          <w:rFonts w:ascii="Times New Roman" w:eastAsia="Times New Roman" w:hAnsi="Times New Roman" w:cs="Times New Roman"/>
          <w:sz w:val="28"/>
          <w:szCs w:val="28"/>
          <w:lang w:eastAsia="ru-RU"/>
        </w:rPr>
        <w:t xml:space="preserve"> прекращаются досрочно в случаях:</w:t>
      </w:r>
      <w:r w:rsidR="002E4E42" w:rsidRPr="002E4E42">
        <w:rPr>
          <w:rFonts w:ascii="Times New Roman" w:eastAsia="Times New Roman" w:hAnsi="Times New Roman" w:cs="Times New Roman"/>
          <w:sz w:val="28"/>
          <w:szCs w:val="28"/>
          <w:lang w:eastAsia="ru-RU"/>
        </w:rPr>
        <w:t xml:space="preserve"> </w:t>
      </w:r>
      <w:r w:rsidR="002E4E42" w:rsidRPr="002E4E42">
        <w:rPr>
          <w:rFonts w:ascii="Times New Roman" w:hAnsi="Times New Roman" w:cs="Times New Roman"/>
          <w:spacing w:val="2"/>
          <w:sz w:val="28"/>
          <w:szCs w:val="28"/>
        </w:rPr>
        <w:t xml:space="preserve">смерти; признания судом недееспособным или ограниченно дееспособным; признания судом безвестно отсутствующим или объявления умершим; вступления в отношении его в законную силу обвинительного приговора суда; выезда за пределы Российской Федерации на постоянное место жительства; прекращение гражданства Российской Федерации, отзыва избирателями как депутата Совета депутатов; </w:t>
      </w:r>
      <w:r w:rsidR="002E4E42" w:rsidRPr="002E4E42">
        <w:rPr>
          <w:rFonts w:ascii="Times New Roman" w:hAnsi="Times New Roman" w:cs="Times New Roman"/>
          <w:bCs/>
          <w:color w:val="000000"/>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rsidRPr="002E4E42">
        <w:rPr>
          <w:rFonts w:ascii="Times New Roman" w:eastAsia="Times New Roman" w:hAnsi="Times New Roman" w:cs="Times New Roman"/>
          <w:sz w:val="28"/>
          <w:szCs w:val="28"/>
          <w:lang w:eastAsia="ru-RU"/>
        </w:rPr>
        <w:t xml:space="preserve">добровольного сложения </w:t>
      </w:r>
      <w:r w:rsidR="00D21C11" w:rsidRPr="002E4E42">
        <w:rPr>
          <w:rFonts w:ascii="Times New Roman" w:eastAsia="Times New Roman" w:hAnsi="Times New Roman" w:cs="Times New Roman"/>
          <w:sz w:val="28"/>
          <w:szCs w:val="28"/>
          <w:lang w:eastAsia="ru-RU"/>
        </w:rPr>
        <w:t xml:space="preserve">главы </w:t>
      </w:r>
      <w:r w:rsidR="002E4E42" w:rsidRPr="002E4E42">
        <w:rPr>
          <w:rFonts w:ascii="Times New Roman" w:eastAsia="Times New Roman" w:hAnsi="Times New Roman" w:cs="Times New Roman"/>
          <w:sz w:val="28"/>
          <w:szCs w:val="28"/>
          <w:lang w:eastAsia="ru-RU"/>
        </w:rPr>
        <w:t>муниципального образования</w:t>
      </w:r>
      <w:r w:rsidRPr="002E4E42">
        <w:rPr>
          <w:rFonts w:ascii="Times New Roman" w:eastAsia="Times New Roman" w:hAnsi="Times New Roman" w:cs="Times New Roman"/>
          <w:sz w:val="28"/>
          <w:szCs w:val="28"/>
          <w:lang w:eastAsia="ru-RU"/>
        </w:rPr>
        <w:t xml:space="preserve"> своих полномочий, которое удовлетворяется на основании его письменного заявления. В случае непринятия </w:t>
      </w:r>
      <w:r w:rsidR="00F81201" w:rsidRPr="002E4E42">
        <w:rPr>
          <w:rFonts w:ascii="Times New Roman" w:eastAsia="Times New Roman" w:hAnsi="Times New Roman" w:cs="Times New Roman"/>
          <w:sz w:val="28"/>
          <w:szCs w:val="28"/>
          <w:lang w:eastAsia="ru-RU"/>
        </w:rPr>
        <w:t>С</w:t>
      </w:r>
      <w:r w:rsidRPr="002E4E42">
        <w:rPr>
          <w:rFonts w:ascii="Times New Roman" w:eastAsia="Times New Roman" w:hAnsi="Times New Roman" w:cs="Times New Roman"/>
          <w:sz w:val="28"/>
          <w:szCs w:val="28"/>
          <w:lang w:eastAsia="ru-RU"/>
        </w:rPr>
        <w:t xml:space="preserve">оветом депутатов отставки, </w:t>
      </w:r>
      <w:r w:rsidR="00D21C11" w:rsidRPr="002E4E42">
        <w:rPr>
          <w:rFonts w:ascii="Times New Roman" w:eastAsia="Times New Roman" w:hAnsi="Times New Roman" w:cs="Times New Roman"/>
          <w:sz w:val="28"/>
          <w:szCs w:val="28"/>
          <w:lang w:eastAsia="ru-RU"/>
        </w:rPr>
        <w:t xml:space="preserve">глава </w:t>
      </w:r>
      <w:r w:rsidR="002E4E42">
        <w:rPr>
          <w:rFonts w:ascii="Times New Roman" w:eastAsia="Times New Roman" w:hAnsi="Times New Roman" w:cs="Times New Roman"/>
          <w:sz w:val="28"/>
          <w:szCs w:val="28"/>
          <w:lang w:eastAsia="ru-RU"/>
        </w:rPr>
        <w:t>муниципального образования</w:t>
      </w:r>
      <w:r w:rsidRPr="002E4E42">
        <w:rPr>
          <w:rFonts w:ascii="Times New Roman" w:eastAsia="Times New Roman" w:hAnsi="Times New Roman" w:cs="Times New Roman"/>
          <w:sz w:val="28"/>
          <w:szCs w:val="28"/>
          <w:lang w:eastAsia="ru-RU"/>
        </w:rPr>
        <w:t xml:space="preserve"> вправе сложить свои полномочия по истечении двух недель после подачи заявления.</w:t>
      </w:r>
    </w:p>
    <w:p w:rsidR="00351FDB" w:rsidRDefault="00351FDB" w:rsidP="00207F5E">
      <w:pPr>
        <w:spacing w:after="0" w:line="240" w:lineRule="auto"/>
        <w:ind w:firstLine="709"/>
        <w:contextualSpacing/>
        <w:jc w:val="both"/>
        <w:rPr>
          <w:rFonts w:ascii="Times New Roman" w:eastAsia="Times New Roman" w:hAnsi="Times New Roman" w:cs="Times New Roman"/>
          <w:b/>
          <w:sz w:val="28"/>
          <w:szCs w:val="28"/>
          <w:lang w:eastAsia="ru-RU"/>
        </w:rPr>
      </w:pPr>
    </w:p>
    <w:p w:rsidR="00351FDB" w:rsidRPr="00AD0D74" w:rsidRDefault="004C4FBD" w:rsidP="00AD0D74">
      <w:pPr>
        <w:pStyle w:val="2"/>
        <w:rPr>
          <w:rFonts w:eastAsia="Times New Roman"/>
          <w:b/>
          <w:color w:val="auto"/>
          <w:lang w:eastAsia="ru-RU"/>
        </w:rPr>
      </w:pPr>
      <w:bookmarkStart w:id="6" w:name="_Toc410642896"/>
      <w:r w:rsidRPr="00AD0D74">
        <w:rPr>
          <w:rFonts w:eastAsia="Times New Roman"/>
          <w:b/>
          <w:color w:val="auto"/>
          <w:lang w:eastAsia="ru-RU"/>
        </w:rPr>
        <w:t>Статья 5</w:t>
      </w:r>
      <w:r w:rsidR="00351FDB" w:rsidRPr="00AD0D74">
        <w:rPr>
          <w:rFonts w:eastAsia="Times New Roman"/>
          <w:b/>
          <w:color w:val="auto"/>
          <w:lang w:eastAsia="ru-RU"/>
        </w:rPr>
        <w:t>. Заместитель председателя Совета депутатов</w:t>
      </w:r>
      <w:bookmarkEnd w:id="6"/>
    </w:p>
    <w:p w:rsidR="00351FDB" w:rsidRPr="00351FDB" w:rsidRDefault="00351FDB" w:rsidP="00207F5E">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351FDB">
        <w:rPr>
          <w:rFonts w:ascii="Times New Roman" w:eastAsia="Times New Roman" w:hAnsi="Times New Roman" w:cs="Times New Roman"/>
          <w:sz w:val="28"/>
          <w:szCs w:val="28"/>
          <w:lang w:eastAsia="ru-RU"/>
        </w:rPr>
        <w:t>Заместитель председателя Совета депутатов избирается из числа депутатов открытым голосованием большинством голосов от установленной уставом</w:t>
      </w:r>
      <w:r>
        <w:rPr>
          <w:rFonts w:ascii="Times New Roman" w:eastAsia="Times New Roman" w:hAnsi="Times New Roman" w:cs="Times New Roman"/>
          <w:sz w:val="28"/>
          <w:szCs w:val="28"/>
          <w:lang w:eastAsia="ru-RU"/>
        </w:rPr>
        <w:t xml:space="preserve"> поселения и настоящим Регламентом</w:t>
      </w:r>
      <w:r w:rsidRPr="00351FDB">
        <w:rPr>
          <w:rFonts w:ascii="Times New Roman" w:eastAsia="Times New Roman" w:hAnsi="Times New Roman" w:cs="Times New Roman"/>
          <w:sz w:val="28"/>
          <w:szCs w:val="28"/>
          <w:lang w:eastAsia="ru-RU"/>
        </w:rPr>
        <w:t xml:space="preserve"> численности депутатов Совета</w:t>
      </w:r>
      <w:r w:rsidR="00627A3D">
        <w:rPr>
          <w:rFonts w:ascii="Times New Roman" w:eastAsia="Times New Roman" w:hAnsi="Times New Roman" w:cs="Times New Roman"/>
          <w:sz w:val="28"/>
          <w:szCs w:val="28"/>
          <w:lang w:eastAsia="ru-RU"/>
        </w:rPr>
        <w:t xml:space="preserve"> депутатов</w:t>
      </w:r>
      <w:r w:rsidRPr="00351FDB">
        <w:rPr>
          <w:rFonts w:ascii="Times New Roman" w:eastAsia="Times New Roman" w:hAnsi="Times New Roman" w:cs="Times New Roman"/>
          <w:sz w:val="28"/>
          <w:szCs w:val="28"/>
          <w:lang w:eastAsia="ru-RU"/>
        </w:rPr>
        <w:t>.</w:t>
      </w:r>
    </w:p>
    <w:p w:rsidR="00351FDB" w:rsidRPr="00351FDB" w:rsidRDefault="00351FDB" w:rsidP="00207F5E">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351FDB">
        <w:rPr>
          <w:rFonts w:ascii="Times New Roman" w:eastAsia="Times New Roman" w:hAnsi="Times New Roman" w:cs="Times New Roman"/>
          <w:sz w:val="28"/>
          <w:szCs w:val="28"/>
          <w:lang w:eastAsia="ru-RU"/>
        </w:rPr>
        <w:t>В случае отсутствия главы муниципального образования, невозможности выполнения им своих полномочий заместитель</w:t>
      </w:r>
      <w:r w:rsidR="004C4FBD">
        <w:rPr>
          <w:rFonts w:ascii="Times New Roman" w:eastAsia="Times New Roman" w:hAnsi="Times New Roman" w:cs="Times New Roman"/>
          <w:sz w:val="28"/>
          <w:szCs w:val="28"/>
          <w:lang w:eastAsia="ru-RU"/>
        </w:rPr>
        <w:t xml:space="preserve"> председателя Совета депутатов </w:t>
      </w:r>
      <w:r w:rsidRPr="00351FDB">
        <w:rPr>
          <w:rFonts w:ascii="Times New Roman" w:eastAsia="Times New Roman" w:hAnsi="Times New Roman" w:cs="Times New Roman"/>
          <w:sz w:val="28"/>
          <w:szCs w:val="28"/>
          <w:lang w:eastAsia="ru-RU"/>
        </w:rPr>
        <w:t>в соответствии с регламентом Совета депутатов:</w:t>
      </w:r>
    </w:p>
    <w:p w:rsidR="00351FDB" w:rsidRPr="00351FDB" w:rsidRDefault="00351FDB"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351FDB">
        <w:rPr>
          <w:rFonts w:ascii="Times New Roman" w:eastAsia="Times New Roman" w:hAnsi="Times New Roman" w:cs="Times New Roman"/>
          <w:sz w:val="28"/>
          <w:szCs w:val="28"/>
          <w:lang w:eastAsia="ru-RU"/>
        </w:rPr>
        <w:t>- организует деятельность Совета депутатов;</w:t>
      </w:r>
    </w:p>
    <w:p w:rsidR="00351FDB" w:rsidRPr="00351FDB" w:rsidRDefault="00351FDB"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351FDB">
        <w:rPr>
          <w:rFonts w:ascii="Times New Roman" w:eastAsia="Times New Roman" w:hAnsi="Times New Roman" w:cs="Times New Roman"/>
          <w:sz w:val="28"/>
          <w:szCs w:val="28"/>
          <w:lang w:eastAsia="ru-RU"/>
        </w:rPr>
        <w:t>- созывает заседания Совета депутатов;</w:t>
      </w:r>
    </w:p>
    <w:p w:rsidR="00351FDB" w:rsidRPr="00351FDB" w:rsidRDefault="00351FDB"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351FDB">
        <w:rPr>
          <w:rFonts w:ascii="Times New Roman" w:eastAsia="Times New Roman" w:hAnsi="Times New Roman" w:cs="Times New Roman"/>
          <w:sz w:val="28"/>
          <w:szCs w:val="28"/>
          <w:lang w:eastAsia="ru-RU"/>
        </w:rPr>
        <w:t xml:space="preserve">- подписывает и обнародует в порядке, установленном настоящим </w:t>
      </w:r>
      <w:r>
        <w:rPr>
          <w:rFonts w:ascii="Times New Roman" w:eastAsia="Times New Roman" w:hAnsi="Times New Roman" w:cs="Times New Roman"/>
          <w:sz w:val="28"/>
          <w:szCs w:val="28"/>
          <w:lang w:eastAsia="ru-RU"/>
        </w:rPr>
        <w:t>Регламентом</w:t>
      </w:r>
      <w:r w:rsidRPr="00351FDB">
        <w:rPr>
          <w:rFonts w:ascii="Times New Roman" w:eastAsia="Times New Roman" w:hAnsi="Times New Roman" w:cs="Times New Roman"/>
          <w:sz w:val="28"/>
          <w:szCs w:val="28"/>
          <w:lang w:eastAsia="ru-RU"/>
        </w:rPr>
        <w:t>, решения, принятые Советом депутатов;</w:t>
      </w:r>
    </w:p>
    <w:p w:rsidR="00351FDB" w:rsidRDefault="00351FDB"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351FDB">
        <w:rPr>
          <w:rFonts w:ascii="Times New Roman" w:eastAsia="Times New Roman" w:hAnsi="Times New Roman" w:cs="Times New Roman"/>
          <w:sz w:val="28"/>
          <w:szCs w:val="28"/>
          <w:lang w:eastAsia="ru-RU"/>
        </w:rPr>
        <w:t xml:space="preserve">- исполняет иные полномочия в соответствии с настоящим регламентом Совета депутатов.    </w:t>
      </w:r>
    </w:p>
    <w:p w:rsidR="00207F5E" w:rsidRPr="00351FDB" w:rsidRDefault="00207F5E" w:rsidP="00207F5E">
      <w:pPr>
        <w:spacing w:after="0" w:line="240" w:lineRule="auto"/>
        <w:ind w:firstLine="709"/>
        <w:contextualSpacing/>
        <w:jc w:val="both"/>
        <w:rPr>
          <w:rFonts w:ascii="Times New Roman" w:eastAsia="Times New Roman" w:hAnsi="Times New Roman" w:cs="Times New Roman"/>
          <w:b/>
          <w:sz w:val="28"/>
          <w:szCs w:val="28"/>
          <w:lang w:eastAsia="ru-RU"/>
        </w:rPr>
      </w:pPr>
    </w:p>
    <w:p w:rsidR="008354F5" w:rsidRPr="00AD0D74" w:rsidRDefault="004C4FBD" w:rsidP="00AD0D74">
      <w:pPr>
        <w:pStyle w:val="2"/>
        <w:rPr>
          <w:rFonts w:eastAsia="Times New Roman"/>
          <w:b/>
          <w:color w:val="auto"/>
          <w:lang w:eastAsia="ru-RU"/>
        </w:rPr>
      </w:pPr>
      <w:bookmarkStart w:id="7" w:name="_Toc410642897"/>
      <w:r w:rsidRPr="00AD0D74">
        <w:rPr>
          <w:rFonts w:eastAsia="Times New Roman"/>
          <w:b/>
          <w:color w:val="auto"/>
          <w:lang w:eastAsia="ru-RU"/>
        </w:rPr>
        <w:t>Статья 6</w:t>
      </w:r>
      <w:r w:rsidR="00351FDB" w:rsidRPr="00AD0D74">
        <w:rPr>
          <w:rFonts w:eastAsia="Times New Roman"/>
          <w:b/>
          <w:color w:val="auto"/>
          <w:lang w:eastAsia="ru-RU"/>
        </w:rPr>
        <w:t>. Постоянные комиссии</w:t>
      </w:r>
      <w:bookmarkEnd w:id="7"/>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 Для подготовки проектов решений </w:t>
      </w:r>
      <w:r w:rsidR="00351FDB">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 заключений по ним, осуществления контрольных и иных функций</w:t>
      </w:r>
      <w:r w:rsidR="00351FDB">
        <w:rPr>
          <w:rFonts w:ascii="Times New Roman" w:eastAsia="Times New Roman" w:hAnsi="Times New Roman" w:cs="Times New Roman"/>
          <w:sz w:val="28"/>
          <w:szCs w:val="28"/>
          <w:lang w:eastAsia="ru-RU"/>
        </w:rPr>
        <w:t>,</w:t>
      </w:r>
      <w:r w:rsidRPr="008354F5">
        <w:rPr>
          <w:rFonts w:ascii="Times New Roman" w:eastAsia="Times New Roman" w:hAnsi="Times New Roman" w:cs="Times New Roman"/>
          <w:sz w:val="28"/>
          <w:szCs w:val="28"/>
          <w:lang w:eastAsia="ru-RU"/>
        </w:rPr>
        <w:t xml:space="preserve"> </w:t>
      </w:r>
      <w:r w:rsidR="00351FDB">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 депутатов вправе создавать постоянные и временные комиссии</w:t>
      </w:r>
      <w:r w:rsidR="00E43DDD">
        <w:rPr>
          <w:rFonts w:ascii="Times New Roman" w:eastAsia="Times New Roman" w:hAnsi="Times New Roman" w:cs="Times New Roman"/>
          <w:sz w:val="28"/>
          <w:szCs w:val="28"/>
          <w:lang w:eastAsia="ru-RU"/>
        </w:rPr>
        <w:t>.</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2. Депутат может также входить</w:t>
      </w:r>
      <w:r w:rsidR="004C4FBD">
        <w:rPr>
          <w:rFonts w:ascii="Times New Roman" w:eastAsia="Times New Roman" w:hAnsi="Times New Roman" w:cs="Times New Roman"/>
          <w:sz w:val="28"/>
          <w:szCs w:val="28"/>
          <w:lang w:eastAsia="ru-RU"/>
        </w:rPr>
        <w:t>,</w:t>
      </w:r>
      <w:r w:rsidRPr="008354F5">
        <w:rPr>
          <w:rFonts w:ascii="Times New Roman" w:eastAsia="Times New Roman" w:hAnsi="Times New Roman" w:cs="Times New Roman"/>
          <w:sz w:val="28"/>
          <w:szCs w:val="28"/>
          <w:lang w:eastAsia="ru-RU"/>
        </w:rPr>
        <w:t xml:space="preserve"> как представитель </w:t>
      </w:r>
      <w:r w:rsidR="00351FDB">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овета депутатов в состав комиссий и иных органов, образуемых </w:t>
      </w:r>
      <w:r w:rsidR="00D2438C">
        <w:rPr>
          <w:rFonts w:ascii="Times New Roman" w:eastAsia="Times New Roman" w:hAnsi="Times New Roman" w:cs="Times New Roman"/>
          <w:sz w:val="28"/>
          <w:szCs w:val="28"/>
          <w:lang w:eastAsia="ru-RU"/>
        </w:rPr>
        <w:t>администрацией</w:t>
      </w:r>
      <w:r w:rsidRPr="008354F5">
        <w:rPr>
          <w:rFonts w:ascii="Times New Roman" w:eastAsia="Times New Roman" w:hAnsi="Times New Roman" w:cs="Times New Roman"/>
          <w:sz w:val="28"/>
          <w:szCs w:val="28"/>
          <w:lang w:eastAsia="ru-RU"/>
        </w:rPr>
        <w:t xml:space="preserve"> </w:t>
      </w:r>
      <w:r w:rsidR="00351FDB">
        <w:rPr>
          <w:rFonts w:ascii="Times New Roman" w:eastAsia="Times New Roman" w:hAnsi="Times New Roman" w:cs="Times New Roman"/>
          <w:sz w:val="28"/>
          <w:szCs w:val="28"/>
          <w:lang w:eastAsia="ru-RU"/>
        </w:rPr>
        <w:t xml:space="preserve">муниципального образование Запорожское </w:t>
      </w:r>
      <w:r w:rsidRPr="008354F5">
        <w:rPr>
          <w:rFonts w:ascii="Times New Roman" w:eastAsia="Times New Roman" w:hAnsi="Times New Roman" w:cs="Times New Roman"/>
          <w:sz w:val="28"/>
          <w:szCs w:val="28"/>
          <w:lang w:eastAsia="ru-RU"/>
        </w:rPr>
        <w:t>сельско</w:t>
      </w:r>
      <w:r w:rsidR="00351FDB">
        <w:rPr>
          <w:rFonts w:ascii="Times New Roman" w:eastAsia="Times New Roman" w:hAnsi="Times New Roman" w:cs="Times New Roman"/>
          <w:sz w:val="28"/>
          <w:szCs w:val="28"/>
          <w:lang w:eastAsia="ru-RU"/>
        </w:rPr>
        <w:t>е</w:t>
      </w:r>
      <w:r w:rsidRPr="008354F5">
        <w:rPr>
          <w:rFonts w:ascii="Times New Roman" w:eastAsia="Times New Roman" w:hAnsi="Times New Roman" w:cs="Times New Roman"/>
          <w:sz w:val="28"/>
          <w:szCs w:val="28"/>
          <w:lang w:eastAsia="ru-RU"/>
        </w:rPr>
        <w:t xml:space="preserve"> поселени</w:t>
      </w:r>
      <w:r w:rsidR="00351FDB">
        <w:rPr>
          <w:rFonts w:ascii="Times New Roman" w:eastAsia="Times New Roman" w:hAnsi="Times New Roman" w:cs="Times New Roman"/>
          <w:sz w:val="28"/>
          <w:szCs w:val="28"/>
          <w:lang w:eastAsia="ru-RU"/>
        </w:rPr>
        <w:t>е</w:t>
      </w:r>
      <w:r w:rsidRPr="008354F5">
        <w:rPr>
          <w:rFonts w:ascii="Times New Roman" w:eastAsia="Times New Roman" w:hAnsi="Times New Roman" w:cs="Times New Roman"/>
          <w:sz w:val="28"/>
          <w:szCs w:val="28"/>
          <w:lang w:eastAsia="ru-RU"/>
        </w:rPr>
        <w:t>. </w:t>
      </w:r>
    </w:p>
    <w:p w:rsidR="008354F5" w:rsidRPr="008354F5" w:rsidRDefault="00627A3D"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354F5" w:rsidRPr="008354F5">
        <w:rPr>
          <w:rFonts w:ascii="Times New Roman" w:eastAsia="Times New Roman" w:hAnsi="Times New Roman" w:cs="Times New Roman"/>
          <w:sz w:val="28"/>
          <w:szCs w:val="28"/>
          <w:lang w:eastAsia="ru-RU"/>
        </w:rPr>
        <w:t xml:space="preserve">. Постоянные комиссии образуются на срок полномочий </w:t>
      </w:r>
      <w:r>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овета депутатов.</w:t>
      </w:r>
    </w:p>
    <w:p w:rsidR="00D2438C" w:rsidRDefault="00627A3D"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354F5" w:rsidRPr="008354F5">
        <w:rPr>
          <w:rFonts w:ascii="Times New Roman" w:eastAsia="Times New Roman" w:hAnsi="Times New Roman" w:cs="Times New Roman"/>
          <w:sz w:val="28"/>
          <w:szCs w:val="28"/>
          <w:lang w:eastAsia="ru-RU"/>
        </w:rPr>
        <w:t xml:space="preserve">Перечень и наименование постоянных депутатских комиссий определяются решением </w:t>
      </w:r>
      <w:r>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 xml:space="preserve">овета депутатов. Депутат не может состоять более чем в двух постоянных комиссиях. Численный состав каждой комиссии устанавливается </w:t>
      </w:r>
      <w:r>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 xml:space="preserve">оветом депутатов, но не может быть менее трёх депутатов. </w:t>
      </w:r>
      <w:r w:rsidR="008354F5" w:rsidRPr="008354F5">
        <w:rPr>
          <w:rFonts w:ascii="Times New Roman" w:eastAsia="Times New Roman" w:hAnsi="Times New Roman" w:cs="Times New Roman"/>
          <w:sz w:val="28"/>
          <w:szCs w:val="28"/>
          <w:lang w:eastAsia="ru-RU"/>
        </w:rPr>
        <w:lastRenderedPageBreak/>
        <w:t xml:space="preserve">Персональный состав постоянных депутатских комиссий, а также их председатели утверждаются решением </w:t>
      </w:r>
      <w:r>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овета депутатов</w:t>
      </w:r>
      <w:r w:rsidR="00D2438C">
        <w:rPr>
          <w:rFonts w:ascii="Times New Roman" w:eastAsia="Times New Roman" w:hAnsi="Times New Roman" w:cs="Times New Roman"/>
          <w:sz w:val="28"/>
          <w:szCs w:val="28"/>
          <w:lang w:eastAsia="ru-RU"/>
        </w:rPr>
        <w:t>.</w:t>
      </w:r>
    </w:p>
    <w:p w:rsidR="00627A3D" w:rsidRPr="00627A3D" w:rsidRDefault="00627A3D" w:rsidP="00207F5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27A3D">
        <w:rPr>
          <w:rFonts w:ascii="Times New Roman" w:eastAsia="Times New Roman" w:hAnsi="Times New Roman" w:cs="Times New Roman"/>
          <w:sz w:val="28"/>
          <w:szCs w:val="28"/>
          <w:lang w:eastAsia="ru-RU"/>
        </w:rPr>
        <w:t>При избрании членов постоянной комиссии голосование возможно как в целом за список, так и по каждой кандидатуре отдельно.</w:t>
      </w:r>
    </w:p>
    <w:p w:rsidR="00627A3D" w:rsidRDefault="00627A3D" w:rsidP="00207F5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27A3D">
        <w:rPr>
          <w:rFonts w:ascii="Times New Roman" w:eastAsia="Times New Roman" w:hAnsi="Times New Roman" w:cs="Times New Roman"/>
          <w:sz w:val="28"/>
          <w:szCs w:val="28"/>
          <w:lang w:eastAsia="ru-RU"/>
        </w:rPr>
        <w:t>.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8354F5" w:rsidRPr="008354F5" w:rsidRDefault="00627A3D" w:rsidP="00207F5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354F5" w:rsidRPr="008354F5">
        <w:rPr>
          <w:rFonts w:ascii="Times New Roman" w:eastAsia="Times New Roman" w:hAnsi="Times New Roman" w:cs="Times New Roman"/>
          <w:sz w:val="28"/>
          <w:szCs w:val="28"/>
          <w:lang w:eastAsia="ru-RU"/>
        </w:rPr>
        <w:t xml:space="preserve"> Функции и порядок работы депутатских комиссий устанавливаются положениями об этих комиссиях, которые утверждаются решением </w:t>
      </w:r>
      <w:r w:rsidR="00D2438C">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овета депутатов.</w:t>
      </w:r>
    </w:p>
    <w:p w:rsidR="008354F5" w:rsidRPr="008354F5" w:rsidRDefault="00627A3D"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354F5" w:rsidRPr="008354F5">
        <w:rPr>
          <w:rFonts w:ascii="Times New Roman" w:eastAsia="Times New Roman" w:hAnsi="Times New Roman" w:cs="Times New Roman"/>
          <w:sz w:val="28"/>
          <w:szCs w:val="28"/>
          <w:lang w:eastAsia="ru-RU"/>
        </w:rPr>
        <w:t>. Заседание постоянной депутатской комиссии правомочно, если на нём присутствует более половины от общего числа членов комиссии. Решения принимаются простым большинством голосов от числа присутствующих членов комиссии.</w:t>
      </w:r>
    </w:p>
    <w:p w:rsidR="008354F5"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Заседания постоянных депутатских комиссий проводятся </w:t>
      </w:r>
      <w:r w:rsidR="00627A3D">
        <w:rPr>
          <w:rFonts w:ascii="Times New Roman" w:eastAsia="Times New Roman" w:hAnsi="Times New Roman" w:cs="Times New Roman"/>
          <w:sz w:val="28"/>
          <w:szCs w:val="28"/>
          <w:lang w:eastAsia="ru-RU"/>
        </w:rPr>
        <w:t xml:space="preserve">открыто и </w:t>
      </w:r>
      <w:r w:rsidRPr="008354F5">
        <w:rPr>
          <w:rFonts w:ascii="Times New Roman" w:eastAsia="Times New Roman" w:hAnsi="Times New Roman" w:cs="Times New Roman"/>
          <w:sz w:val="28"/>
          <w:szCs w:val="28"/>
          <w:lang w:eastAsia="ru-RU"/>
        </w:rPr>
        <w:t>по мере необходимости.</w:t>
      </w:r>
      <w:r w:rsidR="00627A3D" w:rsidRPr="00627A3D">
        <w:rPr>
          <w:sz w:val="28"/>
          <w:szCs w:val="28"/>
        </w:rPr>
        <w:t xml:space="preserve"> </w:t>
      </w:r>
    </w:p>
    <w:p w:rsidR="008354F5" w:rsidRPr="008354F5" w:rsidRDefault="00627A3D"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354F5" w:rsidRPr="008354F5">
        <w:rPr>
          <w:rFonts w:ascii="Times New Roman" w:eastAsia="Times New Roman" w:hAnsi="Times New Roman" w:cs="Times New Roman"/>
          <w:sz w:val="28"/>
          <w:szCs w:val="28"/>
          <w:lang w:eastAsia="ru-RU"/>
        </w:rPr>
        <w:t xml:space="preserve"> В заседаниях постоянных депутатских комиссий могут принимать участие с правом совещательного голоса другие депутаты </w:t>
      </w:r>
      <w:r>
        <w:rPr>
          <w:rFonts w:ascii="Times New Roman" w:eastAsia="Times New Roman" w:hAnsi="Times New Roman" w:cs="Times New Roman"/>
          <w:sz w:val="28"/>
          <w:szCs w:val="28"/>
          <w:lang w:eastAsia="ru-RU"/>
        </w:rPr>
        <w:t>С</w:t>
      </w:r>
      <w:r w:rsidR="008354F5" w:rsidRPr="008354F5">
        <w:rPr>
          <w:rFonts w:ascii="Times New Roman" w:eastAsia="Times New Roman" w:hAnsi="Times New Roman" w:cs="Times New Roman"/>
          <w:sz w:val="28"/>
          <w:szCs w:val="28"/>
          <w:lang w:eastAsia="ru-RU"/>
        </w:rPr>
        <w:t xml:space="preserve">овета депутатов, не входящие в состав комиссии, </w:t>
      </w:r>
      <w:r w:rsidR="00BC4C60">
        <w:rPr>
          <w:rFonts w:ascii="Times New Roman" w:eastAsia="Times New Roman" w:hAnsi="Times New Roman" w:cs="Times New Roman"/>
          <w:sz w:val="28"/>
          <w:szCs w:val="28"/>
          <w:lang w:eastAsia="ru-RU"/>
        </w:rPr>
        <w:t xml:space="preserve">глава </w:t>
      </w:r>
      <w:r w:rsidR="00E43DDD">
        <w:rPr>
          <w:rFonts w:ascii="Times New Roman" w:eastAsia="Times New Roman" w:hAnsi="Times New Roman" w:cs="Times New Roman"/>
          <w:sz w:val="28"/>
          <w:szCs w:val="28"/>
          <w:lang w:eastAsia="ru-RU"/>
        </w:rPr>
        <w:t>поселения,</w:t>
      </w:r>
      <w:r w:rsidR="008354F5" w:rsidRPr="008354F5">
        <w:rPr>
          <w:rFonts w:ascii="Times New Roman" w:eastAsia="Times New Roman" w:hAnsi="Times New Roman" w:cs="Times New Roman"/>
          <w:sz w:val="28"/>
          <w:szCs w:val="28"/>
          <w:lang w:eastAsia="ru-RU"/>
        </w:rPr>
        <w:t xml:space="preserve"> представители прокуратуры.</w:t>
      </w:r>
    </w:p>
    <w:p w:rsidR="00654A43" w:rsidRPr="008354F5"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На заседания постоянных комиссий могут быть приглашены должностные лица </w:t>
      </w:r>
      <w:r w:rsidR="00BC4C60">
        <w:rPr>
          <w:rFonts w:ascii="Times New Roman" w:eastAsia="Times New Roman" w:hAnsi="Times New Roman" w:cs="Times New Roman"/>
          <w:sz w:val="28"/>
          <w:szCs w:val="28"/>
          <w:lang w:eastAsia="ru-RU"/>
        </w:rPr>
        <w:t>а</w:t>
      </w:r>
      <w:r w:rsidRPr="008354F5">
        <w:rPr>
          <w:rFonts w:ascii="Times New Roman" w:eastAsia="Times New Roman" w:hAnsi="Times New Roman" w:cs="Times New Roman"/>
          <w:sz w:val="28"/>
          <w:szCs w:val="28"/>
          <w:lang w:eastAsia="ru-RU"/>
        </w:rPr>
        <w:t>дминистрации, представители государственных органов, общественных объединений, средств массовой информации, специалисты и эксперты.</w:t>
      </w:r>
    </w:p>
    <w:p w:rsidR="008354F5" w:rsidRPr="008354F5" w:rsidRDefault="00CE4A20"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354F5" w:rsidRPr="008354F5">
        <w:rPr>
          <w:rFonts w:ascii="Times New Roman" w:eastAsia="Times New Roman" w:hAnsi="Times New Roman" w:cs="Times New Roman"/>
          <w:sz w:val="28"/>
          <w:szCs w:val="28"/>
          <w:lang w:eastAsia="ru-RU"/>
        </w:rPr>
        <w:t>. Заседание постоянной депутатской комиссии оформляется протоколом, который подписывает председатель комиссии.</w:t>
      </w:r>
    </w:p>
    <w:p w:rsidR="008354F5" w:rsidRDefault="00CE4A20"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354F5" w:rsidRPr="008354F5">
        <w:rPr>
          <w:rFonts w:ascii="Times New Roman" w:eastAsia="Times New Roman" w:hAnsi="Times New Roman" w:cs="Times New Roman"/>
          <w:sz w:val="28"/>
          <w:szCs w:val="28"/>
          <w:lang w:eastAsia="ru-RU"/>
        </w:rPr>
        <w:t>. Постоянные депутатские комиссии вправе проводить совместные и выездные заседания.</w:t>
      </w:r>
    </w:p>
    <w:p w:rsidR="00654A43" w:rsidRPr="00654A43" w:rsidRDefault="00CE4A20"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54A43" w:rsidRPr="00654A43">
        <w:rPr>
          <w:rFonts w:ascii="Times New Roman" w:eastAsia="Times New Roman" w:hAnsi="Times New Roman" w:cs="Times New Roman"/>
          <w:sz w:val="28"/>
          <w:szCs w:val="28"/>
          <w:lang w:eastAsia="ru-RU"/>
        </w:rPr>
        <w:t>. Постоянные комиссии подотчетны Совету депутатов, выполняют поручения Совета депутатов, главы муниципального образования</w:t>
      </w:r>
      <w:r w:rsidR="00654A43">
        <w:rPr>
          <w:rFonts w:ascii="Times New Roman" w:eastAsia="Times New Roman" w:hAnsi="Times New Roman" w:cs="Times New Roman"/>
          <w:sz w:val="28"/>
          <w:szCs w:val="28"/>
          <w:lang w:eastAsia="ru-RU"/>
        </w:rPr>
        <w:t xml:space="preserve">, а в его отсутствие </w:t>
      </w:r>
      <w:r w:rsidR="00654A43" w:rsidRPr="00654A43">
        <w:rPr>
          <w:rFonts w:ascii="Times New Roman" w:eastAsia="Times New Roman" w:hAnsi="Times New Roman" w:cs="Times New Roman"/>
          <w:sz w:val="28"/>
          <w:szCs w:val="28"/>
          <w:lang w:eastAsia="ru-RU"/>
        </w:rPr>
        <w:t>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w:t>
      </w:r>
    </w:p>
    <w:p w:rsidR="00654A43" w:rsidRDefault="00CE4A20"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54A43" w:rsidRPr="00654A43">
        <w:rPr>
          <w:rFonts w:ascii="Times New Roman" w:eastAsia="Times New Roman" w:hAnsi="Times New Roman" w:cs="Times New Roman"/>
          <w:sz w:val="28"/>
          <w:szCs w:val="28"/>
          <w:lang w:eastAsia="ru-RU"/>
        </w:rPr>
        <w:t>.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654A43" w:rsidRPr="00654A43" w:rsidRDefault="00CE4A20"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654A43" w:rsidRPr="00654A43">
        <w:rPr>
          <w:rFonts w:ascii="Times New Roman" w:eastAsia="Times New Roman" w:hAnsi="Times New Roman" w:cs="Times New Roman"/>
          <w:sz w:val="28"/>
          <w:szCs w:val="28"/>
          <w:lang w:eastAsia="ru-RU"/>
        </w:rPr>
        <w:t>. Постоянные депутатские комиссии имеют право запрашивать документы и материалы, необходимые для их деятельности. Органы местного самоуправления, общественные объединения, предприятия и учреждения и их должностные лица обязаны в установленный законодательством срок представлять постоянной депутатской комиссии запрашиваемые ею документы.</w:t>
      </w:r>
    </w:p>
    <w:p w:rsidR="00654A43" w:rsidRPr="00654A43" w:rsidRDefault="00654A43"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654A43">
        <w:rPr>
          <w:rFonts w:ascii="Times New Roman" w:eastAsia="Times New Roman" w:hAnsi="Times New Roman" w:cs="Times New Roman"/>
          <w:sz w:val="28"/>
          <w:szCs w:val="28"/>
          <w:lang w:eastAsia="ru-RU"/>
        </w:rPr>
        <w:t>1</w:t>
      </w:r>
      <w:r w:rsidR="00CE4A20">
        <w:rPr>
          <w:rFonts w:ascii="Times New Roman" w:eastAsia="Times New Roman" w:hAnsi="Times New Roman" w:cs="Times New Roman"/>
          <w:sz w:val="28"/>
          <w:szCs w:val="28"/>
          <w:lang w:eastAsia="ru-RU"/>
        </w:rPr>
        <w:t>5</w:t>
      </w:r>
      <w:r w:rsidRPr="00654A43">
        <w:rPr>
          <w:rFonts w:ascii="Times New Roman" w:eastAsia="Times New Roman" w:hAnsi="Times New Roman" w:cs="Times New Roman"/>
          <w:sz w:val="28"/>
          <w:szCs w:val="28"/>
          <w:lang w:eastAsia="ru-RU"/>
        </w:rPr>
        <w:t>. Совет депутатов в случае необходимости может образовывать новые постоянные комиссии, реорганизовывать и упразднять ранее созданные.</w:t>
      </w:r>
    </w:p>
    <w:p w:rsidR="00654A43" w:rsidRDefault="00654A43"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654A43">
        <w:rPr>
          <w:rFonts w:ascii="Times New Roman" w:eastAsia="Times New Roman" w:hAnsi="Times New Roman" w:cs="Times New Roman"/>
          <w:sz w:val="28"/>
          <w:szCs w:val="28"/>
          <w:lang w:eastAsia="ru-RU"/>
        </w:rPr>
        <w:t>1</w:t>
      </w:r>
      <w:r w:rsidR="00CE4A20">
        <w:rPr>
          <w:rFonts w:ascii="Times New Roman" w:eastAsia="Times New Roman" w:hAnsi="Times New Roman" w:cs="Times New Roman"/>
          <w:sz w:val="28"/>
          <w:szCs w:val="28"/>
          <w:lang w:eastAsia="ru-RU"/>
        </w:rPr>
        <w:t>6</w:t>
      </w:r>
      <w:r w:rsidRPr="00654A43">
        <w:rPr>
          <w:rFonts w:ascii="Times New Roman" w:eastAsia="Times New Roman" w:hAnsi="Times New Roman" w:cs="Times New Roman"/>
          <w:sz w:val="28"/>
          <w:szCs w:val="28"/>
          <w:lang w:eastAsia="ru-RU"/>
        </w:rPr>
        <w:t>.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CE4A20" w:rsidRDefault="00CE4A20" w:rsidP="00207F5E">
      <w:pPr>
        <w:spacing w:after="0" w:line="240" w:lineRule="auto"/>
        <w:ind w:firstLine="709"/>
        <w:contextualSpacing/>
        <w:jc w:val="both"/>
        <w:rPr>
          <w:rFonts w:ascii="Times New Roman" w:eastAsia="Times New Roman" w:hAnsi="Times New Roman" w:cs="Times New Roman"/>
          <w:sz w:val="28"/>
          <w:szCs w:val="28"/>
          <w:lang w:eastAsia="ru-RU"/>
        </w:rPr>
      </w:pPr>
    </w:p>
    <w:p w:rsidR="00654A43" w:rsidRPr="00AD0D74" w:rsidRDefault="00654A43" w:rsidP="00AD0D74">
      <w:pPr>
        <w:pStyle w:val="2"/>
        <w:rPr>
          <w:b/>
          <w:color w:val="auto"/>
        </w:rPr>
      </w:pPr>
      <w:bookmarkStart w:id="8" w:name="_Toc410642898"/>
      <w:r w:rsidRPr="00AD0D74">
        <w:rPr>
          <w:b/>
          <w:color w:val="auto"/>
        </w:rPr>
        <w:lastRenderedPageBreak/>
        <w:t xml:space="preserve">Статья </w:t>
      </w:r>
      <w:r w:rsidR="00CE4A20" w:rsidRPr="00AD0D74">
        <w:rPr>
          <w:b/>
          <w:color w:val="auto"/>
        </w:rPr>
        <w:t>7</w:t>
      </w:r>
      <w:r w:rsidRPr="00AD0D74">
        <w:rPr>
          <w:b/>
          <w:color w:val="auto"/>
        </w:rPr>
        <w:t>. Депутатские объединения</w:t>
      </w:r>
      <w:bookmarkEnd w:id="8"/>
    </w:p>
    <w:p w:rsidR="00654A43" w:rsidRPr="00654A43" w:rsidRDefault="00654A4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4A43">
        <w:rPr>
          <w:rFonts w:ascii="Times New Roman" w:hAnsi="Times New Roman" w:cs="Times New Roman"/>
          <w:sz w:val="28"/>
          <w:szCs w:val="28"/>
        </w:rPr>
        <w:t xml:space="preserve">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w:t>
      </w:r>
    </w:p>
    <w:p w:rsidR="00654A43" w:rsidRPr="00654A43" w:rsidRDefault="007B3EB8"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54A43" w:rsidRPr="00654A43">
        <w:rPr>
          <w:rFonts w:ascii="Times New Roman" w:hAnsi="Times New Roman" w:cs="Times New Roman"/>
          <w:sz w:val="28"/>
          <w:szCs w:val="28"/>
        </w:rPr>
        <w:t>. Депутатское объединение подлежит регистрации, если его численность составляет не менее 3 депутатов Совета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654A43" w:rsidRDefault="007B3EB8"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654A43" w:rsidRPr="00654A43">
        <w:rPr>
          <w:rFonts w:ascii="Times New Roman" w:hAnsi="Times New Roman" w:cs="Times New Roman"/>
          <w:sz w:val="28"/>
          <w:szCs w:val="28"/>
        </w:rPr>
        <w:t>. Для регистрации депутатской группы главе муниципального образования представляются: письменное уведомление об образовании фракции, депутатской группы, подписанное руководителем фракции, депутатской группы; протокол организационного собрания фракции, депутатской группы; письменные заявления депутатов Совета депутатов о вхождении во фракцию, депутатскую группу.</w:t>
      </w:r>
    </w:p>
    <w:p w:rsidR="00654A43" w:rsidRPr="00654A43" w:rsidRDefault="007B3EB8"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54A43" w:rsidRPr="00654A43">
        <w:rPr>
          <w:rFonts w:ascii="Times New Roman" w:hAnsi="Times New Roman" w:cs="Times New Roman"/>
          <w:sz w:val="28"/>
          <w:szCs w:val="28"/>
        </w:rPr>
        <w:t>.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 Датой регистрации депутатского объединения считается дата принятия главой муниципального образования распоряжения о регистрации депутатской группы. 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654A43" w:rsidRPr="00654A43" w:rsidRDefault="007B3EB8"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654A43" w:rsidRPr="00654A43">
        <w:rPr>
          <w:rFonts w:ascii="Times New Roman" w:hAnsi="Times New Roman" w:cs="Times New Roman"/>
          <w:sz w:val="28"/>
          <w:szCs w:val="28"/>
        </w:rPr>
        <w:t>. Депутат Совета депутатов вправе состоять только в одном депутатском объединении. 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654A43" w:rsidRPr="00654A43" w:rsidRDefault="007B3EB8"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54A43" w:rsidRPr="00654A43">
        <w:rPr>
          <w:rFonts w:ascii="Times New Roman" w:hAnsi="Times New Roman" w:cs="Times New Roman"/>
          <w:sz w:val="28"/>
          <w:szCs w:val="28"/>
        </w:rPr>
        <w:t>. Депутат Совета депутатов,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7B3EB8" w:rsidRDefault="007B3EB8"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54A43" w:rsidRPr="00654A43">
        <w:rPr>
          <w:rFonts w:ascii="Times New Roman" w:hAnsi="Times New Roman" w:cs="Times New Roman"/>
          <w:sz w:val="28"/>
          <w:szCs w:val="28"/>
        </w:rPr>
        <w:t>. Депутаты Совета депутатов,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7B3EB8" w:rsidRPr="007B3EB8" w:rsidRDefault="007B3EB8"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654A43" w:rsidRPr="007B3EB8">
        <w:rPr>
          <w:rFonts w:ascii="Times New Roman" w:hAnsi="Times New Roman" w:cs="Times New Roman"/>
          <w:sz w:val="28"/>
          <w:szCs w:val="28"/>
        </w:rPr>
        <w:t>Деятельность депутатских объединений</w:t>
      </w:r>
      <w:r w:rsidRPr="007B3EB8">
        <w:rPr>
          <w:rFonts w:ascii="Times New Roman" w:hAnsi="Times New Roman" w:cs="Times New Roman"/>
          <w:sz w:val="28"/>
          <w:szCs w:val="28"/>
        </w:rPr>
        <w:t>:</w:t>
      </w:r>
    </w:p>
    <w:p w:rsidR="00654A43" w:rsidRPr="007B3EB8" w:rsidRDefault="007B3EB8"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654A43" w:rsidRPr="007B3EB8">
        <w:rPr>
          <w:rFonts w:ascii="Times New Roman" w:hAnsi="Times New Roman" w:cs="Times New Roman"/>
          <w:sz w:val="28"/>
          <w:szCs w:val="28"/>
        </w:rPr>
        <w:t xml:space="preserve">1. Депутатское объединение возглавляет </w:t>
      </w:r>
      <w:r>
        <w:rPr>
          <w:rFonts w:ascii="Times New Roman" w:hAnsi="Times New Roman" w:cs="Times New Roman"/>
          <w:sz w:val="28"/>
          <w:szCs w:val="28"/>
        </w:rPr>
        <w:t>руководитель депутатской группы;</w:t>
      </w:r>
    </w:p>
    <w:p w:rsidR="00654A43" w:rsidRPr="007B3EB8" w:rsidRDefault="007B3EB8"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654A43" w:rsidRPr="007B3EB8">
        <w:rPr>
          <w:rFonts w:ascii="Times New Roman" w:hAnsi="Times New Roman" w:cs="Times New Roman"/>
          <w:sz w:val="28"/>
          <w:szCs w:val="28"/>
        </w:rPr>
        <w:t>2. Депутатское объединение вправе:</w:t>
      </w:r>
    </w:p>
    <w:p w:rsidR="00654A43" w:rsidRPr="007B3EB8" w:rsidRDefault="00654A4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B8">
        <w:rPr>
          <w:rFonts w:ascii="Times New Roman" w:hAnsi="Times New Roman" w:cs="Times New Roman"/>
          <w:sz w:val="28"/>
          <w:szCs w:val="28"/>
        </w:rPr>
        <w:t>а) самостоятельно организовывать свою внутреннюю деятельность;</w:t>
      </w:r>
    </w:p>
    <w:p w:rsidR="00654A43" w:rsidRPr="007B3EB8" w:rsidRDefault="00654A4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B8">
        <w:rPr>
          <w:rFonts w:ascii="Times New Roman" w:hAnsi="Times New Roman" w:cs="Times New Roman"/>
          <w:sz w:val="28"/>
          <w:szCs w:val="28"/>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654A43" w:rsidRPr="007B3EB8" w:rsidRDefault="00654A4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3EB8">
        <w:rPr>
          <w:rFonts w:ascii="Times New Roman" w:hAnsi="Times New Roman" w:cs="Times New Roman"/>
          <w:sz w:val="28"/>
          <w:szCs w:val="28"/>
        </w:rPr>
        <w:t>в) пользоваться иными правами, предоставленными депутатским объ</w:t>
      </w:r>
      <w:r w:rsidR="007B3EB8">
        <w:rPr>
          <w:rFonts w:ascii="Times New Roman" w:hAnsi="Times New Roman" w:cs="Times New Roman"/>
          <w:sz w:val="28"/>
          <w:szCs w:val="28"/>
        </w:rPr>
        <w:t>единениям настоящим Регламентом;</w:t>
      </w:r>
    </w:p>
    <w:p w:rsidR="00654A43" w:rsidRPr="007B3EB8" w:rsidRDefault="007B3EB8"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654A43" w:rsidRPr="007B3EB8">
        <w:rPr>
          <w:rFonts w:ascii="Times New Roman" w:hAnsi="Times New Roman" w:cs="Times New Roman"/>
          <w:sz w:val="28"/>
          <w:szCs w:val="28"/>
        </w:rPr>
        <w:t xml:space="preserve">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w:t>
      </w:r>
      <w:r w:rsidR="00654A43" w:rsidRPr="007B3EB8">
        <w:rPr>
          <w:rFonts w:ascii="Times New Roman" w:hAnsi="Times New Roman" w:cs="Times New Roman"/>
          <w:sz w:val="28"/>
          <w:szCs w:val="28"/>
        </w:rPr>
        <w:lastRenderedPageBreak/>
        <w:t>депутатского объединения и подписывается членом депутатского объединения, председательствовавшим на данном заседании.</w:t>
      </w:r>
    </w:p>
    <w:p w:rsidR="00654A43" w:rsidRPr="007B3EB8" w:rsidRDefault="007B3EB8"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654A43" w:rsidRPr="007B3EB8">
        <w:rPr>
          <w:rFonts w:ascii="Times New Roman" w:hAnsi="Times New Roman" w:cs="Times New Roman"/>
          <w:sz w:val="28"/>
          <w:szCs w:val="28"/>
        </w:rPr>
        <w:t>4. Протокол организационного собрания депутатского объединения должен содержать: полное и краткое (если оно имеется) наименование депутатского объединения; цели депутатского объединения; структуру депутатского объединения; порядок избрания руководителя депутатского объединения;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 иные положения, касающиеся внутренней деятельности депутатского объединения.</w:t>
      </w:r>
    </w:p>
    <w:p w:rsidR="00654A43" w:rsidRPr="007B3EB8" w:rsidRDefault="007B3EB8"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654A43" w:rsidRPr="007B3EB8">
        <w:rPr>
          <w:rFonts w:ascii="Times New Roman" w:hAnsi="Times New Roman" w:cs="Times New Roman"/>
          <w:sz w:val="28"/>
          <w:szCs w:val="28"/>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654A43" w:rsidRPr="00AD0D74" w:rsidRDefault="007B3EB8" w:rsidP="00AD0D7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654A43" w:rsidRPr="007B3EB8">
        <w:rPr>
          <w:rFonts w:ascii="Times New Roman" w:hAnsi="Times New Roman" w:cs="Times New Roman"/>
          <w:sz w:val="28"/>
          <w:szCs w:val="28"/>
        </w:rPr>
        <w:t>. Деятельность депутатских объединений прекращается в случаях истечения срока полномочий Совета депутатов либо досрочного прекращен</w:t>
      </w:r>
      <w:r w:rsidR="00AD0D74">
        <w:rPr>
          <w:rFonts w:ascii="Times New Roman" w:hAnsi="Times New Roman" w:cs="Times New Roman"/>
          <w:sz w:val="28"/>
          <w:szCs w:val="28"/>
        </w:rPr>
        <w:t>ия полномочий Совета депутатов.</w:t>
      </w:r>
    </w:p>
    <w:p w:rsidR="008354F5" w:rsidRPr="00AC7117" w:rsidRDefault="00CE4A20" w:rsidP="00AC7117">
      <w:pPr>
        <w:pStyle w:val="1"/>
        <w:rPr>
          <w:rFonts w:eastAsia="Times New Roman"/>
          <w:b/>
          <w:color w:val="auto"/>
          <w:lang w:eastAsia="ru-RU"/>
        </w:rPr>
      </w:pPr>
      <w:bookmarkStart w:id="9" w:name="_Toc410642899"/>
      <w:r w:rsidRPr="00AC7117">
        <w:rPr>
          <w:rFonts w:eastAsia="Times New Roman"/>
          <w:b/>
          <w:color w:val="auto"/>
          <w:lang w:eastAsia="ru-RU"/>
        </w:rPr>
        <w:t>Глава 3</w:t>
      </w:r>
      <w:r w:rsidR="008354F5" w:rsidRPr="00AC7117">
        <w:rPr>
          <w:rFonts w:eastAsia="Times New Roman"/>
          <w:b/>
          <w:color w:val="auto"/>
          <w:lang w:eastAsia="ru-RU"/>
        </w:rPr>
        <w:t xml:space="preserve">. </w:t>
      </w:r>
      <w:r w:rsidR="007B3EB8" w:rsidRPr="00AC7117">
        <w:rPr>
          <w:rFonts w:eastAsia="Times New Roman"/>
          <w:b/>
          <w:color w:val="auto"/>
          <w:lang w:eastAsia="ru-RU"/>
        </w:rPr>
        <w:t>Организация работы Совета депутатов</w:t>
      </w:r>
      <w:bookmarkEnd w:id="9"/>
    </w:p>
    <w:p w:rsidR="00BE7939" w:rsidRDefault="00BE7939" w:rsidP="00207F5E">
      <w:pPr>
        <w:spacing w:after="0" w:line="240" w:lineRule="auto"/>
        <w:ind w:firstLine="709"/>
        <w:contextualSpacing/>
        <w:jc w:val="both"/>
        <w:rPr>
          <w:rFonts w:ascii="Times New Roman" w:eastAsia="Times New Roman" w:hAnsi="Times New Roman" w:cs="Times New Roman"/>
          <w:sz w:val="28"/>
          <w:szCs w:val="28"/>
          <w:lang w:eastAsia="ru-RU"/>
        </w:rPr>
      </w:pPr>
    </w:p>
    <w:p w:rsidR="008354F5" w:rsidRDefault="00BE7939"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Организационно-техническое обеспечение деятельности </w:t>
      </w:r>
      <w:r>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овета депутатов осуществляется </w:t>
      </w:r>
      <w:r>
        <w:rPr>
          <w:rFonts w:ascii="Times New Roman" w:eastAsia="Times New Roman" w:hAnsi="Times New Roman" w:cs="Times New Roman"/>
          <w:sz w:val="28"/>
          <w:szCs w:val="28"/>
          <w:lang w:eastAsia="ru-RU"/>
        </w:rPr>
        <w:t>ответственным специалистом администрации муниципального образования.</w:t>
      </w:r>
      <w:r w:rsidR="00207F5E">
        <w:rPr>
          <w:rFonts w:ascii="Times New Roman" w:eastAsia="Times New Roman" w:hAnsi="Times New Roman" w:cs="Times New Roman"/>
          <w:sz w:val="28"/>
          <w:szCs w:val="28"/>
          <w:lang w:eastAsia="ru-RU"/>
        </w:rPr>
        <w:t> </w:t>
      </w:r>
    </w:p>
    <w:p w:rsidR="00AD0D74" w:rsidRPr="008354F5" w:rsidRDefault="00AD0D74" w:rsidP="00207F5E">
      <w:pPr>
        <w:spacing w:after="0" w:line="240" w:lineRule="auto"/>
        <w:ind w:firstLine="709"/>
        <w:contextualSpacing/>
        <w:jc w:val="both"/>
        <w:rPr>
          <w:rFonts w:ascii="Times New Roman" w:eastAsia="Times New Roman" w:hAnsi="Times New Roman" w:cs="Times New Roman"/>
          <w:sz w:val="28"/>
          <w:szCs w:val="28"/>
          <w:lang w:eastAsia="ru-RU"/>
        </w:rPr>
      </w:pPr>
    </w:p>
    <w:p w:rsidR="007B3EB8" w:rsidRPr="00AC7117" w:rsidRDefault="00CE4A20" w:rsidP="00AC7117">
      <w:pPr>
        <w:pStyle w:val="2"/>
        <w:rPr>
          <w:rFonts w:eastAsia="Times New Roman"/>
          <w:b/>
          <w:color w:val="auto"/>
          <w:lang w:eastAsia="ru-RU"/>
        </w:rPr>
      </w:pPr>
      <w:bookmarkStart w:id="10" w:name="_Toc410642900"/>
      <w:r w:rsidRPr="00AC7117">
        <w:rPr>
          <w:rFonts w:eastAsia="Times New Roman"/>
          <w:b/>
          <w:color w:val="auto"/>
          <w:lang w:eastAsia="ru-RU"/>
        </w:rPr>
        <w:t>Статья 8</w:t>
      </w:r>
      <w:r w:rsidR="007B3EB8" w:rsidRPr="00AC7117">
        <w:rPr>
          <w:rFonts w:eastAsia="Times New Roman"/>
          <w:b/>
          <w:color w:val="auto"/>
          <w:lang w:eastAsia="ru-RU"/>
        </w:rPr>
        <w:t>. Планирование работы Совета депутатов</w:t>
      </w:r>
      <w:bookmarkEnd w:id="10"/>
    </w:p>
    <w:p w:rsidR="00260891" w:rsidRPr="00260891" w:rsidRDefault="00260891"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260891">
        <w:rPr>
          <w:rFonts w:ascii="Times New Roman" w:eastAsia="Times New Roman" w:hAnsi="Times New Roman" w:cs="Times New Roman"/>
          <w:sz w:val="28"/>
          <w:szCs w:val="28"/>
          <w:lang w:eastAsia="ru-RU"/>
        </w:rPr>
        <w:t xml:space="preserve">1. </w:t>
      </w:r>
      <w:r w:rsidR="00BA741B" w:rsidRPr="008354F5">
        <w:rPr>
          <w:rFonts w:ascii="Times New Roman" w:eastAsia="Times New Roman" w:hAnsi="Times New Roman" w:cs="Times New Roman"/>
          <w:sz w:val="28"/>
          <w:szCs w:val="28"/>
          <w:lang w:eastAsia="ru-RU"/>
        </w:rPr>
        <w:t xml:space="preserve">Деятельность </w:t>
      </w:r>
      <w:r w:rsidR="00BA741B">
        <w:rPr>
          <w:rFonts w:ascii="Times New Roman" w:eastAsia="Times New Roman" w:hAnsi="Times New Roman" w:cs="Times New Roman"/>
          <w:sz w:val="28"/>
          <w:szCs w:val="28"/>
          <w:lang w:eastAsia="ru-RU"/>
        </w:rPr>
        <w:t>С</w:t>
      </w:r>
      <w:r w:rsidR="00BA741B" w:rsidRPr="008354F5">
        <w:rPr>
          <w:rFonts w:ascii="Times New Roman" w:eastAsia="Times New Roman" w:hAnsi="Times New Roman" w:cs="Times New Roman"/>
          <w:sz w:val="28"/>
          <w:szCs w:val="28"/>
          <w:lang w:eastAsia="ru-RU"/>
        </w:rPr>
        <w:t xml:space="preserve">овета депутатов осуществляется в соответствии с перспективным (годовым) </w:t>
      </w:r>
      <w:r w:rsidR="00BA741B">
        <w:rPr>
          <w:rFonts w:ascii="Times New Roman" w:eastAsia="Times New Roman" w:hAnsi="Times New Roman" w:cs="Times New Roman"/>
          <w:sz w:val="28"/>
          <w:szCs w:val="28"/>
          <w:lang w:eastAsia="ru-RU"/>
        </w:rPr>
        <w:t>планом.</w:t>
      </w:r>
      <w:r w:rsidR="00BA741B" w:rsidRPr="00260891">
        <w:rPr>
          <w:rFonts w:ascii="Times New Roman" w:eastAsia="Times New Roman" w:hAnsi="Times New Roman" w:cs="Times New Roman"/>
          <w:sz w:val="28"/>
          <w:szCs w:val="28"/>
          <w:lang w:eastAsia="ru-RU"/>
        </w:rPr>
        <w:t xml:space="preserve"> </w:t>
      </w:r>
      <w:r w:rsidRPr="00260891">
        <w:rPr>
          <w:rFonts w:ascii="Times New Roman" w:eastAsia="Times New Roman" w:hAnsi="Times New Roman" w:cs="Times New Roman"/>
          <w:sz w:val="28"/>
          <w:szCs w:val="28"/>
          <w:lang w:eastAsia="ru-RU"/>
        </w:rPr>
        <w:t>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r w:rsidR="00282214">
        <w:rPr>
          <w:rFonts w:ascii="Times New Roman" w:eastAsia="Times New Roman" w:hAnsi="Times New Roman" w:cs="Times New Roman"/>
          <w:sz w:val="28"/>
          <w:szCs w:val="28"/>
          <w:lang w:eastAsia="ru-RU"/>
        </w:rPr>
        <w:t xml:space="preserve"> В перспективный план в обязательном порядке включаются разделы о нормативно-правовой деятельности.</w:t>
      </w:r>
    </w:p>
    <w:p w:rsidR="00260891" w:rsidRPr="00260891" w:rsidRDefault="00260891"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260891">
        <w:rPr>
          <w:rFonts w:ascii="Times New Roman" w:eastAsia="Times New Roman" w:hAnsi="Times New Roman" w:cs="Times New Roman"/>
          <w:sz w:val="28"/>
          <w:szCs w:val="28"/>
          <w:lang w:eastAsia="ru-RU"/>
        </w:rPr>
        <w:t xml:space="preserve">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w:t>
      </w:r>
      <w:r w:rsidR="00BA741B">
        <w:rPr>
          <w:rFonts w:ascii="Times New Roman" w:eastAsia="Times New Roman" w:hAnsi="Times New Roman" w:cs="Times New Roman"/>
          <w:sz w:val="28"/>
          <w:szCs w:val="28"/>
          <w:lang w:eastAsia="ru-RU"/>
        </w:rPr>
        <w:t xml:space="preserve">модельных проектов прокуратуры </w:t>
      </w:r>
      <w:r w:rsidRPr="00260891">
        <w:rPr>
          <w:rFonts w:ascii="Times New Roman" w:eastAsia="Times New Roman" w:hAnsi="Times New Roman" w:cs="Times New Roman"/>
          <w:sz w:val="28"/>
          <w:szCs w:val="28"/>
          <w:lang w:eastAsia="ru-RU"/>
        </w:rPr>
        <w:t>и выносится для рассмотрения и утверждения на заседание Совета депутатов.</w:t>
      </w:r>
    </w:p>
    <w:p w:rsidR="00260891" w:rsidRPr="00260891" w:rsidRDefault="00260891"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260891">
        <w:rPr>
          <w:rFonts w:ascii="Times New Roman" w:eastAsia="Times New Roman" w:hAnsi="Times New Roman" w:cs="Times New Roman"/>
          <w:sz w:val="28"/>
          <w:szCs w:val="28"/>
          <w:lang w:eastAsia="ru-RU"/>
        </w:rPr>
        <w:t>3. Правом предлагать вопросы в план работы Совета депутатов обладают. глава  муниципального</w:t>
      </w:r>
      <w:r w:rsidR="00BA741B">
        <w:rPr>
          <w:rFonts w:ascii="Times New Roman" w:eastAsia="Times New Roman" w:hAnsi="Times New Roman" w:cs="Times New Roman"/>
          <w:sz w:val="28"/>
          <w:szCs w:val="28"/>
          <w:lang w:eastAsia="ru-RU"/>
        </w:rPr>
        <w:t xml:space="preserve"> образования</w:t>
      </w:r>
      <w:r w:rsidRPr="00260891">
        <w:rPr>
          <w:rFonts w:ascii="Times New Roman" w:eastAsia="Times New Roman" w:hAnsi="Times New Roman" w:cs="Times New Roman"/>
          <w:sz w:val="28"/>
          <w:szCs w:val="28"/>
          <w:lang w:eastAsia="ru-RU"/>
        </w:rPr>
        <w:t>, депутаты Совета депутатов</w:t>
      </w:r>
      <w:r w:rsidR="00BA741B">
        <w:rPr>
          <w:rFonts w:ascii="Times New Roman" w:eastAsia="Times New Roman" w:hAnsi="Times New Roman" w:cs="Times New Roman"/>
          <w:sz w:val="28"/>
          <w:szCs w:val="28"/>
          <w:lang w:eastAsia="ru-RU"/>
        </w:rPr>
        <w:t>, прокурор г. Приозерск и Приозерского района</w:t>
      </w:r>
      <w:r w:rsidR="00520A43">
        <w:rPr>
          <w:rFonts w:ascii="Times New Roman" w:eastAsia="Times New Roman" w:hAnsi="Times New Roman" w:cs="Times New Roman"/>
          <w:sz w:val="28"/>
          <w:szCs w:val="28"/>
          <w:lang w:eastAsia="ru-RU"/>
        </w:rPr>
        <w:t>, глава администрации муниципального образования</w:t>
      </w:r>
      <w:r w:rsidRPr="00260891">
        <w:rPr>
          <w:rFonts w:ascii="Times New Roman" w:eastAsia="Times New Roman" w:hAnsi="Times New Roman" w:cs="Times New Roman"/>
          <w:sz w:val="28"/>
          <w:szCs w:val="28"/>
          <w:lang w:eastAsia="ru-RU"/>
        </w:rPr>
        <w:t>.</w:t>
      </w:r>
    </w:p>
    <w:p w:rsidR="00260891" w:rsidRPr="00260891" w:rsidRDefault="00260891"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260891">
        <w:rPr>
          <w:rFonts w:ascii="Times New Roman" w:eastAsia="Times New Roman" w:hAnsi="Times New Roman" w:cs="Times New Roman"/>
          <w:sz w:val="28"/>
          <w:szCs w:val="28"/>
          <w:lang w:eastAsia="ru-RU"/>
        </w:rPr>
        <w:t>4. План работы Совета депутатов содержит: перечень вопросов, подлежащих рассмотрению Советом депутатов; срок рассмотрения</w:t>
      </w:r>
      <w:r w:rsidR="00BA741B">
        <w:rPr>
          <w:rFonts w:ascii="Times New Roman" w:eastAsia="Times New Roman" w:hAnsi="Times New Roman" w:cs="Times New Roman"/>
          <w:sz w:val="28"/>
          <w:szCs w:val="28"/>
          <w:lang w:eastAsia="ru-RU"/>
        </w:rPr>
        <w:t xml:space="preserve">, </w:t>
      </w:r>
      <w:r w:rsidR="00BA741B" w:rsidRPr="008354F5">
        <w:rPr>
          <w:rFonts w:ascii="Times New Roman" w:eastAsia="Times New Roman" w:hAnsi="Times New Roman" w:cs="Times New Roman"/>
          <w:sz w:val="28"/>
          <w:szCs w:val="28"/>
          <w:lang w:eastAsia="ru-RU"/>
        </w:rPr>
        <w:t>сведения о разработчиках проекта</w:t>
      </w:r>
      <w:r w:rsidRPr="00260891">
        <w:rPr>
          <w:rFonts w:ascii="Times New Roman" w:eastAsia="Times New Roman" w:hAnsi="Times New Roman" w:cs="Times New Roman"/>
          <w:sz w:val="28"/>
          <w:szCs w:val="28"/>
          <w:lang w:eastAsia="ru-RU"/>
        </w:rPr>
        <w:t>.</w:t>
      </w:r>
    </w:p>
    <w:p w:rsidR="00260891" w:rsidRPr="00260891" w:rsidRDefault="00260891"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260891">
        <w:rPr>
          <w:rFonts w:ascii="Times New Roman" w:eastAsia="Times New Roman" w:hAnsi="Times New Roman" w:cs="Times New Roman"/>
          <w:sz w:val="28"/>
          <w:szCs w:val="28"/>
          <w:lang w:eastAsia="ru-RU"/>
        </w:rPr>
        <w:t xml:space="preserve">5. Изменение наименования вопросов утвержденного плана работы Совета депутатов, включение новых, внеплановых вопросов, исключение вопросов, а </w:t>
      </w:r>
      <w:r w:rsidRPr="00260891">
        <w:rPr>
          <w:rFonts w:ascii="Times New Roman" w:eastAsia="Times New Roman" w:hAnsi="Times New Roman" w:cs="Times New Roman"/>
          <w:sz w:val="28"/>
          <w:szCs w:val="28"/>
          <w:lang w:eastAsia="ru-RU"/>
        </w:rPr>
        <w:lastRenderedPageBreak/>
        <w:t>также изменение сроков исполнени</w:t>
      </w:r>
      <w:r w:rsidR="00BA741B">
        <w:rPr>
          <w:rFonts w:ascii="Times New Roman" w:eastAsia="Times New Roman" w:hAnsi="Times New Roman" w:cs="Times New Roman"/>
          <w:sz w:val="28"/>
          <w:szCs w:val="28"/>
          <w:lang w:eastAsia="ru-RU"/>
        </w:rPr>
        <w:t>я</w:t>
      </w:r>
      <w:r w:rsidRPr="00260891">
        <w:rPr>
          <w:rFonts w:ascii="Times New Roman" w:eastAsia="Times New Roman" w:hAnsi="Times New Roman" w:cs="Times New Roman"/>
          <w:sz w:val="28"/>
          <w:szCs w:val="28"/>
          <w:lang w:eastAsia="ru-RU"/>
        </w:rPr>
        <w:t xml:space="preserve"> рассматриваются на заседаниях Совета депутатов и утверждаются Главой муниципального образования</w:t>
      </w:r>
      <w:r w:rsidR="00BA741B">
        <w:rPr>
          <w:rFonts w:ascii="Times New Roman" w:eastAsia="Times New Roman" w:hAnsi="Times New Roman" w:cs="Times New Roman"/>
          <w:sz w:val="28"/>
          <w:szCs w:val="28"/>
          <w:lang w:eastAsia="ru-RU"/>
        </w:rPr>
        <w:t>.</w:t>
      </w:r>
    </w:p>
    <w:p w:rsidR="00260891" w:rsidRDefault="00260891"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260891">
        <w:rPr>
          <w:rFonts w:ascii="Times New Roman" w:eastAsia="Times New Roman" w:hAnsi="Times New Roman" w:cs="Times New Roman"/>
          <w:sz w:val="28"/>
          <w:szCs w:val="28"/>
          <w:lang w:eastAsia="ru-RU"/>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282214" w:rsidRPr="00260891" w:rsidRDefault="00282214" w:rsidP="00207F5E">
      <w:pPr>
        <w:spacing w:after="0" w:line="240" w:lineRule="auto"/>
        <w:ind w:firstLine="709"/>
        <w:contextualSpacing/>
        <w:jc w:val="both"/>
        <w:rPr>
          <w:rFonts w:ascii="Times New Roman" w:eastAsia="Times New Roman" w:hAnsi="Times New Roman" w:cs="Times New Roman"/>
          <w:sz w:val="28"/>
          <w:szCs w:val="28"/>
          <w:lang w:eastAsia="ru-RU"/>
        </w:rPr>
      </w:pPr>
    </w:p>
    <w:p w:rsidR="00282214" w:rsidRPr="00AC7117" w:rsidRDefault="00CE4A20" w:rsidP="00AC7117">
      <w:pPr>
        <w:pStyle w:val="2"/>
        <w:rPr>
          <w:rFonts w:eastAsia="Times New Roman"/>
          <w:b/>
          <w:color w:val="auto"/>
          <w:lang w:eastAsia="ru-RU"/>
        </w:rPr>
      </w:pPr>
      <w:bookmarkStart w:id="11" w:name="_Toc410642901"/>
      <w:r w:rsidRPr="00AC7117">
        <w:rPr>
          <w:rFonts w:eastAsia="Times New Roman"/>
          <w:b/>
          <w:color w:val="auto"/>
          <w:lang w:eastAsia="ru-RU"/>
        </w:rPr>
        <w:t>Статья 9</w:t>
      </w:r>
      <w:r w:rsidR="00282214" w:rsidRPr="00AC7117">
        <w:rPr>
          <w:rFonts w:eastAsia="Times New Roman"/>
          <w:b/>
          <w:color w:val="auto"/>
          <w:lang w:eastAsia="ru-RU"/>
        </w:rPr>
        <w:t>. Порядок участия в заседаниях Совета депутатов</w:t>
      </w:r>
      <w:bookmarkEnd w:id="11"/>
    </w:p>
    <w:p w:rsidR="00282214" w:rsidRPr="00282214" w:rsidRDefault="00282214"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282214">
        <w:rPr>
          <w:rFonts w:ascii="Times New Roman" w:eastAsia="Times New Roman" w:hAnsi="Times New Roman" w:cs="Times New Roman"/>
          <w:sz w:val="28"/>
          <w:szCs w:val="28"/>
          <w:lang w:eastAsia="ru-RU"/>
        </w:rPr>
        <w:t>1. Основными формами работы депутато</w:t>
      </w:r>
      <w:r w:rsidR="00CE4A20">
        <w:rPr>
          <w:rFonts w:ascii="Times New Roman" w:eastAsia="Times New Roman" w:hAnsi="Times New Roman" w:cs="Times New Roman"/>
          <w:sz w:val="28"/>
          <w:szCs w:val="28"/>
          <w:lang w:eastAsia="ru-RU"/>
        </w:rPr>
        <w:t>в являются участие в заседании С</w:t>
      </w:r>
      <w:r w:rsidRPr="00282214">
        <w:rPr>
          <w:rFonts w:ascii="Times New Roman" w:eastAsia="Times New Roman" w:hAnsi="Times New Roman" w:cs="Times New Roman"/>
          <w:sz w:val="28"/>
          <w:szCs w:val="28"/>
          <w:lang w:eastAsia="ru-RU"/>
        </w:rPr>
        <w:t>овета депутатов, участие в заседаниях постоянных депутатских комиссий, работа с населением.</w:t>
      </w:r>
    </w:p>
    <w:p w:rsidR="00282214" w:rsidRDefault="00282214" w:rsidP="00207F5E">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282214">
        <w:rPr>
          <w:rFonts w:ascii="Times New Roman" w:eastAsia="Times New Roman" w:hAnsi="Times New Roman" w:cs="Times New Roman"/>
          <w:bCs/>
          <w:sz w:val="28"/>
          <w:szCs w:val="28"/>
          <w:lang w:eastAsia="ru-RU"/>
        </w:rPr>
        <w:t>. Депутаты Совета депутатов обязаны участвовать в заседаниях Совета депутатов. Учет посещений заседаний Совета депутатов организует секретарь</w:t>
      </w:r>
      <w:r w:rsidR="00CE4A20">
        <w:rPr>
          <w:rFonts w:ascii="Times New Roman" w:eastAsia="Times New Roman" w:hAnsi="Times New Roman" w:cs="Times New Roman"/>
          <w:bCs/>
          <w:sz w:val="28"/>
          <w:szCs w:val="28"/>
          <w:lang w:eastAsia="ru-RU"/>
        </w:rPr>
        <w:t xml:space="preserve"> заседания</w:t>
      </w:r>
      <w:r w:rsidRPr="00282214">
        <w:rPr>
          <w:rFonts w:ascii="Times New Roman" w:eastAsia="Times New Roman" w:hAnsi="Times New Roman" w:cs="Times New Roman"/>
          <w:bCs/>
          <w:sz w:val="28"/>
          <w:szCs w:val="28"/>
          <w:lang w:eastAsia="ru-RU"/>
        </w:rPr>
        <w:t xml:space="preserve"> Совета депутатов. Информация об участии депутатов Совета депутатов в заседаниях ежегодно доводится до избирателей путём обнародования.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E6446E">
        <w:rPr>
          <w:rFonts w:ascii="Times New Roman" w:eastAsia="Times New Roman" w:hAnsi="Times New Roman" w:cs="Times New Roman"/>
          <w:bCs/>
          <w:sz w:val="28"/>
          <w:szCs w:val="28"/>
          <w:lang w:eastAsia="ru-RU"/>
        </w:rPr>
        <w:t>. Заседания С</w:t>
      </w:r>
      <w:r w:rsidRPr="00743BD1">
        <w:rPr>
          <w:rFonts w:ascii="Times New Roman" w:eastAsia="Times New Roman" w:hAnsi="Times New Roman" w:cs="Times New Roman"/>
          <w:bCs/>
          <w:sz w:val="28"/>
          <w:szCs w:val="28"/>
          <w:lang w:eastAsia="ru-RU"/>
        </w:rPr>
        <w:t>овета депутатов могут быть открытыми или закрытыми.</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743BD1">
        <w:rPr>
          <w:rFonts w:ascii="Times New Roman" w:eastAsia="Times New Roman" w:hAnsi="Times New Roman" w:cs="Times New Roman"/>
          <w:bCs/>
          <w:sz w:val="28"/>
          <w:szCs w:val="28"/>
          <w:lang w:eastAsia="ru-RU"/>
        </w:rPr>
        <w:t xml:space="preserve">. На открытом заседании </w:t>
      </w:r>
      <w:r>
        <w:rPr>
          <w:rFonts w:ascii="Times New Roman" w:eastAsia="Times New Roman" w:hAnsi="Times New Roman" w:cs="Times New Roman"/>
          <w:bCs/>
          <w:sz w:val="28"/>
          <w:szCs w:val="28"/>
          <w:lang w:eastAsia="ru-RU"/>
        </w:rPr>
        <w:t>С</w:t>
      </w:r>
      <w:r w:rsidRPr="00743BD1">
        <w:rPr>
          <w:rFonts w:ascii="Times New Roman" w:eastAsia="Times New Roman" w:hAnsi="Times New Roman" w:cs="Times New Roman"/>
          <w:bCs/>
          <w:sz w:val="28"/>
          <w:szCs w:val="28"/>
          <w:lang w:eastAsia="ru-RU"/>
        </w:rPr>
        <w:t xml:space="preserve">овета депутата вправе присутствовать глава администрации сельского поселения, его заместители и иные должностные лица органов местного самоуправления </w:t>
      </w:r>
      <w:r w:rsidR="00E71128">
        <w:rPr>
          <w:rFonts w:ascii="Times New Roman" w:eastAsia="Times New Roman" w:hAnsi="Times New Roman" w:cs="Times New Roman"/>
          <w:bCs/>
          <w:sz w:val="28"/>
          <w:szCs w:val="28"/>
          <w:lang w:eastAsia="ru-RU"/>
        </w:rPr>
        <w:t>муниципального образования</w:t>
      </w:r>
      <w:r w:rsidRPr="00743BD1">
        <w:rPr>
          <w:rFonts w:ascii="Times New Roman" w:eastAsia="Times New Roman" w:hAnsi="Times New Roman" w:cs="Times New Roman"/>
          <w:bCs/>
          <w:sz w:val="28"/>
          <w:szCs w:val="28"/>
          <w:lang w:eastAsia="ru-RU"/>
        </w:rPr>
        <w:t>, представитель прокуратуры, представитель следственного комитета при прокуратуре, аккредитованные представители средств массовой информации, лица, приглашенные главой сельского поселения и (или) депутатами.</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743BD1">
        <w:rPr>
          <w:rFonts w:ascii="Times New Roman" w:eastAsia="Times New Roman" w:hAnsi="Times New Roman" w:cs="Times New Roman"/>
          <w:bCs/>
          <w:sz w:val="28"/>
          <w:szCs w:val="28"/>
          <w:lang w:eastAsia="ru-RU"/>
        </w:rPr>
        <w:t>.</w:t>
      </w:r>
      <w:r w:rsidR="00CE4A20">
        <w:rPr>
          <w:rFonts w:ascii="Times New Roman" w:eastAsia="Times New Roman" w:hAnsi="Times New Roman" w:cs="Times New Roman"/>
          <w:bCs/>
          <w:sz w:val="28"/>
          <w:szCs w:val="28"/>
          <w:lang w:eastAsia="ru-RU"/>
        </w:rPr>
        <w:t xml:space="preserve"> </w:t>
      </w:r>
      <w:r w:rsidRPr="00743BD1">
        <w:rPr>
          <w:rFonts w:ascii="Times New Roman" w:eastAsia="Times New Roman" w:hAnsi="Times New Roman" w:cs="Times New Roman"/>
          <w:bCs/>
          <w:sz w:val="28"/>
          <w:szCs w:val="28"/>
          <w:lang w:eastAsia="ru-RU"/>
        </w:rPr>
        <w:t xml:space="preserve">При проведении открытого заседания </w:t>
      </w:r>
      <w:r>
        <w:rPr>
          <w:rFonts w:ascii="Times New Roman" w:eastAsia="Times New Roman" w:hAnsi="Times New Roman" w:cs="Times New Roman"/>
          <w:bCs/>
          <w:sz w:val="28"/>
          <w:szCs w:val="28"/>
          <w:lang w:eastAsia="ru-RU"/>
        </w:rPr>
        <w:t>С</w:t>
      </w:r>
      <w:r w:rsidRPr="00743BD1">
        <w:rPr>
          <w:rFonts w:ascii="Times New Roman" w:eastAsia="Times New Roman" w:hAnsi="Times New Roman" w:cs="Times New Roman"/>
          <w:bCs/>
          <w:sz w:val="28"/>
          <w:szCs w:val="28"/>
          <w:lang w:eastAsia="ru-RU"/>
        </w:rPr>
        <w:t>овета депутатов жители</w:t>
      </w:r>
      <w:r w:rsidR="00E71128" w:rsidRPr="00E71128">
        <w:rPr>
          <w:rFonts w:ascii="Times New Roman" w:eastAsia="Times New Roman" w:hAnsi="Times New Roman" w:cs="Times New Roman"/>
          <w:bCs/>
          <w:sz w:val="28"/>
          <w:szCs w:val="28"/>
          <w:lang w:eastAsia="ru-RU"/>
        </w:rPr>
        <w:t xml:space="preserve"> </w:t>
      </w:r>
      <w:r w:rsidR="00E71128">
        <w:rPr>
          <w:rFonts w:ascii="Times New Roman" w:eastAsia="Times New Roman" w:hAnsi="Times New Roman" w:cs="Times New Roman"/>
          <w:bCs/>
          <w:sz w:val="28"/>
          <w:szCs w:val="28"/>
          <w:lang w:eastAsia="ru-RU"/>
        </w:rPr>
        <w:t>муниципального образования</w:t>
      </w:r>
      <w:r w:rsidRPr="00743BD1">
        <w:rPr>
          <w:rFonts w:ascii="Times New Roman" w:eastAsia="Times New Roman" w:hAnsi="Times New Roman" w:cs="Times New Roman"/>
          <w:bCs/>
          <w:sz w:val="28"/>
          <w:szCs w:val="28"/>
          <w:lang w:eastAsia="ru-RU"/>
        </w:rPr>
        <w:t xml:space="preserve"> и представители организаций, общественных объединений, расположенных на территории </w:t>
      </w:r>
      <w:r w:rsidR="00E71128">
        <w:rPr>
          <w:rFonts w:ascii="Times New Roman" w:eastAsia="Times New Roman" w:hAnsi="Times New Roman" w:cs="Times New Roman"/>
          <w:bCs/>
          <w:sz w:val="28"/>
          <w:szCs w:val="28"/>
          <w:lang w:eastAsia="ru-RU"/>
        </w:rPr>
        <w:t>муниципального образования</w:t>
      </w:r>
      <w:r w:rsidRPr="00743BD1">
        <w:rPr>
          <w:rFonts w:ascii="Times New Roman" w:eastAsia="Times New Roman" w:hAnsi="Times New Roman" w:cs="Times New Roman"/>
          <w:bCs/>
          <w:sz w:val="28"/>
          <w:szCs w:val="28"/>
          <w:lang w:eastAsia="ru-RU"/>
        </w:rPr>
        <w:t xml:space="preserve">, имеют право присутствовать на нем, предварительно подав соответствующее заявление на имя главы </w:t>
      </w:r>
      <w:r w:rsidR="00E71128">
        <w:rPr>
          <w:rFonts w:ascii="Times New Roman" w:eastAsia="Times New Roman" w:hAnsi="Times New Roman" w:cs="Times New Roman"/>
          <w:bCs/>
          <w:sz w:val="28"/>
          <w:szCs w:val="28"/>
          <w:lang w:eastAsia="ru-RU"/>
        </w:rPr>
        <w:t>муниципального образования</w:t>
      </w:r>
      <w:r w:rsidR="00E71128" w:rsidRPr="00E71128">
        <w:rPr>
          <w:rFonts w:ascii="Times New Roman" w:eastAsia="Times New Roman" w:hAnsi="Times New Roman" w:cs="Times New Roman"/>
          <w:bCs/>
          <w:sz w:val="28"/>
          <w:szCs w:val="28"/>
          <w:lang w:eastAsia="ru-RU"/>
        </w:rPr>
        <w:t xml:space="preserve"> </w:t>
      </w:r>
      <w:r w:rsidR="00E71128">
        <w:rPr>
          <w:rFonts w:ascii="Times New Roman" w:eastAsia="Times New Roman" w:hAnsi="Times New Roman" w:cs="Times New Roman"/>
          <w:bCs/>
          <w:sz w:val="28"/>
          <w:szCs w:val="28"/>
          <w:lang w:eastAsia="ru-RU"/>
        </w:rPr>
        <w:t>без права голоса</w:t>
      </w:r>
      <w:r w:rsidRPr="00743BD1">
        <w:rPr>
          <w:rFonts w:ascii="Times New Roman" w:eastAsia="Times New Roman" w:hAnsi="Times New Roman" w:cs="Times New Roman"/>
          <w:bCs/>
          <w:sz w:val="28"/>
          <w:szCs w:val="28"/>
          <w:lang w:eastAsia="ru-RU"/>
        </w:rPr>
        <w:t>.</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sidRPr="00743BD1">
        <w:rPr>
          <w:rFonts w:ascii="Times New Roman" w:eastAsia="Times New Roman" w:hAnsi="Times New Roman" w:cs="Times New Roman"/>
          <w:bCs/>
          <w:sz w:val="28"/>
          <w:szCs w:val="28"/>
          <w:lang w:eastAsia="ru-RU"/>
        </w:rPr>
        <w:t xml:space="preserve">В том случае, если жители </w:t>
      </w:r>
      <w:r w:rsidR="00CE4A20">
        <w:rPr>
          <w:rFonts w:ascii="Times New Roman" w:hAnsi="Times New Roman" w:cs="Times New Roman"/>
          <w:sz w:val="28"/>
          <w:szCs w:val="28"/>
        </w:rPr>
        <w:t xml:space="preserve">муниципального образования </w:t>
      </w:r>
      <w:r w:rsidRPr="00743BD1">
        <w:rPr>
          <w:rFonts w:ascii="Times New Roman" w:eastAsia="Times New Roman" w:hAnsi="Times New Roman" w:cs="Times New Roman"/>
          <w:bCs/>
          <w:sz w:val="28"/>
          <w:szCs w:val="28"/>
          <w:lang w:eastAsia="ru-RU"/>
        </w:rPr>
        <w:t xml:space="preserve">или представители организаций, общественных объединений, расположенных на территории </w:t>
      </w:r>
      <w:r>
        <w:rPr>
          <w:rFonts w:ascii="Times New Roman" w:eastAsia="Times New Roman" w:hAnsi="Times New Roman" w:cs="Times New Roman"/>
          <w:bCs/>
          <w:sz w:val="28"/>
          <w:szCs w:val="28"/>
          <w:lang w:eastAsia="ru-RU"/>
        </w:rPr>
        <w:t>муниципального образования</w:t>
      </w:r>
      <w:r w:rsidRPr="00743BD1">
        <w:rPr>
          <w:rFonts w:ascii="Times New Roman" w:eastAsia="Times New Roman" w:hAnsi="Times New Roman" w:cs="Times New Roman"/>
          <w:bCs/>
          <w:sz w:val="28"/>
          <w:szCs w:val="28"/>
          <w:lang w:eastAsia="ru-RU"/>
        </w:rPr>
        <w:t xml:space="preserve"> обращаются в </w:t>
      </w:r>
      <w:r>
        <w:rPr>
          <w:rFonts w:ascii="Times New Roman" w:eastAsia="Times New Roman" w:hAnsi="Times New Roman" w:cs="Times New Roman"/>
          <w:bCs/>
          <w:sz w:val="28"/>
          <w:szCs w:val="28"/>
          <w:lang w:eastAsia="ru-RU"/>
        </w:rPr>
        <w:t>С</w:t>
      </w:r>
      <w:r w:rsidRPr="00743BD1">
        <w:rPr>
          <w:rFonts w:ascii="Times New Roman" w:eastAsia="Times New Roman" w:hAnsi="Times New Roman" w:cs="Times New Roman"/>
          <w:bCs/>
          <w:sz w:val="28"/>
          <w:szCs w:val="28"/>
          <w:lang w:eastAsia="ru-RU"/>
        </w:rPr>
        <w:t xml:space="preserve">овет депутатов с целью присутствия на заседании </w:t>
      </w:r>
      <w:r>
        <w:rPr>
          <w:rFonts w:ascii="Times New Roman" w:eastAsia="Times New Roman" w:hAnsi="Times New Roman" w:cs="Times New Roman"/>
          <w:bCs/>
          <w:sz w:val="28"/>
          <w:szCs w:val="28"/>
          <w:lang w:eastAsia="ru-RU"/>
        </w:rPr>
        <w:t>С</w:t>
      </w:r>
      <w:r w:rsidRPr="00743BD1">
        <w:rPr>
          <w:rFonts w:ascii="Times New Roman" w:eastAsia="Times New Roman" w:hAnsi="Times New Roman" w:cs="Times New Roman"/>
          <w:bCs/>
          <w:sz w:val="28"/>
          <w:szCs w:val="28"/>
          <w:lang w:eastAsia="ru-RU"/>
        </w:rPr>
        <w:t>овета депутатов для рассмотрения (обсуждения) интересующего их вопроса, они должны указать в заявлении конкретный вопрос (тему), в связи с рассмотрением которого они желаю</w:t>
      </w:r>
      <w:r w:rsidR="00CE4A20">
        <w:rPr>
          <w:rFonts w:ascii="Times New Roman" w:eastAsia="Times New Roman" w:hAnsi="Times New Roman" w:cs="Times New Roman"/>
          <w:bCs/>
          <w:sz w:val="28"/>
          <w:szCs w:val="28"/>
          <w:lang w:eastAsia="ru-RU"/>
        </w:rPr>
        <w:t>т участвовать в заседании С</w:t>
      </w:r>
      <w:r w:rsidRPr="00743BD1">
        <w:rPr>
          <w:rFonts w:ascii="Times New Roman" w:eastAsia="Times New Roman" w:hAnsi="Times New Roman" w:cs="Times New Roman"/>
          <w:bCs/>
          <w:sz w:val="28"/>
          <w:szCs w:val="28"/>
          <w:lang w:eastAsia="ru-RU"/>
        </w:rPr>
        <w:t>овета депутатов.</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sidRPr="00743BD1">
        <w:rPr>
          <w:rFonts w:ascii="Times New Roman" w:eastAsia="Times New Roman" w:hAnsi="Times New Roman" w:cs="Times New Roman"/>
          <w:bCs/>
          <w:sz w:val="28"/>
          <w:szCs w:val="28"/>
          <w:lang w:eastAsia="ru-RU"/>
        </w:rPr>
        <w:t xml:space="preserve">Совет депутатов рассматривает заявления жителей </w:t>
      </w:r>
      <w:r>
        <w:rPr>
          <w:rFonts w:ascii="Times New Roman" w:eastAsia="Times New Roman" w:hAnsi="Times New Roman" w:cs="Times New Roman"/>
          <w:bCs/>
          <w:sz w:val="28"/>
          <w:szCs w:val="28"/>
          <w:lang w:eastAsia="ru-RU"/>
        </w:rPr>
        <w:t>муниципального образования</w:t>
      </w:r>
      <w:r w:rsidRPr="00743BD1">
        <w:rPr>
          <w:rFonts w:ascii="Times New Roman" w:eastAsia="Times New Roman" w:hAnsi="Times New Roman" w:cs="Times New Roman"/>
          <w:bCs/>
          <w:sz w:val="28"/>
          <w:szCs w:val="28"/>
          <w:lang w:eastAsia="ru-RU"/>
        </w:rPr>
        <w:t xml:space="preserve"> и представителей организаций, общественных объединений. расположенных на территории сельского поселения, на ближайшем заседании от даты получения заявлений и принимает решение о допущении на заседание лиц, желающих присутствовать на заседании. О принятом решении глава </w:t>
      </w:r>
      <w:r>
        <w:rPr>
          <w:rFonts w:ascii="Times New Roman" w:eastAsia="Times New Roman" w:hAnsi="Times New Roman" w:cs="Times New Roman"/>
          <w:bCs/>
          <w:sz w:val="28"/>
          <w:szCs w:val="28"/>
          <w:lang w:eastAsia="ru-RU"/>
        </w:rPr>
        <w:t>муниципального образования</w:t>
      </w:r>
      <w:r w:rsidRPr="00743BD1">
        <w:rPr>
          <w:rFonts w:ascii="Times New Roman" w:eastAsia="Times New Roman" w:hAnsi="Times New Roman" w:cs="Times New Roman"/>
          <w:bCs/>
          <w:sz w:val="28"/>
          <w:szCs w:val="28"/>
          <w:lang w:eastAsia="ru-RU"/>
        </w:rPr>
        <w:t xml:space="preserve"> оповещает лиц, подавших заявление.</w:t>
      </w:r>
    </w:p>
    <w:p w:rsid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sidRPr="00743BD1">
        <w:rPr>
          <w:rFonts w:ascii="Times New Roman" w:eastAsia="Times New Roman" w:hAnsi="Times New Roman" w:cs="Times New Roman"/>
          <w:bCs/>
          <w:sz w:val="28"/>
          <w:szCs w:val="28"/>
          <w:lang w:eastAsia="ru-RU"/>
        </w:rPr>
        <w:t xml:space="preserve">Для работников одной организации или членов одного общественного объединения, а также в случае поступления коллективного заявления жителей  </w:t>
      </w:r>
      <w:r>
        <w:rPr>
          <w:rFonts w:ascii="Times New Roman" w:eastAsia="Times New Roman" w:hAnsi="Times New Roman" w:cs="Times New Roman"/>
          <w:bCs/>
          <w:sz w:val="28"/>
          <w:szCs w:val="28"/>
          <w:lang w:eastAsia="ru-RU"/>
        </w:rPr>
        <w:t>муниципального образования</w:t>
      </w:r>
      <w:r w:rsidRPr="00743BD1">
        <w:rPr>
          <w:rFonts w:ascii="Times New Roman" w:eastAsia="Times New Roman" w:hAnsi="Times New Roman" w:cs="Times New Roman"/>
          <w:bCs/>
          <w:sz w:val="28"/>
          <w:szCs w:val="28"/>
          <w:lang w:eastAsia="ru-RU"/>
        </w:rPr>
        <w:t xml:space="preserve"> могут быть установлены ограничения численности присутствующих на одном заседании – не более двух представителей.</w:t>
      </w:r>
    </w:p>
    <w:p w:rsidR="00E71128" w:rsidRPr="00743BD1" w:rsidRDefault="00E71128" w:rsidP="00207F5E">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Приглашенные на заседание заблаговременно оповещаются о времени и месте обсуждения вопроса.</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sidRPr="00743BD1">
        <w:rPr>
          <w:rFonts w:ascii="Times New Roman" w:eastAsia="Times New Roman" w:hAnsi="Times New Roman" w:cs="Times New Roman"/>
          <w:bCs/>
          <w:sz w:val="28"/>
          <w:szCs w:val="28"/>
          <w:lang w:eastAsia="ru-RU"/>
        </w:rPr>
        <w:t xml:space="preserve">Совокупное время выступления жителей </w:t>
      </w:r>
      <w:r>
        <w:rPr>
          <w:rFonts w:ascii="Times New Roman" w:eastAsia="Times New Roman" w:hAnsi="Times New Roman" w:cs="Times New Roman"/>
          <w:bCs/>
          <w:sz w:val="28"/>
          <w:szCs w:val="28"/>
          <w:lang w:eastAsia="ru-RU"/>
        </w:rPr>
        <w:t>муниципального образования</w:t>
      </w:r>
      <w:r w:rsidRPr="00743BD1">
        <w:rPr>
          <w:rFonts w:ascii="Times New Roman" w:eastAsia="Times New Roman" w:hAnsi="Times New Roman" w:cs="Times New Roman"/>
          <w:bCs/>
          <w:sz w:val="28"/>
          <w:szCs w:val="28"/>
          <w:lang w:eastAsia="ru-RU"/>
        </w:rPr>
        <w:t xml:space="preserve"> и представителей организаций, общественных объединений, расположенных на территории </w:t>
      </w:r>
      <w:r>
        <w:rPr>
          <w:rFonts w:ascii="Times New Roman" w:eastAsia="Times New Roman" w:hAnsi="Times New Roman" w:cs="Times New Roman"/>
          <w:bCs/>
          <w:sz w:val="28"/>
          <w:szCs w:val="28"/>
          <w:lang w:eastAsia="ru-RU"/>
        </w:rPr>
        <w:t>муниципального образования</w:t>
      </w:r>
      <w:r w:rsidRPr="00743BD1">
        <w:rPr>
          <w:rFonts w:ascii="Times New Roman" w:eastAsia="Times New Roman" w:hAnsi="Times New Roman" w:cs="Times New Roman"/>
          <w:bCs/>
          <w:sz w:val="28"/>
          <w:szCs w:val="28"/>
          <w:lang w:eastAsia="ru-RU"/>
        </w:rPr>
        <w:t>, определяется согласно установленному регламенту по повестке дня.</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sidRPr="00743BD1">
        <w:rPr>
          <w:rFonts w:ascii="Times New Roman" w:eastAsia="Times New Roman" w:hAnsi="Times New Roman" w:cs="Times New Roman"/>
          <w:bCs/>
          <w:sz w:val="28"/>
          <w:szCs w:val="28"/>
          <w:lang w:eastAsia="ru-RU"/>
        </w:rPr>
        <w:t>Глава муниципального образования перед открытием заседания сообщает о лицах, присутствующих на заседа</w:t>
      </w:r>
      <w:r w:rsidR="00CE4A20">
        <w:rPr>
          <w:rFonts w:ascii="Times New Roman" w:eastAsia="Times New Roman" w:hAnsi="Times New Roman" w:cs="Times New Roman"/>
          <w:bCs/>
          <w:sz w:val="28"/>
          <w:szCs w:val="28"/>
          <w:lang w:eastAsia="ru-RU"/>
        </w:rPr>
        <w:t>нии и не являющихся депутатами С</w:t>
      </w:r>
      <w:r w:rsidRPr="00743BD1">
        <w:rPr>
          <w:rFonts w:ascii="Times New Roman" w:eastAsia="Times New Roman" w:hAnsi="Times New Roman" w:cs="Times New Roman"/>
          <w:bCs/>
          <w:sz w:val="28"/>
          <w:szCs w:val="28"/>
          <w:lang w:eastAsia="ru-RU"/>
        </w:rPr>
        <w:t xml:space="preserve">овета депутатов </w:t>
      </w:r>
      <w:r w:rsidR="00CE4A20">
        <w:rPr>
          <w:rFonts w:ascii="Times New Roman" w:hAnsi="Times New Roman" w:cs="Times New Roman"/>
          <w:sz w:val="28"/>
          <w:szCs w:val="28"/>
        </w:rPr>
        <w:t>муниципального образования</w:t>
      </w:r>
      <w:r w:rsidRPr="00743BD1">
        <w:rPr>
          <w:rFonts w:ascii="Times New Roman" w:eastAsia="Times New Roman" w:hAnsi="Times New Roman" w:cs="Times New Roman"/>
          <w:bCs/>
          <w:sz w:val="28"/>
          <w:szCs w:val="28"/>
          <w:lang w:eastAsia="ru-RU"/>
        </w:rPr>
        <w:t>.</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sidRPr="00743BD1">
        <w:rPr>
          <w:rFonts w:ascii="Times New Roman" w:eastAsia="Times New Roman" w:hAnsi="Times New Roman" w:cs="Times New Roman"/>
          <w:bCs/>
          <w:sz w:val="28"/>
          <w:szCs w:val="28"/>
          <w:lang w:eastAsia="ru-RU"/>
        </w:rPr>
        <w:t xml:space="preserve">Для лиц, приглашенных на заседание, отводятся отдельные места в зале заседания. По решению </w:t>
      </w:r>
      <w:r>
        <w:rPr>
          <w:rFonts w:ascii="Times New Roman" w:eastAsia="Times New Roman" w:hAnsi="Times New Roman" w:cs="Times New Roman"/>
          <w:bCs/>
          <w:sz w:val="28"/>
          <w:szCs w:val="28"/>
          <w:lang w:eastAsia="ru-RU"/>
        </w:rPr>
        <w:t>С</w:t>
      </w:r>
      <w:r w:rsidRPr="00743BD1">
        <w:rPr>
          <w:rFonts w:ascii="Times New Roman" w:eastAsia="Times New Roman" w:hAnsi="Times New Roman" w:cs="Times New Roman"/>
          <w:bCs/>
          <w:sz w:val="28"/>
          <w:szCs w:val="28"/>
          <w:lang w:eastAsia="ru-RU"/>
        </w:rPr>
        <w:t xml:space="preserve">овета депутатов лицам, приглашенным на заседание, может быть предоставлено слово для выступления. Они не вправе в ходе заседания задавать вопросы, комментировать ход заседания или пытаться иным образом повлиять на принятие решения, выражать одобрение или недовольство и иным образом вмешиваться в работу </w:t>
      </w:r>
      <w:r>
        <w:rPr>
          <w:rFonts w:ascii="Times New Roman" w:eastAsia="Times New Roman" w:hAnsi="Times New Roman" w:cs="Times New Roman"/>
          <w:bCs/>
          <w:sz w:val="28"/>
          <w:szCs w:val="28"/>
          <w:lang w:eastAsia="ru-RU"/>
        </w:rPr>
        <w:t>С</w:t>
      </w:r>
      <w:r w:rsidRPr="00743BD1">
        <w:rPr>
          <w:rFonts w:ascii="Times New Roman" w:eastAsia="Times New Roman" w:hAnsi="Times New Roman" w:cs="Times New Roman"/>
          <w:bCs/>
          <w:sz w:val="28"/>
          <w:szCs w:val="28"/>
          <w:lang w:eastAsia="ru-RU"/>
        </w:rPr>
        <w:t>овета депутатов.</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sidRPr="00743BD1">
        <w:rPr>
          <w:rFonts w:ascii="Times New Roman" w:eastAsia="Times New Roman" w:hAnsi="Times New Roman" w:cs="Times New Roman"/>
          <w:bCs/>
          <w:sz w:val="28"/>
          <w:szCs w:val="28"/>
          <w:lang w:eastAsia="ru-RU"/>
        </w:rPr>
        <w:t xml:space="preserve">Лицо, не являющееся депутатом </w:t>
      </w:r>
      <w:r>
        <w:rPr>
          <w:rFonts w:ascii="Times New Roman" w:eastAsia="Times New Roman" w:hAnsi="Times New Roman" w:cs="Times New Roman"/>
          <w:bCs/>
          <w:sz w:val="28"/>
          <w:szCs w:val="28"/>
          <w:lang w:eastAsia="ru-RU"/>
        </w:rPr>
        <w:t>С</w:t>
      </w:r>
      <w:r w:rsidRPr="00743BD1">
        <w:rPr>
          <w:rFonts w:ascii="Times New Roman" w:eastAsia="Times New Roman" w:hAnsi="Times New Roman" w:cs="Times New Roman"/>
          <w:bCs/>
          <w:sz w:val="28"/>
          <w:szCs w:val="28"/>
          <w:lang w:eastAsia="ru-RU"/>
        </w:rPr>
        <w:t xml:space="preserve">овета депутатов, в случае нарушения им установленного настоящим Регламентом порядка присутствия на заседании, может быть удалено из зала заседания по требованию главы </w:t>
      </w:r>
      <w:r>
        <w:rPr>
          <w:rFonts w:ascii="Times New Roman" w:eastAsia="Times New Roman" w:hAnsi="Times New Roman" w:cs="Times New Roman"/>
          <w:bCs/>
          <w:sz w:val="28"/>
          <w:szCs w:val="28"/>
          <w:lang w:eastAsia="ru-RU"/>
        </w:rPr>
        <w:t>муниципального образования</w:t>
      </w:r>
      <w:r w:rsidRPr="00743BD1">
        <w:rPr>
          <w:rFonts w:ascii="Times New Roman" w:eastAsia="Times New Roman" w:hAnsi="Times New Roman" w:cs="Times New Roman"/>
          <w:bCs/>
          <w:sz w:val="28"/>
          <w:szCs w:val="28"/>
          <w:lang w:eastAsia="ru-RU"/>
        </w:rPr>
        <w:t xml:space="preserve"> после однократного предупреждения.</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743BD1">
        <w:rPr>
          <w:rFonts w:ascii="Times New Roman" w:eastAsia="Times New Roman" w:hAnsi="Times New Roman" w:cs="Times New Roman"/>
          <w:bCs/>
          <w:sz w:val="28"/>
          <w:szCs w:val="28"/>
          <w:lang w:eastAsia="ru-RU"/>
        </w:rPr>
        <w:t xml:space="preserve">. В целях сохранения государственной тайны, неприкосновенности частной жизни, нераспространения конфиденциальной информации </w:t>
      </w:r>
      <w:r>
        <w:rPr>
          <w:rFonts w:ascii="Times New Roman" w:eastAsia="Times New Roman" w:hAnsi="Times New Roman" w:cs="Times New Roman"/>
          <w:bCs/>
          <w:sz w:val="28"/>
          <w:szCs w:val="28"/>
          <w:lang w:eastAsia="ru-RU"/>
        </w:rPr>
        <w:t>С</w:t>
      </w:r>
      <w:r w:rsidRPr="00743BD1">
        <w:rPr>
          <w:rFonts w:ascii="Times New Roman" w:eastAsia="Times New Roman" w:hAnsi="Times New Roman" w:cs="Times New Roman"/>
          <w:bCs/>
          <w:sz w:val="28"/>
          <w:szCs w:val="28"/>
          <w:lang w:eastAsia="ru-RU"/>
        </w:rPr>
        <w:t>овет депутатов вправе проводить закрытое заседание (закрытое рассмотрение вопроса).</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sidRPr="00743BD1">
        <w:rPr>
          <w:rFonts w:ascii="Times New Roman" w:eastAsia="Times New Roman" w:hAnsi="Times New Roman" w:cs="Times New Roman"/>
          <w:bCs/>
          <w:sz w:val="28"/>
          <w:szCs w:val="28"/>
          <w:lang w:eastAsia="ru-RU"/>
        </w:rPr>
        <w:t xml:space="preserve"> На закрытом заседании </w:t>
      </w:r>
      <w:r>
        <w:rPr>
          <w:rFonts w:ascii="Times New Roman" w:eastAsia="Times New Roman" w:hAnsi="Times New Roman" w:cs="Times New Roman"/>
          <w:bCs/>
          <w:sz w:val="28"/>
          <w:szCs w:val="28"/>
          <w:lang w:eastAsia="ru-RU"/>
        </w:rPr>
        <w:t>С</w:t>
      </w:r>
      <w:r w:rsidRPr="00743BD1">
        <w:rPr>
          <w:rFonts w:ascii="Times New Roman" w:eastAsia="Times New Roman" w:hAnsi="Times New Roman" w:cs="Times New Roman"/>
          <w:bCs/>
          <w:sz w:val="28"/>
          <w:szCs w:val="28"/>
          <w:lang w:eastAsia="ru-RU"/>
        </w:rPr>
        <w:t>овета депутатов, помимо депутатов, могут присутствовать глава администрации поселения и представитель органов прокуратуры.</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sidRPr="00743BD1">
        <w:rPr>
          <w:rFonts w:ascii="Times New Roman" w:eastAsia="Times New Roman" w:hAnsi="Times New Roman" w:cs="Times New Roman"/>
          <w:bCs/>
          <w:sz w:val="28"/>
          <w:szCs w:val="28"/>
          <w:lang w:eastAsia="ru-RU"/>
        </w:rPr>
        <w:t xml:space="preserve">Лица, не являющиеся депутатами </w:t>
      </w:r>
      <w:r>
        <w:rPr>
          <w:rFonts w:ascii="Times New Roman" w:eastAsia="Times New Roman" w:hAnsi="Times New Roman" w:cs="Times New Roman"/>
          <w:bCs/>
          <w:sz w:val="28"/>
          <w:szCs w:val="28"/>
          <w:lang w:eastAsia="ru-RU"/>
        </w:rPr>
        <w:t>С</w:t>
      </w:r>
      <w:r w:rsidRPr="00743BD1">
        <w:rPr>
          <w:rFonts w:ascii="Times New Roman" w:eastAsia="Times New Roman" w:hAnsi="Times New Roman" w:cs="Times New Roman"/>
          <w:bCs/>
          <w:sz w:val="28"/>
          <w:szCs w:val="28"/>
          <w:lang w:eastAsia="ru-RU"/>
        </w:rPr>
        <w:t xml:space="preserve">овета депутатов, могут присутствовать на закрытом заседании только по решению </w:t>
      </w:r>
      <w:r>
        <w:rPr>
          <w:rFonts w:ascii="Times New Roman" w:eastAsia="Times New Roman" w:hAnsi="Times New Roman" w:cs="Times New Roman"/>
          <w:bCs/>
          <w:sz w:val="28"/>
          <w:szCs w:val="28"/>
          <w:lang w:eastAsia="ru-RU"/>
        </w:rPr>
        <w:t>С</w:t>
      </w:r>
      <w:r w:rsidRPr="00743BD1">
        <w:rPr>
          <w:rFonts w:ascii="Times New Roman" w:eastAsia="Times New Roman" w:hAnsi="Times New Roman" w:cs="Times New Roman"/>
          <w:bCs/>
          <w:sz w:val="28"/>
          <w:szCs w:val="28"/>
          <w:lang w:eastAsia="ru-RU"/>
        </w:rPr>
        <w:t>овета депутатов.</w:t>
      </w:r>
    </w:p>
    <w:p w:rsidR="00743BD1" w:rsidRPr="00743BD1" w:rsidRDefault="00743BD1" w:rsidP="00207F5E">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743BD1">
        <w:rPr>
          <w:rFonts w:ascii="Times New Roman" w:eastAsia="Times New Roman" w:hAnsi="Times New Roman" w:cs="Times New Roman"/>
          <w:bCs/>
          <w:sz w:val="28"/>
          <w:szCs w:val="28"/>
          <w:lang w:eastAsia="ru-RU"/>
        </w:rPr>
        <w:t xml:space="preserve">. Глава </w:t>
      </w:r>
      <w:r>
        <w:rPr>
          <w:rFonts w:ascii="Times New Roman" w:eastAsia="Times New Roman" w:hAnsi="Times New Roman" w:cs="Times New Roman"/>
          <w:bCs/>
          <w:sz w:val="28"/>
          <w:szCs w:val="28"/>
          <w:lang w:eastAsia="ru-RU"/>
        </w:rPr>
        <w:t>муниципального образования</w:t>
      </w:r>
      <w:r w:rsidRPr="00743BD1">
        <w:rPr>
          <w:rFonts w:ascii="Times New Roman" w:eastAsia="Times New Roman" w:hAnsi="Times New Roman" w:cs="Times New Roman"/>
          <w:bCs/>
          <w:sz w:val="28"/>
          <w:szCs w:val="28"/>
          <w:lang w:eastAsia="ru-RU"/>
        </w:rPr>
        <w:t xml:space="preserve"> на закрытом заседании </w:t>
      </w:r>
      <w:r>
        <w:rPr>
          <w:rFonts w:ascii="Times New Roman" w:eastAsia="Times New Roman" w:hAnsi="Times New Roman" w:cs="Times New Roman"/>
          <w:bCs/>
          <w:sz w:val="28"/>
          <w:szCs w:val="28"/>
          <w:lang w:eastAsia="ru-RU"/>
        </w:rPr>
        <w:t>С</w:t>
      </w:r>
      <w:r w:rsidRPr="00743BD1">
        <w:rPr>
          <w:rFonts w:ascii="Times New Roman" w:eastAsia="Times New Roman" w:hAnsi="Times New Roman" w:cs="Times New Roman"/>
          <w:bCs/>
          <w:sz w:val="28"/>
          <w:szCs w:val="28"/>
          <w:lang w:eastAsia="ru-RU"/>
        </w:rPr>
        <w:t>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rsidR="00743BD1" w:rsidRPr="00743BD1" w:rsidRDefault="00E71128" w:rsidP="00207F5E">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743BD1" w:rsidRPr="00743BD1">
        <w:rPr>
          <w:rFonts w:ascii="Times New Roman" w:eastAsia="Times New Roman" w:hAnsi="Times New Roman" w:cs="Times New Roman"/>
          <w:bCs/>
          <w:sz w:val="28"/>
          <w:szCs w:val="28"/>
          <w:lang w:eastAsia="ru-RU"/>
        </w:rPr>
        <w:t xml:space="preserve">. Без разрешения главы </w:t>
      </w:r>
      <w:r>
        <w:rPr>
          <w:rFonts w:ascii="Times New Roman" w:eastAsia="Times New Roman" w:hAnsi="Times New Roman" w:cs="Times New Roman"/>
          <w:bCs/>
          <w:sz w:val="28"/>
          <w:szCs w:val="28"/>
          <w:lang w:eastAsia="ru-RU"/>
        </w:rPr>
        <w:t>муниципального образования</w:t>
      </w:r>
      <w:r w:rsidR="00743BD1" w:rsidRPr="00743BD1">
        <w:rPr>
          <w:rFonts w:ascii="Times New Roman" w:eastAsia="Times New Roman" w:hAnsi="Times New Roman" w:cs="Times New Roman"/>
          <w:bCs/>
          <w:sz w:val="28"/>
          <w:szCs w:val="28"/>
          <w:lang w:eastAsia="ru-RU"/>
        </w:rPr>
        <w:t xml:space="preserve"> запрещается проносить на закрытое заседание </w:t>
      </w:r>
      <w:r>
        <w:rPr>
          <w:rFonts w:ascii="Times New Roman" w:eastAsia="Times New Roman" w:hAnsi="Times New Roman" w:cs="Times New Roman"/>
          <w:bCs/>
          <w:sz w:val="28"/>
          <w:szCs w:val="28"/>
          <w:lang w:eastAsia="ru-RU"/>
        </w:rPr>
        <w:t>С</w:t>
      </w:r>
      <w:r w:rsidR="00743BD1" w:rsidRPr="00743BD1">
        <w:rPr>
          <w:rFonts w:ascii="Times New Roman" w:eastAsia="Times New Roman" w:hAnsi="Times New Roman" w:cs="Times New Roman"/>
          <w:bCs/>
          <w:sz w:val="28"/>
          <w:szCs w:val="28"/>
          <w:lang w:eastAsia="ru-RU"/>
        </w:rPr>
        <w:t>овета и использовать в ходе его фото-, кино-, и видеотехнику, а также средства радиосвязи и звукозаписи.</w:t>
      </w:r>
    </w:p>
    <w:p w:rsidR="00743BD1" w:rsidRDefault="00E71128" w:rsidP="00207F5E">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743BD1" w:rsidRPr="00743BD1">
        <w:rPr>
          <w:rFonts w:ascii="Times New Roman" w:eastAsia="Times New Roman" w:hAnsi="Times New Roman" w:cs="Times New Roman"/>
          <w:bCs/>
          <w:sz w:val="28"/>
          <w:szCs w:val="28"/>
          <w:lang w:eastAsia="ru-RU"/>
        </w:rPr>
        <w:t xml:space="preserve">. Депутаты, другие лица, присутствующие на закрытом заседании </w:t>
      </w:r>
      <w:r>
        <w:rPr>
          <w:rFonts w:ascii="Times New Roman" w:eastAsia="Times New Roman" w:hAnsi="Times New Roman" w:cs="Times New Roman"/>
          <w:bCs/>
          <w:sz w:val="28"/>
          <w:szCs w:val="28"/>
          <w:lang w:eastAsia="ru-RU"/>
        </w:rPr>
        <w:t>С</w:t>
      </w:r>
      <w:r w:rsidR="00743BD1" w:rsidRPr="00743BD1">
        <w:rPr>
          <w:rFonts w:ascii="Times New Roman" w:eastAsia="Times New Roman" w:hAnsi="Times New Roman" w:cs="Times New Roman"/>
          <w:bCs/>
          <w:sz w:val="28"/>
          <w:szCs w:val="28"/>
          <w:lang w:eastAsia="ru-RU"/>
        </w:rPr>
        <w:t xml:space="preserve">овета депутатов, вправе использовать полученную на заседании информацию только в соответствии с ограничениями, установленными законодательством, а также решениями </w:t>
      </w:r>
      <w:r>
        <w:rPr>
          <w:rFonts w:ascii="Times New Roman" w:eastAsia="Times New Roman" w:hAnsi="Times New Roman" w:cs="Times New Roman"/>
          <w:bCs/>
          <w:sz w:val="28"/>
          <w:szCs w:val="28"/>
          <w:lang w:eastAsia="ru-RU"/>
        </w:rPr>
        <w:t>С</w:t>
      </w:r>
      <w:r w:rsidR="00743BD1" w:rsidRPr="00743BD1">
        <w:rPr>
          <w:rFonts w:ascii="Times New Roman" w:eastAsia="Times New Roman" w:hAnsi="Times New Roman" w:cs="Times New Roman"/>
          <w:bCs/>
          <w:sz w:val="28"/>
          <w:szCs w:val="28"/>
          <w:lang w:eastAsia="ru-RU"/>
        </w:rPr>
        <w:t>овета депутатов для каждого вида информации. </w:t>
      </w:r>
    </w:p>
    <w:p w:rsidR="00F21230" w:rsidRDefault="00F21230" w:rsidP="00207F5E">
      <w:pPr>
        <w:spacing w:after="0" w:line="240" w:lineRule="auto"/>
        <w:ind w:firstLine="709"/>
        <w:contextualSpacing/>
        <w:jc w:val="both"/>
        <w:rPr>
          <w:rFonts w:ascii="Times New Roman" w:eastAsia="Times New Roman" w:hAnsi="Times New Roman" w:cs="Times New Roman"/>
          <w:bCs/>
          <w:sz w:val="28"/>
          <w:szCs w:val="28"/>
          <w:lang w:eastAsia="ru-RU"/>
        </w:rPr>
      </w:pPr>
    </w:p>
    <w:p w:rsidR="00F21230" w:rsidRPr="00AC7117" w:rsidRDefault="00016B52" w:rsidP="00AC7117">
      <w:pPr>
        <w:pStyle w:val="2"/>
        <w:rPr>
          <w:b/>
          <w:color w:val="auto"/>
        </w:rPr>
      </w:pPr>
      <w:bookmarkStart w:id="12" w:name="_Toc410642902"/>
      <w:r w:rsidRPr="00AC7117">
        <w:rPr>
          <w:b/>
          <w:color w:val="auto"/>
        </w:rPr>
        <w:t>Статья 10</w:t>
      </w:r>
      <w:r w:rsidR="00F21230" w:rsidRPr="00AC7117">
        <w:rPr>
          <w:b/>
          <w:color w:val="auto"/>
        </w:rPr>
        <w:t>. Подготовка вопросов к рассмотрению на заседаниях Совета депутатов</w:t>
      </w:r>
      <w:bookmarkEnd w:id="12"/>
    </w:p>
    <w:p w:rsidR="00F21230"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520A43" w:rsidRPr="00520A43" w:rsidRDefault="00520A43"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Pr="008354F5">
        <w:rPr>
          <w:rFonts w:ascii="Times New Roman" w:eastAsia="Times New Roman" w:hAnsi="Times New Roman" w:cs="Times New Roman"/>
          <w:sz w:val="28"/>
          <w:szCs w:val="28"/>
          <w:lang w:eastAsia="ru-RU"/>
        </w:rPr>
        <w:t xml:space="preserve">Право внесения в </w:t>
      </w:r>
      <w:r>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 депутатов проектов нормативных правовых актов </w:t>
      </w:r>
      <w:r>
        <w:rPr>
          <w:rFonts w:ascii="Times New Roman" w:eastAsia="Times New Roman" w:hAnsi="Times New Roman" w:cs="Times New Roman"/>
          <w:sz w:val="28"/>
          <w:szCs w:val="28"/>
          <w:lang w:eastAsia="ru-RU"/>
        </w:rPr>
        <w:t xml:space="preserve">муниципального образования принадлежит: главе муниципального образования; </w:t>
      </w:r>
      <w:r>
        <w:rPr>
          <w:rFonts w:ascii="Times New Roman" w:eastAsia="Times New Roman" w:hAnsi="Times New Roman" w:cs="Times New Roman"/>
          <w:sz w:val="28"/>
          <w:szCs w:val="28"/>
          <w:lang w:eastAsia="ru-RU"/>
        </w:rPr>
        <w:lastRenderedPageBreak/>
        <w:t>г</w:t>
      </w:r>
      <w:r w:rsidRPr="008354F5">
        <w:rPr>
          <w:rFonts w:ascii="Times New Roman" w:eastAsia="Times New Roman" w:hAnsi="Times New Roman" w:cs="Times New Roman"/>
          <w:sz w:val="28"/>
          <w:szCs w:val="28"/>
          <w:lang w:eastAsia="ru-RU"/>
        </w:rPr>
        <w:t xml:space="preserve">лаве </w:t>
      </w:r>
      <w:r>
        <w:rPr>
          <w:rFonts w:ascii="Times New Roman" w:eastAsia="Times New Roman" w:hAnsi="Times New Roman" w:cs="Times New Roman"/>
          <w:sz w:val="28"/>
          <w:szCs w:val="28"/>
          <w:lang w:eastAsia="ru-RU"/>
        </w:rPr>
        <w:t xml:space="preserve">администрации сельского поселения; </w:t>
      </w:r>
      <w:r w:rsidRPr="008354F5">
        <w:rPr>
          <w:rFonts w:ascii="Times New Roman" w:eastAsia="Times New Roman" w:hAnsi="Times New Roman" w:cs="Times New Roman"/>
          <w:sz w:val="28"/>
          <w:szCs w:val="28"/>
          <w:lang w:eastAsia="ru-RU"/>
        </w:rPr>
        <w:t xml:space="preserve">депутатам </w:t>
      </w:r>
      <w:r>
        <w:rPr>
          <w:rFonts w:ascii="Times New Roman" w:eastAsia="Times New Roman" w:hAnsi="Times New Roman" w:cs="Times New Roman"/>
          <w:sz w:val="28"/>
          <w:szCs w:val="28"/>
          <w:lang w:eastAsia="ru-RU"/>
        </w:rPr>
        <w:t xml:space="preserve">Совета депутатов; </w:t>
      </w:r>
      <w:r w:rsidRPr="008354F5">
        <w:rPr>
          <w:rFonts w:ascii="Times New Roman" w:eastAsia="Times New Roman" w:hAnsi="Times New Roman" w:cs="Times New Roman"/>
          <w:sz w:val="28"/>
          <w:szCs w:val="28"/>
          <w:lang w:eastAsia="ru-RU"/>
        </w:rPr>
        <w:t>органам территориального общественного самоуправления и инициативным группам граждан в порядке правотворческой инициативы;</w:t>
      </w:r>
      <w:r>
        <w:rPr>
          <w:rFonts w:ascii="Times New Roman" w:eastAsia="Times New Roman" w:hAnsi="Times New Roman" w:cs="Times New Roman"/>
          <w:sz w:val="28"/>
          <w:szCs w:val="28"/>
          <w:lang w:eastAsia="ru-RU"/>
        </w:rPr>
        <w:t xml:space="preserve"> органам прокуратуры.</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Плановые вопросы к заседанию Совета депутатов готовятся лицами, на которых</w:t>
      </w:r>
      <w:r w:rsidR="00452C84" w:rsidRPr="00E968F8">
        <w:rPr>
          <w:rFonts w:ascii="Times New Roman" w:hAnsi="Times New Roman" w:cs="Times New Roman"/>
          <w:sz w:val="28"/>
          <w:szCs w:val="28"/>
        </w:rPr>
        <w:t>,</w:t>
      </w:r>
      <w:r w:rsidRPr="00E968F8">
        <w:rPr>
          <w:rFonts w:ascii="Times New Roman" w:hAnsi="Times New Roman" w:cs="Times New Roman"/>
          <w:sz w:val="28"/>
          <w:szCs w:val="28"/>
        </w:rPr>
        <w:t xml:space="preserve"> в соответствии с утвержденным планом работы Совета депутатов</w:t>
      </w:r>
      <w:r w:rsidR="00452C84" w:rsidRPr="00E968F8">
        <w:rPr>
          <w:rFonts w:ascii="Times New Roman" w:hAnsi="Times New Roman" w:cs="Times New Roman"/>
          <w:sz w:val="28"/>
          <w:szCs w:val="28"/>
        </w:rPr>
        <w:t>,</w:t>
      </w:r>
      <w:r w:rsidRPr="00E968F8">
        <w:rPr>
          <w:rFonts w:ascii="Times New Roman" w:hAnsi="Times New Roman" w:cs="Times New Roman"/>
          <w:sz w:val="28"/>
          <w:szCs w:val="28"/>
        </w:rPr>
        <w:t xml:space="preserve"> возложена ответственность за их подготовку.</w:t>
      </w:r>
    </w:p>
    <w:p w:rsidR="00F21230" w:rsidRPr="00E968F8" w:rsidRDefault="00016B52"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21230" w:rsidRPr="00E968F8">
        <w:rPr>
          <w:rFonts w:ascii="Times New Roman" w:hAnsi="Times New Roman" w:cs="Times New Roman"/>
          <w:sz w:val="28"/>
          <w:szCs w:val="28"/>
        </w:rPr>
        <w:t>. Внеплановые вопросы к заседанию Совета депутатов готовятся инициаторами их внесения.</w:t>
      </w:r>
    </w:p>
    <w:p w:rsidR="00F21230" w:rsidRPr="00E968F8" w:rsidRDefault="00016B52"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F21230" w:rsidRPr="00E968F8">
        <w:rPr>
          <w:rFonts w:ascii="Times New Roman" w:hAnsi="Times New Roman" w:cs="Times New Roman"/>
          <w:sz w:val="28"/>
          <w:szCs w:val="28"/>
        </w:rPr>
        <w:t>. При внесении проекта решения в Совет депутатов должны быть представлены:</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текст проекта решения;</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2) </w:t>
      </w:r>
      <w:r w:rsidR="0040686F" w:rsidRPr="0040686F">
        <w:rPr>
          <w:rFonts w:ascii="Times New Roman" w:hAnsi="Times New Roman" w:cs="Times New Roman"/>
          <w:sz w:val="28"/>
          <w:szCs w:val="28"/>
        </w:rPr>
        <w:t>обоснования необходимости его принятия, включающего развернутую характеристику проекта муниципального нормативного правового акта с указанием его целей, основных положений, места в правовой системе сельского поселения, а также прогноза социально-экономических и иных последствий его принятия (при необходимости). Данное обоснование может быть приложено к проекту в письменном виде или озвучено ответственным за разработку проекта на заседании депутатов Совета депутатов;</w:t>
      </w:r>
    </w:p>
    <w:p w:rsidR="00F21230" w:rsidRDefault="0040686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40686F">
        <w:rPr>
          <w:rFonts w:ascii="Times New Roman" w:hAnsi="Times New Roman" w:cs="Times New Roman"/>
          <w:sz w:val="28"/>
          <w:szCs w:val="28"/>
        </w:rPr>
        <w:t xml:space="preserve"> </w:t>
      </w:r>
      <w:r w:rsidRPr="00E968F8">
        <w:rPr>
          <w:rFonts w:ascii="Times New Roman" w:hAnsi="Times New Roman" w:cs="Times New Roman"/>
          <w:sz w:val="28"/>
          <w:szCs w:val="28"/>
        </w:rPr>
        <w:t>перечень решений Совета депутатов, подлежащих признанию утратившими силу, приостановлению, изменению;</w:t>
      </w:r>
    </w:p>
    <w:p w:rsidR="0040686F" w:rsidRPr="00E968F8" w:rsidRDefault="0040686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E968F8">
        <w:rPr>
          <w:rFonts w:ascii="Times New Roman" w:hAnsi="Times New Roman" w:cs="Times New Roman"/>
          <w:sz w:val="28"/>
          <w:szCs w:val="28"/>
        </w:rPr>
        <w:t>финансово-экономическое обоснование проекта решения (в случае принятия решений, реализация которых требует материальных и иных затрат</w:t>
      </w:r>
      <w:r>
        <w:rPr>
          <w:rFonts w:ascii="Times New Roman" w:hAnsi="Times New Roman" w:cs="Times New Roman"/>
          <w:sz w:val="28"/>
          <w:szCs w:val="28"/>
        </w:rPr>
        <w:t>)</w:t>
      </w:r>
    </w:p>
    <w:p w:rsidR="00F21230"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Разработчик обязан </w:t>
      </w:r>
      <w:r w:rsidR="00452C84" w:rsidRPr="00E968F8">
        <w:rPr>
          <w:rFonts w:ascii="Times New Roman" w:hAnsi="Times New Roman" w:cs="Times New Roman"/>
          <w:sz w:val="28"/>
          <w:szCs w:val="28"/>
        </w:rPr>
        <w:t xml:space="preserve">получить </w:t>
      </w:r>
      <w:r w:rsidRPr="00E968F8">
        <w:rPr>
          <w:rFonts w:ascii="Times New Roman" w:hAnsi="Times New Roman" w:cs="Times New Roman"/>
          <w:sz w:val="28"/>
          <w:szCs w:val="28"/>
        </w:rPr>
        <w:t>согласова</w:t>
      </w:r>
      <w:r w:rsidR="00452C84" w:rsidRPr="00E968F8">
        <w:rPr>
          <w:rFonts w:ascii="Times New Roman" w:hAnsi="Times New Roman" w:cs="Times New Roman"/>
          <w:sz w:val="28"/>
          <w:szCs w:val="28"/>
        </w:rPr>
        <w:t>ние</w:t>
      </w:r>
      <w:r w:rsidRPr="00E968F8">
        <w:rPr>
          <w:rFonts w:ascii="Times New Roman" w:hAnsi="Times New Roman" w:cs="Times New Roman"/>
          <w:sz w:val="28"/>
          <w:szCs w:val="28"/>
        </w:rPr>
        <w:t xml:space="preserve"> проект</w:t>
      </w:r>
      <w:r w:rsidR="00452C84" w:rsidRPr="00E968F8">
        <w:rPr>
          <w:rFonts w:ascii="Times New Roman" w:hAnsi="Times New Roman" w:cs="Times New Roman"/>
          <w:sz w:val="28"/>
          <w:szCs w:val="28"/>
        </w:rPr>
        <w:t>а</w:t>
      </w:r>
      <w:r w:rsidRPr="00E968F8">
        <w:rPr>
          <w:rFonts w:ascii="Times New Roman" w:hAnsi="Times New Roman" w:cs="Times New Roman"/>
          <w:sz w:val="28"/>
          <w:szCs w:val="28"/>
        </w:rPr>
        <w:t xml:space="preserve"> решения </w:t>
      </w:r>
      <w:r w:rsidR="00452C84" w:rsidRPr="00E968F8">
        <w:rPr>
          <w:rFonts w:ascii="Times New Roman" w:hAnsi="Times New Roman" w:cs="Times New Roman"/>
          <w:sz w:val="28"/>
          <w:szCs w:val="28"/>
        </w:rPr>
        <w:t>Приозерской городской прокуратуры.</w:t>
      </w:r>
    </w:p>
    <w:p w:rsidR="0040686F" w:rsidRPr="008354F5" w:rsidRDefault="0040686F"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8354F5">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 xml:space="preserve">муниципального </w:t>
      </w:r>
      <w:r w:rsidRPr="008354F5">
        <w:rPr>
          <w:rFonts w:ascii="Times New Roman" w:eastAsia="Times New Roman" w:hAnsi="Times New Roman" w:cs="Times New Roman"/>
          <w:sz w:val="28"/>
          <w:szCs w:val="28"/>
          <w:lang w:eastAsia="ru-RU"/>
        </w:rPr>
        <w:t xml:space="preserve">нормативного правового акта о введении или отмене местных налогов, освобождении от их уплаты, о финансовых обязательствах сельского поселения, а также предусматривающий расходы, покрываемые за счёт средств бюджета сельского поселения, вносится в </w:t>
      </w:r>
      <w:r w:rsidR="00016B52">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 депутатов только по инициативе </w:t>
      </w:r>
      <w:r>
        <w:rPr>
          <w:rFonts w:ascii="Times New Roman" w:eastAsia="Times New Roman" w:hAnsi="Times New Roman" w:cs="Times New Roman"/>
          <w:sz w:val="28"/>
          <w:szCs w:val="28"/>
          <w:lang w:eastAsia="ru-RU"/>
        </w:rPr>
        <w:t>главы а</w:t>
      </w:r>
      <w:r w:rsidRPr="008354F5">
        <w:rPr>
          <w:rFonts w:ascii="Times New Roman" w:eastAsia="Times New Roman" w:hAnsi="Times New Roman" w:cs="Times New Roman"/>
          <w:sz w:val="28"/>
          <w:szCs w:val="28"/>
          <w:lang w:eastAsia="ru-RU"/>
        </w:rPr>
        <w:t xml:space="preserve">дминистрации </w:t>
      </w:r>
      <w:r w:rsidR="00016B52">
        <w:rPr>
          <w:rFonts w:ascii="Times New Roman" w:hAnsi="Times New Roman" w:cs="Times New Roman"/>
          <w:sz w:val="28"/>
          <w:szCs w:val="28"/>
        </w:rPr>
        <w:t>муниципального образования и</w:t>
      </w:r>
      <w:r w:rsidRPr="008354F5">
        <w:rPr>
          <w:rFonts w:ascii="Times New Roman" w:eastAsia="Times New Roman" w:hAnsi="Times New Roman" w:cs="Times New Roman"/>
          <w:sz w:val="28"/>
          <w:szCs w:val="28"/>
          <w:lang w:eastAsia="ru-RU"/>
        </w:rPr>
        <w:t xml:space="preserve">ли при наличии заключения </w:t>
      </w:r>
      <w:r>
        <w:rPr>
          <w:rFonts w:ascii="Times New Roman" w:eastAsia="Times New Roman" w:hAnsi="Times New Roman" w:cs="Times New Roman"/>
          <w:sz w:val="28"/>
          <w:szCs w:val="28"/>
          <w:lang w:eastAsia="ru-RU"/>
        </w:rPr>
        <w:t>г</w:t>
      </w:r>
      <w:r w:rsidRPr="008354F5">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 xml:space="preserve">администрации </w:t>
      </w:r>
      <w:r w:rsidRPr="008354F5">
        <w:rPr>
          <w:rFonts w:ascii="Times New Roman" w:eastAsia="Times New Roman" w:hAnsi="Times New Roman" w:cs="Times New Roman"/>
          <w:sz w:val="28"/>
          <w:szCs w:val="28"/>
          <w:lang w:eastAsia="ru-RU"/>
        </w:rPr>
        <w:t>поселения.</w:t>
      </w:r>
    </w:p>
    <w:p w:rsidR="0040686F" w:rsidRPr="00016B52" w:rsidRDefault="0040686F"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354F5">
        <w:rPr>
          <w:rFonts w:ascii="Times New Roman" w:eastAsia="Times New Roman" w:hAnsi="Times New Roman" w:cs="Times New Roman"/>
          <w:sz w:val="28"/>
          <w:szCs w:val="28"/>
          <w:lang w:eastAsia="ru-RU"/>
        </w:rPr>
        <w:t xml:space="preserve">. Проекты бюджета, программ, планов социально-экономического развития, схемы управления сельского поселения вносятся в </w:t>
      </w:r>
      <w:r w:rsidR="00016B52">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 депутатов </w:t>
      </w:r>
      <w:r>
        <w:rPr>
          <w:rFonts w:ascii="Times New Roman" w:eastAsia="Times New Roman" w:hAnsi="Times New Roman" w:cs="Times New Roman"/>
          <w:sz w:val="28"/>
          <w:szCs w:val="28"/>
          <w:lang w:eastAsia="ru-RU"/>
        </w:rPr>
        <w:t>г</w:t>
      </w:r>
      <w:r w:rsidR="00016B52">
        <w:rPr>
          <w:rFonts w:ascii="Times New Roman" w:eastAsia="Times New Roman" w:hAnsi="Times New Roman" w:cs="Times New Roman"/>
          <w:sz w:val="28"/>
          <w:szCs w:val="28"/>
          <w:lang w:eastAsia="ru-RU"/>
        </w:rPr>
        <w:t>лавой поселения.</w:t>
      </w:r>
    </w:p>
    <w:p w:rsidR="00F21230" w:rsidRPr="00E968F8" w:rsidRDefault="0040686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F21230" w:rsidRPr="00E968F8">
        <w:rPr>
          <w:rFonts w:ascii="Times New Roman" w:hAnsi="Times New Roman" w:cs="Times New Roman"/>
          <w:sz w:val="28"/>
          <w:szCs w:val="28"/>
        </w:rPr>
        <w:t>. Непосредственно в текст вносимого в Совет депутатов проекта решения должны быть включены следующие положения: о дате и порядке вступления в силу решения или отдельных его положений;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r w:rsidR="00452C84" w:rsidRPr="00E968F8">
        <w:rPr>
          <w:rFonts w:ascii="Times New Roman" w:hAnsi="Times New Roman" w:cs="Times New Roman"/>
          <w:sz w:val="28"/>
          <w:szCs w:val="28"/>
        </w:rPr>
        <w:t>, о месте опубликования, если требуется и о контроле за исполнением Решения</w:t>
      </w:r>
      <w:r w:rsidR="00F21230" w:rsidRPr="00E968F8">
        <w:rPr>
          <w:rFonts w:ascii="Times New Roman" w:hAnsi="Times New Roman" w:cs="Times New Roman"/>
          <w:sz w:val="28"/>
          <w:szCs w:val="28"/>
        </w:rPr>
        <w:t>. Положения проекта решения должны иметь четкий правовой смысл и не иметь двоякого толкования.</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Положения проекта решения не должны противоречить Кон</w:t>
      </w:r>
      <w:r w:rsidR="00016B52">
        <w:rPr>
          <w:rFonts w:ascii="Times New Roman" w:hAnsi="Times New Roman" w:cs="Times New Roman"/>
          <w:sz w:val="28"/>
          <w:szCs w:val="28"/>
        </w:rPr>
        <w:t>ституции Российской Федерации, Ф</w:t>
      </w:r>
      <w:r w:rsidRPr="00E968F8">
        <w:rPr>
          <w:rFonts w:ascii="Times New Roman" w:hAnsi="Times New Roman" w:cs="Times New Roman"/>
          <w:sz w:val="28"/>
          <w:szCs w:val="28"/>
        </w:rPr>
        <w:t>едеральным и областным законам, Уставу муниципального образования.</w:t>
      </w:r>
    </w:p>
    <w:p w:rsidR="00F21230" w:rsidRPr="00E968F8" w:rsidRDefault="0040686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F21230" w:rsidRPr="00E968F8">
        <w:rPr>
          <w:rFonts w:ascii="Times New Roman" w:hAnsi="Times New Roman" w:cs="Times New Roman"/>
          <w:sz w:val="28"/>
          <w:szCs w:val="28"/>
        </w:rPr>
        <w:t xml:space="preserve">. Подготовленный к внесению в Совет депутатов проект решения, документы, прилагаемые к нему, направляются </w:t>
      </w:r>
      <w:r w:rsidR="00592802" w:rsidRPr="00E968F8">
        <w:rPr>
          <w:rFonts w:ascii="Times New Roman" w:hAnsi="Times New Roman" w:cs="Times New Roman"/>
          <w:sz w:val="28"/>
          <w:szCs w:val="28"/>
        </w:rPr>
        <w:t>депутатам</w:t>
      </w:r>
      <w:r w:rsidR="00F21230" w:rsidRPr="00E968F8">
        <w:rPr>
          <w:rFonts w:ascii="Times New Roman" w:hAnsi="Times New Roman" w:cs="Times New Roman"/>
          <w:sz w:val="28"/>
          <w:szCs w:val="28"/>
        </w:rPr>
        <w:t xml:space="preserve"> Совет</w:t>
      </w:r>
      <w:r w:rsidR="00592802" w:rsidRPr="00E968F8">
        <w:rPr>
          <w:rFonts w:ascii="Times New Roman" w:hAnsi="Times New Roman" w:cs="Times New Roman"/>
          <w:sz w:val="28"/>
          <w:szCs w:val="28"/>
        </w:rPr>
        <w:t>а</w:t>
      </w:r>
      <w:r w:rsidR="00F21230" w:rsidRPr="00E968F8">
        <w:rPr>
          <w:rFonts w:ascii="Times New Roman" w:hAnsi="Times New Roman" w:cs="Times New Roman"/>
          <w:sz w:val="28"/>
          <w:szCs w:val="28"/>
        </w:rPr>
        <w:t xml:space="preserve"> депутатов</w:t>
      </w:r>
      <w:r w:rsidR="00592802" w:rsidRPr="00E968F8">
        <w:rPr>
          <w:rFonts w:ascii="Times New Roman" w:hAnsi="Times New Roman" w:cs="Times New Roman"/>
          <w:sz w:val="28"/>
          <w:szCs w:val="28"/>
        </w:rPr>
        <w:t xml:space="preserve"> для изучения</w:t>
      </w:r>
      <w:r w:rsidR="00F21230" w:rsidRPr="00E968F8">
        <w:rPr>
          <w:rFonts w:ascii="Times New Roman" w:hAnsi="Times New Roman" w:cs="Times New Roman"/>
          <w:sz w:val="28"/>
          <w:szCs w:val="28"/>
        </w:rPr>
        <w:t xml:space="preserve"> не позднее </w:t>
      </w:r>
      <w:r w:rsidR="00592802" w:rsidRPr="00E968F8">
        <w:rPr>
          <w:rFonts w:ascii="Times New Roman" w:hAnsi="Times New Roman" w:cs="Times New Roman"/>
          <w:sz w:val="28"/>
          <w:szCs w:val="28"/>
        </w:rPr>
        <w:t>2</w:t>
      </w:r>
      <w:r w:rsidR="00F21230" w:rsidRPr="00E968F8">
        <w:rPr>
          <w:rFonts w:ascii="Times New Roman" w:hAnsi="Times New Roman" w:cs="Times New Roman"/>
          <w:sz w:val="28"/>
          <w:szCs w:val="28"/>
        </w:rPr>
        <w:t xml:space="preserve"> дней до дня проведения заседания Совета депутатов. </w:t>
      </w:r>
    </w:p>
    <w:p w:rsidR="00016B52" w:rsidRDefault="0040686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F21230" w:rsidRPr="00E968F8">
        <w:rPr>
          <w:rFonts w:ascii="Times New Roman" w:hAnsi="Times New Roman" w:cs="Times New Roman"/>
          <w:sz w:val="28"/>
          <w:szCs w:val="28"/>
        </w:rPr>
        <w:t xml:space="preserve">.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 Постоянная комиссия рассматривает и принимает одно из следующих решений: </w:t>
      </w:r>
    </w:p>
    <w:p w:rsidR="00016B52" w:rsidRDefault="00016B52"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1230" w:rsidRPr="00E968F8">
        <w:rPr>
          <w:rFonts w:ascii="Times New Roman" w:hAnsi="Times New Roman" w:cs="Times New Roman"/>
          <w:sz w:val="28"/>
          <w:szCs w:val="28"/>
        </w:rPr>
        <w:t xml:space="preserve">вернуть проект решения разработчику в связи с несоблюдением требований Регламента или по иным основаниям, предусмотренным настоящим Регламентом; </w:t>
      </w:r>
    </w:p>
    <w:p w:rsidR="00016B52" w:rsidRDefault="00016B52"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1230" w:rsidRPr="00E968F8">
        <w:rPr>
          <w:rFonts w:ascii="Times New Roman" w:hAnsi="Times New Roman" w:cs="Times New Roman"/>
          <w:sz w:val="28"/>
          <w:szCs w:val="28"/>
        </w:rPr>
        <w:t xml:space="preserve">предложить разработчику, внесшему проект решения, доработать данный проект решения; </w:t>
      </w:r>
    </w:p>
    <w:p w:rsidR="00016B52" w:rsidRDefault="00016B52"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1230" w:rsidRPr="00E968F8">
        <w:rPr>
          <w:rFonts w:ascii="Times New Roman" w:hAnsi="Times New Roman" w:cs="Times New Roman"/>
          <w:sz w:val="28"/>
          <w:szCs w:val="28"/>
        </w:rPr>
        <w:t xml:space="preserve">рекомендовать Совету депутатов принять проект решения; </w:t>
      </w:r>
    </w:p>
    <w:p w:rsidR="00F21230" w:rsidRPr="00E968F8" w:rsidRDefault="00016B52"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1230" w:rsidRPr="00E968F8">
        <w:rPr>
          <w:rFonts w:ascii="Times New Roman" w:hAnsi="Times New Roman" w:cs="Times New Roman"/>
          <w:sz w:val="28"/>
          <w:szCs w:val="28"/>
        </w:rPr>
        <w:t>рекомендовать Совету депутатов отклонить проект решения.</w:t>
      </w:r>
    </w:p>
    <w:p w:rsidR="00F21230" w:rsidRPr="00E968F8" w:rsidRDefault="0040686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F21230" w:rsidRPr="00E968F8">
        <w:rPr>
          <w:rFonts w:ascii="Times New Roman" w:hAnsi="Times New Roman" w:cs="Times New Roman"/>
          <w:sz w:val="28"/>
          <w:szCs w:val="28"/>
        </w:rPr>
        <w:t>. Если внесенный в Совет депутатов проект решения и</w:t>
      </w:r>
      <w:r w:rsidR="00592802" w:rsidRPr="00E968F8">
        <w:rPr>
          <w:rFonts w:ascii="Times New Roman" w:hAnsi="Times New Roman" w:cs="Times New Roman"/>
          <w:sz w:val="28"/>
          <w:szCs w:val="28"/>
        </w:rPr>
        <w:t>,</w:t>
      </w:r>
      <w:r w:rsidR="00F21230" w:rsidRPr="00E968F8">
        <w:rPr>
          <w:rFonts w:ascii="Times New Roman" w:hAnsi="Times New Roman" w:cs="Times New Roman"/>
          <w:sz w:val="28"/>
          <w:szCs w:val="28"/>
        </w:rPr>
        <w:t xml:space="preserve"> прилагаемые к нему</w:t>
      </w:r>
      <w:r w:rsidR="00592802" w:rsidRPr="00E968F8">
        <w:rPr>
          <w:rFonts w:ascii="Times New Roman" w:hAnsi="Times New Roman" w:cs="Times New Roman"/>
          <w:sz w:val="28"/>
          <w:szCs w:val="28"/>
        </w:rPr>
        <w:t>,</w:t>
      </w:r>
      <w:r w:rsidR="00F21230" w:rsidRPr="00E968F8">
        <w:rPr>
          <w:rFonts w:ascii="Times New Roman" w:hAnsi="Times New Roman" w:cs="Times New Roman"/>
          <w:sz w:val="28"/>
          <w:szCs w:val="28"/>
        </w:rPr>
        <w:t xml:space="preserve"> докумен</w:t>
      </w:r>
      <w:r w:rsidR="00520A43">
        <w:rPr>
          <w:rFonts w:ascii="Times New Roman" w:hAnsi="Times New Roman" w:cs="Times New Roman"/>
          <w:sz w:val="28"/>
          <w:szCs w:val="28"/>
        </w:rPr>
        <w:t>ты не соответствуют требованиям, указанным в Регламенте</w:t>
      </w:r>
      <w:r w:rsidR="00F21230" w:rsidRPr="00E968F8">
        <w:rPr>
          <w:rFonts w:ascii="Times New Roman" w:hAnsi="Times New Roman" w:cs="Times New Roman"/>
          <w:sz w:val="28"/>
          <w:szCs w:val="28"/>
        </w:rPr>
        <w:t>,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 После выполнения указанных требований разработчик вправе вновь внести проект решения в Совет депутатов, при этом проект решения рассматривается</w:t>
      </w:r>
      <w:r w:rsidR="00016B52">
        <w:rPr>
          <w:rFonts w:ascii="Times New Roman" w:hAnsi="Times New Roman" w:cs="Times New Roman"/>
          <w:sz w:val="28"/>
          <w:szCs w:val="28"/>
        </w:rPr>
        <w:t>,</w:t>
      </w:r>
      <w:r w:rsidR="00F21230" w:rsidRPr="00E968F8">
        <w:rPr>
          <w:rFonts w:ascii="Times New Roman" w:hAnsi="Times New Roman" w:cs="Times New Roman"/>
          <w:sz w:val="28"/>
          <w:szCs w:val="28"/>
        </w:rPr>
        <w:t xml:space="preserve"> как вновь поступивший.</w:t>
      </w:r>
    </w:p>
    <w:p w:rsidR="00F21230" w:rsidRPr="00E968F8" w:rsidRDefault="0040686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F21230" w:rsidRPr="00E968F8">
        <w:rPr>
          <w:rFonts w:ascii="Times New Roman" w:hAnsi="Times New Roman" w:cs="Times New Roman"/>
          <w:sz w:val="28"/>
          <w:szCs w:val="28"/>
        </w:rPr>
        <w:t>.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w:t>
      </w:r>
    </w:p>
    <w:p w:rsidR="00F21230" w:rsidRPr="00E968F8" w:rsidRDefault="0040686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F21230" w:rsidRPr="00E968F8">
        <w:rPr>
          <w:rFonts w:ascii="Times New Roman" w:hAnsi="Times New Roman" w:cs="Times New Roman"/>
          <w:sz w:val="28"/>
          <w:szCs w:val="28"/>
        </w:rPr>
        <w:t>.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ED227E" w:rsidRPr="00ED227E" w:rsidRDefault="0040686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F21230" w:rsidRPr="00E968F8">
        <w:rPr>
          <w:rFonts w:ascii="Times New Roman" w:hAnsi="Times New Roman" w:cs="Times New Roman"/>
          <w:sz w:val="28"/>
          <w:szCs w:val="28"/>
        </w:rPr>
        <w:t xml:space="preserve">. </w:t>
      </w:r>
      <w:r w:rsidR="00ED227E" w:rsidRPr="00ED227E">
        <w:rPr>
          <w:rFonts w:ascii="Times New Roman" w:hAnsi="Times New Roman" w:cs="Times New Roman"/>
          <w:sz w:val="28"/>
          <w:szCs w:val="28"/>
        </w:rPr>
        <w:t xml:space="preserve">Без предварительного рассмотрения проекта на заседаниях постоянных комиссий вопрос о принятии решения включается в повестку заседания </w:t>
      </w:r>
      <w:r w:rsidR="00016B52">
        <w:rPr>
          <w:rFonts w:ascii="Times New Roman" w:hAnsi="Times New Roman" w:cs="Times New Roman"/>
          <w:sz w:val="28"/>
          <w:szCs w:val="28"/>
        </w:rPr>
        <w:t>С</w:t>
      </w:r>
      <w:r w:rsidR="00ED227E" w:rsidRPr="00ED227E">
        <w:rPr>
          <w:rFonts w:ascii="Times New Roman" w:hAnsi="Times New Roman" w:cs="Times New Roman"/>
          <w:sz w:val="28"/>
          <w:szCs w:val="28"/>
        </w:rPr>
        <w:t xml:space="preserve">овета депутатов до начала обсуждения первого вопроса по повестке дня и только на основании решения </w:t>
      </w:r>
      <w:r w:rsidR="00016B52">
        <w:rPr>
          <w:rFonts w:ascii="Times New Roman" w:hAnsi="Times New Roman" w:cs="Times New Roman"/>
          <w:sz w:val="28"/>
          <w:szCs w:val="28"/>
        </w:rPr>
        <w:t>С</w:t>
      </w:r>
      <w:r w:rsidR="00ED227E" w:rsidRPr="00ED227E">
        <w:rPr>
          <w:rFonts w:ascii="Times New Roman" w:hAnsi="Times New Roman" w:cs="Times New Roman"/>
          <w:sz w:val="28"/>
          <w:szCs w:val="28"/>
        </w:rPr>
        <w:t xml:space="preserve">овета депутатов, принятого большинством голосов от числа депутатов, входящих в состав </w:t>
      </w:r>
      <w:r w:rsidR="00016B52">
        <w:rPr>
          <w:rFonts w:ascii="Times New Roman" w:hAnsi="Times New Roman" w:cs="Times New Roman"/>
          <w:sz w:val="28"/>
          <w:szCs w:val="28"/>
        </w:rPr>
        <w:t>С</w:t>
      </w:r>
      <w:r w:rsidR="00ED227E" w:rsidRPr="00ED227E">
        <w:rPr>
          <w:rFonts w:ascii="Times New Roman" w:hAnsi="Times New Roman" w:cs="Times New Roman"/>
          <w:sz w:val="28"/>
          <w:szCs w:val="28"/>
        </w:rPr>
        <w:t>овета депутатов. </w:t>
      </w:r>
    </w:p>
    <w:p w:rsidR="00F21230" w:rsidRDefault="0040686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F21230" w:rsidRPr="00E968F8">
        <w:rPr>
          <w:rFonts w:ascii="Times New Roman" w:hAnsi="Times New Roman" w:cs="Times New Roman"/>
          <w:sz w:val="28"/>
          <w:szCs w:val="28"/>
        </w:rPr>
        <w:t>.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 отозвать внесенный проект решения на основании письменного обращения.</w:t>
      </w:r>
    </w:p>
    <w:p w:rsidR="00207F5E" w:rsidRPr="00E968F8" w:rsidRDefault="00207F5E"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16B52" w:rsidRPr="00AC7117" w:rsidRDefault="00F21230" w:rsidP="00AC7117">
      <w:pPr>
        <w:pStyle w:val="2"/>
        <w:rPr>
          <w:b/>
          <w:color w:val="auto"/>
        </w:rPr>
      </w:pPr>
      <w:bookmarkStart w:id="13" w:name="_Toc410642903"/>
      <w:r w:rsidRPr="00AC7117">
        <w:rPr>
          <w:b/>
          <w:color w:val="auto"/>
        </w:rPr>
        <w:t xml:space="preserve">Статья </w:t>
      </w:r>
      <w:r w:rsidR="00016B52" w:rsidRPr="00AC7117">
        <w:rPr>
          <w:b/>
          <w:color w:val="auto"/>
        </w:rPr>
        <w:t>11</w:t>
      </w:r>
      <w:r w:rsidRPr="00AC7117">
        <w:rPr>
          <w:b/>
          <w:color w:val="auto"/>
        </w:rPr>
        <w:t>. Подготовка и созыв заседаний Совета депутатов</w:t>
      </w:r>
      <w:bookmarkEnd w:id="13"/>
    </w:p>
    <w:p w:rsidR="00F21230" w:rsidRPr="00E968F8" w:rsidRDefault="00FB6EB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8354F5">
        <w:rPr>
          <w:rFonts w:ascii="Times New Roman" w:eastAsia="Times New Roman" w:hAnsi="Times New Roman" w:cs="Times New Roman"/>
          <w:sz w:val="28"/>
          <w:szCs w:val="28"/>
          <w:lang w:eastAsia="ru-RU"/>
        </w:rPr>
        <w:t xml:space="preserve">Заседания </w:t>
      </w:r>
      <w:r>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 проводятся</w:t>
      </w:r>
      <w:r>
        <w:rPr>
          <w:rFonts w:ascii="Times New Roman" w:eastAsia="Times New Roman" w:hAnsi="Times New Roman" w:cs="Times New Roman"/>
          <w:sz w:val="28"/>
          <w:szCs w:val="28"/>
          <w:lang w:eastAsia="ru-RU"/>
        </w:rPr>
        <w:t xml:space="preserve"> по мере необходимости, но не реже</w:t>
      </w:r>
      <w:r w:rsidRPr="008354F5">
        <w:rPr>
          <w:rFonts w:ascii="Times New Roman" w:eastAsia="Times New Roman" w:hAnsi="Times New Roman" w:cs="Times New Roman"/>
          <w:sz w:val="28"/>
          <w:szCs w:val="28"/>
          <w:lang w:eastAsia="ru-RU"/>
        </w:rPr>
        <w:t xml:space="preserve"> одного раза в </w:t>
      </w:r>
      <w:r>
        <w:rPr>
          <w:rFonts w:ascii="Times New Roman" w:eastAsia="Times New Roman" w:hAnsi="Times New Roman" w:cs="Times New Roman"/>
          <w:sz w:val="28"/>
          <w:szCs w:val="28"/>
          <w:lang w:eastAsia="ru-RU"/>
        </w:rPr>
        <w:t xml:space="preserve">два </w:t>
      </w:r>
      <w:r w:rsidRPr="008354F5">
        <w:rPr>
          <w:rFonts w:ascii="Times New Roman" w:eastAsia="Times New Roman" w:hAnsi="Times New Roman" w:cs="Times New Roman"/>
          <w:sz w:val="28"/>
          <w:szCs w:val="28"/>
          <w:lang w:eastAsia="ru-RU"/>
        </w:rPr>
        <w:t>месяц</w:t>
      </w:r>
      <w:r>
        <w:rPr>
          <w:rFonts w:ascii="Times New Roman" w:eastAsia="Times New Roman" w:hAnsi="Times New Roman" w:cs="Times New Roman"/>
          <w:sz w:val="28"/>
          <w:szCs w:val="28"/>
          <w:lang w:eastAsia="ru-RU"/>
        </w:rPr>
        <w:t>а</w:t>
      </w:r>
      <w:r w:rsidR="00016B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адресу: пос. Запорожское, ул. Механизаторов, дом 2, Приозерского района Ленинградской области.</w:t>
      </w:r>
      <w:r w:rsidRPr="00FB6EBA">
        <w:rPr>
          <w:rFonts w:ascii="Times New Roman" w:eastAsia="Times New Roman" w:hAnsi="Times New Roman" w:cs="Times New Roman"/>
          <w:sz w:val="28"/>
          <w:szCs w:val="28"/>
          <w:lang w:eastAsia="ru-RU"/>
        </w:rPr>
        <w:t xml:space="preserve"> </w:t>
      </w:r>
      <w:r w:rsidRPr="008354F5">
        <w:rPr>
          <w:rFonts w:ascii="Times New Roman" w:eastAsia="Times New Roman" w:hAnsi="Times New Roman" w:cs="Times New Roman"/>
          <w:sz w:val="28"/>
          <w:szCs w:val="28"/>
          <w:lang w:eastAsia="ru-RU"/>
        </w:rPr>
        <w:t xml:space="preserve">Заседание </w:t>
      </w:r>
      <w:r>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 начинается в установленное время</w:t>
      </w:r>
      <w:r>
        <w:rPr>
          <w:rFonts w:ascii="Times New Roman" w:eastAsia="Times New Roman" w:hAnsi="Times New Roman" w:cs="Times New Roman"/>
          <w:sz w:val="28"/>
          <w:szCs w:val="28"/>
          <w:lang w:eastAsia="ru-RU"/>
        </w:rPr>
        <w:t>.</w:t>
      </w:r>
    </w:p>
    <w:p w:rsidR="00F21230" w:rsidRPr="00FB6EBA" w:rsidRDefault="00FB6EBA"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w:t>
      </w:r>
      <w:r w:rsidR="00F21230" w:rsidRPr="00E968F8">
        <w:rPr>
          <w:rFonts w:ascii="Times New Roman" w:hAnsi="Times New Roman" w:cs="Times New Roman"/>
          <w:sz w:val="28"/>
          <w:szCs w:val="28"/>
        </w:rPr>
        <w:t>. Очередные заседания Совета депутатов созываются главой муниципального образования в соответствии с планом работы Совета депутатов, но не реже одного раза в</w:t>
      </w:r>
      <w:r w:rsidR="00592802" w:rsidRPr="00E968F8">
        <w:rPr>
          <w:rFonts w:ascii="Times New Roman" w:hAnsi="Times New Roman" w:cs="Times New Roman"/>
          <w:sz w:val="28"/>
          <w:szCs w:val="28"/>
        </w:rPr>
        <w:t xml:space="preserve"> два</w:t>
      </w:r>
      <w:r w:rsidR="00F21230" w:rsidRPr="00E968F8">
        <w:rPr>
          <w:rFonts w:ascii="Times New Roman" w:hAnsi="Times New Roman" w:cs="Times New Roman"/>
          <w:sz w:val="28"/>
          <w:szCs w:val="28"/>
        </w:rPr>
        <w:t xml:space="preserve"> месяца. О времени и месте созыва очередного заседания Совета депутатов и вопросах, вносимых на рассмотрение, депутатам сообщается, не позднее чем за </w:t>
      </w:r>
      <w:r w:rsidR="00592802" w:rsidRPr="00E968F8">
        <w:rPr>
          <w:rFonts w:ascii="Times New Roman" w:hAnsi="Times New Roman" w:cs="Times New Roman"/>
          <w:sz w:val="28"/>
          <w:szCs w:val="28"/>
        </w:rPr>
        <w:t>2 дня</w:t>
      </w:r>
      <w:r w:rsidR="00F21230" w:rsidRPr="00E968F8">
        <w:rPr>
          <w:rFonts w:ascii="Times New Roman" w:hAnsi="Times New Roman" w:cs="Times New Roman"/>
          <w:sz w:val="28"/>
          <w:szCs w:val="28"/>
        </w:rPr>
        <w:t xml:space="preserve"> до даты проведения заседания Совета депутатов.</w:t>
      </w:r>
      <w:r w:rsidRPr="00FB6EBA">
        <w:rPr>
          <w:rFonts w:ascii="Times New Roman" w:eastAsia="Times New Roman" w:hAnsi="Times New Roman" w:cs="Times New Roman"/>
          <w:sz w:val="28"/>
          <w:szCs w:val="28"/>
          <w:lang w:eastAsia="ru-RU"/>
        </w:rPr>
        <w:t xml:space="preserve"> </w:t>
      </w:r>
    </w:p>
    <w:p w:rsidR="00F21230" w:rsidRPr="00E968F8" w:rsidRDefault="00FB6EB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21230" w:rsidRPr="00E968F8">
        <w:rPr>
          <w:rFonts w:ascii="Times New Roman" w:hAnsi="Times New Roman" w:cs="Times New Roman"/>
          <w:sz w:val="28"/>
          <w:szCs w:val="28"/>
        </w:rPr>
        <w:t>. Внеочередные заседания созываются: по предложению главы муниципального образования; по предложению постоянной комиссии Совета депутатов; по предложению депутатского объединения; по инициативе не менее 1/3 избранных депутатов Совета депутатов.</w:t>
      </w:r>
    </w:p>
    <w:p w:rsidR="00F21230" w:rsidRPr="00E968F8" w:rsidRDefault="00FB6EB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21230" w:rsidRPr="00E968F8">
        <w:rPr>
          <w:rFonts w:ascii="Times New Roman" w:hAnsi="Times New Roman" w:cs="Times New Roman"/>
          <w:sz w:val="28"/>
          <w:szCs w:val="28"/>
        </w:rPr>
        <w:t>.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 Внеочередное заседание Совета депутатов должно быть проведено не позднее 7 дней с момента получения предложения о его созыве.</w:t>
      </w:r>
    </w:p>
    <w:p w:rsidR="00F21230" w:rsidRPr="00E968F8" w:rsidRDefault="00FB6EB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F21230" w:rsidRPr="00E968F8">
        <w:rPr>
          <w:rFonts w:ascii="Times New Roman" w:hAnsi="Times New Roman" w:cs="Times New Roman"/>
          <w:sz w:val="28"/>
          <w:szCs w:val="28"/>
        </w:rPr>
        <w:t>. 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F21230" w:rsidRPr="00E968F8" w:rsidRDefault="00FB6EB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21230" w:rsidRPr="00E968F8">
        <w:rPr>
          <w:rFonts w:ascii="Times New Roman" w:hAnsi="Times New Roman" w:cs="Times New Roman"/>
          <w:sz w:val="28"/>
          <w:szCs w:val="28"/>
        </w:rPr>
        <w:t xml:space="preserve">. Подготовкой к заседанию Совета депутатов руководит глава  муниципального образования, либо по его поручению </w:t>
      </w:r>
      <w:r w:rsidR="00757259" w:rsidRPr="00E968F8">
        <w:rPr>
          <w:rFonts w:ascii="Times New Roman" w:hAnsi="Times New Roman" w:cs="Times New Roman"/>
          <w:sz w:val="28"/>
          <w:szCs w:val="28"/>
        </w:rPr>
        <w:t>ответственный специалист администрации.</w:t>
      </w:r>
    </w:p>
    <w:p w:rsidR="00F21230" w:rsidRPr="00E968F8" w:rsidRDefault="00FB6EB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F21230" w:rsidRPr="00E968F8">
        <w:rPr>
          <w:rFonts w:ascii="Times New Roman" w:hAnsi="Times New Roman" w:cs="Times New Roman"/>
          <w:sz w:val="28"/>
          <w:szCs w:val="28"/>
        </w:rPr>
        <w:t>.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F21230" w:rsidRPr="00E968F8" w:rsidRDefault="00FB6EB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F21230" w:rsidRPr="00E968F8">
        <w:rPr>
          <w:rFonts w:ascii="Times New Roman" w:hAnsi="Times New Roman" w:cs="Times New Roman"/>
          <w:sz w:val="28"/>
          <w:szCs w:val="28"/>
        </w:rPr>
        <w:t xml:space="preserve">.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Совета депутатов, </w:t>
      </w:r>
      <w:r w:rsidR="00016B52">
        <w:rPr>
          <w:rFonts w:ascii="Times New Roman" w:hAnsi="Times New Roman" w:cs="Times New Roman"/>
          <w:sz w:val="28"/>
          <w:szCs w:val="28"/>
        </w:rPr>
        <w:t xml:space="preserve">главой администрации, </w:t>
      </w:r>
      <w:r w:rsidR="00F21230" w:rsidRPr="00E968F8">
        <w:rPr>
          <w:rFonts w:ascii="Times New Roman" w:hAnsi="Times New Roman" w:cs="Times New Roman"/>
          <w:sz w:val="28"/>
          <w:szCs w:val="28"/>
        </w:rPr>
        <w:t>прокурором района.</w:t>
      </w:r>
    </w:p>
    <w:p w:rsidR="00757259" w:rsidRPr="00E968F8" w:rsidRDefault="00FB6EBA" w:rsidP="00D7440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F21230" w:rsidRPr="00E968F8">
        <w:rPr>
          <w:rFonts w:ascii="Times New Roman" w:hAnsi="Times New Roman" w:cs="Times New Roman"/>
          <w:sz w:val="28"/>
          <w:szCs w:val="28"/>
        </w:rPr>
        <w:t>.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 Дополнительно к повестке дня заседания Совет депутатов вправе принять к рассмотрению лишь обращения, заявления, информацию, отдельные вопросы организационного характера.</w:t>
      </w:r>
    </w:p>
    <w:p w:rsidR="00F21230" w:rsidRPr="00AC7117" w:rsidRDefault="00F21230" w:rsidP="00AC7117">
      <w:pPr>
        <w:pStyle w:val="1"/>
        <w:rPr>
          <w:b/>
          <w:color w:val="auto"/>
        </w:rPr>
      </w:pPr>
      <w:bookmarkStart w:id="14" w:name="_Toc410642904"/>
      <w:r w:rsidRPr="00AC7117">
        <w:rPr>
          <w:b/>
          <w:color w:val="auto"/>
        </w:rPr>
        <w:t xml:space="preserve">Глава 4. </w:t>
      </w:r>
      <w:r w:rsidR="00171403" w:rsidRPr="00AC7117">
        <w:rPr>
          <w:b/>
          <w:color w:val="auto"/>
        </w:rPr>
        <w:t>Порядок проведения заседаний С</w:t>
      </w:r>
      <w:r w:rsidR="00016B52" w:rsidRPr="00AC7117">
        <w:rPr>
          <w:b/>
          <w:color w:val="auto"/>
        </w:rPr>
        <w:t>овета депутатов</w:t>
      </w:r>
      <w:bookmarkEnd w:id="14"/>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b/>
          <w:sz w:val="28"/>
          <w:szCs w:val="28"/>
        </w:rPr>
      </w:pPr>
    </w:p>
    <w:p w:rsidR="00F21230" w:rsidRPr="00AC7117" w:rsidRDefault="00016B52" w:rsidP="00AC7117">
      <w:pPr>
        <w:pStyle w:val="2"/>
        <w:rPr>
          <w:b/>
          <w:color w:val="auto"/>
        </w:rPr>
      </w:pPr>
      <w:bookmarkStart w:id="15" w:name="_Toc410642905"/>
      <w:r w:rsidRPr="00AC7117">
        <w:rPr>
          <w:b/>
          <w:color w:val="auto"/>
        </w:rPr>
        <w:t>Статья 12</w:t>
      </w:r>
      <w:r w:rsidR="00F21230" w:rsidRPr="00AC7117">
        <w:rPr>
          <w:b/>
          <w:color w:val="auto"/>
        </w:rPr>
        <w:t>. Открытие заседания Совета депутатов</w:t>
      </w:r>
      <w:bookmarkEnd w:id="15"/>
    </w:p>
    <w:p w:rsidR="00F21230" w:rsidRPr="00BE7939" w:rsidRDefault="00BE7939"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1. Вновь избранный </w:t>
      </w:r>
      <w:r>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 депутатов собирается на первое заседание в срок не позднее</w:t>
      </w:r>
      <w:r w:rsidR="006A689F">
        <w:rPr>
          <w:rFonts w:ascii="Times New Roman" w:eastAsia="Times New Roman" w:hAnsi="Times New Roman" w:cs="Times New Roman"/>
          <w:sz w:val="28"/>
          <w:szCs w:val="28"/>
          <w:lang w:eastAsia="ru-RU"/>
        </w:rPr>
        <w:t>,</w:t>
      </w:r>
      <w:r w:rsidRPr="008354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чем на десятый день после официального опубликования решения об итогах голосования на муниципальных выборах</w:t>
      </w:r>
      <w:r w:rsidRPr="008354F5">
        <w:rPr>
          <w:rFonts w:ascii="Times New Roman" w:eastAsia="Times New Roman" w:hAnsi="Times New Roman" w:cs="Times New Roman"/>
          <w:sz w:val="28"/>
          <w:szCs w:val="28"/>
          <w:lang w:eastAsia="ru-RU"/>
        </w:rPr>
        <w:t xml:space="preserve"> в правомочном составе (при </w:t>
      </w:r>
      <w:r w:rsidRPr="008354F5">
        <w:rPr>
          <w:rFonts w:ascii="Times New Roman" w:eastAsia="Times New Roman" w:hAnsi="Times New Roman" w:cs="Times New Roman"/>
          <w:sz w:val="28"/>
          <w:szCs w:val="28"/>
          <w:lang w:eastAsia="ru-RU"/>
        </w:rPr>
        <w:lastRenderedPageBreak/>
        <w:t>избрании не менее двух третей (</w:t>
      </w:r>
      <w:r>
        <w:rPr>
          <w:rFonts w:ascii="Times New Roman" w:eastAsia="Times New Roman" w:hAnsi="Times New Roman" w:cs="Times New Roman"/>
          <w:sz w:val="28"/>
          <w:szCs w:val="28"/>
          <w:lang w:eastAsia="ru-RU"/>
        </w:rPr>
        <w:t>7</w:t>
      </w:r>
      <w:r w:rsidRPr="008354F5">
        <w:rPr>
          <w:rFonts w:ascii="Times New Roman" w:eastAsia="Times New Roman" w:hAnsi="Times New Roman" w:cs="Times New Roman"/>
          <w:sz w:val="28"/>
          <w:szCs w:val="28"/>
          <w:lang w:eastAsia="ru-RU"/>
        </w:rPr>
        <w:t xml:space="preserve"> депутатов) от устано</w:t>
      </w:r>
      <w:r>
        <w:rPr>
          <w:rFonts w:ascii="Times New Roman" w:eastAsia="Times New Roman" w:hAnsi="Times New Roman" w:cs="Times New Roman"/>
          <w:sz w:val="28"/>
          <w:szCs w:val="28"/>
          <w:lang w:eastAsia="ru-RU"/>
        </w:rPr>
        <w:t>вленной численности депутатов).</w:t>
      </w:r>
    </w:p>
    <w:p w:rsidR="00F21230" w:rsidRPr="00E968F8" w:rsidRDefault="00BE7939"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21230" w:rsidRPr="00E968F8">
        <w:rPr>
          <w:rFonts w:ascii="Times New Roman" w:hAnsi="Times New Roman" w:cs="Times New Roman"/>
          <w:sz w:val="28"/>
          <w:szCs w:val="28"/>
        </w:rPr>
        <w:t xml:space="preserve">. </w:t>
      </w:r>
      <w:r w:rsidR="00757259" w:rsidRPr="00E968F8">
        <w:rPr>
          <w:rFonts w:ascii="Times New Roman" w:hAnsi="Times New Roman" w:cs="Times New Roman"/>
          <w:sz w:val="28"/>
          <w:szCs w:val="28"/>
        </w:rPr>
        <w:t>Секретарь заседания Совета депутатов д</w:t>
      </w:r>
      <w:r>
        <w:rPr>
          <w:rFonts w:ascii="Times New Roman" w:hAnsi="Times New Roman" w:cs="Times New Roman"/>
          <w:sz w:val="28"/>
          <w:szCs w:val="28"/>
        </w:rPr>
        <w:t>о начала заседания регистрирует</w:t>
      </w:r>
      <w:r w:rsidR="00757259" w:rsidRPr="00E968F8">
        <w:rPr>
          <w:rFonts w:ascii="Times New Roman" w:hAnsi="Times New Roman" w:cs="Times New Roman"/>
          <w:sz w:val="28"/>
          <w:szCs w:val="28"/>
        </w:rPr>
        <w:t>, присутствующих д</w:t>
      </w:r>
      <w:r w:rsidR="00F21230" w:rsidRPr="00E968F8">
        <w:rPr>
          <w:rFonts w:ascii="Times New Roman" w:hAnsi="Times New Roman" w:cs="Times New Roman"/>
          <w:sz w:val="28"/>
          <w:szCs w:val="28"/>
        </w:rPr>
        <w:t>епутат</w:t>
      </w:r>
      <w:r w:rsidR="00757259" w:rsidRPr="00E968F8">
        <w:rPr>
          <w:rFonts w:ascii="Times New Roman" w:hAnsi="Times New Roman" w:cs="Times New Roman"/>
          <w:sz w:val="28"/>
          <w:szCs w:val="28"/>
        </w:rPr>
        <w:t>ов</w:t>
      </w:r>
      <w:r w:rsidR="00F21230" w:rsidRPr="00E968F8">
        <w:rPr>
          <w:rFonts w:ascii="Times New Roman" w:hAnsi="Times New Roman" w:cs="Times New Roman"/>
          <w:sz w:val="28"/>
          <w:szCs w:val="28"/>
        </w:rPr>
        <w:t xml:space="preserve"> Совета д</w:t>
      </w:r>
      <w:r w:rsidR="00757259" w:rsidRPr="00E968F8">
        <w:rPr>
          <w:rFonts w:ascii="Times New Roman" w:hAnsi="Times New Roman" w:cs="Times New Roman"/>
          <w:sz w:val="28"/>
          <w:szCs w:val="28"/>
        </w:rPr>
        <w:t>епутатов, а также приглашенных</w:t>
      </w:r>
      <w:r w:rsidR="00023E3A">
        <w:rPr>
          <w:rFonts w:ascii="Times New Roman" w:hAnsi="Times New Roman" w:cs="Times New Roman"/>
          <w:sz w:val="28"/>
          <w:szCs w:val="28"/>
        </w:rPr>
        <w:t>. Данны</w:t>
      </w:r>
      <w:r w:rsidR="00757259" w:rsidRPr="00E968F8">
        <w:rPr>
          <w:rFonts w:ascii="Times New Roman" w:hAnsi="Times New Roman" w:cs="Times New Roman"/>
          <w:sz w:val="28"/>
          <w:szCs w:val="28"/>
        </w:rPr>
        <w:t>е сведения отражаются в протоколе заседания Совета депутатов.</w:t>
      </w:r>
    </w:p>
    <w:p w:rsidR="00F21230" w:rsidRPr="00E968F8" w:rsidRDefault="00BE7939"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21230" w:rsidRPr="00E968F8">
        <w:rPr>
          <w:rFonts w:ascii="Times New Roman" w:hAnsi="Times New Roman" w:cs="Times New Roman"/>
          <w:sz w:val="28"/>
          <w:szCs w:val="28"/>
        </w:rPr>
        <w:t>. Председательствующим на заседании Совета депутатов является глава  муниципального образования, а в его отсутствие - заместитель председателя Совета депутатов муниципального образования.</w:t>
      </w:r>
    </w:p>
    <w:p w:rsidR="00F21230" w:rsidRPr="00E968F8" w:rsidRDefault="00BE7939"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21230" w:rsidRPr="00E968F8">
        <w:rPr>
          <w:rFonts w:ascii="Times New Roman" w:hAnsi="Times New Roman" w:cs="Times New Roman"/>
          <w:sz w:val="28"/>
          <w:szCs w:val="28"/>
        </w:rPr>
        <w:t>. До открытия заседания Совета депутатов председатель</w:t>
      </w:r>
      <w:r w:rsidR="006A689F">
        <w:rPr>
          <w:rFonts w:ascii="Times New Roman" w:hAnsi="Times New Roman" w:cs="Times New Roman"/>
          <w:sz w:val="28"/>
          <w:szCs w:val="28"/>
        </w:rPr>
        <w:t xml:space="preserve"> </w:t>
      </w:r>
      <w:r w:rsidR="00F21230" w:rsidRPr="00E968F8">
        <w:rPr>
          <w:rFonts w:ascii="Times New Roman" w:hAnsi="Times New Roman" w:cs="Times New Roman"/>
          <w:sz w:val="28"/>
          <w:szCs w:val="28"/>
        </w:rPr>
        <w:t>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При наличии кворума депутатов глава  муниципального образования объявляет об открытии заседания Совета депутатов.</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F1B8A" w:rsidRPr="00AC7117" w:rsidRDefault="00F21230" w:rsidP="00AC7117">
      <w:pPr>
        <w:pStyle w:val="2"/>
        <w:rPr>
          <w:b/>
          <w:color w:val="auto"/>
        </w:rPr>
      </w:pPr>
      <w:bookmarkStart w:id="16" w:name="_Toc410642906"/>
      <w:r w:rsidRPr="00AC7117">
        <w:rPr>
          <w:b/>
          <w:color w:val="auto"/>
        </w:rPr>
        <w:t xml:space="preserve">Статья </w:t>
      </w:r>
      <w:r w:rsidR="001E4A1F" w:rsidRPr="00AC7117">
        <w:rPr>
          <w:b/>
          <w:color w:val="auto"/>
        </w:rPr>
        <w:t>1</w:t>
      </w:r>
      <w:r w:rsidRPr="00AC7117">
        <w:rPr>
          <w:b/>
          <w:color w:val="auto"/>
        </w:rPr>
        <w:t>3. Порядок проведения заседания Совета депутатов</w:t>
      </w:r>
      <w:bookmarkEnd w:id="16"/>
    </w:p>
    <w:p w:rsidR="00DF1B8A" w:rsidRPr="001E4A1F" w:rsidRDefault="00DF1B8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1. После открытия заседания Совета депутатов председатель:</w:t>
      </w:r>
    </w:p>
    <w:p w:rsidR="00DF1B8A" w:rsidRPr="001E4A1F" w:rsidRDefault="00DF1B8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1) сообщает о приглашенных и присутствующих на заседании Совета депутатов должностных лицах, представителях средств массовой информации; </w:t>
      </w:r>
    </w:p>
    <w:p w:rsidR="00DF1B8A" w:rsidRPr="001E4A1F" w:rsidRDefault="00DF1B8A"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1E4A1F">
        <w:rPr>
          <w:rFonts w:ascii="Times New Roman" w:hAnsi="Times New Roman" w:cs="Times New Roman"/>
          <w:sz w:val="28"/>
          <w:szCs w:val="28"/>
        </w:rPr>
        <w:t>2) представляет на обсуждение депутатов проект повестки дня заседания Совета депутатов</w:t>
      </w:r>
      <w:r w:rsidRPr="001E4A1F">
        <w:rPr>
          <w:rFonts w:ascii="Times New Roman" w:eastAsia="Times New Roman" w:hAnsi="Times New Roman" w:cs="Times New Roman"/>
          <w:sz w:val="28"/>
          <w:szCs w:val="28"/>
          <w:lang w:eastAsia="ru-RU"/>
        </w:rPr>
        <w:t>. Повестка дня заседания Совета составляется из трёх частей:</w:t>
      </w:r>
    </w:p>
    <w:p w:rsidR="00DF1B8A" w:rsidRPr="001E4A1F" w:rsidRDefault="00DF1B8A"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1E4A1F">
        <w:rPr>
          <w:rFonts w:ascii="Times New Roman" w:eastAsia="Times New Roman" w:hAnsi="Times New Roman" w:cs="Times New Roman"/>
          <w:sz w:val="28"/>
          <w:szCs w:val="28"/>
          <w:lang w:eastAsia="ru-RU"/>
        </w:rPr>
        <w:t xml:space="preserve">основные вопросы - вопросы рассмотрения проектов правовых актов </w:t>
      </w:r>
      <w:r w:rsidRPr="001E4A1F">
        <w:rPr>
          <w:rFonts w:ascii="Times New Roman" w:hAnsi="Times New Roman" w:cs="Times New Roman"/>
          <w:sz w:val="28"/>
          <w:szCs w:val="28"/>
        </w:rPr>
        <w:t>муниципального образования</w:t>
      </w:r>
      <w:r w:rsidRPr="001E4A1F">
        <w:rPr>
          <w:rFonts w:ascii="Times New Roman" w:eastAsia="Times New Roman" w:hAnsi="Times New Roman" w:cs="Times New Roman"/>
          <w:sz w:val="28"/>
          <w:szCs w:val="28"/>
          <w:lang w:eastAsia="ru-RU"/>
        </w:rPr>
        <w:t>, программ и отчётов об их исполнении;</w:t>
      </w:r>
    </w:p>
    <w:p w:rsidR="00DF1B8A" w:rsidRPr="001E4A1F" w:rsidRDefault="00DF1B8A"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1E4A1F">
        <w:rPr>
          <w:rFonts w:ascii="Times New Roman" w:eastAsia="Times New Roman" w:hAnsi="Times New Roman" w:cs="Times New Roman"/>
          <w:sz w:val="28"/>
          <w:szCs w:val="28"/>
          <w:lang w:eastAsia="ru-RU"/>
        </w:rPr>
        <w:t>- разное - включаются вопросы организации деятельности депутатов и Совета депутатов, кадровые вопросы, вопросы не требующие предварительной проработки в совете депутатов;</w:t>
      </w:r>
    </w:p>
    <w:p w:rsidR="00DF1B8A" w:rsidRPr="001E4A1F" w:rsidRDefault="00DF1B8A"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1E4A1F">
        <w:rPr>
          <w:rFonts w:ascii="Times New Roman" w:eastAsia="Times New Roman" w:hAnsi="Times New Roman" w:cs="Times New Roman"/>
          <w:sz w:val="28"/>
          <w:szCs w:val="28"/>
          <w:lang w:eastAsia="ru-RU"/>
        </w:rPr>
        <w:t>- информационные сообщения - заявления и обращения депутатов, сообщения должностных лиц и руководителей структурных подразделений администрации сельского поселения и иные вопросы, носящие информационный характер.</w:t>
      </w:r>
    </w:p>
    <w:p w:rsidR="00F21230" w:rsidRPr="00AC7117" w:rsidRDefault="00DF1B8A" w:rsidP="00AC7117">
      <w:pPr>
        <w:spacing w:after="0" w:line="240" w:lineRule="auto"/>
        <w:ind w:firstLine="709"/>
        <w:contextualSpacing/>
        <w:jc w:val="both"/>
        <w:rPr>
          <w:rFonts w:ascii="Times New Roman" w:eastAsia="Times New Roman" w:hAnsi="Times New Roman" w:cs="Times New Roman"/>
          <w:sz w:val="28"/>
          <w:szCs w:val="28"/>
          <w:lang w:eastAsia="ru-RU"/>
        </w:rPr>
      </w:pPr>
      <w:r w:rsidRPr="001E4A1F">
        <w:rPr>
          <w:rFonts w:ascii="Times New Roman" w:hAnsi="Times New Roman" w:cs="Times New Roman"/>
          <w:sz w:val="28"/>
          <w:szCs w:val="28"/>
        </w:rPr>
        <w:t>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w:t>
      </w:r>
    </w:p>
    <w:p w:rsidR="00F21230"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21230" w:rsidRPr="001E4A1F">
        <w:rPr>
          <w:rFonts w:ascii="Times New Roman" w:hAnsi="Times New Roman" w:cs="Times New Roman"/>
          <w:sz w:val="28"/>
          <w:szCs w:val="28"/>
        </w:rPr>
        <w:t>. Порядок работы каждого заседания Совета депутатов утверждается после его открытия.</w:t>
      </w:r>
    </w:p>
    <w:p w:rsidR="00D95818"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21230" w:rsidRPr="001E4A1F">
        <w:rPr>
          <w:rFonts w:ascii="Times New Roman" w:hAnsi="Times New Roman" w:cs="Times New Roman"/>
          <w:sz w:val="28"/>
          <w:szCs w:val="28"/>
        </w:rPr>
        <w:t xml:space="preserve">Решение о перерывах принимается большинством голосов от числа присутствующих на заседании депутатов по предложению </w:t>
      </w:r>
      <w:r w:rsidR="00757259" w:rsidRPr="001E4A1F">
        <w:rPr>
          <w:rFonts w:ascii="Times New Roman" w:hAnsi="Times New Roman" w:cs="Times New Roman"/>
          <w:sz w:val="28"/>
          <w:szCs w:val="28"/>
        </w:rPr>
        <w:t>преджседателя заседания Совета депутатов</w:t>
      </w:r>
      <w:r w:rsidR="00F21230" w:rsidRPr="001E4A1F">
        <w:rPr>
          <w:rFonts w:ascii="Times New Roman" w:hAnsi="Times New Roman" w:cs="Times New Roman"/>
          <w:sz w:val="28"/>
          <w:szCs w:val="28"/>
        </w:rPr>
        <w:t xml:space="preserve">, председателей постоянных комиссий. </w:t>
      </w:r>
    </w:p>
    <w:p w:rsidR="00F21230"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21230" w:rsidRPr="001E4A1F">
        <w:rPr>
          <w:rFonts w:ascii="Times New Roman" w:hAnsi="Times New Roman" w:cs="Times New Roman"/>
          <w:sz w:val="28"/>
          <w:szCs w:val="28"/>
        </w:rPr>
        <w:t>. Совет депутатов вправе определить предельное время дня обсуждения и принятия решений по каждому вопросу утвержденной повестки дня.</w:t>
      </w:r>
    </w:p>
    <w:p w:rsidR="00E52EE3" w:rsidRPr="001E4A1F" w:rsidRDefault="001E4A1F"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F21230" w:rsidRPr="001E4A1F">
        <w:rPr>
          <w:rFonts w:ascii="Times New Roman" w:hAnsi="Times New Roman" w:cs="Times New Roman"/>
          <w:sz w:val="28"/>
          <w:szCs w:val="28"/>
        </w:rPr>
        <w:t xml:space="preserve">. </w:t>
      </w:r>
      <w:r w:rsidR="00E52EE3" w:rsidRPr="001E4A1F">
        <w:rPr>
          <w:rFonts w:ascii="Times New Roman" w:eastAsia="Times New Roman" w:hAnsi="Times New Roman" w:cs="Times New Roman"/>
          <w:sz w:val="28"/>
          <w:szCs w:val="28"/>
          <w:lang w:eastAsia="ru-RU"/>
        </w:rPr>
        <w:t>Выступающим на заседании совета депутатов предоставляется слово:</w:t>
      </w:r>
    </w:p>
    <w:p w:rsidR="00E52EE3" w:rsidRPr="001E4A1F" w:rsidRDefault="00E52EE3"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1E4A1F">
        <w:rPr>
          <w:rFonts w:ascii="Times New Roman" w:eastAsia="Times New Roman" w:hAnsi="Times New Roman" w:cs="Times New Roman"/>
          <w:sz w:val="28"/>
          <w:szCs w:val="28"/>
          <w:lang w:eastAsia="ru-RU"/>
        </w:rPr>
        <w:t>- для доклада до 15 минут;</w:t>
      </w:r>
    </w:p>
    <w:p w:rsidR="00E52EE3" w:rsidRPr="001E4A1F" w:rsidRDefault="00E52EE3"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1E4A1F">
        <w:rPr>
          <w:rFonts w:ascii="Times New Roman" w:eastAsia="Times New Roman" w:hAnsi="Times New Roman" w:cs="Times New Roman"/>
          <w:sz w:val="28"/>
          <w:szCs w:val="28"/>
          <w:lang w:eastAsia="ru-RU"/>
        </w:rPr>
        <w:t>- для содоклада до 10 минут;</w:t>
      </w:r>
    </w:p>
    <w:p w:rsidR="00F21230" w:rsidRPr="001E4A1F" w:rsidRDefault="00E52EE3"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1E4A1F">
        <w:rPr>
          <w:rFonts w:ascii="Times New Roman" w:eastAsia="Times New Roman" w:hAnsi="Times New Roman" w:cs="Times New Roman"/>
          <w:sz w:val="28"/>
          <w:szCs w:val="28"/>
          <w:lang w:eastAsia="ru-RU"/>
        </w:rPr>
        <w:lastRenderedPageBreak/>
        <w:t>- для выступления в прениях, для оглашения обращений, для инфор</w:t>
      </w:r>
      <w:r w:rsidR="001E4A1F">
        <w:rPr>
          <w:rFonts w:ascii="Times New Roman" w:eastAsia="Times New Roman" w:hAnsi="Times New Roman" w:cs="Times New Roman"/>
          <w:sz w:val="28"/>
          <w:szCs w:val="28"/>
          <w:lang w:eastAsia="ru-RU"/>
        </w:rPr>
        <w:t xml:space="preserve">мационных сообщений до 5 минут. </w:t>
      </w:r>
      <w:r w:rsidR="00F21230" w:rsidRPr="001E4A1F">
        <w:rPr>
          <w:rFonts w:ascii="Times New Roman" w:hAnsi="Times New Roman" w:cs="Times New Roman"/>
          <w:sz w:val="28"/>
          <w:szCs w:val="28"/>
        </w:rPr>
        <w:t>С согласия большинства присутствующих депутатов время для выступления может быть продлено, но не более чем на 5 минут.</w:t>
      </w:r>
    </w:p>
    <w:p w:rsidR="00F21230"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21230" w:rsidRPr="001E4A1F">
        <w:rPr>
          <w:rFonts w:ascii="Times New Roman" w:hAnsi="Times New Roman" w:cs="Times New Roman"/>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F21230"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F21230" w:rsidRPr="001E4A1F">
        <w:rPr>
          <w:rFonts w:ascii="Times New Roman" w:hAnsi="Times New Roman" w:cs="Times New Roman"/>
          <w:sz w:val="28"/>
          <w:szCs w:val="28"/>
        </w:rPr>
        <w:t>. Прения могут открываться или прекращаться в любое время по решению большинства присутствующих депутатов.</w:t>
      </w:r>
    </w:p>
    <w:p w:rsidR="00F21230"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F21230" w:rsidRPr="001E4A1F">
        <w:rPr>
          <w:rFonts w:ascii="Times New Roman" w:hAnsi="Times New Roman" w:cs="Times New Roman"/>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F21230"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F21230" w:rsidRPr="001E4A1F">
        <w:rPr>
          <w:rFonts w:ascii="Times New Roman" w:hAnsi="Times New Roman" w:cs="Times New Roman"/>
          <w:sz w:val="28"/>
          <w:szCs w:val="28"/>
        </w:rPr>
        <w:t xml:space="preserve">. </w:t>
      </w:r>
      <w:r w:rsidR="00D95818" w:rsidRPr="001E4A1F">
        <w:rPr>
          <w:rFonts w:ascii="Times New Roman" w:hAnsi="Times New Roman" w:cs="Times New Roman"/>
          <w:sz w:val="28"/>
          <w:szCs w:val="28"/>
        </w:rPr>
        <w:t>Председатель заседания</w:t>
      </w:r>
      <w:r w:rsidR="00F21230" w:rsidRPr="001E4A1F">
        <w:rPr>
          <w:rFonts w:ascii="Times New Roman" w:hAnsi="Times New Roman" w:cs="Times New Roman"/>
          <w:sz w:val="28"/>
          <w:szCs w:val="28"/>
        </w:rPr>
        <w:t>, председатель постоянной комиссии, представитель прокуратуры могут взять слово для выступления в любое время.</w:t>
      </w:r>
    </w:p>
    <w:p w:rsidR="00F21230"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F21230" w:rsidRPr="001E4A1F">
        <w:rPr>
          <w:rFonts w:ascii="Times New Roman" w:hAnsi="Times New Roman" w:cs="Times New Roman"/>
          <w:sz w:val="28"/>
          <w:szCs w:val="28"/>
        </w:rPr>
        <w:t>. Депутат имеет право выступать по любым вопросам повестки дня. Никто не вправе выступать без разрешения председател</w:t>
      </w:r>
      <w:r w:rsidR="00DF1B8A" w:rsidRPr="001E4A1F">
        <w:rPr>
          <w:rFonts w:ascii="Times New Roman" w:hAnsi="Times New Roman" w:cs="Times New Roman"/>
          <w:sz w:val="28"/>
          <w:szCs w:val="28"/>
        </w:rPr>
        <w:t>я Совета депутатов</w:t>
      </w:r>
      <w:r w:rsidR="00F21230" w:rsidRPr="001E4A1F">
        <w:rPr>
          <w:rFonts w:ascii="Times New Roman" w:hAnsi="Times New Roman" w:cs="Times New Roman"/>
          <w:sz w:val="28"/>
          <w:szCs w:val="28"/>
        </w:rPr>
        <w:t>. Депутат, нарушивший эту норму, может быть лишен слова.</w:t>
      </w:r>
    </w:p>
    <w:p w:rsidR="00F21230" w:rsidRPr="001E4A1F"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12. На заседании Совета депутатов депутат вправе: задавать вопросы докладчику и содокладчику, выступать по мотивам голосования; требовать постановки своих предложений на голосование; настаивать на повторном подсчете голосов, если в этом его поддерживает еще хотя бы один депутат;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 ставить вопрос о необходимости разработки нового проекта решения Совета депутатов; оглашать обращения, имеющие общественное значение (в рамках вопросов повестки дня "Разное"); пользоваться другими правами, предоставленными ему законодательством Российской Федерации и настоящим Регламентом.</w:t>
      </w:r>
    </w:p>
    <w:p w:rsidR="001E4A1F" w:rsidRPr="001E4A1F"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 </w:t>
      </w:r>
      <w:r w:rsidR="001E4A1F">
        <w:rPr>
          <w:rFonts w:ascii="Times New Roman" w:hAnsi="Times New Roman" w:cs="Times New Roman"/>
          <w:sz w:val="28"/>
          <w:szCs w:val="28"/>
        </w:rPr>
        <w:t>12</w:t>
      </w:r>
      <w:r w:rsidR="001E4A1F" w:rsidRPr="001E4A1F">
        <w:rPr>
          <w:rFonts w:ascii="Times New Roman" w:hAnsi="Times New Roman" w:cs="Times New Roman"/>
          <w:sz w:val="28"/>
          <w:szCs w:val="28"/>
        </w:rPr>
        <w:t xml:space="preserve">. Председатель заседания Совета депутатов в ходе заседания: </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eastAsia="Times New Roman" w:hAnsi="Times New Roman" w:cs="Times New Roman"/>
          <w:sz w:val="28"/>
          <w:szCs w:val="28"/>
          <w:lang w:eastAsia="ru-RU"/>
        </w:rPr>
        <w:t>- открывает и закрывает заседание, объявляет перерывы в заседании;</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 ведет заседание Совета депутатов в соответствии с утвержденной повесткой дня; </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 обеспечивает соблюдение настоящего Регламента; </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 следит за наличием кворума при принятии решений; </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 предоставляет слово для выступления в порядке очередности поступления заявок и в соответствии с повесткой дня заседания; </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 ставит на голосование проекты решений, предложения депутатов по рассматриваемым на заседании Совета депутатов вопросам; </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 объявляет результаты голосования; </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 оглашает письменные запросы, вопросы, заявления, предложения и справки, поступающие к нему или секретарю заседания; </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 </w:t>
      </w:r>
    </w:p>
    <w:p w:rsidR="001E4A1F" w:rsidRPr="001E4A1F" w:rsidRDefault="001E4A1F"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1E4A1F">
        <w:rPr>
          <w:rFonts w:ascii="Times New Roman" w:hAnsi="Times New Roman" w:cs="Times New Roman"/>
          <w:sz w:val="28"/>
          <w:szCs w:val="28"/>
        </w:rPr>
        <w:lastRenderedPageBreak/>
        <w:t xml:space="preserve">- </w:t>
      </w:r>
      <w:r w:rsidRPr="001E4A1F">
        <w:rPr>
          <w:rFonts w:ascii="Times New Roman" w:eastAsia="Times New Roman" w:hAnsi="Times New Roman" w:cs="Times New Roman"/>
          <w:sz w:val="28"/>
          <w:szCs w:val="28"/>
          <w:lang w:eastAsia="ru-RU"/>
        </w:rPr>
        <w:t>руководит прениями. После окончания прений обобщает и оглашает предложения, поступившие по обсуждаемому вопросу</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 обеспечивает порядок в зале заседаний; </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обеспечивает исполнение организационных решений Совета депутатов;</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дает поручения, связанные с обеспечением работы Совета депутатов в ходе заседания.</w:t>
      </w:r>
    </w:p>
    <w:p w:rsidR="001E4A1F" w:rsidRPr="001E4A1F" w:rsidRDefault="001E4A1F"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1E4A1F">
        <w:rPr>
          <w:rFonts w:ascii="Times New Roman" w:hAnsi="Times New Roman" w:cs="Times New Roman"/>
          <w:sz w:val="28"/>
          <w:szCs w:val="28"/>
        </w:rPr>
        <w:t>-</w:t>
      </w:r>
      <w:r w:rsidRPr="001E4A1F">
        <w:rPr>
          <w:rFonts w:ascii="Times New Roman" w:eastAsia="Times New Roman" w:hAnsi="Times New Roman" w:cs="Times New Roman"/>
          <w:sz w:val="28"/>
          <w:szCs w:val="28"/>
          <w:lang w:eastAsia="ru-RU"/>
        </w:rPr>
        <w:t xml:space="preserve"> подписывает протокол заседания;</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eastAsia="Times New Roman" w:hAnsi="Times New Roman" w:cs="Times New Roman"/>
          <w:sz w:val="28"/>
          <w:szCs w:val="28"/>
          <w:lang w:eastAsia="ru-RU"/>
        </w:rPr>
        <w:t>- подписывает решения, заявления, обращения и иные документы, принятые на заседании Совета депутатов.</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Pr="001E4A1F">
        <w:rPr>
          <w:rFonts w:ascii="Times New Roman" w:eastAsia="Times New Roman" w:hAnsi="Times New Roman" w:cs="Times New Roman"/>
          <w:sz w:val="28"/>
          <w:szCs w:val="28"/>
          <w:lang w:eastAsia="ru-RU"/>
        </w:rPr>
        <w:t>. Глава муниципального образования (председатель Совета депутатов) вправе:</w:t>
      </w:r>
    </w:p>
    <w:p w:rsidR="001E4A1F" w:rsidRPr="001E4A1F" w:rsidRDefault="001E4A1F"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1E4A1F">
        <w:rPr>
          <w:rFonts w:ascii="Times New Roman" w:eastAsia="Times New Roman" w:hAnsi="Times New Roman" w:cs="Times New Roman"/>
          <w:sz w:val="28"/>
          <w:szCs w:val="28"/>
          <w:lang w:eastAsia="ru-RU"/>
        </w:rPr>
        <w:t>1) задавать вопросы выступающему для уточнения формулировки внесенного им предложения;</w:t>
      </w:r>
    </w:p>
    <w:p w:rsidR="001E4A1F" w:rsidRPr="001E4A1F" w:rsidRDefault="001E4A1F"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1E4A1F">
        <w:rPr>
          <w:rFonts w:ascii="Times New Roman" w:eastAsia="Times New Roman" w:hAnsi="Times New Roman" w:cs="Times New Roman"/>
          <w:sz w:val="28"/>
          <w:szCs w:val="28"/>
          <w:lang w:eastAsia="ru-RU"/>
        </w:rPr>
        <w:t>2) вносить собственные предложения или компромиссные формулировки, не снимая с голосования ни одного из предложений депутатов без их согласия.</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1E4A1F">
        <w:rPr>
          <w:rFonts w:ascii="Times New Roman" w:hAnsi="Times New Roman" w:cs="Times New Roman"/>
          <w:sz w:val="28"/>
          <w:szCs w:val="28"/>
        </w:rPr>
        <w:t xml:space="preserve">. </w:t>
      </w:r>
      <w:r w:rsidRPr="001E4A1F">
        <w:rPr>
          <w:rFonts w:ascii="Times New Roman" w:eastAsia="Times New Roman" w:hAnsi="Times New Roman" w:cs="Times New Roman"/>
          <w:sz w:val="28"/>
          <w:szCs w:val="28"/>
          <w:lang w:eastAsia="ru-RU"/>
        </w:rPr>
        <w:t>Глава муниципального образования (</w:t>
      </w:r>
      <w:r w:rsidRPr="001E4A1F">
        <w:rPr>
          <w:rFonts w:ascii="Times New Roman" w:hAnsi="Times New Roman" w:cs="Times New Roman"/>
          <w:sz w:val="28"/>
          <w:szCs w:val="28"/>
        </w:rPr>
        <w:t>Председатель Совета депутатов) не вправе:</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 комментировать и оценивать выступления депутатов, </w:t>
      </w:r>
    </w:p>
    <w:p w:rsidR="001E4A1F" w:rsidRP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 xml:space="preserve">- давать характеристики выступающим, </w:t>
      </w:r>
    </w:p>
    <w:p w:rsidR="001E4A1F" w:rsidRDefault="001E4A1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E4A1F">
        <w:rPr>
          <w:rFonts w:ascii="Times New Roman" w:hAnsi="Times New Roman" w:cs="Times New Roman"/>
          <w:sz w:val="28"/>
          <w:szCs w:val="28"/>
        </w:rPr>
        <w:t>-прерывать их, если они не нарушают настоящий Регламент.</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21230" w:rsidRPr="00AC7117" w:rsidRDefault="001E4A1F" w:rsidP="00AC7117">
      <w:pPr>
        <w:pStyle w:val="2"/>
        <w:rPr>
          <w:b/>
          <w:color w:val="auto"/>
        </w:rPr>
      </w:pPr>
      <w:bookmarkStart w:id="17" w:name="_Toc410642907"/>
      <w:r w:rsidRPr="00AC7117">
        <w:rPr>
          <w:b/>
          <w:color w:val="auto"/>
        </w:rPr>
        <w:t>Статья 14</w:t>
      </w:r>
      <w:r w:rsidR="00F21230" w:rsidRPr="00AC7117">
        <w:rPr>
          <w:b/>
          <w:color w:val="auto"/>
        </w:rPr>
        <w:t>. Протокол заседания Совета депутатов</w:t>
      </w:r>
      <w:bookmarkEnd w:id="17"/>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На каждом заседании Совета депутатов секретарем Совета депутатов ведется протокол и</w:t>
      </w:r>
      <w:r w:rsidR="00BE7939">
        <w:rPr>
          <w:rFonts w:ascii="Times New Roman" w:hAnsi="Times New Roman" w:cs="Times New Roman"/>
          <w:sz w:val="28"/>
          <w:szCs w:val="28"/>
        </w:rPr>
        <w:t xml:space="preserve">ли </w:t>
      </w:r>
      <w:r w:rsidRPr="00E968F8">
        <w:rPr>
          <w:rFonts w:ascii="Times New Roman" w:hAnsi="Times New Roman" w:cs="Times New Roman"/>
          <w:sz w:val="28"/>
          <w:szCs w:val="28"/>
        </w:rPr>
        <w:t>звукозапись.</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В протоколе заседания, оформляемом на бумажном носителе, указываются: наименование Совета депутатов, порядковый номер заседания, дата и место его проведения, число депутатов, присутствующих на заседании</w:t>
      </w:r>
      <w:r w:rsidR="00D95818" w:rsidRPr="00E968F8">
        <w:rPr>
          <w:rFonts w:ascii="Times New Roman" w:hAnsi="Times New Roman" w:cs="Times New Roman"/>
          <w:sz w:val="28"/>
          <w:szCs w:val="28"/>
        </w:rPr>
        <w:t xml:space="preserve"> (поимённо)</w:t>
      </w:r>
      <w:r w:rsidRPr="00E968F8">
        <w:rPr>
          <w:rFonts w:ascii="Times New Roman" w:hAnsi="Times New Roman" w:cs="Times New Roman"/>
          <w:sz w:val="28"/>
          <w:szCs w:val="28"/>
        </w:rPr>
        <w:t>, а также список присутствующих на заседании лиц, не являющихся депутатами; вопросы повестки дня и фамилии докладчиков; лица, выступившие на заседании с изложением краткого содержания выступления каждого; принятые Советом депутатов решения, результаты голосования по ним.</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644751" w:rsidRPr="00EB14D0" w:rsidRDefault="00F21230" w:rsidP="00207F5E">
      <w:pPr>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E968F8">
        <w:rPr>
          <w:rFonts w:ascii="Times New Roman" w:hAnsi="Times New Roman" w:cs="Times New Roman"/>
          <w:sz w:val="28"/>
          <w:szCs w:val="28"/>
        </w:rPr>
        <w:t>4</w:t>
      </w:r>
      <w:r w:rsidRPr="00644751">
        <w:rPr>
          <w:rFonts w:ascii="Times New Roman" w:hAnsi="Times New Roman" w:cs="Times New Roman"/>
          <w:sz w:val="28"/>
          <w:szCs w:val="28"/>
        </w:rPr>
        <w:t xml:space="preserve">. </w:t>
      </w:r>
      <w:r w:rsidR="00644751" w:rsidRPr="00644751">
        <w:rPr>
          <w:rFonts w:ascii="Times New Roman" w:eastAsia="Times New Roman" w:hAnsi="Times New Roman" w:cs="Times New Roman"/>
          <w:sz w:val="28"/>
          <w:szCs w:val="28"/>
          <w:lang w:eastAsia="ru-RU"/>
        </w:rPr>
        <w:t>Протокол заседания Совета депутатов оформляется в течение 5 дней с момента окончания заседания</w:t>
      </w:r>
      <w:r w:rsidR="00644751" w:rsidRPr="00644751">
        <w:rPr>
          <w:rFonts w:ascii="Times New Roman" w:hAnsi="Times New Roman" w:cs="Times New Roman"/>
          <w:sz w:val="28"/>
          <w:szCs w:val="28"/>
        </w:rPr>
        <w:t xml:space="preserve">, </w:t>
      </w:r>
      <w:r w:rsidRPr="00644751">
        <w:rPr>
          <w:rFonts w:ascii="Times New Roman" w:hAnsi="Times New Roman" w:cs="Times New Roman"/>
          <w:sz w:val="28"/>
          <w:szCs w:val="28"/>
        </w:rPr>
        <w:t>подписывается председател</w:t>
      </w:r>
      <w:r w:rsidR="00D95818" w:rsidRPr="00644751">
        <w:rPr>
          <w:rFonts w:ascii="Times New Roman" w:hAnsi="Times New Roman" w:cs="Times New Roman"/>
          <w:sz w:val="28"/>
          <w:szCs w:val="28"/>
        </w:rPr>
        <w:t xml:space="preserve">ем и секретарём </w:t>
      </w:r>
      <w:r w:rsidRPr="00644751">
        <w:rPr>
          <w:rFonts w:ascii="Times New Roman" w:hAnsi="Times New Roman" w:cs="Times New Roman"/>
          <w:sz w:val="28"/>
          <w:szCs w:val="28"/>
        </w:rPr>
        <w:t>засе</w:t>
      </w:r>
      <w:r w:rsidR="00D95818" w:rsidRPr="00644751">
        <w:rPr>
          <w:rFonts w:ascii="Times New Roman" w:hAnsi="Times New Roman" w:cs="Times New Roman"/>
          <w:sz w:val="28"/>
          <w:szCs w:val="28"/>
        </w:rPr>
        <w:t>дания</w:t>
      </w:r>
      <w:r w:rsidRPr="00644751">
        <w:rPr>
          <w:rFonts w:ascii="Times New Roman" w:hAnsi="Times New Roman" w:cs="Times New Roman"/>
          <w:sz w:val="28"/>
          <w:szCs w:val="28"/>
        </w:rPr>
        <w:t xml:space="preserve"> Совета депутатов</w:t>
      </w:r>
      <w:r w:rsidR="00644751" w:rsidRPr="00644751">
        <w:rPr>
          <w:rFonts w:ascii="Times New Roman" w:eastAsia="Times New Roman" w:hAnsi="Times New Roman" w:cs="Times New Roman"/>
          <w:sz w:val="28"/>
          <w:szCs w:val="28"/>
          <w:lang w:eastAsia="ru-RU"/>
        </w:rPr>
        <w:t>.</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 дней после его проведения. 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F21230" w:rsidRPr="00E968F8" w:rsidRDefault="00F21230" w:rsidP="00D744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5. Запись заседаний Совета депутатов может производиться на электронных носителях. Звукозапись используется для оформления протокола заседания Совета депутатов. Звукозапись заседаний Совета депутатов, при отсутствии в них надобности, как правило, после оформления и правки протокола, стирается. </w:t>
      </w:r>
    </w:p>
    <w:p w:rsidR="00F21230" w:rsidRPr="003D09AD" w:rsidRDefault="00F21230" w:rsidP="003D09AD">
      <w:pPr>
        <w:pStyle w:val="1"/>
        <w:rPr>
          <w:b/>
          <w:color w:val="auto"/>
        </w:rPr>
      </w:pPr>
      <w:bookmarkStart w:id="18" w:name="_Toc410642908"/>
      <w:r w:rsidRPr="003D09AD">
        <w:rPr>
          <w:b/>
          <w:color w:val="auto"/>
        </w:rPr>
        <w:lastRenderedPageBreak/>
        <w:t xml:space="preserve">Глава 5. </w:t>
      </w:r>
      <w:r w:rsidR="00171403" w:rsidRPr="003D09AD">
        <w:rPr>
          <w:b/>
          <w:color w:val="auto"/>
        </w:rPr>
        <w:t>Решения Совета депутатов</w:t>
      </w:r>
      <w:bookmarkEnd w:id="18"/>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b/>
          <w:sz w:val="28"/>
          <w:szCs w:val="28"/>
        </w:rPr>
      </w:pPr>
    </w:p>
    <w:p w:rsidR="00F21230" w:rsidRPr="003D09AD" w:rsidRDefault="00171403" w:rsidP="003D09AD">
      <w:pPr>
        <w:pStyle w:val="2"/>
        <w:rPr>
          <w:b/>
          <w:color w:val="auto"/>
        </w:rPr>
      </w:pPr>
      <w:bookmarkStart w:id="19" w:name="_Toc410642909"/>
      <w:r w:rsidRPr="003D09AD">
        <w:rPr>
          <w:b/>
          <w:color w:val="auto"/>
        </w:rPr>
        <w:t>Статья 15</w:t>
      </w:r>
      <w:r w:rsidR="00F21230" w:rsidRPr="003D09AD">
        <w:rPr>
          <w:b/>
          <w:color w:val="auto"/>
        </w:rPr>
        <w:t>. Порядок принятия решений</w:t>
      </w:r>
      <w:bookmarkEnd w:id="19"/>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Решения Совета депутатов принимаются</w:t>
      </w:r>
      <w:r w:rsidR="00171403">
        <w:rPr>
          <w:rFonts w:ascii="Times New Roman" w:hAnsi="Times New Roman" w:cs="Times New Roman"/>
          <w:sz w:val="28"/>
          <w:szCs w:val="28"/>
        </w:rPr>
        <w:t xml:space="preserve"> </w:t>
      </w:r>
      <w:r w:rsidRPr="00E968F8">
        <w:rPr>
          <w:rFonts w:ascii="Times New Roman" w:hAnsi="Times New Roman" w:cs="Times New Roman"/>
          <w:sz w:val="28"/>
          <w:szCs w:val="28"/>
        </w:rPr>
        <w:t>после предварительного обсуждения проектов в постоянных комиссиях.</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 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4. После обсуждения и голосования по дополнениям и изменениям проект решения ставится на голосование для принятия в целом. 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5. Согласительная комиссия создается по предложению </w:t>
      </w:r>
      <w:r w:rsidR="00142F9E" w:rsidRPr="00E968F8">
        <w:rPr>
          <w:rFonts w:ascii="Times New Roman" w:hAnsi="Times New Roman" w:cs="Times New Roman"/>
          <w:sz w:val="28"/>
          <w:szCs w:val="28"/>
        </w:rPr>
        <w:t>Председателя заседания</w:t>
      </w:r>
      <w:r w:rsidRPr="00E968F8">
        <w:rPr>
          <w:rFonts w:ascii="Times New Roman" w:hAnsi="Times New Roman" w:cs="Times New Roman"/>
          <w:sz w:val="28"/>
          <w:szCs w:val="28"/>
        </w:rPr>
        <w:t xml:space="preserve">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171403" w:rsidRDefault="00F21230" w:rsidP="00207F5E">
      <w:pPr>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6</w:t>
      </w:r>
      <w:r w:rsidR="00171403" w:rsidRPr="00171403">
        <w:rPr>
          <w:rFonts w:ascii="Times New Roman" w:eastAsia="Times New Roman" w:hAnsi="Times New Roman" w:cs="Times New Roman"/>
          <w:sz w:val="28"/>
          <w:szCs w:val="28"/>
          <w:lang w:eastAsia="ru-RU"/>
        </w:rPr>
        <w:t xml:space="preserve"> </w:t>
      </w:r>
      <w:r w:rsidR="00171403" w:rsidRPr="00171403">
        <w:rPr>
          <w:rFonts w:ascii="Times New Roman" w:hAnsi="Times New Roman" w:cs="Times New Roman"/>
          <w:sz w:val="28"/>
          <w:szCs w:val="28"/>
        </w:rPr>
        <w:t>Решени</w:t>
      </w:r>
      <w:r w:rsidR="00171403">
        <w:rPr>
          <w:rFonts w:ascii="Times New Roman" w:hAnsi="Times New Roman" w:cs="Times New Roman"/>
          <w:sz w:val="28"/>
          <w:szCs w:val="28"/>
        </w:rPr>
        <w:t>е считае</w:t>
      </w:r>
      <w:r w:rsidR="00171403" w:rsidRPr="00171403">
        <w:rPr>
          <w:rFonts w:ascii="Times New Roman" w:hAnsi="Times New Roman" w:cs="Times New Roman"/>
          <w:sz w:val="28"/>
          <w:szCs w:val="28"/>
        </w:rPr>
        <w:t xml:space="preserve">тся принятыми, если за </w:t>
      </w:r>
      <w:r w:rsidR="00171403">
        <w:rPr>
          <w:rFonts w:ascii="Times New Roman" w:hAnsi="Times New Roman" w:cs="Times New Roman"/>
          <w:sz w:val="28"/>
          <w:szCs w:val="28"/>
        </w:rPr>
        <w:t>него</w:t>
      </w:r>
      <w:r w:rsidR="00171403" w:rsidRPr="00171403">
        <w:rPr>
          <w:rFonts w:ascii="Times New Roman" w:hAnsi="Times New Roman" w:cs="Times New Roman"/>
          <w:sz w:val="28"/>
          <w:szCs w:val="28"/>
        </w:rPr>
        <w:t xml:space="preserve"> проголосовало более половины от числа избранных депутатов. Решение по вопро</w:t>
      </w:r>
      <w:r w:rsidR="00171403">
        <w:rPr>
          <w:rFonts w:ascii="Times New Roman" w:hAnsi="Times New Roman" w:cs="Times New Roman"/>
          <w:sz w:val="28"/>
          <w:szCs w:val="28"/>
        </w:rPr>
        <w:t>сам исключительной компетенции С</w:t>
      </w:r>
      <w:r w:rsidR="00171403" w:rsidRPr="00171403">
        <w:rPr>
          <w:rFonts w:ascii="Times New Roman" w:hAnsi="Times New Roman" w:cs="Times New Roman"/>
          <w:sz w:val="28"/>
          <w:szCs w:val="28"/>
        </w:rPr>
        <w:t xml:space="preserve">овета депутатов принимаются большинством в две трети голосов от числа избранных депутатов. </w:t>
      </w:r>
    </w:p>
    <w:p w:rsidR="00171403" w:rsidRPr="00171403" w:rsidRDefault="00171403" w:rsidP="00207F5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при принятии решения С</w:t>
      </w:r>
      <w:r w:rsidRPr="00171403">
        <w:rPr>
          <w:rFonts w:ascii="Times New Roman" w:hAnsi="Times New Roman" w:cs="Times New Roman"/>
          <w:sz w:val="28"/>
          <w:szCs w:val="28"/>
        </w:rPr>
        <w:t xml:space="preserve">оветом депутатов количество голосов «за» и «против» окажется равным, голос председательствующего на заседании совета депутатов является решающим. </w:t>
      </w:r>
    </w:p>
    <w:p w:rsidR="00644751" w:rsidRPr="00644751" w:rsidRDefault="00F21230" w:rsidP="00207F5E">
      <w:pPr>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7. Принятое Советом депутатов решение подписывается и обнародуется главой муниципального образования.</w:t>
      </w:r>
      <w:r w:rsidR="00644751">
        <w:rPr>
          <w:rFonts w:ascii="Times New Roman" w:hAnsi="Times New Roman" w:cs="Times New Roman"/>
          <w:sz w:val="28"/>
          <w:szCs w:val="28"/>
        </w:rPr>
        <w:t xml:space="preserve"> </w:t>
      </w:r>
      <w:r w:rsidR="00644751" w:rsidRPr="008354F5">
        <w:rPr>
          <w:rFonts w:ascii="Times New Roman" w:eastAsia="Times New Roman" w:hAnsi="Times New Roman" w:cs="Times New Roman"/>
          <w:sz w:val="28"/>
          <w:szCs w:val="28"/>
          <w:lang w:eastAsia="ru-RU"/>
        </w:rPr>
        <w:t xml:space="preserve">В решении </w:t>
      </w:r>
      <w:r w:rsidR="00644751">
        <w:rPr>
          <w:rFonts w:ascii="Times New Roman" w:eastAsia="Times New Roman" w:hAnsi="Times New Roman" w:cs="Times New Roman"/>
          <w:sz w:val="28"/>
          <w:szCs w:val="28"/>
          <w:lang w:eastAsia="ru-RU"/>
        </w:rPr>
        <w:t>С</w:t>
      </w:r>
      <w:r w:rsidR="00644751" w:rsidRPr="008354F5">
        <w:rPr>
          <w:rFonts w:ascii="Times New Roman" w:eastAsia="Times New Roman" w:hAnsi="Times New Roman" w:cs="Times New Roman"/>
          <w:sz w:val="28"/>
          <w:szCs w:val="28"/>
          <w:lang w:eastAsia="ru-RU"/>
        </w:rPr>
        <w:t>овета депутатов указываются:</w:t>
      </w:r>
    </w:p>
    <w:p w:rsidR="00644751" w:rsidRPr="008354F5" w:rsidRDefault="00644751"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354F5">
        <w:rPr>
          <w:rFonts w:ascii="Times New Roman" w:eastAsia="Times New Roman" w:hAnsi="Times New Roman" w:cs="Times New Roman"/>
          <w:sz w:val="28"/>
          <w:szCs w:val="28"/>
          <w:lang w:eastAsia="ru-RU"/>
        </w:rPr>
        <w:t xml:space="preserve">полное наименование </w:t>
      </w:r>
      <w:r>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p>
    <w:p w:rsidR="00644751" w:rsidRPr="008354F5" w:rsidRDefault="00644751"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354F5">
        <w:rPr>
          <w:rFonts w:ascii="Times New Roman" w:eastAsia="Times New Roman" w:hAnsi="Times New Roman" w:cs="Times New Roman"/>
          <w:sz w:val="28"/>
          <w:szCs w:val="28"/>
          <w:lang w:eastAsia="ru-RU"/>
        </w:rPr>
        <w:t xml:space="preserve"> порядковый номер решения</w:t>
      </w:r>
      <w:r>
        <w:rPr>
          <w:rFonts w:ascii="Times New Roman" w:eastAsia="Times New Roman" w:hAnsi="Times New Roman" w:cs="Times New Roman"/>
          <w:sz w:val="28"/>
          <w:szCs w:val="28"/>
          <w:lang w:eastAsia="ru-RU"/>
        </w:rPr>
        <w:t xml:space="preserve">. </w:t>
      </w:r>
      <w:r w:rsidRPr="008354F5">
        <w:rPr>
          <w:rFonts w:ascii="Times New Roman" w:eastAsia="Times New Roman" w:hAnsi="Times New Roman" w:cs="Times New Roman"/>
          <w:sz w:val="28"/>
          <w:szCs w:val="28"/>
          <w:lang w:eastAsia="ru-RU"/>
        </w:rPr>
        <w:t>Нумерация решений начинается с первого принятого вновь избранным Советом депутатов решения и не прерывается на протяжении всего срока полномочий Совета депутатов.</w:t>
      </w:r>
    </w:p>
    <w:p w:rsidR="00644751" w:rsidRPr="008354F5" w:rsidRDefault="00644751"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354F5">
        <w:rPr>
          <w:rFonts w:ascii="Times New Roman" w:eastAsia="Times New Roman" w:hAnsi="Times New Roman" w:cs="Times New Roman"/>
          <w:sz w:val="28"/>
          <w:szCs w:val="28"/>
          <w:lang w:eastAsia="ru-RU"/>
        </w:rPr>
        <w:t xml:space="preserve"> дата проведения заседания.</w:t>
      </w:r>
    </w:p>
    <w:p w:rsidR="00644751" w:rsidRPr="008354F5" w:rsidRDefault="00644751"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2. Решения, принятые на заседании Совета депутатов, оформляются </w:t>
      </w:r>
      <w:r>
        <w:rPr>
          <w:rFonts w:ascii="Times New Roman" w:eastAsia="Times New Roman" w:hAnsi="Times New Roman" w:cs="Times New Roman"/>
          <w:sz w:val="28"/>
          <w:szCs w:val="28"/>
          <w:lang w:eastAsia="ru-RU"/>
        </w:rPr>
        <w:t xml:space="preserve">и подписываются </w:t>
      </w:r>
      <w:r w:rsidRPr="008354F5">
        <w:rPr>
          <w:rFonts w:ascii="Times New Roman" w:eastAsia="Times New Roman" w:hAnsi="Times New Roman" w:cs="Times New Roman"/>
          <w:sz w:val="28"/>
          <w:szCs w:val="28"/>
          <w:lang w:eastAsia="ru-RU"/>
        </w:rPr>
        <w:t>в течение 5 дней с момента окончания заседания.</w:t>
      </w:r>
    </w:p>
    <w:p w:rsidR="00644751" w:rsidRDefault="00644751"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792953" w:rsidRPr="003D09AD" w:rsidRDefault="00171403" w:rsidP="003D09AD">
      <w:pPr>
        <w:pStyle w:val="2"/>
        <w:rPr>
          <w:b/>
          <w:color w:val="auto"/>
        </w:rPr>
      </w:pPr>
      <w:bookmarkStart w:id="20" w:name="_Toc410642910"/>
      <w:r w:rsidRPr="003D09AD">
        <w:rPr>
          <w:b/>
          <w:color w:val="auto"/>
        </w:rPr>
        <w:t>Статья 16</w:t>
      </w:r>
      <w:r w:rsidR="00792953" w:rsidRPr="003D09AD">
        <w:rPr>
          <w:b/>
          <w:color w:val="auto"/>
        </w:rPr>
        <w:t xml:space="preserve">. Порядок </w:t>
      </w:r>
      <w:r w:rsidR="006963D1" w:rsidRPr="003D09AD">
        <w:rPr>
          <w:b/>
          <w:color w:val="auto"/>
        </w:rPr>
        <w:t xml:space="preserve">принятия </w:t>
      </w:r>
      <w:r w:rsidR="00792953" w:rsidRPr="003D09AD">
        <w:rPr>
          <w:b/>
          <w:color w:val="auto"/>
        </w:rPr>
        <w:t>решения Советом депутатов отдельных вопросов, отнесённых к его компетенции</w:t>
      </w:r>
      <w:bookmarkEnd w:id="20"/>
    </w:p>
    <w:p w:rsidR="00792953" w:rsidRPr="00792953" w:rsidRDefault="00171403" w:rsidP="003D09AD">
      <w:pPr>
        <w:pStyle w:val="2"/>
      </w:pPr>
      <w:bookmarkStart w:id="21" w:name="_Toc410642911"/>
      <w:r w:rsidRPr="003D09AD">
        <w:rPr>
          <w:b/>
          <w:color w:val="auto"/>
        </w:rPr>
        <w:t>1</w:t>
      </w:r>
      <w:r w:rsidR="00FF5EDC" w:rsidRPr="003D09AD">
        <w:rPr>
          <w:b/>
          <w:color w:val="auto"/>
        </w:rPr>
        <w:t>. Бюджет муниципального образования</w:t>
      </w:r>
      <w:bookmarkEnd w:id="21"/>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1</w:t>
      </w:r>
      <w:r w:rsidR="006963D1">
        <w:rPr>
          <w:rFonts w:ascii="Times New Roman" w:hAnsi="Times New Roman" w:cs="Times New Roman"/>
          <w:sz w:val="28"/>
          <w:szCs w:val="28"/>
        </w:rPr>
        <w:t>)</w:t>
      </w:r>
      <w:r w:rsidRPr="00792953">
        <w:rPr>
          <w:rFonts w:ascii="Times New Roman" w:hAnsi="Times New Roman" w:cs="Times New Roman"/>
          <w:sz w:val="28"/>
          <w:szCs w:val="28"/>
        </w:rPr>
        <w:t xml:space="preserve"> В соответствии с уставом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Положением о бюджетном процессе в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w:t>
      </w:r>
      <w:r>
        <w:rPr>
          <w:rFonts w:ascii="Times New Roman" w:hAnsi="Times New Roman" w:cs="Times New Roman"/>
          <w:sz w:val="28"/>
          <w:szCs w:val="28"/>
        </w:rPr>
        <w:t>С</w:t>
      </w:r>
      <w:r w:rsidRPr="00792953">
        <w:rPr>
          <w:rFonts w:ascii="Times New Roman" w:hAnsi="Times New Roman" w:cs="Times New Roman"/>
          <w:sz w:val="28"/>
          <w:szCs w:val="28"/>
        </w:rPr>
        <w:t xml:space="preserve">овет депутатов рассматривает бюджет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и отчёт о его исполнении.</w:t>
      </w:r>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2</w:t>
      </w:r>
      <w:r w:rsidR="006963D1">
        <w:rPr>
          <w:rFonts w:ascii="Times New Roman" w:hAnsi="Times New Roman" w:cs="Times New Roman"/>
          <w:sz w:val="28"/>
          <w:szCs w:val="28"/>
        </w:rPr>
        <w:t>)</w:t>
      </w:r>
      <w:r w:rsidRPr="00792953">
        <w:rPr>
          <w:rFonts w:ascii="Times New Roman" w:hAnsi="Times New Roman" w:cs="Times New Roman"/>
          <w:sz w:val="28"/>
          <w:szCs w:val="28"/>
        </w:rPr>
        <w:t xml:space="preserve"> Проект местного бюджета и отчёт о его исполнении в обязательном порядке выносятся на публичные слушания.</w:t>
      </w:r>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3</w:t>
      </w:r>
      <w:r w:rsidR="006963D1">
        <w:rPr>
          <w:rFonts w:ascii="Times New Roman" w:hAnsi="Times New Roman" w:cs="Times New Roman"/>
          <w:sz w:val="28"/>
          <w:szCs w:val="28"/>
        </w:rPr>
        <w:t>)</w:t>
      </w:r>
      <w:r w:rsidRPr="00792953">
        <w:rPr>
          <w:rFonts w:ascii="Times New Roman" w:hAnsi="Times New Roman" w:cs="Times New Roman"/>
          <w:sz w:val="28"/>
          <w:szCs w:val="28"/>
        </w:rPr>
        <w:t xml:space="preserve"> Рассмотрение и утверждение бюджета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проводится гласно на открытом заседании </w:t>
      </w:r>
      <w:r>
        <w:rPr>
          <w:rFonts w:ascii="Times New Roman" w:hAnsi="Times New Roman" w:cs="Times New Roman"/>
          <w:sz w:val="28"/>
          <w:szCs w:val="28"/>
        </w:rPr>
        <w:t>С</w:t>
      </w:r>
      <w:r w:rsidRPr="00792953">
        <w:rPr>
          <w:rFonts w:ascii="Times New Roman" w:hAnsi="Times New Roman" w:cs="Times New Roman"/>
          <w:sz w:val="28"/>
          <w:szCs w:val="28"/>
        </w:rPr>
        <w:t>овета депутатов.</w:t>
      </w:r>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4</w:t>
      </w:r>
      <w:r w:rsidR="006963D1">
        <w:rPr>
          <w:rFonts w:ascii="Times New Roman" w:hAnsi="Times New Roman" w:cs="Times New Roman"/>
          <w:sz w:val="28"/>
          <w:szCs w:val="28"/>
        </w:rPr>
        <w:t>)</w:t>
      </w:r>
      <w:r w:rsidRPr="00792953">
        <w:rPr>
          <w:rFonts w:ascii="Times New Roman" w:hAnsi="Times New Roman" w:cs="Times New Roman"/>
          <w:sz w:val="28"/>
          <w:szCs w:val="28"/>
        </w:rPr>
        <w:t xml:space="preserve"> Проект бюджета вместе с необходимыми документами вносится главой администрации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в Совет депутатов не позднее 10 ноября текущего года и </w:t>
      </w:r>
      <w:r>
        <w:rPr>
          <w:rFonts w:ascii="Times New Roman" w:hAnsi="Times New Roman" w:cs="Times New Roman"/>
          <w:sz w:val="28"/>
          <w:szCs w:val="28"/>
        </w:rPr>
        <w:t>публикуется (обнародуется) в печатном органе</w:t>
      </w:r>
      <w:r w:rsidRPr="00792953">
        <w:rPr>
          <w:rFonts w:ascii="Times New Roman" w:hAnsi="Times New Roman" w:cs="Times New Roman"/>
          <w:sz w:val="28"/>
          <w:szCs w:val="28"/>
        </w:rPr>
        <w:t xml:space="preserve">, определённом Советом </w:t>
      </w:r>
      <w:r>
        <w:rPr>
          <w:rFonts w:ascii="Times New Roman" w:hAnsi="Times New Roman" w:cs="Times New Roman"/>
          <w:sz w:val="28"/>
          <w:szCs w:val="28"/>
        </w:rPr>
        <w:t xml:space="preserve"> </w:t>
      </w:r>
      <w:r w:rsidRPr="00792953">
        <w:rPr>
          <w:rFonts w:ascii="Times New Roman" w:hAnsi="Times New Roman" w:cs="Times New Roman"/>
          <w:sz w:val="28"/>
          <w:szCs w:val="28"/>
        </w:rPr>
        <w:t>депутатов для официального опубликования муниципальных правовых актов.</w:t>
      </w:r>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5</w:t>
      </w:r>
      <w:r w:rsidR="006963D1">
        <w:rPr>
          <w:rFonts w:ascii="Times New Roman" w:hAnsi="Times New Roman" w:cs="Times New Roman"/>
          <w:sz w:val="28"/>
          <w:szCs w:val="28"/>
        </w:rPr>
        <w:t>)</w:t>
      </w:r>
      <w:r w:rsidRPr="00792953">
        <w:rPr>
          <w:rFonts w:ascii="Times New Roman" w:hAnsi="Times New Roman" w:cs="Times New Roman"/>
          <w:sz w:val="28"/>
          <w:szCs w:val="28"/>
        </w:rPr>
        <w:t xml:space="preserve"> Депутатская комиссия по бюджету, тарифам и налогам изучает полученный проект бюджета с привлечением специалистов администрации муниципального образования. По проекту бюджета могут проводиться депутатские слушания с привлечением представителей администрации и специалистов.</w:t>
      </w:r>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6</w:t>
      </w:r>
      <w:r w:rsidR="006963D1">
        <w:rPr>
          <w:rFonts w:ascii="Times New Roman" w:hAnsi="Times New Roman" w:cs="Times New Roman"/>
          <w:sz w:val="28"/>
          <w:szCs w:val="28"/>
        </w:rPr>
        <w:t>)</w:t>
      </w:r>
      <w:r w:rsidRPr="00792953">
        <w:rPr>
          <w:rFonts w:ascii="Times New Roman" w:hAnsi="Times New Roman" w:cs="Times New Roman"/>
          <w:sz w:val="28"/>
          <w:szCs w:val="28"/>
        </w:rPr>
        <w:t xml:space="preserve"> Не позднее, чем за </w:t>
      </w:r>
      <w:r>
        <w:rPr>
          <w:rFonts w:ascii="Times New Roman" w:hAnsi="Times New Roman" w:cs="Times New Roman"/>
          <w:sz w:val="28"/>
          <w:szCs w:val="28"/>
        </w:rPr>
        <w:t>5</w:t>
      </w:r>
      <w:r w:rsidRPr="00792953">
        <w:rPr>
          <w:rFonts w:ascii="Times New Roman" w:hAnsi="Times New Roman" w:cs="Times New Roman"/>
          <w:sz w:val="28"/>
          <w:szCs w:val="28"/>
        </w:rPr>
        <w:t xml:space="preserve"> дней до рассмотрения бюджета на заседании </w:t>
      </w:r>
      <w:r>
        <w:rPr>
          <w:rFonts w:ascii="Times New Roman" w:hAnsi="Times New Roman" w:cs="Times New Roman"/>
          <w:sz w:val="28"/>
          <w:szCs w:val="28"/>
        </w:rPr>
        <w:t>С</w:t>
      </w:r>
      <w:r w:rsidRPr="00792953">
        <w:rPr>
          <w:rFonts w:ascii="Times New Roman" w:hAnsi="Times New Roman" w:cs="Times New Roman"/>
          <w:sz w:val="28"/>
          <w:szCs w:val="28"/>
        </w:rPr>
        <w:t xml:space="preserve">овета депутатов замечания и предложения депутатской комиссии, а также заключение депутатских слушаний представляются главе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w:t>
      </w:r>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7</w:t>
      </w:r>
      <w:r w:rsidR="006963D1">
        <w:rPr>
          <w:rFonts w:ascii="Times New Roman" w:hAnsi="Times New Roman" w:cs="Times New Roman"/>
          <w:sz w:val="28"/>
          <w:szCs w:val="28"/>
        </w:rPr>
        <w:t>)</w:t>
      </w:r>
      <w:r w:rsidRPr="00792953">
        <w:rPr>
          <w:rFonts w:ascii="Times New Roman" w:hAnsi="Times New Roman" w:cs="Times New Roman"/>
          <w:sz w:val="28"/>
          <w:szCs w:val="28"/>
        </w:rPr>
        <w:t xml:space="preserve"> Заключение по проекту бюджета и другие документы направляются всем депутатам не позднее, чем за </w:t>
      </w:r>
      <w:r>
        <w:rPr>
          <w:rFonts w:ascii="Times New Roman" w:hAnsi="Times New Roman" w:cs="Times New Roman"/>
          <w:sz w:val="28"/>
          <w:szCs w:val="28"/>
        </w:rPr>
        <w:t>2</w:t>
      </w:r>
      <w:r w:rsidRPr="00792953">
        <w:rPr>
          <w:rFonts w:ascii="Times New Roman" w:hAnsi="Times New Roman" w:cs="Times New Roman"/>
          <w:sz w:val="28"/>
          <w:szCs w:val="28"/>
        </w:rPr>
        <w:t xml:space="preserve"> дней до рассмотрения бюджета на заседании </w:t>
      </w:r>
      <w:r>
        <w:rPr>
          <w:rFonts w:ascii="Times New Roman" w:hAnsi="Times New Roman" w:cs="Times New Roman"/>
          <w:sz w:val="28"/>
          <w:szCs w:val="28"/>
        </w:rPr>
        <w:t>С</w:t>
      </w:r>
      <w:r w:rsidRPr="00792953">
        <w:rPr>
          <w:rFonts w:ascii="Times New Roman" w:hAnsi="Times New Roman" w:cs="Times New Roman"/>
          <w:sz w:val="28"/>
          <w:szCs w:val="28"/>
        </w:rPr>
        <w:t>овета депутатов.</w:t>
      </w:r>
    </w:p>
    <w:p w:rsid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8</w:t>
      </w:r>
      <w:r w:rsidR="006963D1">
        <w:rPr>
          <w:rFonts w:ascii="Times New Roman" w:hAnsi="Times New Roman" w:cs="Times New Roman"/>
          <w:sz w:val="28"/>
          <w:szCs w:val="28"/>
        </w:rPr>
        <w:t>)</w:t>
      </w:r>
      <w:r w:rsidRPr="00792953">
        <w:rPr>
          <w:rFonts w:ascii="Times New Roman" w:hAnsi="Times New Roman" w:cs="Times New Roman"/>
          <w:sz w:val="28"/>
          <w:szCs w:val="28"/>
        </w:rPr>
        <w:t xml:space="preserve"> С докладом по проекту бюджета выступает глава администрации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или его полномочный представитель. Решение по проекту бюджета считается принятым, если за него проголосовало не менее 2/3 (двух третей) от установленной численности депутатов Совета депутатов </w:t>
      </w:r>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9</w:t>
      </w:r>
      <w:r w:rsidR="006963D1">
        <w:rPr>
          <w:rFonts w:ascii="Times New Roman" w:hAnsi="Times New Roman" w:cs="Times New Roman"/>
          <w:sz w:val="28"/>
          <w:szCs w:val="28"/>
        </w:rPr>
        <w:t>)</w:t>
      </w:r>
      <w:r w:rsidRPr="00792953">
        <w:rPr>
          <w:rFonts w:ascii="Times New Roman" w:hAnsi="Times New Roman" w:cs="Times New Roman"/>
          <w:sz w:val="28"/>
          <w:szCs w:val="28"/>
        </w:rPr>
        <w:t xml:space="preserve"> Принятое решение в</w:t>
      </w:r>
      <w:r w:rsidRPr="00792953">
        <w:rPr>
          <w:rFonts w:ascii="Times New Roman" w:hAnsi="Times New Roman" w:cs="Times New Roman"/>
          <w:b/>
          <w:bCs/>
          <w:i/>
          <w:iCs/>
          <w:sz w:val="28"/>
          <w:szCs w:val="28"/>
        </w:rPr>
        <w:t xml:space="preserve"> </w:t>
      </w:r>
      <w:r w:rsidRPr="00792953">
        <w:rPr>
          <w:rFonts w:ascii="Times New Roman" w:hAnsi="Times New Roman" w:cs="Times New Roman"/>
          <w:sz w:val="28"/>
          <w:szCs w:val="28"/>
        </w:rPr>
        <w:t xml:space="preserve">течение 10 дней направляется главе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на подпись и для опубликования.</w:t>
      </w:r>
    </w:p>
    <w:p w:rsidR="00792953" w:rsidRPr="003D09AD" w:rsidRDefault="006963D1" w:rsidP="003D09AD">
      <w:pPr>
        <w:pStyle w:val="2"/>
        <w:rPr>
          <w:b/>
        </w:rPr>
      </w:pPr>
      <w:bookmarkStart w:id="22" w:name="_Toc410642912"/>
      <w:r w:rsidRPr="003D09AD">
        <w:rPr>
          <w:b/>
          <w:color w:val="auto"/>
        </w:rPr>
        <w:t>2</w:t>
      </w:r>
      <w:r w:rsidR="00FF5EDC" w:rsidRPr="003D09AD">
        <w:rPr>
          <w:b/>
          <w:color w:val="auto"/>
        </w:rPr>
        <w:t>. Устав муниципального образования</w:t>
      </w:r>
      <w:bookmarkEnd w:id="22"/>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1</w:t>
      </w:r>
      <w:r w:rsidR="006963D1">
        <w:rPr>
          <w:rFonts w:ascii="Times New Roman" w:hAnsi="Times New Roman" w:cs="Times New Roman"/>
          <w:sz w:val="28"/>
          <w:szCs w:val="28"/>
        </w:rPr>
        <w:t>)</w:t>
      </w:r>
      <w:r w:rsidRPr="00792953">
        <w:rPr>
          <w:rFonts w:ascii="Times New Roman" w:hAnsi="Times New Roman" w:cs="Times New Roman"/>
          <w:sz w:val="28"/>
          <w:szCs w:val="28"/>
        </w:rPr>
        <w:t xml:space="preserve"> Для разработки проекта устава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(изменений в устав) </w:t>
      </w:r>
      <w:r>
        <w:rPr>
          <w:rFonts w:ascii="Times New Roman" w:hAnsi="Times New Roman" w:cs="Times New Roman"/>
          <w:sz w:val="28"/>
          <w:szCs w:val="28"/>
        </w:rPr>
        <w:t>С</w:t>
      </w:r>
      <w:r w:rsidRPr="00792953">
        <w:rPr>
          <w:rFonts w:ascii="Times New Roman" w:hAnsi="Times New Roman" w:cs="Times New Roman"/>
          <w:sz w:val="28"/>
          <w:szCs w:val="28"/>
        </w:rPr>
        <w:t xml:space="preserve">овет депутатов формирует комиссию из </w:t>
      </w:r>
      <w:r>
        <w:rPr>
          <w:rFonts w:ascii="Times New Roman" w:hAnsi="Times New Roman" w:cs="Times New Roman"/>
          <w:sz w:val="28"/>
          <w:szCs w:val="28"/>
        </w:rPr>
        <w:t xml:space="preserve">числа </w:t>
      </w:r>
      <w:r w:rsidRPr="00792953">
        <w:rPr>
          <w:rFonts w:ascii="Times New Roman" w:hAnsi="Times New Roman" w:cs="Times New Roman"/>
          <w:sz w:val="28"/>
          <w:szCs w:val="28"/>
        </w:rPr>
        <w:t xml:space="preserve">депутатов, представителей администрации сельского поселения, других специалистов. </w:t>
      </w:r>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963D1">
        <w:rPr>
          <w:rFonts w:ascii="Times New Roman" w:hAnsi="Times New Roman" w:cs="Times New Roman"/>
          <w:sz w:val="28"/>
          <w:szCs w:val="28"/>
        </w:rPr>
        <w:t xml:space="preserve">) Проект </w:t>
      </w:r>
      <w:r w:rsidRPr="00792953">
        <w:rPr>
          <w:rFonts w:ascii="Times New Roman" w:hAnsi="Times New Roman" w:cs="Times New Roman"/>
          <w:sz w:val="28"/>
          <w:szCs w:val="28"/>
        </w:rPr>
        <w:t>у</w:t>
      </w:r>
      <w:r w:rsidR="006963D1">
        <w:rPr>
          <w:rFonts w:ascii="Times New Roman" w:hAnsi="Times New Roman" w:cs="Times New Roman"/>
          <w:sz w:val="28"/>
          <w:szCs w:val="28"/>
        </w:rPr>
        <w:t xml:space="preserve">става муниципального образования (проект </w:t>
      </w:r>
      <w:r w:rsidRPr="00792953">
        <w:rPr>
          <w:rFonts w:ascii="Times New Roman" w:hAnsi="Times New Roman" w:cs="Times New Roman"/>
          <w:sz w:val="28"/>
          <w:szCs w:val="28"/>
        </w:rPr>
        <w:t xml:space="preserve">о   внесении    изменений     и  дополнений в устав) не позднее, чем за 30 дней до дня рассмотрения вопроса о принятии устава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w:t>
      </w:r>
      <w:r>
        <w:rPr>
          <w:rFonts w:ascii="Times New Roman" w:hAnsi="Times New Roman" w:cs="Times New Roman"/>
          <w:sz w:val="28"/>
          <w:szCs w:val="28"/>
        </w:rPr>
        <w:t>С</w:t>
      </w:r>
      <w:r w:rsidRPr="00792953">
        <w:rPr>
          <w:rFonts w:ascii="Times New Roman" w:hAnsi="Times New Roman" w:cs="Times New Roman"/>
          <w:sz w:val="28"/>
          <w:szCs w:val="28"/>
        </w:rPr>
        <w:t xml:space="preserve">оветом депутатов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порядка учёта предложений по проекту указанного устава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проекту указанного муниципального </w:t>
      </w:r>
      <w:r w:rsidRPr="00792953">
        <w:rPr>
          <w:rFonts w:ascii="Times New Roman" w:hAnsi="Times New Roman" w:cs="Times New Roman"/>
          <w:sz w:val="28"/>
          <w:szCs w:val="28"/>
        </w:rPr>
        <w:lastRenderedPageBreak/>
        <w:t>правового акта, а также порядка участия граждан в его обсуждении.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3</w:t>
      </w:r>
      <w:r w:rsidR="006963D1">
        <w:rPr>
          <w:rFonts w:ascii="Times New Roman" w:hAnsi="Times New Roman" w:cs="Times New Roman"/>
          <w:sz w:val="28"/>
          <w:szCs w:val="28"/>
        </w:rPr>
        <w:t>)</w:t>
      </w:r>
      <w:r w:rsidRPr="00792953">
        <w:rPr>
          <w:rFonts w:ascii="Times New Roman" w:hAnsi="Times New Roman" w:cs="Times New Roman"/>
          <w:sz w:val="28"/>
          <w:szCs w:val="28"/>
        </w:rPr>
        <w:t xml:space="preserve"> Решение по проекту устава (изменений в него), рассмотренному в первом чтении, считается принятым, если за него проголосовало большинство от установленного числа депутатов </w:t>
      </w:r>
      <w:r>
        <w:rPr>
          <w:rFonts w:ascii="Times New Roman" w:hAnsi="Times New Roman" w:cs="Times New Roman"/>
          <w:sz w:val="28"/>
          <w:szCs w:val="28"/>
        </w:rPr>
        <w:t>.</w:t>
      </w:r>
      <w:r w:rsidR="006963D1">
        <w:rPr>
          <w:rFonts w:ascii="Times New Roman" w:hAnsi="Times New Roman" w:cs="Times New Roman"/>
          <w:sz w:val="28"/>
          <w:szCs w:val="28"/>
        </w:rPr>
        <w:t xml:space="preserve"> </w:t>
      </w:r>
      <w:r w:rsidRPr="00792953">
        <w:rPr>
          <w:rFonts w:ascii="Times New Roman" w:hAnsi="Times New Roman" w:cs="Times New Roman"/>
          <w:sz w:val="28"/>
          <w:szCs w:val="28"/>
        </w:rPr>
        <w:t xml:space="preserve">В случае принятия проекта устава (изменений в него) в первом чтении он направляется главе </w:t>
      </w:r>
      <w:r>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для внесения замечаний и предложений.</w:t>
      </w:r>
    </w:p>
    <w:p w:rsidR="00792953" w:rsidRPr="00792953" w:rsidRDefault="006963D1"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92953" w:rsidRPr="00792953">
        <w:rPr>
          <w:rFonts w:ascii="Times New Roman" w:hAnsi="Times New Roman" w:cs="Times New Roman"/>
          <w:sz w:val="28"/>
          <w:szCs w:val="28"/>
        </w:rPr>
        <w:t xml:space="preserve"> Совет депутатов устанавливает срок подачи замечаний и предложений к проекту и внесения его на второе чтение.</w:t>
      </w:r>
    </w:p>
    <w:p w:rsidR="00792953" w:rsidRPr="00792953" w:rsidRDefault="006963D1"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792953" w:rsidRPr="00792953">
        <w:rPr>
          <w:rFonts w:ascii="Times New Roman" w:hAnsi="Times New Roman" w:cs="Times New Roman"/>
          <w:sz w:val="28"/>
          <w:szCs w:val="28"/>
        </w:rPr>
        <w:t xml:space="preserve"> Комиссия изучает замечания и предложения к проекту устава (изменения в него), поступившие от главы </w:t>
      </w:r>
      <w:r w:rsidR="00792953">
        <w:rPr>
          <w:rFonts w:ascii="Times New Roman" w:hAnsi="Times New Roman" w:cs="Times New Roman"/>
          <w:sz w:val="28"/>
          <w:szCs w:val="28"/>
        </w:rPr>
        <w:t>муниципального образования</w:t>
      </w:r>
      <w:r w:rsidR="00792953" w:rsidRPr="00792953">
        <w:rPr>
          <w:rFonts w:ascii="Times New Roman" w:hAnsi="Times New Roman" w:cs="Times New Roman"/>
          <w:sz w:val="28"/>
          <w:szCs w:val="28"/>
        </w:rPr>
        <w:t xml:space="preserve">, жителей </w:t>
      </w:r>
      <w:r w:rsidR="00792953">
        <w:rPr>
          <w:rFonts w:ascii="Times New Roman" w:hAnsi="Times New Roman" w:cs="Times New Roman"/>
          <w:sz w:val="28"/>
          <w:szCs w:val="28"/>
        </w:rPr>
        <w:t>муниципального образования</w:t>
      </w:r>
      <w:r w:rsidR="00792953" w:rsidRPr="00792953">
        <w:rPr>
          <w:rFonts w:ascii="Times New Roman" w:hAnsi="Times New Roman" w:cs="Times New Roman"/>
          <w:sz w:val="28"/>
          <w:szCs w:val="28"/>
        </w:rPr>
        <w:t xml:space="preserve">, проводит их анализ и обобщение. Все поступившие материалы к проекту устава подлежат рассмотрению на публичных слушаниях, а затем на заседании </w:t>
      </w:r>
      <w:r w:rsidR="00792953">
        <w:rPr>
          <w:rFonts w:ascii="Times New Roman" w:hAnsi="Times New Roman" w:cs="Times New Roman"/>
          <w:sz w:val="28"/>
          <w:szCs w:val="28"/>
        </w:rPr>
        <w:t>С</w:t>
      </w:r>
      <w:r w:rsidR="00792953" w:rsidRPr="00792953">
        <w:rPr>
          <w:rFonts w:ascii="Times New Roman" w:hAnsi="Times New Roman" w:cs="Times New Roman"/>
          <w:sz w:val="28"/>
          <w:szCs w:val="28"/>
        </w:rPr>
        <w:t>овета депутатов.</w:t>
      </w:r>
    </w:p>
    <w:p w:rsidR="00792953" w:rsidRPr="00792953" w:rsidRDefault="006963D1"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792953" w:rsidRPr="00792953">
        <w:rPr>
          <w:rFonts w:ascii="Times New Roman" w:hAnsi="Times New Roman" w:cs="Times New Roman"/>
          <w:sz w:val="28"/>
          <w:szCs w:val="28"/>
        </w:rPr>
        <w:t xml:space="preserve"> При повторном чтении проекта устава (изменений в него) в </w:t>
      </w:r>
      <w:r w:rsidR="00792953">
        <w:rPr>
          <w:rFonts w:ascii="Times New Roman" w:hAnsi="Times New Roman" w:cs="Times New Roman"/>
          <w:sz w:val="28"/>
          <w:szCs w:val="28"/>
        </w:rPr>
        <w:t>С</w:t>
      </w:r>
      <w:r w:rsidR="00792953" w:rsidRPr="00792953">
        <w:rPr>
          <w:rFonts w:ascii="Times New Roman" w:hAnsi="Times New Roman" w:cs="Times New Roman"/>
          <w:sz w:val="28"/>
          <w:szCs w:val="28"/>
        </w:rPr>
        <w:t>овете депутатов с докладом выступает председатель комиссии по проведению публичных слушаний. Докладчик сообщает о поступивших замечаниях, предложениях и результатах их рассмотрения комиссией по проведению публичных слушаний.</w:t>
      </w:r>
    </w:p>
    <w:p w:rsidR="00792953" w:rsidRDefault="006963D1"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792953" w:rsidRPr="00792953">
        <w:rPr>
          <w:rFonts w:ascii="Times New Roman" w:hAnsi="Times New Roman" w:cs="Times New Roman"/>
          <w:sz w:val="28"/>
          <w:szCs w:val="28"/>
        </w:rPr>
        <w:t xml:space="preserve">По результатам обсуждения проекта устава (изменений в него) во втором чтении </w:t>
      </w:r>
      <w:r w:rsidR="00792953">
        <w:rPr>
          <w:rFonts w:ascii="Times New Roman" w:hAnsi="Times New Roman" w:cs="Times New Roman"/>
          <w:sz w:val="28"/>
          <w:szCs w:val="28"/>
        </w:rPr>
        <w:t>С</w:t>
      </w:r>
      <w:r w:rsidR="00792953" w:rsidRPr="00792953">
        <w:rPr>
          <w:rFonts w:ascii="Times New Roman" w:hAnsi="Times New Roman" w:cs="Times New Roman"/>
          <w:sz w:val="28"/>
          <w:szCs w:val="28"/>
        </w:rPr>
        <w:t>овет депутатов принимает решение об окончательном принятии устава.</w:t>
      </w:r>
      <w:r>
        <w:rPr>
          <w:rFonts w:ascii="Times New Roman" w:hAnsi="Times New Roman" w:cs="Times New Roman"/>
          <w:sz w:val="28"/>
          <w:szCs w:val="28"/>
        </w:rPr>
        <w:t xml:space="preserve"> </w:t>
      </w:r>
      <w:r w:rsidR="00792953" w:rsidRPr="00792953">
        <w:rPr>
          <w:rFonts w:ascii="Times New Roman" w:hAnsi="Times New Roman" w:cs="Times New Roman"/>
          <w:sz w:val="28"/>
          <w:szCs w:val="28"/>
        </w:rPr>
        <w:t xml:space="preserve">Устав </w:t>
      </w:r>
      <w:r w:rsidR="00792953">
        <w:rPr>
          <w:rFonts w:ascii="Times New Roman" w:hAnsi="Times New Roman" w:cs="Times New Roman"/>
          <w:sz w:val="28"/>
          <w:szCs w:val="28"/>
        </w:rPr>
        <w:t>муниципального образования</w:t>
      </w:r>
      <w:r w:rsidR="00792953" w:rsidRPr="00792953">
        <w:rPr>
          <w:rFonts w:ascii="Times New Roman" w:hAnsi="Times New Roman" w:cs="Times New Roman"/>
          <w:sz w:val="28"/>
          <w:szCs w:val="28"/>
        </w:rPr>
        <w:t xml:space="preserve"> (изменения в него) принимается большинством в две трети голосов ("за" не менее 7 голосов) от установленной численности совета депутатов. </w:t>
      </w:r>
    </w:p>
    <w:p w:rsidR="00207F5E" w:rsidRPr="00792953" w:rsidRDefault="00207F5E"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792953" w:rsidRPr="003D09AD" w:rsidRDefault="006963D1" w:rsidP="003D09AD">
      <w:pPr>
        <w:pStyle w:val="2"/>
        <w:rPr>
          <w:b/>
          <w:color w:val="auto"/>
        </w:rPr>
      </w:pPr>
      <w:bookmarkStart w:id="23" w:name="_Toc410642913"/>
      <w:r w:rsidRPr="003D09AD">
        <w:rPr>
          <w:b/>
          <w:color w:val="auto"/>
        </w:rPr>
        <w:t>3</w:t>
      </w:r>
      <w:r w:rsidR="00644751" w:rsidRPr="003D09AD">
        <w:rPr>
          <w:b/>
          <w:color w:val="auto"/>
        </w:rPr>
        <w:t>. Отчёт Главы администрации</w:t>
      </w:r>
      <w:bookmarkEnd w:id="23"/>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 xml:space="preserve">1. Совет депутатов не реже одного раза в год </w:t>
      </w:r>
      <w:r w:rsidR="00644751">
        <w:rPr>
          <w:rFonts w:ascii="Times New Roman" w:hAnsi="Times New Roman" w:cs="Times New Roman"/>
          <w:sz w:val="28"/>
          <w:szCs w:val="28"/>
        </w:rPr>
        <w:t>заслушивает</w:t>
      </w:r>
      <w:r w:rsidRPr="00792953">
        <w:rPr>
          <w:rFonts w:ascii="Times New Roman" w:hAnsi="Times New Roman" w:cs="Times New Roman"/>
          <w:sz w:val="28"/>
          <w:szCs w:val="28"/>
        </w:rPr>
        <w:t xml:space="preserve"> отчёт главы администрации </w:t>
      </w:r>
      <w:r w:rsidR="00644751">
        <w:rPr>
          <w:rFonts w:ascii="Times New Roman" w:hAnsi="Times New Roman" w:cs="Times New Roman"/>
          <w:sz w:val="28"/>
          <w:szCs w:val="28"/>
        </w:rPr>
        <w:t>муниципального образования</w:t>
      </w:r>
      <w:r w:rsidR="00644751" w:rsidRPr="00792953">
        <w:rPr>
          <w:rFonts w:ascii="Times New Roman" w:hAnsi="Times New Roman" w:cs="Times New Roman"/>
          <w:sz w:val="28"/>
          <w:szCs w:val="28"/>
        </w:rPr>
        <w:t xml:space="preserve"> </w:t>
      </w:r>
      <w:r w:rsidRPr="00792953">
        <w:rPr>
          <w:rFonts w:ascii="Times New Roman" w:hAnsi="Times New Roman" w:cs="Times New Roman"/>
          <w:sz w:val="28"/>
          <w:szCs w:val="28"/>
        </w:rPr>
        <w:t xml:space="preserve">о деятельности администрации </w:t>
      </w:r>
      <w:r w:rsidR="00644751">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w:t>
      </w:r>
    </w:p>
    <w:p w:rsidR="00792953" w:rsidRPr="00792953"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 xml:space="preserve">2. Совет депутатов может утвердить или не утвердить заслушанный отчёт главы администрации </w:t>
      </w:r>
      <w:r w:rsidR="00644751">
        <w:rPr>
          <w:rFonts w:ascii="Times New Roman" w:hAnsi="Times New Roman" w:cs="Times New Roman"/>
          <w:sz w:val="28"/>
          <w:szCs w:val="28"/>
        </w:rPr>
        <w:t>муниципального образования</w:t>
      </w:r>
      <w:r w:rsidRPr="00792953">
        <w:rPr>
          <w:rFonts w:ascii="Times New Roman" w:hAnsi="Times New Roman" w:cs="Times New Roman"/>
          <w:sz w:val="28"/>
          <w:szCs w:val="28"/>
        </w:rPr>
        <w:t xml:space="preserve">. Если отчёт не утверждается, он возвращается главе администрации </w:t>
      </w:r>
      <w:r w:rsidR="00644751">
        <w:rPr>
          <w:rFonts w:ascii="Times New Roman" w:hAnsi="Times New Roman" w:cs="Times New Roman"/>
          <w:sz w:val="28"/>
          <w:szCs w:val="28"/>
        </w:rPr>
        <w:t>муниципального образования</w:t>
      </w:r>
      <w:r w:rsidR="00644751" w:rsidRPr="00792953">
        <w:rPr>
          <w:rFonts w:ascii="Times New Roman" w:hAnsi="Times New Roman" w:cs="Times New Roman"/>
          <w:sz w:val="28"/>
          <w:szCs w:val="28"/>
        </w:rPr>
        <w:t xml:space="preserve"> </w:t>
      </w:r>
      <w:r w:rsidRPr="00792953">
        <w:rPr>
          <w:rFonts w:ascii="Times New Roman" w:hAnsi="Times New Roman" w:cs="Times New Roman"/>
          <w:sz w:val="28"/>
          <w:szCs w:val="28"/>
        </w:rPr>
        <w:t>на доработку с замечаниями и указанием сроков устранения недостатков.</w:t>
      </w:r>
    </w:p>
    <w:p w:rsidR="00F21230" w:rsidRDefault="00792953"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2953">
        <w:rPr>
          <w:rFonts w:ascii="Times New Roman" w:hAnsi="Times New Roman" w:cs="Times New Roman"/>
          <w:sz w:val="28"/>
          <w:szCs w:val="28"/>
        </w:rPr>
        <w:t xml:space="preserve">Решение об утверждении отчёта может содержать предложения и замечания, которые глава администрации </w:t>
      </w:r>
      <w:r w:rsidR="00644751">
        <w:rPr>
          <w:rFonts w:ascii="Times New Roman" w:hAnsi="Times New Roman" w:cs="Times New Roman"/>
          <w:sz w:val="28"/>
          <w:szCs w:val="28"/>
        </w:rPr>
        <w:t>муниципального образования</w:t>
      </w:r>
      <w:r w:rsidR="00644751" w:rsidRPr="00792953">
        <w:rPr>
          <w:rFonts w:ascii="Times New Roman" w:hAnsi="Times New Roman" w:cs="Times New Roman"/>
          <w:sz w:val="28"/>
          <w:szCs w:val="28"/>
        </w:rPr>
        <w:t xml:space="preserve"> </w:t>
      </w:r>
      <w:r w:rsidRPr="00792953">
        <w:rPr>
          <w:rFonts w:ascii="Times New Roman" w:hAnsi="Times New Roman" w:cs="Times New Roman"/>
          <w:sz w:val="28"/>
          <w:szCs w:val="28"/>
        </w:rPr>
        <w:t>обязан учесть в планах на следующий год.</w:t>
      </w:r>
    </w:p>
    <w:p w:rsidR="00207F5E" w:rsidRPr="00E968F8" w:rsidRDefault="00207F5E"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21230" w:rsidRPr="003D09AD" w:rsidRDefault="00F21230" w:rsidP="003D09AD">
      <w:pPr>
        <w:pStyle w:val="2"/>
        <w:rPr>
          <w:b/>
          <w:color w:val="auto"/>
        </w:rPr>
      </w:pPr>
      <w:bookmarkStart w:id="24" w:name="_Toc410642914"/>
      <w:r w:rsidRPr="003D09AD">
        <w:rPr>
          <w:b/>
          <w:color w:val="auto"/>
        </w:rPr>
        <w:t>Ст</w:t>
      </w:r>
      <w:r w:rsidR="006963D1" w:rsidRPr="003D09AD">
        <w:rPr>
          <w:b/>
          <w:color w:val="auto"/>
        </w:rPr>
        <w:t>атья 17</w:t>
      </w:r>
      <w:r w:rsidRPr="003D09AD">
        <w:rPr>
          <w:b/>
          <w:color w:val="auto"/>
        </w:rPr>
        <w:t>. Порядок голосования в Совете депутатов</w:t>
      </w:r>
      <w:bookmarkEnd w:id="24"/>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Решения Совета депутатов принимаются на его заседаниях открытым</w:t>
      </w:r>
      <w:r w:rsidR="00142F9E" w:rsidRPr="00E968F8">
        <w:rPr>
          <w:rFonts w:ascii="Times New Roman" w:hAnsi="Times New Roman" w:cs="Times New Roman"/>
          <w:sz w:val="28"/>
          <w:szCs w:val="28"/>
        </w:rPr>
        <w:t xml:space="preserve"> или </w:t>
      </w:r>
      <w:r w:rsidR="0094385D">
        <w:rPr>
          <w:rFonts w:ascii="Times New Roman" w:hAnsi="Times New Roman" w:cs="Times New Roman"/>
          <w:sz w:val="28"/>
          <w:szCs w:val="28"/>
        </w:rPr>
        <w:t xml:space="preserve">тайным </w:t>
      </w:r>
      <w:r w:rsidRPr="00E968F8">
        <w:rPr>
          <w:rFonts w:ascii="Times New Roman" w:hAnsi="Times New Roman" w:cs="Times New Roman"/>
          <w:sz w:val="28"/>
          <w:szCs w:val="28"/>
        </w:rPr>
        <w:t>голосованием. Открытое голосование может быть поименным.</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lastRenderedPageBreak/>
        <w:t>2. Правила и процедура открытого голосования: открытое голосование проводится поднятием рук; перед началом открытого голосования председатель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 подсчет голосов при открытом голосовании ведет секретарь заседания Совета депутатов;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 после объявления председател</w:t>
      </w:r>
      <w:r w:rsidR="00142F9E" w:rsidRPr="00E968F8">
        <w:rPr>
          <w:rFonts w:ascii="Times New Roman" w:hAnsi="Times New Roman" w:cs="Times New Roman"/>
          <w:sz w:val="28"/>
          <w:szCs w:val="28"/>
        </w:rPr>
        <w:t>ем</w:t>
      </w:r>
      <w:r w:rsidRPr="00E968F8">
        <w:rPr>
          <w:rFonts w:ascii="Times New Roman" w:hAnsi="Times New Roman" w:cs="Times New Roman"/>
          <w:sz w:val="28"/>
          <w:szCs w:val="28"/>
        </w:rPr>
        <w:t xml:space="preserve"> о начале голосования никто не вправе прервать голосование, кроме как для заявления по порядку проведения голосования; результаты открытого голосования фиксируются в протоколе заседания Совета депутатов; по окончании подсчета голосов председатель объявляет результаты голосования и информирует о принятом решении по рассматриваемому вопросу.</w:t>
      </w:r>
    </w:p>
    <w:p w:rsidR="00F21230"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 либо секретарь заседания Совета депутатов.</w:t>
      </w:r>
    </w:p>
    <w:p w:rsidR="0094385D" w:rsidRPr="008354F5" w:rsidRDefault="0094385D"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54F5">
        <w:rPr>
          <w:rFonts w:ascii="Times New Roman" w:eastAsia="Times New Roman" w:hAnsi="Times New Roman" w:cs="Times New Roman"/>
          <w:sz w:val="28"/>
          <w:szCs w:val="28"/>
          <w:lang w:eastAsia="ru-RU"/>
        </w:rPr>
        <w:t xml:space="preserve">. Для проведения тайного голосования и определения его результатов </w:t>
      </w:r>
      <w:r>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 депутатов избирает из числа депутатов открытым голосованием счётную комиссию в количестве не менее трёх человек. В счётную комиссию не могут входить лица, в отношении которых проходит голосование, а также </w:t>
      </w:r>
      <w:r>
        <w:rPr>
          <w:rFonts w:ascii="Times New Roman" w:eastAsia="Times New Roman" w:hAnsi="Times New Roman" w:cs="Times New Roman"/>
          <w:sz w:val="28"/>
          <w:szCs w:val="28"/>
          <w:lang w:eastAsia="ru-RU"/>
        </w:rPr>
        <w:t>глава поселения</w:t>
      </w:r>
      <w:r w:rsidRPr="008354F5">
        <w:rPr>
          <w:rFonts w:ascii="Times New Roman" w:eastAsia="Times New Roman" w:hAnsi="Times New Roman" w:cs="Times New Roman"/>
          <w:sz w:val="28"/>
          <w:szCs w:val="28"/>
          <w:lang w:eastAsia="ru-RU"/>
        </w:rPr>
        <w:t>.</w:t>
      </w:r>
    </w:p>
    <w:p w:rsidR="0094385D" w:rsidRPr="008354F5" w:rsidRDefault="0094385D"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 Счётная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94385D" w:rsidRPr="008354F5" w:rsidRDefault="0094385D"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Тайное голосование проводится с использованием бюллетеней для тайного голосования, которые изготавливаются под контролем счётной комиссии по форме и в количестве, устанавливаемом ею, имеют маркировку, препятствующую изготовлению помимо счётной комиссии. Бюллетени выдаются под расписку только тем депутатам, которые зарегистрированы к</w:t>
      </w:r>
      <w:r>
        <w:rPr>
          <w:rFonts w:ascii="Times New Roman" w:eastAsia="Times New Roman" w:hAnsi="Times New Roman" w:cs="Times New Roman"/>
          <w:sz w:val="28"/>
          <w:szCs w:val="28"/>
          <w:lang w:eastAsia="ru-RU"/>
        </w:rPr>
        <w:t xml:space="preserve">ак присутствующие на заседании. </w:t>
      </w:r>
      <w:r w:rsidRPr="008354F5">
        <w:rPr>
          <w:rFonts w:ascii="Times New Roman" w:eastAsia="Times New Roman" w:hAnsi="Times New Roman" w:cs="Times New Roman"/>
          <w:sz w:val="28"/>
          <w:szCs w:val="28"/>
          <w:lang w:eastAsia="ru-RU"/>
        </w:rPr>
        <w:t>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rsidR="0094385D" w:rsidRPr="008354F5" w:rsidRDefault="0094385D"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Тайное голосование осуществляется путём вычёркивания в бюллетене вариантов голос</w:t>
      </w:r>
      <w:r w:rsidR="004C61E9">
        <w:rPr>
          <w:rFonts w:ascii="Times New Roman" w:eastAsia="Times New Roman" w:hAnsi="Times New Roman" w:cs="Times New Roman"/>
          <w:sz w:val="28"/>
          <w:szCs w:val="28"/>
          <w:lang w:eastAsia="ru-RU"/>
        </w:rPr>
        <w:t xml:space="preserve">ования либо фамилий кандидатов. </w:t>
      </w:r>
      <w:r w:rsidRPr="008354F5">
        <w:rPr>
          <w:rFonts w:ascii="Times New Roman" w:eastAsia="Times New Roman" w:hAnsi="Times New Roman" w:cs="Times New Roman"/>
          <w:sz w:val="28"/>
          <w:szCs w:val="28"/>
          <w:lang w:eastAsia="ru-RU"/>
        </w:rPr>
        <w:t>При тайном голосовании депутат не вправе голосовать более, чем за один из вариантов голосования.</w:t>
      </w:r>
    </w:p>
    <w:p w:rsidR="0094385D" w:rsidRPr="008354F5" w:rsidRDefault="0094385D"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Бюллетень, по которому невозможно установить волеизъявление голосующего, счётная комиссия признаёт недействительным.</w:t>
      </w:r>
    </w:p>
    <w:p w:rsidR="0094385D" w:rsidRPr="008354F5" w:rsidRDefault="0094385D"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По результатам тайного голосования счётная комиссия составляет протокол, который подписывают все члены счётной комиссии. Член комиссии, имеющий особое мнение, вправе довести его до сведения депутатов до утверждения протокола голосования. Протоколы счётной комиссии и особые мнения прилагаются к протоколу заседания.</w:t>
      </w:r>
    </w:p>
    <w:p w:rsidR="004C61E9" w:rsidRDefault="0094385D" w:rsidP="00207F5E">
      <w:pPr>
        <w:spacing w:after="0" w:line="240" w:lineRule="auto"/>
        <w:ind w:firstLine="709"/>
        <w:contextualSpacing/>
        <w:jc w:val="both"/>
        <w:rPr>
          <w:rFonts w:ascii="Times New Roman" w:eastAsia="Times New Roman" w:hAnsi="Times New Roman" w:cs="Times New Roman"/>
          <w:sz w:val="28"/>
          <w:szCs w:val="28"/>
          <w:lang w:eastAsia="ru-RU"/>
        </w:rPr>
      </w:pPr>
      <w:r w:rsidRPr="008354F5">
        <w:rPr>
          <w:rFonts w:ascii="Times New Roman" w:eastAsia="Times New Roman" w:hAnsi="Times New Roman" w:cs="Times New Roman"/>
          <w:sz w:val="28"/>
          <w:szCs w:val="28"/>
          <w:lang w:eastAsia="ru-RU"/>
        </w:rPr>
        <w:t xml:space="preserve">По докладу счётной комиссии </w:t>
      </w:r>
      <w:r>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 депутатов открытым голосованием принимает процедурное решение об утверждении результатов тайного голосования. </w:t>
      </w:r>
    </w:p>
    <w:p w:rsidR="00F21230" w:rsidRPr="004C61E9" w:rsidRDefault="004C61E9"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F21230" w:rsidRPr="00E968F8">
        <w:rPr>
          <w:rFonts w:ascii="Times New Roman" w:hAnsi="Times New Roman" w:cs="Times New Roman"/>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после завершения процедуры голосования. При голосовании по одному вопросу депутат имеет один голос, отдавая его "за" или "против", или воздерживаясь от голосования.</w:t>
      </w:r>
    </w:p>
    <w:p w:rsidR="00F21230" w:rsidRDefault="004C61E9"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21230" w:rsidRPr="00E968F8">
        <w:rPr>
          <w:rFonts w:ascii="Times New Roman" w:hAnsi="Times New Roman" w:cs="Times New Roman"/>
          <w:sz w:val="28"/>
          <w:szCs w:val="28"/>
        </w:rPr>
        <w:t>.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Совет депутатов может принять решение о проведении повторного голосования.</w:t>
      </w:r>
    </w:p>
    <w:p w:rsidR="00207F5E" w:rsidRPr="00E968F8" w:rsidRDefault="00207F5E"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21230" w:rsidRPr="003D09AD" w:rsidRDefault="006963D1" w:rsidP="003D09AD">
      <w:pPr>
        <w:pStyle w:val="2"/>
        <w:rPr>
          <w:b/>
          <w:color w:val="auto"/>
        </w:rPr>
      </w:pPr>
      <w:bookmarkStart w:id="25" w:name="_Toc410642915"/>
      <w:r w:rsidRPr="003D09AD">
        <w:rPr>
          <w:b/>
          <w:color w:val="auto"/>
        </w:rPr>
        <w:t>Статья 18</w:t>
      </w:r>
      <w:r w:rsidR="00F21230" w:rsidRPr="003D09AD">
        <w:rPr>
          <w:b/>
          <w:color w:val="auto"/>
        </w:rPr>
        <w:t>. Официальное опубликование (обнародование) правовых актов</w:t>
      </w:r>
      <w:r w:rsidR="004C61E9" w:rsidRPr="003D09AD">
        <w:rPr>
          <w:b/>
          <w:color w:val="auto"/>
        </w:rPr>
        <w:t>, вступление в силу</w:t>
      </w:r>
      <w:bookmarkEnd w:id="25"/>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F21230"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3. Муниципальные правовые акты, подлежащие официальному опубликованию (обнародо</w:t>
      </w:r>
      <w:r w:rsidR="00690A87" w:rsidRPr="00E968F8">
        <w:rPr>
          <w:rFonts w:ascii="Times New Roman" w:hAnsi="Times New Roman" w:cs="Times New Roman"/>
          <w:sz w:val="28"/>
          <w:szCs w:val="28"/>
        </w:rPr>
        <w:t xml:space="preserve">ванию), вступают в силу со дня </w:t>
      </w:r>
      <w:r w:rsidRPr="00E968F8">
        <w:rPr>
          <w:rFonts w:ascii="Times New Roman" w:hAnsi="Times New Roman" w:cs="Times New Roman"/>
          <w:sz w:val="28"/>
          <w:szCs w:val="28"/>
        </w:rPr>
        <w:t xml:space="preserve">их официального опубликования (обнародования), если </w:t>
      </w:r>
      <w:r w:rsidR="006963D1">
        <w:rPr>
          <w:rFonts w:ascii="Times New Roman" w:hAnsi="Times New Roman" w:cs="Times New Roman"/>
          <w:sz w:val="28"/>
          <w:szCs w:val="28"/>
        </w:rPr>
        <w:t>законом не предусмотрен</w:t>
      </w:r>
      <w:r w:rsidRPr="00E968F8">
        <w:rPr>
          <w:rFonts w:ascii="Times New Roman" w:hAnsi="Times New Roman" w:cs="Times New Roman"/>
          <w:sz w:val="28"/>
          <w:szCs w:val="28"/>
        </w:rPr>
        <w:t xml:space="preserve"> другой порядок вступления его в силу.</w:t>
      </w:r>
    </w:p>
    <w:p w:rsidR="004C61E9" w:rsidRPr="008354F5" w:rsidRDefault="004C61E9"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Pr="004C61E9">
        <w:rPr>
          <w:rFonts w:ascii="Times New Roman" w:eastAsia="Times New Roman" w:hAnsi="Times New Roman" w:cs="Times New Roman"/>
          <w:sz w:val="28"/>
          <w:szCs w:val="28"/>
          <w:lang w:eastAsia="ru-RU"/>
        </w:rPr>
        <w:t xml:space="preserve"> </w:t>
      </w:r>
      <w:r w:rsidRPr="008354F5">
        <w:rPr>
          <w:rFonts w:ascii="Times New Roman" w:eastAsia="Times New Roman" w:hAnsi="Times New Roman" w:cs="Times New Roman"/>
          <w:sz w:val="28"/>
          <w:szCs w:val="28"/>
          <w:lang w:eastAsia="ru-RU"/>
        </w:rPr>
        <w:t xml:space="preserve">Принятое решение, которое носит ненормативный характер, в течение 5 рабочих дней направляется для подписания председателю </w:t>
      </w:r>
      <w:r>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овета депутатов</w:t>
      </w:r>
      <w:r>
        <w:rPr>
          <w:rFonts w:ascii="Times New Roman" w:eastAsia="Times New Roman" w:hAnsi="Times New Roman" w:cs="Times New Roman"/>
          <w:sz w:val="28"/>
          <w:szCs w:val="28"/>
          <w:lang w:eastAsia="ru-RU"/>
        </w:rPr>
        <w:t>, вс</w:t>
      </w:r>
      <w:r w:rsidR="006963D1">
        <w:rPr>
          <w:rFonts w:ascii="Times New Roman" w:eastAsia="Times New Roman" w:hAnsi="Times New Roman" w:cs="Times New Roman"/>
          <w:sz w:val="28"/>
          <w:szCs w:val="28"/>
          <w:lang w:eastAsia="ru-RU"/>
        </w:rPr>
        <w:t>тупае</w:t>
      </w:r>
      <w:r>
        <w:rPr>
          <w:rFonts w:ascii="Times New Roman" w:eastAsia="Times New Roman" w:hAnsi="Times New Roman" w:cs="Times New Roman"/>
          <w:sz w:val="28"/>
          <w:szCs w:val="28"/>
          <w:lang w:eastAsia="ru-RU"/>
        </w:rPr>
        <w:t>т в силу со дня подписания и обнародования не требует</w:t>
      </w:r>
      <w:r w:rsidRPr="008354F5">
        <w:rPr>
          <w:rFonts w:ascii="Times New Roman" w:eastAsia="Times New Roman" w:hAnsi="Times New Roman" w:cs="Times New Roman"/>
          <w:sz w:val="28"/>
          <w:szCs w:val="28"/>
          <w:lang w:eastAsia="ru-RU"/>
        </w:rPr>
        <w:t>.</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21230" w:rsidRPr="003D09AD" w:rsidRDefault="006963D1" w:rsidP="003D09AD">
      <w:pPr>
        <w:pStyle w:val="2"/>
        <w:rPr>
          <w:b/>
          <w:color w:val="auto"/>
        </w:rPr>
      </w:pPr>
      <w:bookmarkStart w:id="26" w:name="_Toc410642916"/>
      <w:r w:rsidRPr="003D09AD">
        <w:rPr>
          <w:b/>
          <w:color w:val="auto"/>
        </w:rPr>
        <w:t>Статья 19</w:t>
      </w:r>
      <w:r w:rsidR="00F21230" w:rsidRPr="003D09AD">
        <w:rPr>
          <w:b/>
          <w:color w:val="auto"/>
        </w:rPr>
        <w:t>. Отмена, внесение изменений, приостановление действия правового акта</w:t>
      </w:r>
      <w:bookmarkEnd w:id="26"/>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6963D1"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Изменения</w:t>
      </w:r>
      <w:r w:rsidR="006963D1">
        <w:rPr>
          <w:rFonts w:ascii="Times New Roman" w:hAnsi="Times New Roman" w:cs="Times New Roman"/>
          <w:sz w:val="28"/>
          <w:szCs w:val="28"/>
        </w:rPr>
        <w:t>,</w:t>
      </w:r>
      <w:r w:rsidRPr="00E968F8">
        <w:rPr>
          <w:rFonts w:ascii="Times New Roman" w:hAnsi="Times New Roman" w:cs="Times New Roman"/>
          <w:sz w:val="28"/>
          <w:szCs w:val="28"/>
        </w:rPr>
        <w:t xml:space="preserve"> в ранее принятое решение Совета депутатов</w:t>
      </w:r>
      <w:r w:rsidR="006963D1">
        <w:rPr>
          <w:rFonts w:ascii="Times New Roman" w:hAnsi="Times New Roman" w:cs="Times New Roman"/>
          <w:sz w:val="28"/>
          <w:szCs w:val="28"/>
        </w:rPr>
        <w:t>,</w:t>
      </w:r>
      <w:r w:rsidRPr="00E968F8">
        <w:rPr>
          <w:rFonts w:ascii="Times New Roman" w:hAnsi="Times New Roman" w:cs="Times New Roman"/>
          <w:sz w:val="28"/>
          <w:szCs w:val="28"/>
        </w:rPr>
        <w:t xml:space="preserve"> вносятся в том же порядке, в каком принималось решение.</w:t>
      </w:r>
    </w:p>
    <w:p w:rsidR="00F21230" w:rsidRPr="003D09AD" w:rsidRDefault="00F21230" w:rsidP="003D09AD">
      <w:pPr>
        <w:pStyle w:val="2"/>
        <w:rPr>
          <w:b/>
          <w:color w:val="auto"/>
        </w:rPr>
      </w:pPr>
      <w:r w:rsidRPr="003D09AD">
        <w:rPr>
          <w:b/>
          <w:color w:val="auto"/>
        </w:rPr>
        <w:t xml:space="preserve"> </w:t>
      </w:r>
      <w:bookmarkStart w:id="27" w:name="_Toc410642917"/>
      <w:r w:rsidRPr="003D09AD">
        <w:rPr>
          <w:b/>
          <w:color w:val="auto"/>
        </w:rPr>
        <w:t xml:space="preserve">Статья </w:t>
      </w:r>
      <w:r w:rsidR="006963D1" w:rsidRPr="003D09AD">
        <w:rPr>
          <w:b/>
          <w:color w:val="auto"/>
        </w:rPr>
        <w:t>20</w:t>
      </w:r>
      <w:r w:rsidRPr="003D09AD">
        <w:rPr>
          <w:b/>
          <w:color w:val="auto"/>
        </w:rPr>
        <w:t>. Использование печатей и штампов</w:t>
      </w:r>
      <w:bookmarkEnd w:id="27"/>
    </w:p>
    <w:p w:rsidR="00F21230" w:rsidRPr="00E968F8" w:rsidRDefault="00F21230" w:rsidP="00207F5E">
      <w:pPr>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Для удостоверения подлинности документов или соответствия копий документов подлинникам исп</w:t>
      </w:r>
      <w:r w:rsidR="00690A87" w:rsidRPr="00E968F8">
        <w:rPr>
          <w:rFonts w:ascii="Times New Roman" w:hAnsi="Times New Roman" w:cs="Times New Roman"/>
          <w:sz w:val="28"/>
          <w:szCs w:val="28"/>
        </w:rPr>
        <w:t xml:space="preserve">ользуются </w:t>
      </w:r>
      <w:r w:rsidRPr="00E968F8">
        <w:rPr>
          <w:rFonts w:ascii="Times New Roman" w:hAnsi="Times New Roman" w:cs="Times New Roman"/>
          <w:sz w:val="28"/>
          <w:szCs w:val="28"/>
        </w:rPr>
        <w:t xml:space="preserve">печать Совета депутатов </w:t>
      </w:r>
      <w:r w:rsidR="00690A87" w:rsidRPr="00E968F8">
        <w:rPr>
          <w:rFonts w:ascii="Times New Roman" w:hAnsi="Times New Roman" w:cs="Times New Roman"/>
          <w:sz w:val="28"/>
          <w:szCs w:val="28"/>
        </w:rPr>
        <w:t xml:space="preserve">муниципального образования Запорожское сельское поселение </w:t>
      </w:r>
      <w:r w:rsidRPr="00E968F8">
        <w:rPr>
          <w:rFonts w:ascii="Times New Roman" w:hAnsi="Times New Roman" w:cs="Times New Roman"/>
          <w:sz w:val="28"/>
          <w:szCs w:val="28"/>
        </w:rPr>
        <w:t>муниципального</w:t>
      </w:r>
      <w:r w:rsidR="00690A87" w:rsidRPr="00E968F8">
        <w:rPr>
          <w:rFonts w:ascii="Times New Roman" w:hAnsi="Times New Roman" w:cs="Times New Roman"/>
          <w:sz w:val="28"/>
          <w:szCs w:val="28"/>
        </w:rPr>
        <w:t xml:space="preserve"> образования Приозерский муниципальный </w:t>
      </w:r>
      <w:r w:rsidRPr="00E968F8">
        <w:rPr>
          <w:rFonts w:ascii="Times New Roman" w:hAnsi="Times New Roman" w:cs="Times New Roman"/>
          <w:sz w:val="28"/>
          <w:szCs w:val="28"/>
        </w:rPr>
        <w:t xml:space="preserve"> район Ленинградской области.</w:t>
      </w:r>
    </w:p>
    <w:p w:rsidR="00F21230" w:rsidRPr="00E968F8" w:rsidRDefault="00F21230" w:rsidP="00207F5E">
      <w:pPr>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Для проставления отметок о получении, регистрации, прохождения и исполнения документов, других отметок справочного характера применяются мастичные (резиновые) штампы.</w:t>
      </w:r>
    </w:p>
    <w:p w:rsidR="00F21230" w:rsidRPr="00E968F8" w:rsidRDefault="00F21230" w:rsidP="00207F5E">
      <w:pPr>
        <w:spacing w:after="0" w:line="240" w:lineRule="auto"/>
        <w:ind w:firstLine="709"/>
        <w:contextualSpacing/>
        <w:jc w:val="both"/>
        <w:rPr>
          <w:rFonts w:ascii="Times New Roman" w:hAnsi="Times New Roman" w:cs="Times New Roman"/>
          <w:color w:val="000000"/>
          <w:sz w:val="28"/>
          <w:szCs w:val="28"/>
        </w:rPr>
      </w:pPr>
      <w:r w:rsidRPr="00E968F8">
        <w:rPr>
          <w:rFonts w:ascii="Times New Roman" w:hAnsi="Times New Roman" w:cs="Times New Roman"/>
          <w:sz w:val="28"/>
          <w:szCs w:val="28"/>
        </w:rPr>
        <w:t xml:space="preserve">3. </w:t>
      </w:r>
      <w:r w:rsidR="00690A87" w:rsidRPr="00E968F8">
        <w:rPr>
          <w:rFonts w:ascii="Times New Roman" w:hAnsi="Times New Roman" w:cs="Times New Roman"/>
          <w:sz w:val="28"/>
          <w:szCs w:val="28"/>
        </w:rPr>
        <w:t>П</w:t>
      </w:r>
      <w:r w:rsidRPr="00E968F8">
        <w:rPr>
          <w:rFonts w:ascii="Times New Roman" w:hAnsi="Times New Roman" w:cs="Times New Roman"/>
          <w:color w:val="000000"/>
          <w:sz w:val="28"/>
          <w:szCs w:val="28"/>
        </w:rPr>
        <w:t>ечать Совета депутатов проставляется на подпись главы муниципального образования.</w:t>
      </w:r>
    </w:p>
    <w:p w:rsidR="006963D1" w:rsidRDefault="006963D1" w:rsidP="00207F5E">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Pr="00E968F8">
        <w:rPr>
          <w:rFonts w:ascii="Times New Roman" w:hAnsi="Times New Roman" w:cs="Times New Roman"/>
          <w:color w:val="000000"/>
          <w:sz w:val="28"/>
          <w:szCs w:val="28"/>
        </w:rPr>
        <w:t>. На копиях правовых актов Совета депутатов, подготовленных</w:t>
      </w:r>
      <w:r w:rsidRPr="00E968F8">
        <w:rPr>
          <w:rFonts w:ascii="Times New Roman" w:hAnsi="Times New Roman" w:cs="Times New Roman"/>
          <w:sz w:val="28"/>
          <w:szCs w:val="28"/>
        </w:rPr>
        <w:t xml:space="preserve"> к тиражированию, проставляется печать Совета депутатов</w:t>
      </w:r>
      <w:r w:rsidRPr="00E968F8">
        <w:rPr>
          <w:rFonts w:ascii="Times New Roman" w:hAnsi="Times New Roman" w:cs="Times New Roman"/>
          <w:color w:val="000000"/>
          <w:sz w:val="28"/>
          <w:szCs w:val="28"/>
        </w:rPr>
        <w:t xml:space="preserve"> </w:t>
      </w:r>
    </w:p>
    <w:p w:rsidR="00F21230" w:rsidRPr="006963D1" w:rsidRDefault="006963D1" w:rsidP="00207F5E">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21230" w:rsidRPr="00E968F8">
        <w:rPr>
          <w:rFonts w:ascii="Times New Roman" w:hAnsi="Times New Roman" w:cs="Times New Roman"/>
          <w:color w:val="000000"/>
          <w:sz w:val="28"/>
          <w:szCs w:val="28"/>
        </w:rPr>
        <w:t xml:space="preserve">. </w:t>
      </w:r>
      <w:r w:rsidR="00690A87" w:rsidRPr="00E968F8">
        <w:rPr>
          <w:rFonts w:ascii="Times New Roman" w:hAnsi="Times New Roman" w:cs="Times New Roman"/>
          <w:color w:val="000000"/>
          <w:sz w:val="28"/>
          <w:szCs w:val="28"/>
        </w:rPr>
        <w:t>П</w:t>
      </w:r>
      <w:r w:rsidR="00F21230" w:rsidRPr="00E968F8">
        <w:rPr>
          <w:rFonts w:ascii="Times New Roman" w:hAnsi="Times New Roman" w:cs="Times New Roman"/>
          <w:color w:val="000000"/>
          <w:sz w:val="28"/>
          <w:szCs w:val="28"/>
        </w:rPr>
        <w:t>е</w:t>
      </w:r>
      <w:r w:rsidR="00690A87" w:rsidRPr="00E968F8">
        <w:rPr>
          <w:rFonts w:ascii="Times New Roman" w:hAnsi="Times New Roman" w:cs="Times New Roman"/>
          <w:color w:val="000000"/>
          <w:sz w:val="28"/>
          <w:szCs w:val="28"/>
        </w:rPr>
        <w:t>чать Совета депутатов хранится в администрации муниципального образования или у Главы муниципального образования</w:t>
      </w:r>
      <w:r>
        <w:rPr>
          <w:rFonts w:ascii="Times New Roman" w:hAnsi="Times New Roman" w:cs="Times New Roman"/>
          <w:color w:val="000000"/>
          <w:sz w:val="28"/>
          <w:szCs w:val="28"/>
        </w:rPr>
        <w:t>.</w:t>
      </w:r>
    </w:p>
    <w:p w:rsidR="00F21230" w:rsidRPr="00E968F8" w:rsidRDefault="00F21230" w:rsidP="00207F5E">
      <w:pPr>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7. Печати и штампы должны хранятся в несгораемых металлических шкафах и сейфах. </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21230" w:rsidRPr="00777A01" w:rsidRDefault="00F21230" w:rsidP="00777A01">
      <w:pPr>
        <w:pStyle w:val="1"/>
        <w:rPr>
          <w:b/>
          <w:color w:val="auto"/>
        </w:rPr>
      </w:pPr>
      <w:bookmarkStart w:id="28" w:name="_Toc410642918"/>
      <w:r w:rsidRPr="00777A01">
        <w:rPr>
          <w:b/>
          <w:color w:val="auto"/>
        </w:rPr>
        <w:t xml:space="preserve">Глава 6. </w:t>
      </w:r>
      <w:r w:rsidR="006963D1" w:rsidRPr="00777A01">
        <w:rPr>
          <w:b/>
          <w:color w:val="auto"/>
        </w:rPr>
        <w:t>Осуществление Советом депутатов контрольных функций</w:t>
      </w:r>
      <w:bookmarkEnd w:id="28"/>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b/>
          <w:sz w:val="28"/>
          <w:szCs w:val="28"/>
        </w:rPr>
      </w:pPr>
    </w:p>
    <w:p w:rsidR="00F21230" w:rsidRPr="003D09AD" w:rsidRDefault="006963D1" w:rsidP="003D09AD">
      <w:pPr>
        <w:pStyle w:val="2"/>
        <w:rPr>
          <w:b/>
          <w:color w:val="auto"/>
        </w:rPr>
      </w:pPr>
      <w:bookmarkStart w:id="29" w:name="_Toc410642919"/>
      <w:r w:rsidRPr="003D09AD">
        <w:rPr>
          <w:b/>
          <w:color w:val="auto"/>
        </w:rPr>
        <w:t>Статья 21</w:t>
      </w:r>
      <w:r w:rsidR="00F21230" w:rsidRPr="003D09AD">
        <w:rPr>
          <w:b/>
          <w:color w:val="auto"/>
        </w:rPr>
        <w:t>. Контрольные функции Совета депутатов</w:t>
      </w:r>
      <w:bookmarkEnd w:id="29"/>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Совет депутатов непосредственно</w:t>
      </w:r>
      <w:r w:rsidR="006963D1">
        <w:rPr>
          <w:rFonts w:ascii="Times New Roman" w:hAnsi="Times New Roman" w:cs="Times New Roman"/>
          <w:sz w:val="28"/>
          <w:szCs w:val="28"/>
        </w:rPr>
        <w:t>,</w:t>
      </w:r>
      <w:r w:rsidRPr="00E968F8">
        <w:rPr>
          <w:rFonts w:ascii="Times New Roman" w:hAnsi="Times New Roman" w:cs="Times New Roman"/>
          <w:sz w:val="28"/>
          <w:szCs w:val="28"/>
        </w:rPr>
        <w:t xml:space="preserve"> либо через создаваемые им органы в пределах своей компетенции</w:t>
      </w:r>
      <w:r w:rsidR="006963D1">
        <w:rPr>
          <w:rFonts w:ascii="Times New Roman" w:hAnsi="Times New Roman" w:cs="Times New Roman"/>
          <w:sz w:val="28"/>
          <w:szCs w:val="28"/>
        </w:rPr>
        <w:t>,</w:t>
      </w:r>
      <w:r w:rsidRPr="00E968F8">
        <w:rPr>
          <w:rFonts w:ascii="Times New Roman" w:hAnsi="Times New Roman" w:cs="Times New Roman"/>
          <w:sz w:val="28"/>
          <w:szCs w:val="28"/>
        </w:rPr>
        <w:t xml:space="preserve"> осуществляет контроль: за исполнением решений Совета депутатов;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В каждом решении Совета депутатов</w:t>
      </w:r>
      <w:r w:rsidR="00690A87" w:rsidRPr="00E968F8">
        <w:rPr>
          <w:rFonts w:ascii="Times New Roman" w:hAnsi="Times New Roman" w:cs="Times New Roman"/>
          <w:sz w:val="28"/>
          <w:szCs w:val="28"/>
        </w:rPr>
        <w:t xml:space="preserve"> </w:t>
      </w:r>
      <w:r w:rsidRPr="00E968F8">
        <w:rPr>
          <w:rFonts w:ascii="Times New Roman" w:hAnsi="Times New Roman" w:cs="Times New Roman"/>
          <w:sz w:val="28"/>
          <w:szCs w:val="28"/>
        </w:rPr>
        <w:t>указывается постоянная комиссия, на которую возлагается контроль за исполнением этого решения.</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 </w:t>
      </w:r>
    </w:p>
    <w:p w:rsidR="00F21230" w:rsidRPr="003D09AD" w:rsidRDefault="00F21230" w:rsidP="003D09AD">
      <w:pPr>
        <w:pStyle w:val="2"/>
        <w:rPr>
          <w:b/>
        </w:rPr>
      </w:pPr>
      <w:bookmarkStart w:id="30" w:name="_Toc410642920"/>
      <w:r w:rsidRPr="003D09AD">
        <w:rPr>
          <w:b/>
          <w:color w:val="auto"/>
        </w:rPr>
        <w:t xml:space="preserve">Статья </w:t>
      </w:r>
      <w:r w:rsidR="00207F5E" w:rsidRPr="003D09AD">
        <w:rPr>
          <w:b/>
          <w:color w:val="auto"/>
        </w:rPr>
        <w:t>22</w:t>
      </w:r>
      <w:r w:rsidRPr="003D09AD">
        <w:rPr>
          <w:b/>
          <w:color w:val="auto"/>
        </w:rPr>
        <w:t>. Контроль за исполнением решений Совета депутатов</w:t>
      </w:r>
      <w:bookmarkEnd w:id="30"/>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Совет депутатов осуществляет контроль за исполнением решений в следующих формах: заслушивание информации о ходе исполнения решения Совета депутатов (по мере необходимости); отчет ответственных исполнителей об исполнении решения Совета депутатов (по истечении срока его действия); направление депутатских запросов и обращений; в иных формах, определенных Советом депутатов.</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3. После заслушивания сообщения об исполнении своего решения Совет депутатов вправе: снять решение с контроля как выполненное; снять с контроля отдельные пункты решения как выполненные; продлить контрольные полномочия; отменить решение; изменить решение или дополнить его; принять дополнительное решение.</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 </w:t>
      </w:r>
    </w:p>
    <w:p w:rsidR="00F21230" w:rsidRPr="003D09AD" w:rsidRDefault="00207F5E" w:rsidP="003D09AD">
      <w:pPr>
        <w:pStyle w:val="2"/>
        <w:rPr>
          <w:b/>
          <w:color w:val="auto"/>
        </w:rPr>
      </w:pPr>
      <w:bookmarkStart w:id="31" w:name="_Toc410642921"/>
      <w:r w:rsidRPr="003D09AD">
        <w:rPr>
          <w:b/>
          <w:color w:val="auto"/>
        </w:rPr>
        <w:t>Статья 23</w:t>
      </w:r>
      <w:r w:rsidR="00F21230" w:rsidRPr="003D09AD">
        <w:rPr>
          <w:b/>
          <w:color w:val="auto"/>
        </w:rPr>
        <w:t>. Контроль за деятельностью администрации.</w:t>
      </w:r>
      <w:bookmarkEnd w:id="31"/>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Контроль за деятельностью администрации, ее должностных лиц осуществляется в форме: запросов (по мере необходимости); заслушивания информации о работе администрации; отчетов администрации о своей работе по отде</w:t>
      </w:r>
      <w:r w:rsidR="00A12E7B" w:rsidRPr="00E968F8">
        <w:rPr>
          <w:rFonts w:ascii="Times New Roman" w:hAnsi="Times New Roman" w:cs="Times New Roman"/>
          <w:sz w:val="28"/>
          <w:szCs w:val="28"/>
        </w:rPr>
        <w:t>льным направлениям деятельности</w:t>
      </w:r>
      <w:r w:rsidRPr="00E968F8">
        <w:rPr>
          <w:rFonts w:ascii="Times New Roman" w:hAnsi="Times New Roman" w:cs="Times New Roman"/>
          <w:sz w:val="28"/>
          <w:szCs w:val="28"/>
        </w:rPr>
        <w:t>, главы администрации о результатах своей деятельности и деятельности администрации, в том числе о решении вопросов, поставленных Советом депутатов.</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21230" w:rsidRPr="003D09AD" w:rsidRDefault="00207F5E" w:rsidP="003D09AD">
      <w:pPr>
        <w:pStyle w:val="2"/>
        <w:rPr>
          <w:b/>
          <w:color w:val="auto"/>
        </w:rPr>
      </w:pPr>
      <w:bookmarkStart w:id="32" w:name="_Toc410642922"/>
      <w:r w:rsidRPr="003D09AD">
        <w:rPr>
          <w:b/>
          <w:color w:val="auto"/>
        </w:rPr>
        <w:t>Статья 24</w:t>
      </w:r>
      <w:r w:rsidR="00F21230" w:rsidRPr="003D09AD">
        <w:rPr>
          <w:b/>
          <w:color w:val="auto"/>
        </w:rPr>
        <w:t>. Контроль за деятельностью Совета депутатов</w:t>
      </w:r>
      <w:bookmarkEnd w:id="32"/>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Контроль за деятельностью Совета депутатов осуществляется в форме: заслушивания информации о выполнении плана работы Совета депутатов и </w:t>
      </w:r>
      <w:r w:rsidRPr="00E968F8">
        <w:rPr>
          <w:rFonts w:ascii="Times New Roman" w:hAnsi="Times New Roman" w:cs="Times New Roman"/>
          <w:sz w:val="28"/>
          <w:szCs w:val="28"/>
        </w:rPr>
        <w:lastRenderedPageBreak/>
        <w:t>постоянных комиссий Совета депутатов; заслушивания ежегодных отчетов главы муниципального образования о результатах своей деятельности, в том числе о решении вопросов, поставленных Советом депутатов.</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 </w:t>
      </w:r>
    </w:p>
    <w:p w:rsidR="00F21230" w:rsidRPr="00777A01" w:rsidRDefault="00F21230" w:rsidP="00777A01">
      <w:pPr>
        <w:pStyle w:val="1"/>
        <w:rPr>
          <w:b/>
          <w:color w:val="auto"/>
        </w:rPr>
      </w:pPr>
      <w:bookmarkStart w:id="33" w:name="_Toc410642923"/>
      <w:r w:rsidRPr="00777A01">
        <w:rPr>
          <w:b/>
          <w:color w:val="auto"/>
        </w:rPr>
        <w:t xml:space="preserve">Глава 7. </w:t>
      </w:r>
      <w:r w:rsidR="00207F5E" w:rsidRPr="00777A01">
        <w:rPr>
          <w:b/>
          <w:color w:val="auto"/>
        </w:rPr>
        <w:t>Деятельность депутатов</w:t>
      </w:r>
      <w:bookmarkEnd w:id="33"/>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b/>
          <w:sz w:val="28"/>
          <w:szCs w:val="28"/>
        </w:rPr>
      </w:pPr>
    </w:p>
    <w:p w:rsidR="00F21230" w:rsidRPr="003D09AD" w:rsidRDefault="00F21230" w:rsidP="003D09AD">
      <w:pPr>
        <w:pStyle w:val="2"/>
        <w:rPr>
          <w:b/>
          <w:color w:val="auto"/>
        </w:rPr>
      </w:pPr>
      <w:bookmarkStart w:id="34" w:name="_Toc410642924"/>
      <w:r w:rsidRPr="003D09AD">
        <w:rPr>
          <w:b/>
          <w:color w:val="auto"/>
        </w:rPr>
        <w:t>Ста</w:t>
      </w:r>
      <w:r w:rsidR="00207F5E" w:rsidRPr="003D09AD">
        <w:rPr>
          <w:b/>
          <w:color w:val="auto"/>
        </w:rPr>
        <w:t>тья 25</w:t>
      </w:r>
      <w:r w:rsidRPr="003D09AD">
        <w:rPr>
          <w:b/>
          <w:color w:val="auto"/>
        </w:rPr>
        <w:t>. Депутатские слушания</w:t>
      </w:r>
      <w:bookmarkEnd w:id="34"/>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Совет депутатов по вопросам своего ведения проводит депутатские слушания.</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4. Депутатские слушания ведет глава  муниципального образования или  заместитель председателя Совета депутатов муниципального образования, председатель соответствующей постоянной комиссии Совета депутатов. Председатель предоставляет слово для выступления, следит за порядком обсуждения, выступает с сообщениями, обобщениями.</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5. Депутатские слушания начинаются кратким вступительным словом председател</w:t>
      </w:r>
      <w:r w:rsidR="00A12E7B" w:rsidRPr="00E968F8">
        <w:rPr>
          <w:rFonts w:ascii="Times New Roman" w:hAnsi="Times New Roman" w:cs="Times New Roman"/>
          <w:sz w:val="28"/>
          <w:szCs w:val="28"/>
        </w:rPr>
        <w:t>я</w:t>
      </w:r>
      <w:r w:rsidRPr="00E968F8">
        <w:rPr>
          <w:rFonts w:ascii="Times New Roman" w:hAnsi="Times New Roman" w:cs="Times New Roman"/>
          <w:sz w:val="28"/>
          <w:szCs w:val="28"/>
        </w:rPr>
        <w:t>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 Все участники депутатских слушаний выступают только с разрешения председательствующего.</w:t>
      </w:r>
    </w:p>
    <w:p w:rsidR="00F21230"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6. Депутатские слушания заканчиваются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207F5E" w:rsidRDefault="00207F5E" w:rsidP="00207F5E">
      <w:pPr>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FB6EBA" w:rsidRPr="003D09AD" w:rsidRDefault="00FB6EBA" w:rsidP="003D09AD">
      <w:pPr>
        <w:pStyle w:val="2"/>
        <w:rPr>
          <w:b/>
          <w:color w:val="auto"/>
        </w:rPr>
      </w:pPr>
      <w:bookmarkStart w:id="35" w:name="_Toc410642925"/>
      <w:r w:rsidRPr="003D09AD">
        <w:rPr>
          <w:b/>
          <w:color w:val="auto"/>
        </w:rPr>
        <w:t xml:space="preserve">Статья </w:t>
      </w:r>
      <w:r w:rsidR="00207F5E" w:rsidRPr="003D09AD">
        <w:rPr>
          <w:b/>
          <w:color w:val="auto"/>
        </w:rPr>
        <w:t>26</w:t>
      </w:r>
      <w:r w:rsidRPr="003D09AD">
        <w:rPr>
          <w:b/>
          <w:color w:val="auto"/>
        </w:rPr>
        <w:t xml:space="preserve"> Публичные слушания</w:t>
      </w:r>
      <w:bookmarkEnd w:id="35"/>
    </w:p>
    <w:p w:rsidR="00FB6EBA" w:rsidRPr="00FB6EBA" w:rsidRDefault="00FB6EB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B6EBA">
        <w:rPr>
          <w:rFonts w:ascii="Times New Roman" w:hAnsi="Times New Roman" w:cs="Times New Roman"/>
          <w:sz w:val="28"/>
          <w:szCs w:val="28"/>
        </w:rPr>
        <w:t>1. По вопросам местного значения, представляющим общественный интерес, могут проводиться публичные слушания.</w:t>
      </w:r>
    </w:p>
    <w:p w:rsidR="00FB6EBA" w:rsidRPr="00FB6EBA" w:rsidRDefault="00FB6EB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B6EBA">
        <w:rPr>
          <w:rFonts w:ascii="Times New Roman" w:hAnsi="Times New Roman" w:cs="Times New Roman"/>
          <w:sz w:val="28"/>
          <w:szCs w:val="28"/>
        </w:rPr>
        <w:t xml:space="preserve">2. Публичные слушания проводятся по инициативе населения, </w:t>
      </w:r>
      <w:r>
        <w:rPr>
          <w:rFonts w:ascii="Times New Roman" w:hAnsi="Times New Roman" w:cs="Times New Roman"/>
          <w:sz w:val="28"/>
          <w:szCs w:val="28"/>
        </w:rPr>
        <w:t>С</w:t>
      </w:r>
      <w:r w:rsidRPr="00FB6EBA">
        <w:rPr>
          <w:rFonts w:ascii="Times New Roman" w:hAnsi="Times New Roman" w:cs="Times New Roman"/>
          <w:sz w:val="28"/>
          <w:szCs w:val="28"/>
        </w:rPr>
        <w:t xml:space="preserve">овета депутатов, главы </w:t>
      </w:r>
      <w:r>
        <w:rPr>
          <w:rFonts w:ascii="Times New Roman" w:hAnsi="Times New Roman" w:cs="Times New Roman"/>
          <w:sz w:val="28"/>
          <w:szCs w:val="28"/>
        </w:rPr>
        <w:t>муницпального образования</w:t>
      </w:r>
      <w:r w:rsidRPr="00FB6EBA">
        <w:rPr>
          <w:rFonts w:ascii="Times New Roman" w:hAnsi="Times New Roman" w:cs="Times New Roman"/>
          <w:sz w:val="28"/>
          <w:szCs w:val="28"/>
        </w:rPr>
        <w:t>.</w:t>
      </w:r>
    </w:p>
    <w:p w:rsidR="00FB6EBA" w:rsidRPr="00FB6EBA" w:rsidRDefault="00FB6EB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B6EBA">
        <w:rPr>
          <w:rFonts w:ascii="Times New Roman" w:hAnsi="Times New Roman" w:cs="Times New Roman"/>
          <w:sz w:val="28"/>
          <w:szCs w:val="28"/>
        </w:rPr>
        <w:t>3. Информация о проведении публичных слушаний публикуется в средствах массовой информации не позднее, чем за 10 дней до их проведения. Лица, приглашаемые на слушание, информируются заблаговременно.</w:t>
      </w:r>
    </w:p>
    <w:p w:rsidR="00FB6EBA" w:rsidRPr="00FB6EBA" w:rsidRDefault="00FB6EB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B6EBA">
        <w:rPr>
          <w:rFonts w:ascii="Times New Roman" w:hAnsi="Times New Roman" w:cs="Times New Roman"/>
          <w:sz w:val="28"/>
          <w:szCs w:val="28"/>
        </w:rPr>
        <w:t xml:space="preserve">4. В случае если инициатором публичных слушаний является население, </w:t>
      </w:r>
      <w:r>
        <w:rPr>
          <w:rFonts w:ascii="Times New Roman" w:hAnsi="Times New Roman" w:cs="Times New Roman"/>
          <w:sz w:val="28"/>
          <w:szCs w:val="28"/>
        </w:rPr>
        <w:t>С</w:t>
      </w:r>
      <w:r w:rsidRPr="00FB6EBA">
        <w:rPr>
          <w:rFonts w:ascii="Times New Roman" w:hAnsi="Times New Roman" w:cs="Times New Roman"/>
          <w:sz w:val="28"/>
          <w:szCs w:val="28"/>
        </w:rPr>
        <w:t>овет депутатов, подготовку и проведение слушаний обеспечивает комиссия совета депутатов, к предметам ведения которой относится тема слушаний.</w:t>
      </w:r>
    </w:p>
    <w:p w:rsidR="00FB6EBA" w:rsidRDefault="00FB6EBA"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B6EBA">
        <w:rPr>
          <w:rFonts w:ascii="Times New Roman" w:hAnsi="Times New Roman" w:cs="Times New Roman"/>
          <w:sz w:val="28"/>
          <w:szCs w:val="28"/>
        </w:rPr>
        <w:lastRenderedPageBreak/>
        <w:t>5. Председательствующим на слушаниях может быть глава поселения либо глава администрации поселения. </w:t>
      </w:r>
    </w:p>
    <w:p w:rsidR="00207F5E" w:rsidRPr="00FB6EBA" w:rsidRDefault="00207F5E"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После проведения публичных слушаний в средствах массовой информации публикуется Заключение по результатам публичных слушаний.</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21230" w:rsidRPr="003D09AD" w:rsidRDefault="00F21230" w:rsidP="003D09AD">
      <w:pPr>
        <w:pStyle w:val="2"/>
        <w:rPr>
          <w:b/>
          <w:color w:val="auto"/>
        </w:rPr>
      </w:pPr>
      <w:bookmarkStart w:id="36" w:name="_Toc410642926"/>
      <w:r w:rsidRPr="003D09AD">
        <w:rPr>
          <w:b/>
          <w:color w:val="auto"/>
        </w:rPr>
        <w:t xml:space="preserve">Статья </w:t>
      </w:r>
      <w:r w:rsidR="00207F5E" w:rsidRPr="003D09AD">
        <w:rPr>
          <w:b/>
          <w:color w:val="auto"/>
        </w:rPr>
        <w:t>27</w:t>
      </w:r>
      <w:r w:rsidRPr="003D09AD">
        <w:rPr>
          <w:b/>
          <w:color w:val="auto"/>
        </w:rPr>
        <w:t>. Прием избирателей</w:t>
      </w:r>
      <w:bookmarkEnd w:id="36"/>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Депутаты Совета депутатов ведут прием избирателей своего избирательного округа по графику не реже одного раза в месяц.</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График личного приема избирателей депутатами утверждается решением Совета депутатов и доводится до избирателей путём обнародования</w:t>
      </w:r>
      <w:r w:rsidR="00A12E7B" w:rsidRPr="00E968F8">
        <w:rPr>
          <w:rFonts w:ascii="Times New Roman" w:hAnsi="Times New Roman" w:cs="Times New Roman"/>
          <w:sz w:val="28"/>
          <w:szCs w:val="28"/>
        </w:rPr>
        <w:t>, в том числе размещения на официальной сайте муниципального образования Запорожское сельское поселение в сети Интернет</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3. Депутату Совета депутатов гарантируются условия, обеспечивающие осуществление полномочий, в соответствии с решением Совета депутатов.</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 </w:t>
      </w:r>
    </w:p>
    <w:p w:rsidR="00F21230" w:rsidRPr="003D09AD" w:rsidRDefault="00F21230" w:rsidP="003D09AD">
      <w:pPr>
        <w:pStyle w:val="2"/>
        <w:rPr>
          <w:b/>
          <w:color w:val="auto"/>
        </w:rPr>
      </w:pPr>
      <w:bookmarkStart w:id="37" w:name="_Toc410642927"/>
      <w:r w:rsidRPr="003D09AD">
        <w:rPr>
          <w:b/>
          <w:color w:val="auto"/>
        </w:rPr>
        <w:t xml:space="preserve">Статья </w:t>
      </w:r>
      <w:r w:rsidR="00207F5E" w:rsidRPr="003D09AD">
        <w:rPr>
          <w:b/>
          <w:color w:val="auto"/>
        </w:rPr>
        <w:t>28</w:t>
      </w:r>
      <w:r w:rsidRPr="003D09AD">
        <w:rPr>
          <w:b/>
          <w:color w:val="auto"/>
        </w:rPr>
        <w:t>. Отчет депутатов</w:t>
      </w:r>
      <w:bookmarkEnd w:id="37"/>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r w:rsidR="00953096">
        <w:rPr>
          <w:rFonts w:ascii="Times New Roman" w:hAnsi="Times New Roman" w:cs="Times New Roman"/>
          <w:sz w:val="28"/>
          <w:szCs w:val="28"/>
        </w:rPr>
        <w:t xml:space="preserve"> </w:t>
      </w:r>
      <w:bookmarkStart w:id="38" w:name="_GoBack"/>
      <w:bookmarkEnd w:id="38"/>
      <w:r w:rsidR="00953096">
        <w:rPr>
          <w:rFonts w:ascii="Times New Roman" w:eastAsia="Times New Roman" w:hAnsi="Times New Roman" w:cs="Times New Roman"/>
          <w:sz w:val="28"/>
          <w:szCs w:val="28"/>
          <w:lang w:eastAsia="ru-RU"/>
        </w:rPr>
        <w:t>(ежегодный отчёт Главы МО о деятельности депутатов Совета депутатов</w:t>
      </w:r>
      <w:r w:rsidR="00953096">
        <w:rPr>
          <w:rFonts w:ascii="Times New Roman" w:hAnsi="Times New Roman" w:cs="Times New Roman"/>
          <w:sz w:val="28"/>
          <w:szCs w:val="28"/>
        </w:rPr>
        <w:t>)</w:t>
      </w:r>
      <w:r w:rsidRPr="00E968F8">
        <w:rPr>
          <w:rFonts w:ascii="Times New Roman" w:hAnsi="Times New Roman" w:cs="Times New Roman"/>
          <w:sz w:val="28"/>
          <w:szCs w:val="28"/>
        </w:rPr>
        <w:t>.</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Депутат информирует избирателей о своей деятельности во время встреч с ними, а также через средства массовой информации.</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 </w:t>
      </w:r>
    </w:p>
    <w:p w:rsidR="00F21230" w:rsidRPr="003D09AD" w:rsidRDefault="00F21230" w:rsidP="003D09AD">
      <w:pPr>
        <w:pStyle w:val="2"/>
        <w:rPr>
          <w:b/>
          <w:color w:val="auto"/>
        </w:rPr>
      </w:pPr>
      <w:bookmarkStart w:id="39" w:name="_Toc410642928"/>
      <w:r w:rsidRPr="003D09AD">
        <w:rPr>
          <w:b/>
          <w:color w:val="auto"/>
        </w:rPr>
        <w:t xml:space="preserve">Статья </w:t>
      </w:r>
      <w:r w:rsidR="00207F5E" w:rsidRPr="003D09AD">
        <w:rPr>
          <w:b/>
          <w:color w:val="auto"/>
        </w:rPr>
        <w:t>29</w:t>
      </w:r>
      <w:r w:rsidRPr="003D09AD">
        <w:rPr>
          <w:b/>
          <w:color w:val="auto"/>
        </w:rPr>
        <w:t>. Депутатский запрос</w:t>
      </w:r>
      <w:bookmarkEnd w:id="39"/>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Депутат, группа депутатов Совета депутатов вправе обращаться с запросом к главе мун</w:t>
      </w:r>
      <w:r w:rsidR="00E968F8" w:rsidRPr="00E968F8">
        <w:rPr>
          <w:rFonts w:ascii="Times New Roman" w:hAnsi="Times New Roman" w:cs="Times New Roman"/>
          <w:sz w:val="28"/>
          <w:szCs w:val="28"/>
        </w:rPr>
        <w:t>иципального образования, главе а</w:t>
      </w:r>
      <w:r w:rsidRPr="00E968F8">
        <w:rPr>
          <w:rFonts w:ascii="Times New Roman" w:hAnsi="Times New Roman" w:cs="Times New Roman"/>
          <w:sz w:val="28"/>
          <w:szCs w:val="28"/>
        </w:rPr>
        <w:t>дминистрации, должностным лицам иных органов местного самоуправления (в случае их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Орган или должностное лицо,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i/>
          <w:iCs/>
          <w:sz w:val="28"/>
          <w:szCs w:val="28"/>
        </w:rPr>
        <w:t xml:space="preserve"> </w:t>
      </w:r>
    </w:p>
    <w:p w:rsidR="00F21230" w:rsidRPr="003D09AD" w:rsidRDefault="00F21230" w:rsidP="003D09AD">
      <w:pPr>
        <w:pStyle w:val="2"/>
        <w:rPr>
          <w:b/>
          <w:color w:val="auto"/>
        </w:rPr>
      </w:pPr>
      <w:bookmarkStart w:id="40" w:name="_Toc410642929"/>
      <w:r w:rsidRPr="003D09AD">
        <w:rPr>
          <w:b/>
          <w:color w:val="auto"/>
        </w:rPr>
        <w:t xml:space="preserve">Статья </w:t>
      </w:r>
      <w:r w:rsidR="00207F5E" w:rsidRPr="003D09AD">
        <w:rPr>
          <w:b/>
          <w:color w:val="auto"/>
        </w:rPr>
        <w:t>30</w:t>
      </w:r>
      <w:r w:rsidRPr="003D09AD">
        <w:rPr>
          <w:b/>
          <w:color w:val="auto"/>
        </w:rPr>
        <w:t>. Депутатская этика</w:t>
      </w:r>
      <w:bookmarkEnd w:id="40"/>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Депутаты не вправе нарушать правила этики: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2. В случае нарушения депутатом этики вопрос о поведении депутата может быть рассмотрен на заседании Совета депутатов.</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lastRenderedPageBreak/>
        <w:t>Совет депутатов может принять по отношению к депутату следующие меры воздействия: объявить ему замечание; огласить на заседании Совета депутатов и через средства массовой информации факты нарушения норм депутатской этики; рекомендовать ему принести публично извинения.</w:t>
      </w:r>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 xml:space="preserve"> </w:t>
      </w:r>
    </w:p>
    <w:p w:rsidR="00F21230" w:rsidRPr="003D09AD" w:rsidRDefault="00F21230" w:rsidP="003D09AD">
      <w:pPr>
        <w:pStyle w:val="2"/>
        <w:rPr>
          <w:b/>
          <w:color w:val="auto"/>
        </w:rPr>
      </w:pPr>
      <w:bookmarkStart w:id="41" w:name="_Toc410642930"/>
      <w:r w:rsidRPr="003D09AD">
        <w:rPr>
          <w:b/>
          <w:color w:val="auto"/>
        </w:rPr>
        <w:t xml:space="preserve">Статья </w:t>
      </w:r>
      <w:r w:rsidR="00207F5E" w:rsidRPr="003D09AD">
        <w:rPr>
          <w:b/>
          <w:color w:val="auto"/>
        </w:rPr>
        <w:t>31</w:t>
      </w:r>
      <w:r w:rsidRPr="003D09AD">
        <w:rPr>
          <w:b/>
          <w:color w:val="auto"/>
        </w:rPr>
        <w:t>. Взаимодействие Совета депутатов и администрации.</w:t>
      </w:r>
      <w:bookmarkEnd w:id="41"/>
    </w:p>
    <w:p w:rsidR="00F21230"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Совет депутатов и администрация взаимодействуют исходя из интересов жителей муниципального образования, единства целей и задач в решении вопросов местного значения.</w:t>
      </w:r>
    </w:p>
    <w:p w:rsidR="005C254F" w:rsidRPr="005C254F" w:rsidRDefault="005C254F" w:rsidP="00207F5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354F5">
        <w:rPr>
          <w:rFonts w:ascii="Times New Roman" w:eastAsia="Times New Roman" w:hAnsi="Times New Roman" w:cs="Times New Roman"/>
          <w:sz w:val="28"/>
          <w:szCs w:val="28"/>
          <w:lang w:eastAsia="ru-RU"/>
        </w:rPr>
        <w:t xml:space="preserve">Совет депутатов и </w:t>
      </w:r>
      <w:r>
        <w:rPr>
          <w:rFonts w:ascii="Times New Roman" w:eastAsia="Times New Roman" w:hAnsi="Times New Roman" w:cs="Times New Roman"/>
          <w:sz w:val="28"/>
          <w:szCs w:val="28"/>
          <w:lang w:eastAsia="ru-RU"/>
        </w:rPr>
        <w:t>а</w:t>
      </w:r>
      <w:r w:rsidRPr="008354F5">
        <w:rPr>
          <w:rFonts w:ascii="Times New Roman" w:eastAsia="Times New Roman" w:hAnsi="Times New Roman" w:cs="Times New Roman"/>
          <w:sz w:val="28"/>
          <w:szCs w:val="28"/>
          <w:lang w:eastAsia="ru-RU"/>
        </w:rPr>
        <w:t xml:space="preserve">дминистрация сельского поселения осуществляют информационное взаимодействие. Все официальные документы </w:t>
      </w:r>
      <w:r>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овета депутатов и </w:t>
      </w:r>
      <w:r>
        <w:rPr>
          <w:rFonts w:ascii="Times New Roman" w:eastAsia="Times New Roman" w:hAnsi="Times New Roman" w:cs="Times New Roman"/>
          <w:sz w:val="28"/>
          <w:szCs w:val="28"/>
          <w:lang w:eastAsia="ru-RU"/>
        </w:rPr>
        <w:t>а</w:t>
      </w:r>
      <w:r w:rsidRPr="008354F5">
        <w:rPr>
          <w:rFonts w:ascii="Times New Roman" w:eastAsia="Times New Roman" w:hAnsi="Times New Roman" w:cs="Times New Roman"/>
          <w:sz w:val="28"/>
          <w:szCs w:val="28"/>
          <w:lang w:eastAsia="ru-RU"/>
        </w:rPr>
        <w:t xml:space="preserve">дминистрации сельского поселения открыты для доступа депутатов </w:t>
      </w:r>
      <w:r>
        <w:rPr>
          <w:rFonts w:ascii="Times New Roman" w:eastAsia="Times New Roman" w:hAnsi="Times New Roman" w:cs="Times New Roman"/>
          <w:sz w:val="28"/>
          <w:szCs w:val="28"/>
          <w:lang w:eastAsia="ru-RU"/>
        </w:rPr>
        <w:t>с</w:t>
      </w:r>
      <w:r w:rsidRPr="008354F5">
        <w:rPr>
          <w:rFonts w:ascii="Times New Roman" w:eastAsia="Times New Roman" w:hAnsi="Times New Roman" w:cs="Times New Roman"/>
          <w:sz w:val="28"/>
          <w:szCs w:val="28"/>
          <w:lang w:eastAsia="ru-RU"/>
        </w:rPr>
        <w:t xml:space="preserve">овета депутатов и должностных лиц </w:t>
      </w:r>
      <w:r>
        <w:rPr>
          <w:rFonts w:ascii="Times New Roman" w:eastAsia="Times New Roman" w:hAnsi="Times New Roman" w:cs="Times New Roman"/>
          <w:sz w:val="28"/>
          <w:szCs w:val="28"/>
          <w:lang w:eastAsia="ru-RU"/>
        </w:rPr>
        <w:t>а</w:t>
      </w:r>
      <w:r w:rsidRPr="008354F5">
        <w:rPr>
          <w:rFonts w:ascii="Times New Roman" w:eastAsia="Times New Roman" w:hAnsi="Times New Roman" w:cs="Times New Roman"/>
          <w:sz w:val="28"/>
          <w:szCs w:val="28"/>
          <w:lang w:eastAsia="ru-RU"/>
        </w:rPr>
        <w:t>дминистрации сельского поселения. Исключение составляют документы, содержащие сведения, представляющие государственную или коммерческую тайну, а также решения индивидуального характера, касающиеся</w:t>
      </w:r>
      <w:r>
        <w:rPr>
          <w:rFonts w:ascii="Times New Roman" w:eastAsia="Times New Roman" w:hAnsi="Times New Roman" w:cs="Times New Roman"/>
          <w:sz w:val="28"/>
          <w:szCs w:val="28"/>
          <w:lang w:eastAsia="ru-RU"/>
        </w:rPr>
        <w:t xml:space="preserve"> частных лиц.</w:t>
      </w:r>
    </w:p>
    <w:p w:rsidR="00F21230" w:rsidRPr="00E968F8" w:rsidRDefault="005C254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21230" w:rsidRPr="00E968F8">
        <w:rPr>
          <w:rFonts w:ascii="Times New Roman" w:hAnsi="Times New Roman" w:cs="Times New Roman"/>
          <w:sz w:val="28"/>
          <w:szCs w:val="28"/>
        </w:rPr>
        <w:t>. Депутаты Совета депутатов вправе участвовать в совещаниях и других мероприятиях, проводимых администрацией и ее органами.</w:t>
      </w:r>
    </w:p>
    <w:p w:rsidR="00F21230" w:rsidRPr="00E968F8" w:rsidRDefault="005C254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21230" w:rsidRPr="00E968F8">
        <w:rPr>
          <w:rFonts w:ascii="Times New Roman" w:hAnsi="Times New Roman" w:cs="Times New Roman"/>
          <w:sz w:val="28"/>
          <w:szCs w:val="28"/>
        </w:rPr>
        <w:t>. По вопросам депутатской деятельности депутаты Совета депутатов пользуются правом на прием в первоочередном порядке главой муниципального образования, главой администрации, руководителями муниципальных предприятий и учреждений муниципального образования.</w:t>
      </w:r>
    </w:p>
    <w:p w:rsidR="00F21230" w:rsidRPr="00E968F8" w:rsidRDefault="005C254F"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F21230" w:rsidRPr="00E968F8">
        <w:rPr>
          <w:rFonts w:ascii="Times New Roman" w:hAnsi="Times New Roman" w:cs="Times New Roman"/>
          <w:sz w:val="28"/>
          <w:szCs w:val="28"/>
        </w:rPr>
        <w:t>. Споры между Советом депутатов и администрацией,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 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F21230" w:rsidRPr="00E968F8" w:rsidRDefault="005C254F" w:rsidP="00777A0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21230" w:rsidRPr="00E968F8">
        <w:rPr>
          <w:rFonts w:ascii="Times New Roman" w:hAnsi="Times New Roman" w:cs="Times New Roman"/>
          <w:sz w:val="28"/>
          <w:szCs w:val="28"/>
        </w:rPr>
        <w:t>. Совет депутатов и администрация осуществляет информационное взаимодействие. Координацию взаимодействия между Советом депутатов и администрацией осуществляет гла</w:t>
      </w:r>
      <w:r w:rsidR="00777A01">
        <w:rPr>
          <w:rFonts w:ascii="Times New Roman" w:hAnsi="Times New Roman" w:cs="Times New Roman"/>
          <w:sz w:val="28"/>
          <w:szCs w:val="28"/>
        </w:rPr>
        <w:t>ва  муниципального образования.</w:t>
      </w:r>
    </w:p>
    <w:p w:rsidR="00F21230" w:rsidRPr="003D09AD" w:rsidRDefault="00F21230" w:rsidP="003D09AD">
      <w:pPr>
        <w:pStyle w:val="1"/>
        <w:rPr>
          <w:b/>
          <w:color w:val="auto"/>
        </w:rPr>
      </w:pPr>
      <w:bookmarkStart w:id="42" w:name="_Toc410642931"/>
      <w:r w:rsidRPr="003D09AD">
        <w:rPr>
          <w:b/>
          <w:color w:val="auto"/>
        </w:rPr>
        <w:t xml:space="preserve">Глава 8. </w:t>
      </w:r>
      <w:r w:rsidR="00207F5E" w:rsidRPr="003D09AD">
        <w:rPr>
          <w:b/>
          <w:color w:val="auto"/>
        </w:rPr>
        <w:t>Заключительные положения</w:t>
      </w:r>
      <w:bookmarkEnd w:id="42"/>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b/>
          <w:sz w:val="28"/>
          <w:szCs w:val="28"/>
        </w:rPr>
      </w:pPr>
    </w:p>
    <w:p w:rsidR="00F21230" w:rsidRPr="003D09AD" w:rsidRDefault="00207F5E" w:rsidP="003D09AD">
      <w:pPr>
        <w:pStyle w:val="2"/>
        <w:rPr>
          <w:b/>
          <w:color w:val="auto"/>
        </w:rPr>
      </w:pPr>
      <w:bookmarkStart w:id="43" w:name="_Toc410642932"/>
      <w:r w:rsidRPr="003D09AD">
        <w:rPr>
          <w:b/>
          <w:color w:val="auto"/>
        </w:rPr>
        <w:t>Статья 32</w:t>
      </w:r>
      <w:r w:rsidR="00F21230" w:rsidRPr="003D09AD">
        <w:rPr>
          <w:b/>
          <w:color w:val="auto"/>
        </w:rPr>
        <w:t>. Порядок принятия и изменения Регламента</w:t>
      </w:r>
      <w:bookmarkEnd w:id="43"/>
    </w:p>
    <w:p w:rsidR="00F21230" w:rsidRPr="00E968F8" w:rsidRDefault="00F21230" w:rsidP="00207F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968F8">
        <w:rPr>
          <w:rFonts w:ascii="Times New Roman" w:hAnsi="Times New Roman" w:cs="Times New Roman"/>
          <w:sz w:val="28"/>
          <w:szCs w:val="28"/>
        </w:rPr>
        <w:t>1. Регламент Совета депутатов и изменения к нему принимаются большинством голосов от установленного числа депутатов Совета депутатов.</w:t>
      </w:r>
    </w:p>
    <w:p w:rsidR="00F21230" w:rsidRDefault="00F21230" w:rsidP="00207F5E">
      <w:pPr>
        <w:autoSpaceDE w:val="0"/>
        <w:autoSpaceDN w:val="0"/>
        <w:adjustRightInd w:val="0"/>
        <w:spacing w:after="0" w:line="240" w:lineRule="auto"/>
        <w:ind w:firstLine="709"/>
        <w:contextualSpacing/>
        <w:jc w:val="both"/>
        <w:rPr>
          <w:sz w:val="28"/>
          <w:szCs w:val="28"/>
        </w:rPr>
      </w:pPr>
      <w:r w:rsidRPr="00E968F8">
        <w:rPr>
          <w:rFonts w:ascii="Times New Roman" w:hAnsi="Times New Roman" w:cs="Times New Roman"/>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r w:rsidRPr="00E968F8">
        <w:rPr>
          <w:sz w:val="28"/>
          <w:szCs w:val="28"/>
        </w:rPr>
        <w:t>.</w:t>
      </w:r>
    </w:p>
    <w:p w:rsidR="004C61E9" w:rsidRDefault="004C61E9" w:rsidP="00777A01">
      <w:pPr>
        <w:spacing w:after="0" w:line="240" w:lineRule="auto"/>
        <w:contextualSpacing/>
        <w:jc w:val="both"/>
        <w:rPr>
          <w:rFonts w:ascii="Times New Roman" w:eastAsia="Times New Roman" w:hAnsi="Times New Roman" w:cs="Times New Roman"/>
          <w:b/>
          <w:bCs/>
          <w:sz w:val="28"/>
          <w:szCs w:val="28"/>
          <w:lang w:eastAsia="ru-RU"/>
        </w:rPr>
      </w:pPr>
    </w:p>
    <w:p w:rsidR="004C61E9" w:rsidRDefault="004C61E9" w:rsidP="00207F5E">
      <w:pPr>
        <w:spacing w:after="0" w:line="240" w:lineRule="auto"/>
        <w:ind w:firstLine="709"/>
        <w:contextualSpacing/>
        <w:jc w:val="both"/>
        <w:rPr>
          <w:rFonts w:ascii="Times New Roman" w:eastAsia="Times New Roman" w:hAnsi="Times New Roman" w:cs="Times New Roman"/>
          <w:b/>
          <w:bCs/>
          <w:sz w:val="28"/>
          <w:szCs w:val="28"/>
          <w:lang w:eastAsia="ru-RU"/>
        </w:rPr>
      </w:pPr>
    </w:p>
    <w:p w:rsidR="004C61E9" w:rsidRDefault="004C61E9" w:rsidP="00207F5E">
      <w:pPr>
        <w:spacing w:after="0" w:line="240" w:lineRule="auto"/>
        <w:ind w:firstLine="709"/>
        <w:contextualSpacing/>
        <w:jc w:val="both"/>
        <w:rPr>
          <w:rFonts w:ascii="Times New Roman" w:eastAsia="Times New Roman" w:hAnsi="Times New Roman" w:cs="Times New Roman"/>
          <w:b/>
          <w:bCs/>
          <w:sz w:val="28"/>
          <w:szCs w:val="28"/>
          <w:lang w:eastAsia="ru-RU"/>
        </w:rPr>
      </w:pPr>
    </w:p>
    <w:p w:rsidR="004C61E9" w:rsidRDefault="004C61E9" w:rsidP="00207F5E">
      <w:pPr>
        <w:spacing w:after="0" w:line="240" w:lineRule="auto"/>
        <w:ind w:firstLine="709"/>
        <w:contextualSpacing/>
        <w:jc w:val="both"/>
        <w:rPr>
          <w:rFonts w:ascii="Times New Roman" w:eastAsia="Times New Roman" w:hAnsi="Times New Roman" w:cs="Times New Roman"/>
          <w:b/>
          <w:bCs/>
          <w:sz w:val="28"/>
          <w:szCs w:val="28"/>
          <w:lang w:eastAsia="ru-RU"/>
        </w:rPr>
      </w:pPr>
    </w:p>
    <w:p w:rsidR="004C61E9" w:rsidRDefault="004C61E9" w:rsidP="00207F5E">
      <w:pPr>
        <w:spacing w:after="0" w:line="240" w:lineRule="auto"/>
        <w:ind w:firstLine="709"/>
        <w:contextualSpacing/>
        <w:jc w:val="both"/>
        <w:rPr>
          <w:rFonts w:ascii="Times New Roman" w:eastAsia="Times New Roman" w:hAnsi="Times New Roman" w:cs="Times New Roman"/>
          <w:b/>
          <w:bCs/>
          <w:sz w:val="28"/>
          <w:szCs w:val="28"/>
          <w:lang w:eastAsia="ru-RU"/>
        </w:rPr>
      </w:pPr>
    </w:p>
    <w:p w:rsidR="004C61E9" w:rsidRDefault="004C61E9" w:rsidP="00207F5E">
      <w:pPr>
        <w:spacing w:after="0" w:line="240" w:lineRule="auto"/>
        <w:ind w:firstLine="709"/>
        <w:contextualSpacing/>
        <w:jc w:val="both"/>
        <w:rPr>
          <w:rFonts w:ascii="Times New Roman" w:eastAsia="Times New Roman" w:hAnsi="Times New Roman" w:cs="Times New Roman"/>
          <w:b/>
          <w:bCs/>
          <w:sz w:val="28"/>
          <w:szCs w:val="28"/>
          <w:lang w:eastAsia="ru-RU"/>
        </w:rPr>
      </w:pPr>
    </w:p>
    <w:p w:rsidR="004C61E9" w:rsidRDefault="004C61E9" w:rsidP="00207F5E">
      <w:pPr>
        <w:spacing w:after="0" w:line="240" w:lineRule="auto"/>
        <w:ind w:firstLine="709"/>
        <w:contextualSpacing/>
        <w:jc w:val="both"/>
        <w:rPr>
          <w:rFonts w:ascii="Times New Roman" w:eastAsia="Times New Roman" w:hAnsi="Times New Roman" w:cs="Times New Roman"/>
          <w:b/>
          <w:bCs/>
          <w:sz w:val="28"/>
          <w:szCs w:val="28"/>
          <w:lang w:eastAsia="ru-RU"/>
        </w:rPr>
      </w:pPr>
    </w:p>
    <w:p w:rsidR="004C61E9" w:rsidRDefault="004C61E9" w:rsidP="00207F5E">
      <w:pPr>
        <w:spacing w:after="0" w:line="240" w:lineRule="auto"/>
        <w:ind w:firstLine="709"/>
        <w:contextualSpacing/>
        <w:jc w:val="both"/>
        <w:rPr>
          <w:rFonts w:ascii="Times New Roman" w:eastAsia="Times New Roman" w:hAnsi="Times New Roman" w:cs="Times New Roman"/>
          <w:b/>
          <w:bCs/>
          <w:sz w:val="28"/>
          <w:szCs w:val="28"/>
          <w:lang w:eastAsia="ru-RU"/>
        </w:rPr>
      </w:pPr>
    </w:p>
    <w:p w:rsidR="004C61E9" w:rsidRDefault="004C61E9" w:rsidP="00207F5E">
      <w:pPr>
        <w:spacing w:after="0" w:line="240" w:lineRule="auto"/>
        <w:ind w:firstLine="709"/>
        <w:contextualSpacing/>
        <w:jc w:val="both"/>
        <w:rPr>
          <w:rFonts w:ascii="Times New Roman" w:eastAsia="Times New Roman" w:hAnsi="Times New Roman" w:cs="Times New Roman"/>
          <w:b/>
          <w:bCs/>
          <w:sz w:val="28"/>
          <w:szCs w:val="28"/>
          <w:lang w:eastAsia="ru-RU"/>
        </w:rPr>
      </w:pPr>
    </w:p>
    <w:p w:rsidR="004C61E9" w:rsidRDefault="004C61E9" w:rsidP="00207F5E">
      <w:pPr>
        <w:spacing w:after="0" w:line="240" w:lineRule="auto"/>
        <w:ind w:firstLine="709"/>
        <w:contextualSpacing/>
        <w:jc w:val="both"/>
        <w:rPr>
          <w:rFonts w:ascii="Times New Roman" w:eastAsia="Times New Roman" w:hAnsi="Times New Roman" w:cs="Times New Roman"/>
          <w:b/>
          <w:bCs/>
          <w:sz w:val="28"/>
          <w:szCs w:val="28"/>
          <w:lang w:eastAsia="ru-RU"/>
        </w:rPr>
      </w:pPr>
    </w:p>
    <w:p w:rsidR="004C61E9" w:rsidRDefault="004C61E9" w:rsidP="00207F5E">
      <w:pPr>
        <w:spacing w:after="0" w:line="240" w:lineRule="auto"/>
        <w:ind w:firstLine="709"/>
        <w:contextualSpacing/>
        <w:jc w:val="both"/>
        <w:rPr>
          <w:rFonts w:ascii="Times New Roman" w:eastAsia="Times New Roman" w:hAnsi="Times New Roman" w:cs="Times New Roman"/>
          <w:b/>
          <w:bCs/>
          <w:sz w:val="28"/>
          <w:szCs w:val="28"/>
          <w:lang w:eastAsia="ru-RU"/>
        </w:rPr>
      </w:pPr>
    </w:p>
    <w:p w:rsidR="004C61E9" w:rsidRDefault="004C61E9" w:rsidP="00207F5E">
      <w:pPr>
        <w:spacing w:after="0" w:line="240" w:lineRule="auto"/>
        <w:ind w:firstLine="709"/>
        <w:contextualSpacing/>
        <w:jc w:val="both"/>
        <w:rPr>
          <w:rFonts w:ascii="Times New Roman" w:eastAsia="Times New Roman" w:hAnsi="Times New Roman" w:cs="Times New Roman"/>
          <w:b/>
          <w:bCs/>
          <w:sz w:val="28"/>
          <w:szCs w:val="28"/>
          <w:lang w:eastAsia="ru-RU"/>
        </w:rPr>
      </w:pPr>
    </w:p>
    <w:p w:rsidR="004C61E9" w:rsidRDefault="004C61E9" w:rsidP="00207F5E">
      <w:pPr>
        <w:spacing w:after="0" w:line="240" w:lineRule="auto"/>
        <w:ind w:firstLine="709"/>
        <w:contextualSpacing/>
        <w:jc w:val="both"/>
        <w:rPr>
          <w:rFonts w:ascii="Times New Roman" w:eastAsia="Times New Roman" w:hAnsi="Times New Roman" w:cs="Times New Roman"/>
          <w:b/>
          <w:bCs/>
          <w:sz w:val="28"/>
          <w:szCs w:val="28"/>
          <w:lang w:eastAsia="ru-RU"/>
        </w:rPr>
      </w:pPr>
    </w:p>
    <w:p w:rsidR="008354F5" w:rsidRPr="00EA7A0B"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p>
    <w:p w:rsidR="008354F5" w:rsidRPr="00EA7A0B"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p>
    <w:p w:rsidR="008354F5" w:rsidRPr="00EA7A0B"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p>
    <w:p w:rsidR="008354F5" w:rsidRPr="00EA7A0B"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p>
    <w:p w:rsidR="008354F5" w:rsidRPr="00EA7A0B"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p>
    <w:p w:rsidR="008354F5" w:rsidRPr="00EA7A0B"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p>
    <w:p w:rsidR="008354F5" w:rsidRPr="00EA7A0B" w:rsidRDefault="008354F5" w:rsidP="00207F5E">
      <w:pPr>
        <w:spacing w:after="0" w:line="240" w:lineRule="auto"/>
        <w:ind w:firstLine="709"/>
        <w:contextualSpacing/>
        <w:jc w:val="both"/>
        <w:rPr>
          <w:rFonts w:ascii="Times New Roman" w:eastAsia="Times New Roman" w:hAnsi="Times New Roman" w:cs="Times New Roman"/>
          <w:sz w:val="28"/>
          <w:szCs w:val="28"/>
          <w:lang w:eastAsia="ru-RU"/>
        </w:rPr>
      </w:pPr>
    </w:p>
    <w:sectPr w:rsidR="008354F5" w:rsidRPr="00EA7A0B" w:rsidSect="00B73C7B">
      <w:headerReference w:type="default" r:id="rId12"/>
      <w:pgSz w:w="11906" w:h="16838"/>
      <w:pgMar w:top="1134" w:right="850" w:bottom="709"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A5" w:rsidRDefault="00A21BA5" w:rsidP="001A3F74">
      <w:pPr>
        <w:spacing w:after="0" w:line="240" w:lineRule="auto"/>
      </w:pPr>
      <w:r>
        <w:separator/>
      </w:r>
    </w:p>
  </w:endnote>
  <w:endnote w:type="continuationSeparator" w:id="0">
    <w:p w:rsidR="00A21BA5" w:rsidRDefault="00A21BA5" w:rsidP="001A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A5" w:rsidRDefault="00A21BA5" w:rsidP="001A3F74">
      <w:pPr>
        <w:spacing w:after="0" w:line="240" w:lineRule="auto"/>
      </w:pPr>
      <w:r>
        <w:separator/>
      </w:r>
    </w:p>
  </w:footnote>
  <w:footnote w:type="continuationSeparator" w:id="0">
    <w:p w:rsidR="00A21BA5" w:rsidRDefault="00A21BA5" w:rsidP="001A3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50609"/>
      <w:docPartObj>
        <w:docPartGallery w:val="Page Numbers (Top of Page)"/>
        <w:docPartUnique/>
      </w:docPartObj>
    </w:sdtPr>
    <w:sdtEndPr/>
    <w:sdtContent>
      <w:p w:rsidR="004E316C" w:rsidRDefault="004E316C">
        <w:pPr>
          <w:pStyle w:val="a7"/>
          <w:jc w:val="right"/>
        </w:pPr>
        <w:r>
          <w:fldChar w:fldCharType="begin"/>
        </w:r>
        <w:r>
          <w:instrText>PAGE   \* MERGEFORMAT</w:instrText>
        </w:r>
        <w:r>
          <w:fldChar w:fldCharType="separate"/>
        </w:r>
        <w:r w:rsidR="00953096">
          <w:rPr>
            <w:noProof/>
          </w:rPr>
          <w:t>28</w:t>
        </w:r>
        <w:r>
          <w:fldChar w:fldCharType="end"/>
        </w:r>
      </w:p>
    </w:sdtContent>
  </w:sdt>
  <w:p w:rsidR="004E316C" w:rsidRDefault="004E31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E2A30"/>
    <w:multiLevelType w:val="hybridMultilevel"/>
    <w:tmpl w:val="0D0CD35A"/>
    <w:lvl w:ilvl="0" w:tplc="5B2886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0B0541B"/>
    <w:multiLevelType w:val="hybridMultilevel"/>
    <w:tmpl w:val="E3A02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61C17"/>
    <w:multiLevelType w:val="hybridMultilevel"/>
    <w:tmpl w:val="A8962744"/>
    <w:lvl w:ilvl="0" w:tplc="1E9477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4A4610"/>
    <w:multiLevelType w:val="hybridMultilevel"/>
    <w:tmpl w:val="8570BA82"/>
    <w:lvl w:ilvl="0" w:tplc="E6EC6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BD4CD5"/>
    <w:multiLevelType w:val="multilevel"/>
    <w:tmpl w:val="79E4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6570D"/>
    <w:multiLevelType w:val="hybridMultilevel"/>
    <w:tmpl w:val="D24C64E0"/>
    <w:lvl w:ilvl="0" w:tplc="67C8D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630C4E"/>
    <w:multiLevelType w:val="multilevel"/>
    <w:tmpl w:val="6122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F5"/>
    <w:rsid w:val="00004A64"/>
    <w:rsid w:val="00007C2C"/>
    <w:rsid w:val="00016B52"/>
    <w:rsid w:val="00023E3A"/>
    <w:rsid w:val="0006742F"/>
    <w:rsid w:val="000B4348"/>
    <w:rsid w:val="00110E40"/>
    <w:rsid w:val="00142F9E"/>
    <w:rsid w:val="001471F8"/>
    <w:rsid w:val="00171403"/>
    <w:rsid w:val="001923F6"/>
    <w:rsid w:val="001A23C8"/>
    <w:rsid w:val="001A3F74"/>
    <w:rsid w:val="001D7E42"/>
    <w:rsid w:val="001E0F7F"/>
    <w:rsid w:val="001E1026"/>
    <w:rsid w:val="001E4A1F"/>
    <w:rsid w:val="00207F5E"/>
    <w:rsid w:val="002255A8"/>
    <w:rsid w:val="00236304"/>
    <w:rsid w:val="00250E77"/>
    <w:rsid w:val="00260891"/>
    <w:rsid w:val="00282214"/>
    <w:rsid w:val="00283F8D"/>
    <w:rsid w:val="002A1955"/>
    <w:rsid w:val="002A5D06"/>
    <w:rsid w:val="002B1557"/>
    <w:rsid w:val="002E4E42"/>
    <w:rsid w:val="00351FDB"/>
    <w:rsid w:val="003804B8"/>
    <w:rsid w:val="003846E6"/>
    <w:rsid w:val="003B6CD4"/>
    <w:rsid w:val="003D09AD"/>
    <w:rsid w:val="003D36CD"/>
    <w:rsid w:val="003E6FDE"/>
    <w:rsid w:val="0040686F"/>
    <w:rsid w:val="00421DC8"/>
    <w:rsid w:val="00433086"/>
    <w:rsid w:val="00450402"/>
    <w:rsid w:val="00452C84"/>
    <w:rsid w:val="00457324"/>
    <w:rsid w:val="00474529"/>
    <w:rsid w:val="004C4FBD"/>
    <w:rsid w:val="004C61E9"/>
    <w:rsid w:val="004E316C"/>
    <w:rsid w:val="00506CE9"/>
    <w:rsid w:val="00515696"/>
    <w:rsid w:val="00520A43"/>
    <w:rsid w:val="00577F84"/>
    <w:rsid w:val="00592802"/>
    <w:rsid w:val="005C254F"/>
    <w:rsid w:val="00627A3D"/>
    <w:rsid w:val="00644751"/>
    <w:rsid w:val="00654A43"/>
    <w:rsid w:val="00690A87"/>
    <w:rsid w:val="006963D1"/>
    <w:rsid w:val="006A39DC"/>
    <w:rsid w:val="006A689F"/>
    <w:rsid w:val="00743BD1"/>
    <w:rsid w:val="007441B4"/>
    <w:rsid w:val="007514F9"/>
    <w:rsid w:val="00757259"/>
    <w:rsid w:val="00757791"/>
    <w:rsid w:val="00777A01"/>
    <w:rsid w:val="00784261"/>
    <w:rsid w:val="00792953"/>
    <w:rsid w:val="007A7047"/>
    <w:rsid w:val="007B3EB8"/>
    <w:rsid w:val="007B4D0A"/>
    <w:rsid w:val="008354F5"/>
    <w:rsid w:val="00865C15"/>
    <w:rsid w:val="008B1C00"/>
    <w:rsid w:val="008F10B4"/>
    <w:rsid w:val="008F37A8"/>
    <w:rsid w:val="00935315"/>
    <w:rsid w:val="0094385D"/>
    <w:rsid w:val="00953096"/>
    <w:rsid w:val="00956144"/>
    <w:rsid w:val="009B641C"/>
    <w:rsid w:val="009D2711"/>
    <w:rsid w:val="009F51D2"/>
    <w:rsid w:val="00A12E7B"/>
    <w:rsid w:val="00A14653"/>
    <w:rsid w:val="00A21BA5"/>
    <w:rsid w:val="00A54EC6"/>
    <w:rsid w:val="00A70E8E"/>
    <w:rsid w:val="00A72B53"/>
    <w:rsid w:val="00A83DD9"/>
    <w:rsid w:val="00A91B72"/>
    <w:rsid w:val="00A94B51"/>
    <w:rsid w:val="00AC7117"/>
    <w:rsid w:val="00AD0D74"/>
    <w:rsid w:val="00AD3400"/>
    <w:rsid w:val="00AF2A5E"/>
    <w:rsid w:val="00B05DE5"/>
    <w:rsid w:val="00B16371"/>
    <w:rsid w:val="00B42956"/>
    <w:rsid w:val="00B6484F"/>
    <w:rsid w:val="00B65BDE"/>
    <w:rsid w:val="00B73C7B"/>
    <w:rsid w:val="00BA741B"/>
    <w:rsid w:val="00BC4C60"/>
    <w:rsid w:val="00BE7939"/>
    <w:rsid w:val="00C14799"/>
    <w:rsid w:val="00C17C5A"/>
    <w:rsid w:val="00C609DB"/>
    <w:rsid w:val="00C60E0A"/>
    <w:rsid w:val="00C73B9D"/>
    <w:rsid w:val="00CA18F2"/>
    <w:rsid w:val="00CB6A1B"/>
    <w:rsid w:val="00CE4A20"/>
    <w:rsid w:val="00D21C11"/>
    <w:rsid w:val="00D2438C"/>
    <w:rsid w:val="00D34495"/>
    <w:rsid w:val="00D74315"/>
    <w:rsid w:val="00D74403"/>
    <w:rsid w:val="00D9299F"/>
    <w:rsid w:val="00D95818"/>
    <w:rsid w:val="00DE0F2B"/>
    <w:rsid w:val="00DF1B8A"/>
    <w:rsid w:val="00DF2353"/>
    <w:rsid w:val="00DF36F8"/>
    <w:rsid w:val="00E42D88"/>
    <w:rsid w:val="00E43DDD"/>
    <w:rsid w:val="00E52EE3"/>
    <w:rsid w:val="00E6446E"/>
    <w:rsid w:val="00E65B28"/>
    <w:rsid w:val="00E67F4E"/>
    <w:rsid w:val="00E71128"/>
    <w:rsid w:val="00E90EE2"/>
    <w:rsid w:val="00E936CF"/>
    <w:rsid w:val="00E968F8"/>
    <w:rsid w:val="00EA0A62"/>
    <w:rsid w:val="00EA7A0B"/>
    <w:rsid w:val="00EB0F45"/>
    <w:rsid w:val="00EB14D0"/>
    <w:rsid w:val="00ED227E"/>
    <w:rsid w:val="00F21230"/>
    <w:rsid w:val="00F33078"/>
    <w:rsid w:val="00F358D3"/>
    <w:rsid w:val="00F37A10"/>
    <w:rsid w:val="00F56A75"/>
    <w:rsid w:val="00F81201"/>
    <w:rsid w:val="00F87512"/>
    <w:rsid w:val="00F93C17"/>
    <w:rsid w:val="00FB53E0"/>
    <w:rsid w:val="00FB6EBA"/>
    <w:rsid w:val="00FD5B87"/>
    <w:rsid w:val="00FF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8819C-FFF4-4DC6-96C1-5F87CF6C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89F"/>
  </w:style>
  <w:style w:type="paragraph" w:styleId="1">
    <w:name w:val="heading 1"/>
    <w:basedOn w:val="a"/>
    <w:next w:val="a"/>
    <w:link w:val="10"/>
    <w:uiPriority w:val="9"/>
    <w:qFormat/>
    <w:rsid w:val="003D09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D09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4F5"/>
    <w:rPr>
      <w:rFonts w:ascii="Times New Roman" w:hAnsi="Times New Roman" w:cs="Times New Roman"/>
      <w:sz w:val="24"/>
      <w:szCs w:val="24"/>
    </w:rPr>
  </w:style>
  <w:style w:type="paragraph" w:styleId="a4">
    <w:name w:val="List Paragraph"/>
    <w:basedOn w:val="a"/>
    <w:uiPriority w:val="34"/>
    <w:qFormat/>
    <w:rsid w:val="00CB6A1B"/>
    <w:pPr>
      <w:ind w:left="720"/>
      <w:contextualSpacing/>
    </w:pPr>
  </w:style>
  <w:style w:type="paragraph" w:styleId="a5">
    <w:name w:val="Balloon Text"/>
    <w:basedOn w:val="a"/>
    <w:link w:val="a6"/>
    <w:uiPriority w:val="99"/>
    <w:semiHidden/>
    <w:unhideWhenUsed/>
    <w:rsid w:val="00283F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3F8D"/>
    <w:rPr>
      <w:rFonts w:ascii="Segoe UI" w:hAnsi="Segoe UI" w:cs="Segoe UI"/>
      <w:sz w:val="18"/>
      <w:szCs w:val="18"/>
    </w:rPr>
  </w:style>
  <w:style w:type="paragraph" w:styleId="a7">
    <w:name w:val="header"/>
    <w:basedOn w:val="a"/>
    <w:link w:val="a8"/>
    <w:uiPriority w:val="99"/>
    <w:unhideWhenUsed/>
    <w:rsid w:val="001A3F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3F74"/>
  </w:style>
  <w:style w:type="paragraph" w:styleId="a9">
    <w:name w:val="footer"/>
    <w:basedOn w:val="a"/>
    <w:link w:val="aa"/>
    <w:uiPriority w:val="99"/>
    <w:unhideWhenUsed/>
    <w:rsid w:val="001A3F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3F74"/>
  </w:style>
  <w:style w:type="paragraph" w:customStyle="1" w:styleId="tekstob">
    <w:name w:val="tekstob"/>
    <w:basedOn w:val="a"/>
    <w:rsid w:val="00DF3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DF36F8"/>
    <w:rPr>
      <w:color w:val="0000FF"/>
      <w:u w:val="single"/>
    </w:rPr>
  </w:style>
  <w:style w:type="character" w:customStyle="1" w:styleId="ConsNormal">
    <w:name w:val="ConsNormal Знак"/>
    <w:link w:val="ConsNormal0"/>
    <w:locked/>
    <w:rsid w:val="00506CE9"/>
    <w:rPr>
      <w:rFonts w:ascii="Arial" w:hAnsi="Arial" w:cs="Arial"/>
    </w:rPr>
  </w:style>
  <w:style w:type="paragraph" w:customStyle="1" w:styleId="ConsNormal0">
    <w:name w:val="ConsNormal"/>
    <w:link w:val="ConsNormal"/>
    <w:rsid w:val="00506CE9"/>
    <w:pPr>
      <w:widowControl w:val="0"/>
      <w:spacing w:after="0" w:line="240" w:lineRule="auto"/>
      <w:ind w:firstLine="720"/>
    </w:pPr>
    <w:rPr>
      <w:rFonts w:ascii="Arial" w:hAnsi="Arial" w:cs="Arial"/>
    </w:rPr>
  </w:style>
  <w:style w:type="character" w:customStyle="1" w:styleId="20">
    <w:name w:val="Заголовок 2 Знак"/>
    <w:basedOn w:val="a0"/>
    <w:link w:val="2"/>
    <w:uiPriority w:val="9"/>
    <w:rsid w:val="003D09AD"/>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3D09AD"/>
    <w:rPr>
      <w:rFonts w:asciiTheme="majorHAnsi" w:eastAsiaTheme="majorEastAsia" w:hAnsiTheme="majorHAnsi" w:cstheme="majorBidi"/>
      <w:color w:val="2E74B5" w:themeColor="accent1" w:themeShade="BF"/>
      <w:sz w:val="32"/>
      <w:szCs w:val="32"/>
    </w:rPr>
  </w:style>
  <w:style w:type="paragraph" w:styleId="ac">
    <w:name w:val="Title"/>
    <w:basedOn w:val="a"/>
    <w:next w:val="a"/>
    <w:link w:val="ad"/>
    <w:uiPriority w:val="10"/>
    <w:qFormat/>
    <w:rsid w:val="00AD0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AD0D74"/>
    <w:rPr>
      <w:rFonts w:asciiTheme="majorHAnsi" w:eastAsiaTheme="majorEastAsia" w:hAnsiTheme="majorHAnsi" w:cstheme="majorBidi"/>
      <w:spacing w:val="-10"/>
      <w:kern w:val="28"/>
      <w:sz w:val="56"/>
      <w:szCs w:val="56"/>
    </w:rPr>
  </w:style>
  <w:style w:type="paragraph" w:styleId="ae">
    <w:name w:val="TOC Heading"/>
    <w:basedOn w:val="1"/>
    <w:next w:val="a"/>
    <w:uiPriority w:val="39"/>
    <w:unhideWhenUsed/>
    <w:qFormat/>
    <w:rsid w:val="00D74403"/>
    <w:pPr>
      <w:outlineLvl w:val="9"/>
    </w:pPr>
    <w:rPr>
      <w:lang w:eastAsia="ru-RU"/>
    </w:rPr>
  </w:style>
  <w:style w:type="paragraph" w:styleId="21">
    <w:name w:val="toc 2"/>
    <w:basedOn w:val="a"/>
    <w:next w:val="a"/>
    <w:autoRedefine/>
    <w:uiPriority w:val="39"/>
    <w:unhideWhenUsed/>
    <w:rsid w:val="00D74403"/>
    <w:pPr>
      <w:spacing w:after="100"/>
      <w:ind w:left="220"/>
    </w:pPr>
    <w:rPr>
      <w:rFonts w:eastAsiaTheme="minorEastAsia" w:cs="Times New Roman"/>
      <w:lang w:eastAsia="ru-RU"/>
    </w:rPr>
  </w:style>
  <w:style w:type="paragraph" w:styleId="11">
    <w:name w:val="toc 1"/>
    <w:basedOn w:val="a"/>
    <w:next w:val="a"/>
    <w:autoRedefine/>
    <w:uiPriority w:val="39"/>
    <w:unhideWhenUsed/>
    <w:rsid w:val="00D74403"/>
    <w:pPr>
      <w:spacing w:after="100"/>
    </w:pPr>
    <w:rPr>
      <w:rFonts w:eastAsiaTheme="minorEastAsia" w:cs="Times New Roman"/>
      <w:lang w:eastAsia="ru-RU"/>
    </w:rPr>
  </w:style>
  <w:style w:type="paragraph" w:styleId="3">
    <w:name w:val="toc 3"/>
    <w:basedOn w:val="a"/>
    <w:next w:val="a"/>
    <w:autoRedefine/>
    <w:uiPriority w:val="39"/>
    <w:unhideWhenUsed/>
    <w:rsid w:val="00D74403"/>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7370">
      <w:bodyDiv w:val="1"/>
      <w:marLeft w:val="0"/>
      <w:marRight w:val="0"/>
      <w:marTop w:val="0"/>
      <w:marBottom w:val="0"/>
      <w:divBdr>
        <w:top w:val="none" w:sz="0" w:space="0" w:color="auto"/>
        <w:left w:val="none" w:sz="0" w:space="0" w:color="auto"/>
        <w:bottom w:val="none" w:sz="0" w:space="0" w:color="auto"/>
        <w:right w:val="none" w:sz="0" w:space="0" w:color="auto"/>
      </w:divBdr>
      <w:divsChild>
        <w:div w:id="1106772055">
          <w:marLeft w:val="0"/>
          <w:marRight w:val="0"/>
          <w:marTop w:val="0"/>
          <w:marBottom w:val="0"/>
          <w:divBdr>
            <w:top w:val="none" w:sz="0" w:space="0" w:color="auto"/>
            <w:left w:val="none" w:sz="0" w:space="0" w:color="auto"/>
            <w:bottom w:val="none" w:sz="0" w:space="0" w:color="auto"/>
            <w:right w:val="none" w:sz="0" w:space="0" w:color="auto"/>
          </w:divBdr>
          <w:divsChild>
            <w:div w:id="482042468">
              <w:marLeft w:val="0"/>
              <w:marRight w:val="0"/>
              <w:marTop w:val="0"/>
              <w:marBottom w:val="0"/>
              <w:divBdr>
                <w:top w:val="none" w:sz="0" w:space="0" w:color="auto"/>
                <w:left w:val="none" w:sz="0" w:space="0" w:color="auto"/>
                <w:bottom w:val="none" w:sz="0" w:space="0" w:color="auto"/>
                <w:right w:val="none" w:sz="0" w:space="0" w:color="auto"/>
              </w:divBdr>
              <w:divsChild>
                <w:div w:id="822896117">
                  <w:marLeft w:val="0"/>
                  <w:marRight w:val="0"/>
                  <w:marTop w:val="0"/>
                  <w:marBottom w:val="0"/>
                  <w:divBdr>
                    <w:top w:val="none" w:sz="0" w:space="0" w:color="auto"/>
                    <w:left w:val="none" w:sz="0" w:space="0" w:color="auto"/>
                    <w:bottom w:val="none" w:sz="0" w:space="0" w:color="auto"/>
                    <w:right w:val="none" w:sz="0" w:space="0" w:color="auto"/>
                  </w:divBdr>
                  <w:divsChild>
                    <w:div w:id="1908608476">
                      <w:marLeft w:val="0"/>
                      <w:marRight w:val="0"/>
                      <w:marTop w:val="0"/>
                      <w:marBottom w:val="0"/>
                      <w:divBdr>
                        <w:top w:val="none" w:sz="0" w:space="0" w:color="auto"/>
                        <w:left w:val="none" w:sz="0" w:space="0" w:color="auto"/>
                        <w:bottom w:val="none" w:sz="0" w:space="0" w:color="auto"/>
                        <w:right w:val="none" w:sz="0" w:space="0" w:color="auto"/>
                      </w:divBdr>
                      <w:divsChild>
                        <w:div w:id="417405163">
                          <w:marLeft w:val="0"/>
                          <w:marRight w:val="0"/>
                          <w:marTop w:val="0"/>
                          <w:marBottom w:val="0"/>
                          <w:divBdr>
                            <w:top w:val="none" w:sz="0" w:space="0" w:color="auto"/>
                            <w:left w:val="none" w:sz="0" w:space="0" w:color="auto"/>
                            <w:bottom w:val="none" w:sz="0" w:space="0" w:color="auto"/>
                            <w:right w:val="none" w:sz="0" w:space="0" w:color="auto"/>
                          </w:divBdr>
                          <w:divsChild>
                            <w:div w:id="1566067518">
                              <w:marLeft w:val="0"/>
                              <w:marRight w:val="0"/>
                              <w:marTop w:val="0"/>
                              <w:marBottom w:val="0"/>
                              <w:divBdr>
                                <w:top w:val="none" w:sz="0" w:space="0" w:color="auto"/>
                                <w:left w:val="none" w:sz="0" w:space="0" w:color="auto"/>
                                <w:bottom w:val="none" w:sz="0" w:space="0" w:color="auto"/>
                                <w:right w:val="none" w:sz="0" w:space="0" w:color="auto"/>
                              </w:divBdr>
                              <w:divsChild>
                                <w:div w:id="1925845716">
                                  <w:marLeft w:val="0"/>
                                  <w:marRight w:val="0"/>
                                  <w:marTop w:val="0"/>
                                  <w:marBottom w:val="0"/>
                                  <w:divBdr>
                                    <w:top w:val="none" w:sz="0" w:space="0" w:color="auto"/>
                                    <w:left w:val="none" w:sz="0" w:space="0" w:color="auto"/>
                                    <w:bottom w:val="none" w:sz="0" w:space="0" w:color="auto"/>
                                    <w:right w:val="none" w:sz="0" w:space="0" w:color="auto"/>
                                  </w:divBdr>
                                  <w:divsChild>
                                    <w:div w:id="1718167381">
                                      <w:marLeft w:val="0"/>
                                      <w:marRight w:val="0"/>
                                      <w:marTop w:val="0"/>
                                      <w:marBottom w:val="0"/>
                                      <w:divBdr>
                                        <w:top w:val="none" w:sz="0" w:space="0" w:color="auto"/>
                                        <w:left w:val="none" w:sz="0" w:space="0" w:color="auto"/>
                                        <w:bottom w:val="none" w:sz="0" w:space="0" w:color="auto"/>
                                        <w:right w:val="none" w:sz="0" w:space="0" w:color="auto"/>
                                      </w:divBdr>
                                      <w:divsChild>
                                        <w:div w:id="465398093">
                                          <w:marLeft w:val="0"/>
                                          <w:marRight w:val="0"/>
                                          <w:marTop w:val="0"/>
                                          <w:marBottom w:val="0"/>
                                          <w:divBdr>
                                            <w:top w:val="none" w:sz="0" w:space="0" w:color="auto"/>
                                            <w:left w:val="none" w:sz="0" w:space="0" w:color="auto"/>
                                            <w:bottom w:val="none" w:sz="0" w:space="0" w:color="auto"/>
                                            <w:right w:val="none" w:sz="0" w:space="0" w:color="auto"/>
                                          </w:divBdr>
                                          <w:divsChild>
                                            <w:div w:id="1923754611">
                                              <w:marLeft w:val="0"/>
                                              <w:marRight w:val="0"/>
                                              <w:marTop w:val="0"/>
                                              <w:marBottom w:val="0"/>
                                              <w:divBdr>
                                                <w:top w:val="none" w:sz="0" w:space="0" w:color="auto"/>
                                                <w:left w:val="none" w:sz="0" w:space="0" w:color="auto"/>
                                                <w:bottom w:val="none" w:sz="0" w:space="0" w:color="auto"/>
                                                <w:right w:val="none" w:sz="0" w:space="0" w:color="auto"/>
                                              </w:divBdr>
                                              <w:divsChild>
                                                <w:div w:id="16498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023300">
      <w:bodyDiv w:val="1"/>
      <w:marLeft w:val="0"/>
      <w:marRight w:val="0"/>
      <w:marTop w:val="0"/>
      <w:marBottom w:val="0"/>
      <w:divBdr>
        <w:top w:val="none" w:sz="0" w:space="0" w:color="auto"/>
        <w:left w:val="none" w:sz="0" w:space="0" w:color="auto"/>
        <w:bottom w:val="none" w:sz="0" w:space="0" w:color="auto"/>
        <w:right w:val="none" w:sz="0" w:space="0" w:color="auto"/>
      </w:divBdr>
    </w:div>
    <w:div w:id="43930413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6">
          <w:marLeft w:val="0"/>
          <w:marRight w:val="0"/>
          <w:marTop w:val="0"/>
          <w:marBottom w:val="0"/>
          <w:divBdr>
            <w:top w:val="none" w:sz="0" w:space="0" w:color="auto"/>
            <w:left w:val="none" w:sz="0" w:space="0" w:color="auto"/>
            <w:bottom w:val="none" w:sz="0" w:space="0" w:color="auto"/>
            <w:right w:val="none" w:sz="0" w:space="0" w:color="auto"/>
          </w:divBdr>
          <w:divsChild>
            <w:div w:id="1112046970">
              <w:marLeft w:val="0"/>
              <w:marRight w:val="0"/>
              <w:marTop w:val="0"/>
              <w:marBottom w:val="0"/>
              <w:divBdr>
                <w:top w:val="none" w:sz="0" w:space="0" w:color="auto"/>
                <w:left w:val="none" w:sz="0" w:space="0" w:color="auto"/>
                <w:bottom w:val="none" w:sz="0" w:space="0" w:color="auto"/>
                <w:right w:val="none" w:sz="0" w:space="0" w:color="auto"/>
              </w:divBdr>
              <w:divsChild>
                <w:div w:id="1237201785">
                  <w:marLeft w:val="0"/>
                  <w:marRight w:val="0"/>
                  <w:marTop w:val="0"/>
                  <w:marBottom w:val="0"/>
                  <w:divBdr>
                    <w:top w:val="none" w:sz="0" w:space="0" w:color="auto"/>
                    <w:left w:val="none" w:sz="0" w:space="0" w:color="auto"/>
                    <w:bottom w:val="none" w:sz="0" w:space="0" w:color="auto"/>
                    <w:right w:val="none" w:sz="0" w:space="0" w:color="auto"/>
                  </w:divBdr>
                  <w:divsChild>
                    <w:div w:id="1839806146">
                      <w:marLeft w:val="0"/>
                      <w:marRight w:val="0"/>
                      <w:marTop w:val="0"/>
                      <w:marBottom w:val="0"/>
                      <w:divBdr>
                        <w:top w:val="none" w:sz="0" w:space="0" w:color="auto"/>
                        <w:left w:val="none" w:sz="0" w:space="0" w:color="auto"/>
                        <w:bottom w:val="none" w:sz="0" w:space="0" w:color="auto"/>
                        <w:right w:val="none" w:sz="0" w:space="0" w:color="auto"/>
                      </w:divBdr>
                      <w:divsChild>
                        <w:div w:id="1043015715">
                          <w:marLeft w:val="0"/>
                          <w:marRight w:val="0"/>
                          <w:marTop w:val="0"/>
                          <w:marBottom w:val="0"/>
                          <w:divBdr>
                            <w:top w:val="none" w:sz="0" w:space="0" w:color="auto"/>
                            <w:left w:val="none" w:sz="0" w:space="0" w:color="auto"/>
                            <w:bottom w:val="none" w:sz="0" w:space="0" w:color="auto"/>
                            <w:right w:val="none" w:sz="0" w:space="0" w:color="auto"/>
                          </w:divBdr>
                          <w:divsChild>
                            <w:div w:id="1577200364">
                              <w:marLeft w:val="0"/>
                              <w:marRight w:val="0"/>
                              <w:marTop w:val="0"/>
                              <w:marBottom w:val="0"/>
                              <w:divBdr>
                                <w:top w:val="none" w:sz="0" w:space="0" w:color="auto"/>
                                <w:left w:val="none" w:sz="0" w:space="0" w:color="auto"/>
                                <w:bottom w:val="none" w:sz="0" w:space="0" w:color="auto"/>
                                <w:right w:val="none" w:sz="0" w:space="0" w:color="auto"/>
                              </w:divBdr>
                              <w:divsChild>
                                <w:div w:id="244849151">
                                  <w:marLeft w:val="0"/>
                                  <w:marRight w:val="0"/>
                                  <w:marTop w:val="0"/>
                                  <w:marBottom w:val="0"/>
                                  <w:divBdr>
                                    <w:top w:val="none" w:sz="0" w:space="0" w:color="auto"/>
                                    <w:left w:val="none" w:sz="0" w:space="0" w:color="auto"/>
                                    <w:bottom w:val="none" w:sz="0" w:space="0" w:color="auto"/>
                                    <w:right w:val="none" w:sz="0" w:space="0" w:color="auto"/>
                                  </w:divBdr>
                                  <w:divsChild>
                                    <w:div w:id="410273007">
                                      <w:marLeft w:val="0"/>
                                      <w:marRight w:val="0"/>
                                      <w:marTop w:val="0"/>
                                      <w:marBottom w:val="0"/>
                                      <w:divBdr>
                                        <w:top w:val="none" w:sz="0" w:space="0" w:color="auto"/>
                                        <w:left w:val="none" w:sz="0" w:space="0" w:color="auto"/>
                                        <w:bottom w:val="none" w:sz="0" w:space="0" w:color="auto"/>
                                        <w:right w:val="none" w:sz="0" w:space="0" w:color="auto"/>
                                      </w:divBdr>
                                      <w:divsChild>
                                        <w:div w:id="3431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18848">
      <w:bodyDiv w:val="1"/>
      <w:marLeft w:val="0"/>
      <w:marRight w:val="0"/>
      <w:marTop w:val="0"/>
      <w:marBottom w:val="0"/>
      <w:divBdr>
        <w:top w:val="none" w:sz="0" w:space="0" w:color="auto"/>
        <w:left w:val="none" w:sz="0" w:space="0" w:color="auto"/>
        <w:bottom w:val="none" w:sz="0" w:space="0" w:color="auto"/>
        <w:right w:val="none" w:sz="0" w:space="0" w:color="auto"/>
      </w:divBdr>
    </w:div>
    <w:div w:id="832377744">
      <w:bodyDiv w:val="1"/>
      <w:marLeft w:val="0"/>
      <w:marRight w:val="0"/>
      <w:marTop w:val="0"/>
      <w:marBottom w:val="0"/>
      <w:divBdr>
        <w:top w:val="none" w:sz="0" w:space="0" w:color="auto"/>
        <w:left w:val="none" w:sz="0" w:space="0" w:color="auto"/>
        <w:bottom w:val="none" w:sz="0" w:space="0" w:color="auto"/>
        <w:right w:val="none" w:sz="0" w:space="0" w:color="auto"/>
      </w:divBdr>
    </w:div>
    <w:div w:id="1171069192">
      <w:bodyDiv w:val="1"/>
      <w:marLeft w:val="0"/>
      <w:marRight w:val="0"/>
      <w:marTop w:val="0"/>
      <w:marBottom w:val="0"/>
      <w:divBdr>
        <w:top w:val="none" w:sz="0" w:space="0" w:color="auto"/>
        <w:left w:val="none" w:sz="0" w:space="0" w:color="auto"/>
        <w:bottom w:val="none" w:sz="0" w:space="0" w:color="auto"/>
        <w:right w:val="none" w:sz="0" w:space="0" w:color="auto"/>
      </w:divBdr>
      <w:divsChild>
        <w:div w:id="1895507178">
          <w:marLeft w:val="0"/>
          <w:marRight w:val="0"/>
          <w:marTop w:val="0"/>
          <w:marBottom w:val="0"/>
          <w:divBdr>
            <w:top w:val="none" w:sz="0" w:space="0" w:color="auto"/>
            <w:left w:val="none" w:sz="0" w:space="0" w:color="auto"/>
            <w:bottom w:val="none" w:sz="0" w:space="0" w:color="auto"/>
            <w:right w:val="none" w:sz="0" w:space="0" w:color="auto"/>
          </w:divBdr>
          <w:divsChild>
            <w:div w:id="216094412">
              <w:marLeft w:val="0"/>
              <w:marRight w:val="0"/>
              <w:marTop w:val="0"/>
              <w:marBottom w:val="0"/>
              <w:divBdr>
                <w:top w:val="none" w:sz="0" w:space="0" w:color="auto"/>
                <w:left w:val="none" w:sz="0" w:space="0" w:color="auto"/>
                <w:bottom w:val="none" w:sz="0" w:space="0" w:color="auto"/>
                <w:right w:val="none" w:sz="0" w:space="0" w:color="auto"/>
              </w:divBdr>
              <w:divsChild>
                <w:div w:id="630668099">
                  <w:marLeft w:val="0"/>
                  <w:marRight w:val="0"/>
                  <w:marTop w:val="0"/>
                  <w:marBottom w:val="0"/>
                  <w:divBdr>
                    <w:top w:val="none" w:sz="0" w:space="0" w:color="auto"/>
                    <w:left w:val="none" w:sz="0" w:space="0" w:color="auto"/>
                    <w:bottom w:val="none" w:sz="0" w:space="0" w:color="auto"/>
                    <w:right w:val="none" w:sz="0" w:space="0" w:color="auto"/>
                  </w:divBdr>
                  <w:divsChild>
                    <w:div w:id="1850096935">
                      <w:marLeft w:val="0"/>
                      <w:marRight w:val="0"/>
                      <w:marTop w:val="0"/>
                      <w:marBottom w:val="0"/>
                      <w:divBdr>
                        <w:top w:val="none" w:sz="0" w:space="0" w:color="auto"/>
                        <w:left w:val="none" w:sz="0" w:space="0" w:color="auto"/>
                        <w:bottom w:val="none" w:sz="0" w:space="0" w:color="auto"/>
                        <w:right w:val="none" w:sz="0" w:space="0" w:color="auto"/>
                      </w:divBdr>
                      <w:divsChild>
                        <w:div w:id="101191697">
                          <w:marLeft w:val="0"/>
                          <w:marRight w:val="0"/>
                          <w:marTop w:val="0"/>
                          <w:marBottom w:val="0"/>
                          <w:divBdr>
                            <w:top w:val="none" w:sz="0" w:space="0" w:color="auto"/>
                            <w:left w:val="none" w:sz="0" w:space="0" w:color="auto"/>
                            <w:bottom w:val="none" w:sz="0" w:space="0" w:color="auto"/>
                            <w:right w:val="none" w:sz="0" w:space="0" w:color="auto"/>
                          </w:divBdr>
                          <w:divsChild>
                            <w:div w:id="2046174671">
                              <w:marLeft w:val="0"/>
                              <w:marRight w:val="0"/>
                              <w:marTop w:val="0"/>
                              <w:marBottom w:val="0"/>
                              <w:divBdr>
                                <w:top w:val="none" w:sz="0" w:space="0" w:color="auto"/>
                                <w:left w:val="none" w:sz="0" w:space="0" w:color="auto"/>
                                <w:bottom w:val="none" w:sz="0" w:space="0" w:color="auto"/>
                                <w:right w:val="none" w:sz="0" w:space="0" w:color="auto"/>
                              </w:divBdr>
                              <w:divsChild>
                                <w:div w:id="1462458984">
                                  <w:marLeft w:val="0"/>
                                  <w:marRight w:val="0"/>
                                  <w:marTop w:val="0"/>
                                  <w:marBottom w:val="0"/>
                                  <w:divBdr>
                                    <w:top w:val="none" w:sz="0" w:space="0" w:color="auto"/>
                                    <w:left w:val="none" w:sz="0" w:space="0" w:color="auto"/>
                                    <w:bottom w:val="none" w:sz="0" w:space="0" w:color="auto"/>
                                    <w:right w:val="none" w:sz="0" w:space="0" w:color="auto"/>
                                  </w:divBdr>
                                  <w:divsChild>
                                    <w:div w:id="447895443">
                                      <w:marLeft w:val="0"/>
                                      <w:marRight w:val="0"/>
                                      <w:marTop w:val="0"/>
                                      <w:marBottom w:val="0"/>
                                      <w:divBdr>
                                        <w:top w:val="none" w:sz="0" w:space="0" w:color="auto"/>
                                        <w:left w:val="none" w:sz="0" w:space="0" w:color="auto"/>
                                        <w:bottom w:val="none" w:sz="0" w:space="0" w:color="auto"/>
                                        <w:right w:val="none" w:sz="0" w:space="0" w:color="auto"/>
                                      </w:divBdr>
                                      <w:divsChild>
                                        <w:div w:id="13440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38260">
      <w:bodyDiv w:val="1"/>
      <w:marLeft w:val="0"/>
      <w:marRight w:val="0"/>
      <w:marTop w:val="0"/>
      <w:marBottom w:val="0"/>
      <w:divBdr>
        <w:top w:val="none" w:sz="0" w:space="0" w:color="auto"/>
        <w:left w:val="none" w:sz="0" w:space="0" w:color="auto"/>
        <w:bottom w:val="none" w:sz="0" w:space="0" w:color="auto"/>
        <w:right w:val="none" w:sz="0" w:space="0" w:color="auto"/>
      </w:divBdr>
    </w:div>
    <w:div w:id="21366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porojskoe.spblenobl.ru" TargetMode="External"/><Relationship Id="rId5" Type="http://schemas.openxmlformats.org/officeDocument/2006/relationships/webSettings" Target="webSettings.xml"/><Relationship Id="rId10" Type="http://schemas.openxmlformats.org/officeDocument/2006/relationships/hyperlink" Target="http://www.zaporojskoe.spblenobl.ru" TargetMode="External"/><Relationship Id="rId4" Type="http://schemas.openxmlformats.org/officeDocument/2006/relationships/settings" Target="settings.xml"/><Relationship Id="rId9" Type="http://schemas.openxmlformats.org/officeDocument/2006/relationships/hyperlink" Target="http://www.bestpravo.ru/moskovskaya/yb-dokumenty/l9g.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9A40-37E6-4EB1-B33F-D4591F54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29</Pages>
  <Words>10943</Words>
  <Characters>62376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Гостицкая</dc:creator>
  <cp:keywords/>
  <dc:description/>
  <cp:lastModifiedBy>Пользователь</cp:lastModifiedBy>
  <cp:revision>12</cp:revision>
  <cp:lastPrinted>2015-02-04T11:20:00Z</cp:lastPrinted>
  <dcterms:created xsi:type="dcterms:W3CDTF">2015-01-27T12:33:00Z</dcterms:created>
  <dcterms:modified xsi:type="dcterms:W3CDTF">2015-02-04T11:40:00Z</dcterms:modified>
</cp:coreProperties>
</file>