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FC" w:rsidRDefault="009560FC" w:rsidP="00956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9560FC" w:rsidRDefault="009560FC" w:rsidP="009560F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60FC" w:rsidRDefault="009560FC" w:rsidP="009560FC">
      <w:pPr>
        <w:jc w:val="center"/>
        <w:rPr>
          <w:sz w:val="28"/>
          <w:szCs w:val="28"/>
        </w:rPr>
      </w:pPr>
    </w:p>
    <w:p w:rsidR="009560FC" w:rsidRDefault="009560FC" w:rsidP="00956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А С П О Р Я Ж Е Н И Е</w:t>
      </w:r>
    </w:p>
    <w:p w:rsidR="009560FC" w:rsidRDefault="009560FC" w:rsidP="009560FC">
      <w:pPr>
        <w:jc w:val="both"/>
        <w:rPr>
          <w:sz w:val="28"/>
          <w:szCs w:val="28"/>
        </w:rPr>
      </w:pPr>
    </w:p>
    <w:p w:rsidR="009560FC" w:rsidRDefault="009560FC" w:rsidP="009560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2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сентября 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№  9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9560FC" w:rsidRDefault="009560FC" w:rsidP="009560FC">
      <w:pPr>
        <w:jc w:val="both"/>
        <w:rPr>
          <w:sz w:val="28"/>
          <w:szCs w:val="28"/>
        </w:rPr>
      </w:pPr>
    </w:p>
    <w:p w:rsidR="009560FC" w:rsidRDefault="009560FC" w:rsidP="009560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пробном</w:t>
      </w:r>
      <w:proofErr w:type="gramEnd"/>
      <w:r>
        <w:rPr>
          <w:sz w:val="28"/>
          <w:szCs w:val="28"/>
        </w:rPr>
        <w:t xml:space="preserve"> протапливании.</w:t>
      </w:r>
    </w:p>
    <w:p w:rsidR="009560FC" w:rsidRDefault="009560FC" w:rsidP="009560FC">
      <w:pPr>
        <w:jc w:val="both"/>
        <w:rPr>
          <w:sz w:val="28"/>
          <w:szCs w:val="28"/>
        </w:rPr>
      </w:pP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 связи</w:t>
      </w:r>
      <w:proofErr w:type="gramEnd"/>
      <w:r>
        <w:rPr>
          <w:sz w:val="28"/>
          <w:szCs w:val="28"/>
        </w:rPr>
        <w:t xml:space="preserve"> с завершением работ по подготовке объектов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у отопительному сезону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:rsidR="009560FC" w:rsidRDefault="009560FC" w:rsidP="009560FC">
      <w:pPr>
        <w:jc w:val="both"/>
        <w:rPr>
          <w:sz w:val="28"/>
          <w:szCs w:val="28"/>
        </w:rPr>
      </w:pP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Генеральному директору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ООО УК «Оазис» </w:t>
      </w:r>
      <w:proofErr w:type="spellStart"/>
      <w:r>
        <w:rPr>
          <w:sz w:val="28"/>
          <w:szCs w:val="28"/>
        </w:rPr>
        <w:t>Беркутову</w:t>
      </w:r>
      <w:proofErr w:type="spellEnd"/>
      <w:r>
        <w:rPr>
          <w:sz w:val="28"/>
          <w:szCs w:val="28"/>
        </w:rPr>
        <w:t xml:space="preserve"> В.И.</w:t>
      </w: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Обеспечить проведение пробного протапливания зданий всех назначений на территории МО Запорожское сельское поселение в течении 3-х суток (72 часов) в соответствии с утвержденным графиком опробования систем теплоснабжения с </w:t>
      </w:r>
      <w:r w:rsidR="00973974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по </w:t>
      </w:r>
      <w:r w:rsidR="00973974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7397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73974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</w:t>
      </w: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Обеспечить выполнение работ на теплоисточнике в соответствии с п. 4.8 постановления Правительства Ленинградской области от 19 июня 2008 года № 177   на период первых суток </w:t>
      </w:r>
      <w:r w:rsidR="00973974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201</w:t>
      </w:r>
      <w:r w:rsidR="00973974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Провести работы по опробованию внутренних систем теплоснабжения в соответствии с п. 4.10, 4.11, 4.12</w:t>
      </w:r>
      <w:proofErr w:type="gramStart"/>
      <w:r>
        <w:rPr>
          <w:sz w:val="28"/>
          <w:szCs w:val="28"/>
        </w:rPr>
        <w:t>,  4.13</w:t>
      </w:r>
      <w:proofErr w:type="gramEnd"/>
      <w:r>
        <w:rPr>
          <w:sz w:val="28"/>
          <w:szCs w:val="28"/>
        </w:rPr>
        <w:t xml:space="preserve">,  4.14  постановления Правительства Ленинградской области от 19 июня 2008 года № 177 на период вторых суток </w:t>
      </w:r>
      <w:r>
        <w:rPr>
          <w:sz w:val="28"/>
          <w:szCs w:val="28"/>
        </w:rPr>
        <w:t xml:space="preserve"> с </w:t>
      </w:r>
      <w:r w:rsidR="00973974">
        <w:rPr>
          <w:sz w:val="28"/>
          <w:szCs w:val="28"/>
        </w:rPr>
        <w:t>01</w:t>
      </w:r>
      <w:r>
        <w:rPr>
          <w:sz w:val="28"/>
          <w:szCs w:val="28"/>
        </w:rPr>
        <w:t xml:space="preserve">   по </w:t>
      </w:r>
      <w:r w:rsidR="00973974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7397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73974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Своевременно оповестить потребителей о сроках проведения пробного протапливания.</w:t>
      </w: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О всех неисправностях, возникших при проведении пробного протапливания, своевременно информировать администрацию МО Запорожское сельское поселение, принимать меры к их устранению.</w:t>
      </w:r>
    </w:p>
    <w:p w:rsidR="009560FC" w:rsidRDefault="009560FC" w:rsidP="009560FC">
      <w:pPr>
        <w:jc w:val="both"/>
        <w:rPr>
          <w:sz w:val="28"/>
          <w:szCs w:val="28"/>
        </w:rPr>
      </w:pP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распоряжение опубликовать на официальном сайте администрации МО Запорожское сельское поселение.</w:t>
      </w: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0FC" w:rsidRDefault="009560FC" w:rsidP="0095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</w:t>
      </w:r>
      <w:proofErr w:type="gramStart"/>
      <w:r>
        <w:rPr>
          <w:sz w:val="28"/>
          <w:szCs w:val="28"/>
        </w:rPr>
        <w:t>распоряжения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9560FC" w:rsidRDefault="009560FC" w:rsidP="009560FC">
      <w:pPr>
        <w:jc w:val="both"/>
        <w:rPr>
          <w:sz w:val="28"/>
          <w:szCs w:val="28"/>
        </w:rPr>
      </w:pPr>
    </w:p>
    <w:p w:rsidR="009560FC" w:rsidRDefault="009560FC" w:rsidP="009560FC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Лестникова</w:t>
      </w:r>
      <w:proofErr w:type="spellEnd"/>
    </w:p>
    <w:p w:rsidR="009560FC" w:rsidRDefault="009560FC" w:rsidP="009560FC">
      <w:pPr>
        <w:jc w:val="both"/>
      </w:pPr>
    </w:p>
    <w:p w:rsidR="009560FC" w:rsidRDefault="009560FC" w:rsidP="009560FC">
      <w:pPr>
        <w:jc w:val="both"/>
      </w:pPr>
    </w:p>
    <w:p w:rsidR="009560FC" w:rsidRDefault="009560FC" w:rsidP="009560FC">
      <w:pPr>
        <w:jc w:val="both"/>
      </w:pPr>
    </w:p>
    <w:p w:rsidR="009560FC" w:rsidRDefault="009560FC" w:rsidP="009560FC">
      <w:pPr>
        <w:jc w:val="both"/>
      </w:pPr>
      <w:r>
        <w:t xml:space="preserve">Исполнила Л. </w:t>
      </w:r>
      <w:proofErr w:type="spellStart"/>
      <w:r>
        <w:t>Шуткина</w:t>
      </w:r>
      <w:proofErr w:type="spellEnd"/>
      <w:r>
        <w:t>, т/</w:t>
      </w:r>
      <w:proofErr w:type="gramStart"/>
      <w:r>
        <w:t>ф  (</w:t>
      </w:r>
      <w:proofErr w:type="gramEnd"/>
      <w:r>
        <w:t>881379)66 – 319</w:t>
      </w:r>
    </w:p>
    <w:p w:rsidR="009560FC" w:rsidRDefault="009560FC" w:rsidP="009560FC">
      <w:pPr>
        <w:jc w:val="both"/>
      </w:pPr>
      <w:r>
        <w:t xml:space="preserve">Разослано: дело – 2, ООО УК «Оазис» - </w:t>
      </w:r>
      <w:proofErr w:type="gramStart"/>
      <w:r>
        <w:t>1,  прокуратура</w:t>
      </w:r>
      <w:proofErr w:type="gramEnd"/>
      <w:r>
        <w:t xml:space="preserve"> – 1.</w:t>
      </w:r>
    </w:p>
    <w:p w:rsidR="00851C98" w:rsidRDefault="00973974"/>
    <w:sectPr w:rsidR="00851C98" w:rsidSect="009560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82"/>
    <w:rsid w:val="005C132A"/>
    <w:rsid w:val="00665882"/>
    <w:rsid w:val="00666980"/>
    <w:rsid w:val="009560FC"/>
    <w:rsid w:val="009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8426-60D3-455B-A0AD-C865E261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2015-09-28T13:54:00Z</cp:lastPrinted>
  <dcterms:created xsi:type="dcterms:W3CDTF">2015-09-28T13:56:00Z</dcterms:created>
  <dcterms:modified xsi:type="dcterms:W3CDTF">2015-09-28T13:56:00Z</dcterms:modified>
</cp:coreProperties>
</file>