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СОВЕТ ДЕПУТАТОВ  </w:t>
      </w: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 сельское поселение муниципального образования</w:t>
      </w: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7196" w:rsidRPr="00396E07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727196" w:rsidRPr="00396E07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27196" w:rsidRPr="00396E07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2022 года</w:t>
      </w: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6011"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147</w:t>
      </w:r>
    </w:p>
    <w:p w:rsidR="00727196" w:rsidRPr="00396E07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6" w:rsidRPr="00396E07" w:rsidRDefault="009D6011" w:rsidP="009D6011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396E07">
        <w:rPr>
          <w:rFonts w:ascii="Times New Roman" w:eastAsia="Calibri" w:hAnsi="Times New Roman" w:cs="Times New Roman"/>
          <w:sz w:val="28"/>
        </w:rPr>
        <w:t>О проведении публичных слушаний по проекту решения совета депутатов муниципального образования Запорожское сельское поселение муниципального образования Приозерский   муниципальный район Ленинградской области «О принятии в первом чтении проекта Устава Запорожского сельского поселения Приозерского муниципального района Ленинградской области»</w:t>
      </w: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Pr="00396E07" w:rsidRDefault="00727196" w:rsidP="00727196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Запорожское сельское поселение в соответствие с действующим законодательством, Совет депутатов муниципального образования Запорожское сельское поселение муниципального образования Приозерский   муниципальный район Ленинградской области </w:t>
      </w:r>
      <w:r w:rsidRPr="00396E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7196" w:rsidRPr="00396E07" w:rsidRDefault="00727196" w:rsidP="00727196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Pr="00396E07" w:rsidRDefault="009D6011" w:rsidP="00396E07">
      <w:pPr>
        <w:pStyle w:val="a3"/>
        <w:numPr>
          <w:ilvl w:val="0"/>
          <w:numId w:val="3"/>
        </w:numPr>
        <w:ind w:left="0" w:right="142" w:firstLine="0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>Провести публичные слушания по проекту решения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«О принятии в первом чтении проекта Устава Запорожского сельского поселения Приозерского муниципального района Ленинградской области» 08 июля 2022 года в 17:00 часов в здании администрации по адресу: Ленинградская область, Приозерский район, п. Запорожское, ул. Механизаторов, д.2.</w:t>
      </w:r>
    </w:p>
    <w:p w:rsidR="009D6011" w:rsidRPr="00396E07" w:rsidRDefault="009D6011" w:rsidP="00396E07">
      <w:pPr>
        <w:pStyle w:val="a3"/>
        <w:numPr>
          <w:ilvl w:val="0"/>
          <w:numId w:val="3"/>
        </w:numPr>
        <w:ind w:left="0" w:right="142" w:firstLine="0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>Сформировать рабочую группу по учету и рассмотрению предложений граждан в составе:</w:t>
      </w:r>
    </w:p>
    <w:p w:rsidR="009D6011" w:rsidRPr="00396E07" w:rsidRDefault="009D6011" w:rsidP="00396E07">
      <w:pPr>
        <w:pStyle w:val="a3"/>
        <w:numPr>
          <w:ilvl w:val="0"/>
          <w:numId w:val="4"/>
        </w:numPr>
        <w:ind w:left="567" w:right="142" w:hanging="141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 xml:space="preserve">руководитель рабочей группы </w:t>
      </w:r>
      <w:r w:rsidRPr="00396E07">
        <w:rPr>
          <w:kern w:val="1"/>
          <w:sz w:val="28"/>
          <w:szCs w:val="28"/>
          <w:lang w:eastAsia="ru-RU" w:bidi="hi-IN"/>
        </w:rPr>
        <w:t>–</w:t>
      </w:r>
      <w:r w:rsidRPr="00396E07">
        <w:rPr>
          <w:kern w:val="1"/>
          <w:sz w:val="28"/>
          <w:szCs w:val="28"/>
          <w:lang w:eastAsia="ru-RU" w:bidi="hi-IN"/>
        </w:rPr>
        <w:t xml:space="preserve"> </w:t>
      </w:r>
      <w:r w:rsidRPr="00396E07">
        <w:rPr>
          <w:kern w:val="1"/>
          <w:sz w:val="28"/>
          <w:szCs w:val="28"/>
          <w:lang w:eastAsia="ru-RU" w:bidi="hi-IN"/>
        </w:rPr>
        <w:t>Шерстов Александр Александрович;</w:t>
      </w:r>
    </w:p>
    <w:p w:rsidR="009D6011" w:rsidRPr="00396E07" w:rsidRDefault="009D6011" w:rsidP="00396E07">
      <w:pPr>
        <w:pStyle w:val="a3"/>
        <w:numPr>
          <w:ilvl w:val="0"/>
          <w:numId w:val="4"/>
        </w:numPr>
        <w:ind w:left="567" w:right="142" w:hanging="141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 xml:space="preserve">члены рабочей группы – </w:t>
      </w:r>
      <w:r w:rsidRPr="00396E07">
        <w:rPr>
          <w:kern w:val="1"/>
          <w:sz w:val="28"/>
          <w:szCs w:val="28"/>
          <w:lang w:eastAsia="ru-RU" w:bidi="hi-IN"/>
        </w:rPr>
        <w:t xml:space="preserve">Веселкова Светлана Александровна, </w:t>
      </w:r>
      <w:proofErr w:type="spellStart"/>
      <w:r w:rsidRPr="00396E07">
        <w:rPr>
          <w:kern w:val="1"/>
          <w:sz w:val="28"/>
          <w:szCs w:val="28"/>
          <w:lang w:eastAsia="ru-RU" w:bidi="hi-IN"/>
        </w:rPr>
        <w:t>Роот</w:t>
      </w:r>
      <w:proofErr w:type="spellEnd"/>
      <w:r w:rsidRPr="00396E07">
        <w:rPr>
          <w:kern w:val="1"/>
          <w:sz w:val="28"/>
          <w:szCs w:val="28"/>
          <w:lang w:eastAsia="ru-RU" w:bidi="hi-IN"/>
        </w:rPr>
        <w:t xml:space="preserve"> Ярослав Юрьевич;</w:t>
      </w:r>
    </w:p>
    <w:p w:rsidR="009D6011" w:rsidRPr="00396E07" w:rsidRDefault="009D6011" w:rsidP="00396E07">
      <w:pPr>
        <w:pStyle w:val="a3"/>
        <w:numPr>
          <w:ilvl w:val="0"/>
          <w:numId w:val="4"/>
        </w:numPr>
        <w:ind w:left="567" w:right="142" w:hanging="141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 xml:space="preserve">секретарь рабочей группы – </w:t>
      </w:r>
      <w:r w:rsidRPr="00396E07">
        <w:rPr>
          <w:kern w:val="1"/>
          <w:sz w:val="28"/>
          <w:szCs w:val="28"/>
          <w:lang w:eastAsia="ru-RU" w:bidi="hi-IN"/>
        </w:rPr>
        <w:t>Потапова Олеся Евгеньевна</w:t>
      </w:r>
    </w:p>
    <w:p w:rsidR="009D6011" w:rsidRPr="00396E07" w:rsidRDefault="009D6011" w:rsidP="00396E07">
      <w:pPr>
        <w:pStyle w:val="a3"/>
        <w:numPr>
          <w:ilvl w:val="0"/>
          <w:numId w:val="3"/>
        </w:numPr>
        <w:ind w:left="0" w:right="142" w:firstLine="0"/>
        <w:jc w:val="both"/>
        <w:rPr>
          <w:sz w:val="28"/>
          <w:szCs w:val="28"/>
        </w:rPr>
      </w:pPr>
      <w:r w:rsidRPr="00396E07">
        <w:rPr>
          <w:sz w:val="28"/>
          <w:szCs w:val="28"/>
        </w:rPr>
        <w:t xml:space="preserve">Рабочей группе на основании поступивших предложений граждан до 06 июля 2022 года подготовить сводный текст поправок для внесения изменений в проект решения совета депутатов муниципального образования Запорожское сельское поселение муниципального образования Приозерский муниципальный </w:t>
      </w:r>
      <w:r w:rsidRPr="00396E07">
        <w:rPr>
          <w:sz w:val="28"/>
          <w:szCs w:val="28"/>
        </w:rPr>
        <w:lastRenderedPageBreak/>
        <w:t>район Ленинградской области «О принятии в первом чтении проекта Устава Запорожского сельского поселения Приозерского муниципального района Ленинградской области»</w:t>
      </w:r>
      <w:r w:rsidR="00396E07" w:rsidRPr="00396E07">
        <w:rPr>
          <w:sz w:val="28"/>
          <w:szCs w:val="28"/>
        </w:rPr>
        <w:t>.</w:t>
      </w:r>
    </w:p>
    <w:p w:rsidR="009D6011" w:rsidRPr="00396E07" w:rsidRDefault="00396E07" w:rsidP="00396E07">
      <w:pPr>
        <w:pStyle w:val="a3"/>
        <w:numPr>
          <w:ilvl w:val="0"/>
          <w:numId w:val="3"/>
        </w:numPr>
        <w:ind w:left="0" w:right="142" w:firstLine="0"/>
        <w:jc w:val="both"/>
        <w:rPr>
          <w:sz w:val="28"/>
          <w:szCs w:val="28"/>
        </w:rPr>
      </w:pPr>
      <w:r w:rsidRPr="00396E07">
        <w:rPr>
          <w:sz w:val="28"/>
          <w:szCs w:val="28"/>
        </w:rPr>
        <w:t>Настоящее решение опубликовать одновременно с решениями совета депутатов муниципального образования Запорожское сельское поселение муниципального образования Приозерский муниципальный район  Ленинградской области  от 10 июня 2022 № 145 «О принятии в первом чтении проекта Устава Запорожского сельского поселения Приозерского муниципального района Ленинградской области», от  10 июня 2022 № 146 «Об утверждении порядка учета предложений граждан по проекту решения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«О принятии в первом чтении проекта Устава Запорожского сельского поселения Приозерского района Ленинградской области»» в газете «Красная звезда» и на официальном сайте муниципального образования Запорожское сельское поселение муниципального образования Приозерский муниципальный район  Ленинградской области http://запорожское-адм.рф/.</w:t>
      </w:r>
    </w:p>
    <w:p w:rsidR="009D6011" w:rsidRPr="00396E07" w:rsidRDefault="009D6011" w:rsidP="00727196">
      <w:pPr>
        <w:pStyle w:val="a3"/>
        <w:ind w:right="142"/>
        <w:jc w:val="both"/>
        <w:rPr>
          <w:sz w:val="28"/>
          <w:szCs w:val="28"/>
        </w:rPr>
      </w:pPr>
    </w:p>
    <w:p w:rsidR="009D6011" w:rsidRPr="00396E07" w:rsidRDefault="009D6011" w:rsidP="00727196">
      <w:pPr>
        <w:pStyle w:val="a3"/>
        <w:ind w:right="142"/>
        <w:jc w:val="both"/>
        <w:rPr>
          <w:sz w:val="28"/>
          <w:szCs w:val="28"/>
        </w:rPr>
      </w:pPr>
    </w:p>
    <w:p w:rsidR="00396E07" w:rsidRDefault="00396E07" w:rsidP="00396E07">
      <w:pPr>
        <w:tabs>
          <w:tab w:val="left" w:pos="0"/>
        </w:tabs>
        <w:suppressAutoHyphens/>
        <w:spacing w:after="0" w:line="240" w:lineRule="auto"/>
        <w:ind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7196" w:rsidRPr="00396E07" w:rsidRDefault="00727196" w:rsidP="00396E07">
      <w:pPr>
        <w:tabs>
          <w:tab w:val="left" w:pos="0"/>
        </w:tabs>
        <w:suppressAutoHyphens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396E0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А.А. Шерстов</w:t>
      </w:r>
    </w:p>
    <w:p w:rsidR="00727196" w:rsidRPr="00396E07" w:rsidRDefault="00727196" w:rsidP="00727196">
      <w:pPr>
        <w:tabs>
          <w:tab w:val="left" w:pos="709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32"/>
          <w:szCs w:val="28"/>
        </w:rPr>
      </w:pPr>
    </w:p>
    <w:p w:rsidR="00727196" w:rsidRPr="00396E07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М.В. Баскакова, тел.: 88137966418</w:t>
      </w:r>
    </w:p>
    <w:p w:rsidR="0054276C" w:rsidRDefault="00727196" w:rsidP="00396E07">
      <w:pPr>
        <w:spacing w:after="0" w:line="240" w:lineRule="auto"/>
        <w:ind w:right="142"/>
        <w:jc w:val="both"/>
      </w:pPr>
      <w:r w:rsidRPr="00C3183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</w:t>
      </w:r>
      <w:r w:rsidR="00396E0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слано: дело – 3, прокуратура –1</w:t>
      </w:r>
    </w:p>
    <w:sectPr w:rsidR="0054276C" w:rsidSect="00396E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48" w:rsidRDefault="000B1648">
      <w:pPr>
        <w:spacing w:after="0" w:line="240" w:lineRule="auto"/>
      </w:pPr>
      <w:r>
        <w:separator/>
      </w:r>
    </w:p>
  </w:endnote>
  <w:endnote w:type="continuationSeparator" w:id="0">
    <w:p w:rsidR="000B1648" w:rsidRDefault="000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48" w:rsidRDefault="000B1648">
      <w:pPr>
        <w:spacing w:after="0" w:line="240" w:lineRule="auto"/>
      </w:pPr>
      <w:r>
        <w:separator/>
      </w:r>
    </w:p>
  </w:footnote>
  <w:footnote w:type="continuationSeparator" w:id="0">
    <w:p w:rsidR="000B1648" w:rsidRDefault="000B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2A"/>
    <w:multiLevelType w:val="hybridMultilevel"/>
    <w:tmpl w:val="6F4AF50E"/>
    <w:lvl w:ilvl="0" w:tplc="E2E883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3FA5"/>
    <w:multiLevelType w:val="hybridMultilevel"/>
    <w:tmpl w:val="B8701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4045C0"/>
    <w:multiLevelType w:val="hybridMultilevel"/>
    <w:tmpl w:val="40F4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6F21"/>
    <w:multiLevelType w:val="hybridMultilevel"/>
    <w:tmpl w:val="0BEE212C"/>
    <w:lvl w:ilvl="0" w:tplc="E2E8831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B"/>
    <w:rsid w:val="000B1648"/>
    <w:rsid w:val="00396E07"/>
    <w:rsid w:val="0041324B"/>
    <w:rsid w:val="0054276C"/>
    <w:rsid w:val="00727196"/>
    <w:rsid w:val="009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D157-B606-4F5E-B4F7-9BCB3A12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72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7196"/>
  </w:style>
  <w:style w:type="paragraph" w:styleId="a6">
    <w:name w:val="List Paragraph"/>
    <w:basedOn w:val="a"/>
    <w:uiPriority w:val="99"/>
    <w:qFormat/>
    <w:rsid w:val="00727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2022-06-16T13:35:00Z</dcterms:created>
  <dcterms:modified xsi:type="dcterms:W3CDTF">2022-06-16T14:52:00Z</dcterms:modified>
</cp:coreProperties>
</file>