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DD" w:rsidRPr="001F0777" w:rsidRDefault="00CB5FDD" w:rsidP="001F0777">
      <w:pPr>
        <w:pStyle w:val="ConsPlusNormal"/>
        <w:jc w:val="center"/>
        <w:rPr>
          <w:b/>
          <w:sz w:val="24"/>
          <w:szCs w:val="24"/>
        </w:rPr>
      </w:pPr>
      <w:r w:rsidRPr="001F0777">
        <w:rPr>
          <w:b/>
          <w:sz w:val="24"/>
          <w:szCs w:val="24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CB5FDD" w:rsidRDefault="00CB5FDD" w:rsidP="009C68E7">
      <w:pPr>
        <w:pStyle w:val="ConsPlusNormal"/>
        <w:jc w:val="right"/>
      </w:pPr>
    </w:p>
    <w:p w:rsidR="001F0777" w:rsidRDefault="008E2494" w:rsidP="001F0777">
      <w:pPr>
        <w:pStyle w:val="ConsPlusNormal"/>
        <w:jc w:val="center"/>
        <w:rPr>
          <w:b/>
        </w:rPr>
      </w:pPr>
      <w:r>
        <w:rPr>
          <w:b/>
        </w:rPr>
        <w:t>ПОСТАНОВЛЕНИЕ</w:t>
      </w:r>
    </w:p>
    <w:p w:rsidR="001F0777" w:rsidRDefault="001F0777" w:rsidP="001F0777">
      <w:pPr>
        <w:pStyle w:val="ConsPlusNormal"/>
        <w:jc w:val="center"/>
        <w:rPr>
          <w:b/>
        </w:rPr>
      </w:pPr>
    </w:p>
    <w:p w:rsidR="001F0777" w:rsidRPr="00F53A90" w:rsidRDefault="00CB5FDD" w:rsidP="001F0777">
      <w:pPr>
        <w:pStyle w:val="ConsPlusNormal"/>
        <w:rPr>
          <w:sz w:val="24"/>
          <w:szCs w:val="24"/>
        </w:rPr>
      </w:pPr>
      <w:r w:rsidRPr="00F53A90">
        <w:rPr>
          <w:sz w:val="24"/>
          <w:szCs w:val="24"/>
        </w:rPr>
        <w:t xml:space="preserve">от </w:t>
      </w:r>
      <w:r w:rsidR="008E2494">
        <w:rPr>
          <w:sz w:val="24"/>
          <w:szCs w:val="24"/>
        </w:rPr>
        <w:t>03</w:t>
      </w:r>
      <w:r w:rsidR="002B64BB">
        <w:rPr>
          <w:sz w:val="24"/>
          <w:szCs w:val="24"/>
        </w:rPr>
        <w:t xml:space="preserve"> </w:t>
      </w:r>
      <w:r w:rsidR="008E2494">
        <w:rPr>
          <w:sz w:val="24"/>
          <w:szCs w:val="24"/>
        </w:rPr>
        <w:t>февраля</w:t>
      </w:r>
      <w:r w:rsidR="001F0777" w:rsidRPr="00F53A90">
        <w:rPr>
          <w:sz w:val="24"/>
          <w:szCs w:val="24"/>
        </w:rPr>
        <w:t xml:space="preserve"> 201</w:t>
      </w:r>
      <w:r w:rsidR="008E2494">
        <w:rPr>
          <w:sz w:val="24"/>
          <w:szCs w:val="24"/>
        </w:rPr>
        <w:t>7</w:t>
      </w:r>
      <w:r w:rsidR="001F0777" w:rsidRPr="00F53A90">
        <w:rPr>
          <w:sz w:val="24"/>
          <w:szCs w:val="24"/>
        </w:rPr>
        <w:t xml:space="preserve"> года                              </w:t>
      </w:r>
      <w:r w:rsidR="004976DF">
        <w:rPr>
          <w:sz w:val="24"/>
          <w:szCs w:val="24"/>
        </w:rPr>
        <w:t xml:space="preserve"> </w:t>
      </w:r>
      <w:r w:rsidR="001F0777" w:rsidRPr="00F53A90">
        <w:rPr>
          <w:sz w:val="24"/>
          <w:szCs w:val="24"/>
        </w:rPr>
        <w:t xml:space="preserve"> </w:t>
      </w:r>
      <w:r w:rsidR="004976DF">
        <w:rPr>
          <w:sz w:val="24"/>
          <w:szCs w:val="24"/>
        </w:rPr>
        <w:t xml:space="preserve"> </w:t>
      </w:r>
      <w:r w:rsidR="001F0777" w:rsidRPr="00F53A90">
        <w:rPr>
          <w:sz w:val="24"/>
          <w:szCs w:val="24"/>
        </w:rPr>
        <w:t xml:space="preserve">№ </w:t>
      </w:r>
      <w:r w:rsidR="00CB1477">
        <w:rPr>
          <w:sz w:val="24"/>
          <w:szCs w:val="24"/>
        </w:rPr>
        <w:t>21</w:t>
      </w:r>
    </w:p>
    <w:p w:rsidR="001F0777" w:rsidRPr="00F53A90" w:rsidRDefault="001F0777" w:rsidP="001F0777">
      <w:pPr>
        <w:pStyle w:val="ConsPlusNormal"/>
        <w:rPr>
          <w:sz w:val="24"/>
          <w:szCs w:val="24"/>
        </w:rPr>
      </w:pPr>
    </w:p>
    <w:p w:rsidR="006A1724" w:rsidRPr="00F53A90" w:rsidRDefault="006A1724" w:rsidP="006A1724">
      <w:pPr>
        <w:pStyle w:val="ConsPlusNormal"/>
        <w:ind w:right="4253"/>
        <w:jc w:val="both"/>
        <w:rPr>
          <w:sz w:val="24"/>
          <w:szCs w:val="24"/>
        </w:rPr>
      </w:pPr>
    </w:p>
    <w:p w:rsidR="006A1724" w:rsidRPr="00F53A90" w:rsidRDefault="001F0777" w:rsidP="006A1724">
      <w:pPr>
        <w:pStyle w:val="ConsPlusNormal"/>
        <w:ind w:right="4253"/>
        <w:jc w:val="both"/>
        <w:rPr>
          <w:sz w:val="24"/>
          <w:szCs w:val="24"/>
        </w:rPr>
      </w:pPr>
      <w:r w:rsidRPr="00F53A90">
        <w:rPr>
          <w:sz w:val="24"/>
          <w:szCs w:val="24"/>
        </w:rPr>
        <w:t>О</w:t>
      </w:r>
      <w:r w:rsidR="00F53A90">
        <w:rPr>
          <w:sz w:val="24"/>
          <w:szCs w:val="24"/>
        </w:rPr>
        <w:t xml:space="preserve"> </w:t>
      </w:r>
      <w:r w:rsidRPr="00F53A90">
        <w:rPr>
          <w:sz w:val="24"/>
          <w:szCs w:val="24"/>
        </w:rPr>
        <w:t>формировании контрактной</w:t>
      </w:r>
      <w:r w:rsidR="006A1724" w:rsidRPr="00F53A90">
        <w:rPr>
          <w:sz w:val="24"/>
          <w:szCs w:val="24"/>
        </w:rPr>
        <w:t xml:space="preserve"> </w:t>
      </w:r>
      <w:r w:rsidRPr="00F53A90">
        <w:rPr>
          <w:sz w:val="24"/>
          <w:szCs w:val="24"/>
        </w:rPr>
        <w:t>службы</w:t>
      </w:r>
      <w:r w:rsidR="00F53A90">
        <w:rPr>
          <w:sz w:val="24"/>
          <w:szCs w:val="24"/>
        </w:rPr>
        <w:t xml:space="preserve"> </w:t>
      </w:r>
      <w:r w:rsidR="006A1724" w:rsidRPr="00F53A90">
        <w:rPr>
          <w:sz w:val="24"/>
          <w:szCs w:val="24"/>
        </w:rPr>
        <w:t>Администрации муниципального образования Запорожское сельское поселение муниципального образования Приозерский     муниципальный    район</w:t>
      </w:r>
      <w:r w:rsidR="00F53A90">
        <w:rPr>
          <w:sz w:val="24"/>
          <w:szCs w:val="24"/>
        </w:rPr>
        <w:t xml:space="preserve"> </w:t>
      </w:r>
      <w:r w:rsidR="006A1724" w:rsidRPr="00F53A90">
        <w:rPr>
          <w:sz w:val="24"/>
          <w:szCs w:val="24"/>
        </w:rPr>
        <w:t>Ленинградской области без образования отдельного структурного подразделения</w:t>
      </w:r>
    </w:p>
    <w:p w:rsidR="001F0777" w:rsidRDefault="001F0777" w:rsidP="006A1724">
      <w:pPr>
        <w:pStyle w:val="ConsPlusNormal"/>
        <w:ind w:right="4253"/>
        <w:jc w:val="both"/>
      </w:pPr>
    </w:p>
    <w:p w:rsidR="00F53A90" w:rsidRDefault="001F0777" w:rsidP="00F53A90">
      <w:pPr>
        <w:pStyle w:val="ConsPlusNormal"/>
        <w:ind w:firstLine="426"/>
        <w:jc w:val="both"/>
        <w:rPr>
          <w:b/>
          <w:sz w:val="24"/>
          <w:szCs w:val="24"/>
        </w:rPr>
      </w:pPr>
      <w:proofErr w:type="gramStart"/>
      <w:r w:rsidRPr="001F0777">
        <w:rPr>
          <w:sz w:val="24"/>
          <w:szCs w:val="24"/>
        </w:rPr>
        <w:t xml:space="preserve">Во исполнение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приказа Министерства экономического развития Российской Федерации от 29 октября 2013 года № 631 «Об утверждении типового положения (регламента) о контрактной службе», Администрация </w:t>
      </w:r>
      <w:r>
        <w:rPr>
          <w:sz w:val="24"/>
          <w:szCs w:val="24"/>
        </w:rPr>
        <w:t xml:space="preserve">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1F0777">
        <w:rPr>
          <w:b/>
          <w:sz w:val="24"/>
          <w:szCs w:val="24"/>
        </w:rPr>
        <w:t>ПОСТАНОВЛЯЕТ:</w:t>
      </w:r>
      <w:proofErr w:type="gramEnd"/>
    </w:p>
    <w:p w:rsidR="00F53A90" w:rsidRDefault="00F53A90" w:rsidP="00F53A90">
      <w:pPr>
        <w:pStyle w:val="ConsPlusNormal"/>
        <w:ind w:firstLine="426"/>
        <w:jc w:val="both"/>
        <w:rPr>
          <w:b/>
          <w:sz w:val="24"/>
          <w:szCs w:val="24"/>
        </w:rPr>
      </w:pPr>
    </w:p>
    <w:p w:rsidR="00F53A90" w:rsidRDefault="00F53A90" w:rsidP="00F53A90">
      <w:pPr>
        <w:pStyle w:val="ConsPlusNormal"/>
        <w:ind w:firstLine="426"/>
        <w:jc w:val="both"/>
        <w:rPr>
          <w:sz w:val="24"/>
          <w:szCs w:val="24"/>
        </w:rPr>
      </w:pPr>
    </w:p>
    <w:p w:rsidR="00F53A90" w:rsidRDefault="00F53A90" w:rsidP="00F53A90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F0777" w:rsidRPr="001F0777">
        <w:rPr>
          <w:sz w:val="24"/>
          <w:szCs w:val="24"/>
        </w:rPr>
        <w:t>С</w:t>
      </w:r>
      <w:r w:rsidR="002022AD">
        <w:rPr>
          <w:sz w:val="24"/>
          <w:szCs w:val="24"/>
        </w:rPr>
        <w:t>формировать</w:t>
      </w:r>
      <w:r w:rsidR="001F0777" w:rsidRPr="001F0777">
        <w:rPr>
          <w:sz w:val="24"/>
          <w:szCs w:val="24"/>
        </w:rPr>
        <w:t xml:space="preserve"> в администрации </w:t>
      </w:r>
      <w:r w:rsidR="002B64BB">
        <w:rPr>
          <w:sz w:val="24"/>
          <w:szCs w:val="24"/>
        </w:rPr>
        <w:t xml:space="preserve">МО </w:t>
      </w:r>
      <w:r w:rsidR="001F0777">
        <w:rPr>
          <w:sz w:val="24"/>
          <w:szCs w:val="24"/>
        </w:rPr>
        <w:t>Запорожск</w:t>
      </w:r>
      <w:r w:rsidR="002B64BB">
        <w:rPr>
          <w:sz w:val="24"/>
          <w:szCs w:val="24"/>
        </w:rPr>
        <w:t>ое сельское</w:t>
      </w:r>
      <w:r w:rsidR="001F0777" w:rsidRPr="001F0777">
        <w:rPr>
          <w:sz w:val="24"/>
          <w:szCs w:val="24"/>
        </w:rPr>
        <w:t xml:space="preserve"> поселени</w:t>
      </w:r>
      <w:r w:rsidR="002B64BB">
        <w:rPr>
          <w:sz w:val="24"/>
          <w:szCs w:val="24"/>
        </w:rPr>
        <w:t>е</w:t>
      </w:r>
      <w:r w:rsidR="001F0777" w:rsidRPr="001F0777">
        <w:rPr>
          <w:sz w:val="24"/>
          <w:szCs w:val="24"/>
        </w:rPr>
        <w:t> контрактную службу без образования отдельного</w:t>
      </w:r>
      <w:r>
        <w:rPr>
          <w:sz w:val="24"/>
          <w:szCs w:val="24"/>
        </w:rPr>
        <w:t xml:space="preserve"> структурного подразделения.</w:t>
      </w:r>
      <w:r>
        <w:rPr>
          <w:sz w:val="24"/>
          <w:szCs w:val="24"/>
        </w:rPr>
        <w:br/>
      </w:r>
    </w:p>
    <w:p w:rsidR="008401EF" w:rsidRDefault="00F53A90" w:rsidP="00F53A90">
      <w:pPr>
        <w:pStyle w:val="ConsPlusNormal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F0777" w:rsidRPr="001F0777">
        <w:rPr>
          <w:sz w:val="24"/>
          <w:szCs w:val="24"/>
        </w:rPr>
        <w:t>Утвердить прилагаемые:</w:t>
      </w:r>
      <w:r w:rsidR="001F0777" w:rsidRPr="001F0777">
        <w:rPr>
          <w:sz w:val="24"/>
          <w:szCs w:val="24"/>
        </w:rPr>
        <w:br/>
        <w:t>2.1.</w:t>
      </w:r>
      <w:r w:rsidR="001F0777">
        <w:rPr>
          <w:sz w:val="24"/>
          <w:szCs w:val="24"/>
        </w:rPr>
        <w:t xml:space="preserve"> </w:t>
      </w:r>
      <w:r w:rsidR="002022AD">
        <w:rPr>
          <w:sz w:val="24"/>
          <w:szCs w:val="24"/>
        </w:rPr>
        <w:t>С</w:t>
      </w:r>
      <w:r w:rsidR="001F0777" w:rsidRPr="001F0777">
        <w:rPr>
          <w:sz w:val="24"/>
          <w:szCs w:val="24"/>
        </w:rPr>
        <w:t>остав контрактной службы администрации</w:t>
      </w:r>
      <w:r w:rsidR="008401EF">
        <w:rPr>
          <w:sz w:val="24"/>
          <w:szCs w:val="24"/>
        </w:rPr>
        <w:t xml:space="preserve"> МО</w:t>
      </w:r>
      <w:r w:rsidR="001F0777" w:rsidRPr="001F0777">
        <w:rPr>
          <w:sz w:val="24"/>
          <w:szCs w:val="24"/>
        </w:rPr>
        <w:t xml:space="preserve"> </w:t>
      </w:r>
      <w:r w:rsidR="002B64BB">
        <w:rPr>
          <w:sz w:val="24"/>
          <w:szCs w:val="24"/>
        </w:rPr>
        <w:t>Запорожское</w:t>
      </w:r>
      <w:r w:rsidR="001F0777" w:rsidRPr="001F0777">
        <w:rPr>
          <w:sz w:val="24"/>
          <w:szCs w:val="24"/>
        </w:rPr>
        <w:t xml:space="preserve"> сельско</w:t>
      </w:r>
      <w:r w:rsidR="002B64BB">
        <w:rPr>
          <w:sz w:val="24"/>
          <w:szCs w:val="24"/>
        </w:rPr>
        <w:t>е поселение</w:t>
      </w:r>
      <w:r w:rsidR="001F0777" w:rsidRPr="001F0777">
        <w:rPr>
          <w:sz w:val="24"/>
          <w:szCs w:val="24"/>
        </w:rPr>
        <w:t>;</w:t>
      </w:r>
      <w:r w:rsidR="001F0777" w:rsidRPr="001F0777">
        <w:rPr>
          <w:sz w:val="24"/>
          <w:szCs w:val="24"/>
        </w:rPr>
        <w:br/>
        <w:t>2.2. Положение о контрактной службе администрации</w:t>
      </w:r>
      <w:r w:rsidR="008401EF">
        <w:rPr>
          <w:sz w:val="24"/>
          <w:szCs w:val="24"/>
        </w:rPr>
        <w:t xml:space="preserve"> МО</w:t>
      </w:r>
      <w:r w:rsidR="001F0777" w:rsidRPr="001F0777">
        <w:rPr>
          <w:sz w:val="24"/>
          <w:szCs w:val="24"/>
        </w:rPr>
        <w:t xml:space="preserve"> </w:t>
      </w:r>
      <w:r w:rsidR="001F0777">
        <w:rPr>
          <w:sz w:val="24"/>
          <w:szCs w:val="24"/>
        </w:rPr>
        <w:t>Запорожско</w:t>
      </w:r>
      <w:r w:rsidR="002B64BB">
        <w:rPr>
          <w:sz w:val="24"/>
          <w:szCs w:val="24"/>
        </w:rPr>
        <w:t>е</w:t>
      </w:r>
      <w:r w:rsidR="008401EF">
        <w:rPr>
          <w:sz w:val="24"/>
          <w:szCs w:val="24"/>
        </w:rPr>
        <w:t xml:space="preserve"> сельско</w:t>
      </w:r>
      <w:r w:rsidR="002B64BB">
        <w:rPr>
          <w:sz w:val="24"/>
          <w:szCs w:val="24"/>
        </w:rPr>
        <w:t>е поселение</w:t>
      </w:r>
      <w:r w:rsidR="008401EF">
        <w:rPr>
          <w:sz w:val="24"/>
          <w:szCs w:val="24"/>
        </w:rPr>
        <w:t>.</w:t>
      </w:r>
    </w:p>
    <w:p w:rsidR="002022AD" w:rsidRDefault="002022AD" w:rsidP="00F53A90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F0777" w:rsidRPr="001F0777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в сети Интернет по адресу: </w:t>
      </w:r>
      <w:hyperlink r:id="rId7" w:history="1">
        <w:r w:rsidRPr="00CD70A7">
          <w:rPr>
            <w:rStyle w:val="a3"/>
            <w:sz w:val="24"/>
            <w:szCs w:val="24"/>
            <w:lang w:val="en-US"/>
          </w:rPr>
          <w:t>http</w:t>
        </w:r>
        <w:r w:rsidRPr="00CD70A7">
          <w:rPr>
            <w:rStyle w:val="a3"/>
            <w:sz w:val="24"/>
            <w:szCs w:val="24"/>
          </w:rPr>
          <w:t>://</w:t>
        </w:r>
        <w:r w:rsidRPr="00CD70A7">
          <w:rPr>
            <w:rStyle w:val="a3"/>
            <w:sz w:val="24"/>
            <w:szCs w:val="24"/>
            <w:lang w:val="en-US"/>
          </w:rPr>
          <w:t>zaporojskoe</w:t>
        </w:r>
        <w:r w:rsidRPr="002022AD">
          <w:rPr>
            <w:rStyle w:val="a3"/>
            <w:sz w:val="24"/>
            <w:szCs w:val="24"/>
          </w:rPr>
          <w:t>.</w:t>
        </w:r>
        <w:r w:rsidRPr="00CD70A7">
          <w:rPr>
            <w:rStyle w:val="a3"/>
            <w:sz w:val="24"/>
            <w:szCs w:val="24"/>
            <w:lang w:val="en-US"/>
          </w:rPr>
          <w:t>spblenobl</w:t>
        </w:r>
        <w:r w:rsidRPr="002022AD">
          <w:rPr>
            <w:rStyle w:val="a3"/>
            <w:sz w:val="24"/>
            <w:szCs w:val="24"/>
          </w:rPr>
          <w:t>.</w:t>
        </w:r>
        <w:r w:rsidRPr="00CD70A7">
          <w:rPr>
            <w:rStyle w:val="a3"/>
            <w:sz w:val="24"/>
            <w:szCs w:val="24"/>
            <w:lang w:val="en-US"/>
          </w:rPr>
          <w:t>ru</w:t>
        </w:r>
      </w:hyperlink>
      <w:r w:rsidRPr="002022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опубликовать в газете «Красная звезда». </w:t>
      </w:r>
    </w:p>
    <w:p w:rsidR="002022AD" w:rsidRDefault="00F53A90" w:rsidP="00F53A90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022AD">
        <w:rPr>
          <w:sz w:val="24"/>
          <w:szCs w:val="24"/>
        </w:rPr>
        <w:t>Настоящее постановление вступает в силу со дня его официального опубликования</w:t>
      </w:r>
      <w:r w:rsidR="00FF087C">
        <w:rPr>
          <w:sz w:val="24"/>
          <w:szCs w:val="24"/>
        </w:rPr>
        <w:t>.</w:t>
      </w:r>
      <w:r w:rsidR="002022AD">
        <w:rPr>
          <w:sz w:val="24"/>
          <w:szCs w:val="24"/>
        </w:rPr>
        <w:t xml:space="preserve"> </w:t>
      </w:r>
    </w:p>
    <w:p w:rsidR="00D13C6E" w:rsidRDefault="00B87468" w:rsidP="00F53A90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13C6E">
        <w:rPr>
          <w:sz w:val="24"/>
          <w:szCs w:val="24"/>
        </w:rPr>
        <w:t xml:space="preserve">Распоряжение </w:t>
      </w:r>
      <w:r>
        <w:rPr>
          <w:sz w:val="24"/>
          <w:szCs w:val="24"/>
        </w:rPr>
        <w:t>администрации МО Запорожское сельское поселение № 08 от 14 марта 2014 года о назначении контрактного управляющего в муниципальном образовании Запорожское сельское поселение муниципального образования Приозерский муниципальный район Ленинградской области считать утратившим силу.</w:t>
      </w:r>
    </w:p>
    <w:p w:rsidR="001F0777" w:rsidRDefault="00F53A90" w:rsidP="00F53A90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="001F0777" w:rsidRPr="001F0777">
        <w:rPr>
          <w:sz w:val="24"/>
          <w:szCs w:val="24"/>
        </w:rPr>
        <w:t>Контроль за</w:t>
      </w:r>
      <w:proofErr w:type="gramEnd"/>
      <w:r w:rsidR="001F0777" w:rsidRPr="001F0777">
        <w:rPr>
          <w:sz w:val="24"/>
          <w:szCs w:val="24"/>
        </w:rPr>
        <w:t xml:space="preserve"> </w:t>
      </w:r>
      <w:r w:rsidR="002022AD">
        <w:rPr>
          <w:sz w:val="24"/>
          <w:szCs w:val="24"/>
        </w:rPr>
        <w:t>испол</w:t>
      </w:r>
      <w:r w:rsidR="001F0777" w:rsidRPr="001F0777">
        <w:rPr>
          <w:sz w:val="24"/>
          <w:szCs w:val="24"/>
        </w:rPr>
        <w:t xml:space="preserve">нением </w:t>
      </w:r>
      <w:r w:rsidR="002022AD">
        <w:rPr>
          <w:sz w:val="24"/>
          <w:szCs w:val="24"/>
        </w:rPr>
        <w:t>настоящего</w:t>
      </w:r>
      <w:r w:rsidR="002B64BB">
        <w:rPr>
          <w:sz w:val="24"/>
          <w:szCs w:val="24"/>
        </w:rPr>
        <w:t xml:space="preserve"> постановления</w:t>
      </w:r>
      <w:r w:rsidR="002022AD">
        <w:rPr>
          <w:sz w:val="24"/>
          <w:szCs w:val="24"/>
        </w:rPr>
        <w:t xml:space="preserve"> </w:t>
      </w:r>
      <w:r w:rsidR="002B64BB">
        <w:rPr>
          <w:sz w:val="24"/>
          <w:szCs w:val="24"/>
        </w:rPr>
        <w:t>возложить на главу администрации МО Запорожское сельское поселение Гапоненкова А. В.</w:t>
      </w:r>
    </w:p>
    <w:p w:rsidR="002022AD" w:rsidRPr="001F0777" w:rsidRDefault="002022AD" w:rsidP="00F53A90">
      <w:pPr>
        <w:pStyle w:val="ConsPlusNormal"/>
        <w:jc w:val="both"/>
        <w:rPr>
          <w:sz w:val="24"/>
          <w:szCs w:val="24"/>
        </w:rPr>
      </w:pPr>
    </w:p>
    <w:p w:rsidR="001F0777" w:rsidRDefault="001F0777" w:rsidP="00F53A90">
      <w:pPr>
        <w:pStyle w:val="ConsPlusNormal"/>
        <w:jc w:val="both"/>
        <w:rPr>
          <w:sz w:val="24"/>
          <w:szCs w:val="24"/>
        </w:rPr>
      </w:pPr>
    </w:p>
    <w:p w:rsidR="001F0777" w:rsidRDefault="001F0777" w:rsidP="00F53A90">
      <w:pPr>
        <w:pStyle w:val="ConsPlusNormal"/>
        <w:jc w:val="both"/>
        <w:rPr>
          <w:sz w:val="24"/>
          <w:szCs w:val="24"/>
        </w:rPr>
      </w:pPr>
    </w:p>
    <w:p w:rsidR="001F0777" w:rsidRPr="001F0777" w:rsidRDefault="001F0777" w:rsidP="00F53A90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              А.В. Гапоненков</w:t>
      </w:r>
    </w:p>
    <w:p w:rsidR="001F0777" w:rsidRPr="001F0777" w:rsidRDefault="001F0777" w:rsidP="00F53A90">
      <w:pPr>
        <w:pStyle w:val="ConsPlusNormal"/>
        <w:jc w:val="both"/>
        <w:rPr>
          <w:sz w:val="24"/>
          <w:szCs w:val="24"/>
        </w:rPr>
      </w:pPr>
    </w:p>
    <w:p w:rsidR="00CB5FDD" w:rsidRPr="001F0777" w:rsidRDefault="001F0777" w:rsidP="001F0777">
      <w:pPr>
        <w:pStyle w:val="ConsPlusNormal"/>
        <w:rPr>
          <w:b/>
        </w:rPr>
      </w:pPr>
      <w:r>
        <w:t xml:space="preserve">   </w:t>
      </w:r>
    </w:p>
    <w:p w:rsidR="00CB5FDD" w:rsidRPr="00F53A90" w:rsidRDefault="002022AD" w:rsidP="00F53A90">
      <w:pPr>
        <w:pStyle w:val="ConsPlusNormal"/>
        <w:rPr>
          <w:sz w:val="22"/>
          <w:szCs w:val="22"/>
        </w:rPr>
      </w:pPr>
      <w:r w:rsidRPr="00F53A90">
        <w:rPr>
          <w:sz w:val="22"/>
          <w:szCs w:val="22"/>
        </w:rPr>
        <w:t xml:space="preserve">Исп.: </w:t>
      </w:r>
      <w:r w:rsidR="004976DF">
        <w:rPr>
          <w:sz w:val="22"/>
          <w:szCs w:val="22"/>
        </w:rPr>
        <w:t>Т</w:t>
      </w:r>
      <w:r w:rsidRPr="00F53A90">
        <w:rPr>
          <w:sz w:val="22"/>
          <w:szCs w:val="22"/>
        </w:rPr>
        <w:t xml:space="preserve">.А. </w:t>
      </w:r>
      <w:r w:rsidR="004976DF">
        <w:rPr>
          <w:sz w:val="22"/>
          <w:szCs w:val="22"/>
        </w:rPr>
        <w:t xml:space="preserve">Алпатская </w:t>
      </w:r>
      <w:r w:rsidRPr="00F53A90">
        <w:rPr>
          <w:sz w:val="22"/>
          <w:szCs w:val="22"/>
        </w:rPr>
        <w:t>8(813 79)66-334</w:t>
      </w:r>
    </w:p>
    <w:p w:rsidR="002022AD" w:rsidRPr="00F53A90" w:rsidRDefault="002022AD" w:rsidP="00F53A90">
      <w:pPr>
        <w:pStyle w:val="ConsPlusNormal"/>
        <w:rPr>
          <w:sz w:val="22"/>
          <w:szCs w:val="22"/>
        </w:rPr>
      </w:pPr>
      <w:r w:rsidRPr="00F53A90">
        <w:rPr>
          <w:sz w:val="22"/>
          <w:szCs w:val="22"/>
        </w:rPr>
        <w:t>Разослано: дело</w:t>
      </w:r>
      <w:r w:rsidR="00F53A90" w:rsidRPr="00F53A90">
        <w:rPr>
          <w:sz w:val="22"/>
          <w:szCs w:val="22"/>
        </w:rPr>
        <w:t xml:space="preserve"> – 2, </w:t>
      </w:r>
      <w:r w:rsidRPr="00F53A90">
        <w:rPr>
          <w:sz w:val="22"/>
          <w:szCs w:val="22"/>
        </w:rPr>
        <w:t>прокуратура</w:t>
      </w:r>
      <w:r w:rsidR="00F53A90" w:rsidRPr="00F53A90">
        <w:rPr>
          <w:sz w:val="22"/>
          <w:szCs w:val="22"/>
        </w:rPr>
        <w:t xml:space="preserve"> – 1 </w:t>
      </w:r>
    </w:p>
    <w:p w:rsidR="005E1145" w:rsidRDefault="005E1145" w:rsidP="008401EF">
      <w:pPr>
        <w:ind w:left="4536"/>
      </w:pPr>
      <w:r w:rsidRPr="008401EF">
        <w:lastRenderedPageBreak/>
        <w:t>Приложение № 1</w:t>
      </w:r>
    </w:p>
    <w:p w:rsidR="008401EF" w:rsidRPr="008401EF" w:rsidRDefault="008401EF" w:rsidP="00CB1477">
      <w:pPr>
        <w:ind w:left="4536"/>
        <w:jc w:val="both"/>
      </w:pPr>
      <w:r w:rsidRPr="008401EF">
        <w:t>Утвержден</w:t>
      </w:r>
      <w:r w:rsidR="005E1145">
        <w:t xml:space="preserve">о </w:t>
      </w:r>
      <w:r w:rsidRPr="008401EF">
        <w:t xml:space="preserve">постановлением администрации  муниципального образования Запорожское сельское поселение муниципального образования Приозерский муниципальный район Ленинградской области от </w:t>
      </w:r>
      <w:r w:rsidR="00CB1477">
        <w:t>03</w:t>
      </w:r>
      <w:r w:rsidR="00B87468">
        <w:t xml:space="preserve"> </w:t>
      </w:r>
      <w:r w:rsidR="008E2494">
        <w:t>февраля</w:t>
      </w:r>
      <w:r w:rsidRPr="008401EF">
        <w:t xml:space="preserve">  201</w:t>
      </w:r>
      <w:r w:rsidR="008E2494">
        <w:t>7</w:t>
      </w:r>
      <w:r w:rsidRPr="008401EF">
        <w:t xml:space="preserve"> года №</w:t>
      </w:r>
      <w:r w:rsidR="004976DF">
        <w:t xml:space="preserve"> </w:t>
      </w:r>
      <w:r w:rsidR="00CB1477">
        <w:t>21</w:t>
      </w:r>
    </w:p>
    <w:p w:rsidR="008401EF" w:rsidRPr="008401EF" w:rsidRDefault="008401EF" w:rsidP="00CB1477">
      <w:pPr>
        <w:ind w:left="4536"/>
        <w:jc w:val="both"/>
      </w:pPr>
    </w:p>
    <w:p w:rsidR="008401EF" w:rsidRPr="008401EF" w:rsidRDefault="008401EF" w:rsidP="008401EF">
      <w:pPr>
        <w:widowControl w:val="0"/>
        <w:autoSpaceDE w:val="0"/>
        <w:autoSpaceDN w:val="0"/>
        <w:adjustRightInd w:val="0"/>
        <w:jc w:val="center"/>
      </w:pPr>
    </w:p>
    <w:p w:rsidR="008401EF" w:rsidRPr="008401EF" w:rsidRDefault="008401EF" w:rsidP="008401EF">
      <w:pPr>
        <w:widowControl w:val="0"/>
        <w:autoSpaceDE w:val="0"/>
        <w:autoSpaceDN w:val="0"/>
        <w:adjustRightInd w:val="0"/>
        <w:jc w:val="center"/>
      </w:pPr>
    </w:p>
    <w:p w:rsidR="008401EF" w:rsidRPr="008401EF" w:rsidRDefault="008401EF" w:rsidP="008401EF">
      <w:pPr>
        <w:widowControl w:val="0"/>
        <w:autoSpaceDE w:val="0"/>
        <w:autoSpaceDN w:val="0"/>
        <w:adjustRightInd w:val="0"/>
        <w:jc w:val="center"/>
      </w:pPr>
      <w:r w:rsidRPr="008401EF">
        <w:t>Состав</w:t>
      </w:r>
    </w:p>
    <w:p w:rsidR="008401EF" w:rsidRPr="008401EF" w:rsidRDefault="008401EF" w:rsidP="008401EF">
      <w:pPr>
        <w:widowControl w:val="0"/>
        <w:autoSpaceDE w:val="0"/>
        <w:autoSpaceDN w:val="0"/>
        <w:adjustRightInd w:val="0"/>
        <w:jc w:val="center"/>
      </w:pPr>
      <w:r w:rsidRPr="008401EF">
        <w:t>контрактной службы администрации МО Запорожское сельское поселение</w:t>
      </w:r>
    </w:p>
    <w:p w:rsidR="008401EF" w:rsidRPr="008401EF" w:rsidRDefault="008401EF" w:rsidP="008401E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3205"/>
        <w:gridCol w:w="3166"/>
      </w:tblGrid>
      <w:tr w:rsidR="008401EF" w:rsidRPr="008401EF" w:rsidTr="00ED50B0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EF" w:rsidRPr="008401EF" w:rsidRDefault="00840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1EF">
              <w:t>Фамилия, Имя, Отчество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EF" w:rsidRPr="008401EF" w:rsidRDefault="00840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1EF">
              <w:t>Занимаемая должность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EF" w:rsidRPr="008401EF" w:rsidRDefault="00840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1EF">
              <w:t>Статус в контрактной службе</w:t>
            </w:r>
          </w:p>
        </w:tc>
      </w:tr>
      <w:tr w:rsidR="008401EF" w:rsidRPr="008401EF" w:rsidTr="00ED50B0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EF" w:rsidRPr="008401EF" w:rsidRDefault="008E2494" w:rsidP="008E24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Максимова Ольга Юрьевна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EF" w:rsidRPr="008401EF" w:rsidRDefault="00ED50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Заместитель главы администрации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EF" w:rsidRPr="008401EF" w:rsidRDefault="00840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1EF">
              <w:t>Руководитель  контрактной службы</w:t>
            </w:r>
          </w:p>
        </w:tc>
      </w:tr>
      <w:tr w:rsidR="008401EF" w:rsidRPr="008401EF" w:rsidTr="00ED50B0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EF" w:rsidRPr="008401EF" w:rsidRDefault="00ED50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Шишла Екатерина Александровна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EF" w:rsidRPr="008401EF" w:rsidRDefault="00ED50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Начальник сектора экономики и финансов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EF" w:rsidRPr="008401EF" w:rsidRDefault="00840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1EF">
              <w:t>Сотрудник контрактной службы</w:t>
            </w:r>
          </w:p>
        </w:tc>
      </w:tr>
      <w:tr w:rsidR="008401EF" w:rsidRPr="008401EF" w:rsidTr="00ED50B0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EF" w:rsidRPr="008401EF" w:rsidRDefault="00ED50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Алпатская Татьяна Анатольевна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EF" w:rsidRPr="008401EF" w:rsidRDefault="00ED50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EF" w:rsidRPr="008401EF" w:rsidRDefault="008401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1EF">
              <w:t>Сотрудник контрактной службы</w:t>
            </w:r>
          </w:p>
        </w:tc>
      </w:tr>
    </w:tbl>
    <w:p w:rsidR="008401EF" w:rsidRPr="008401EF" w:rsidRDefault="008401EF" w:rsidP="008401EF">
      <w:pPr>
        <w:widowControl w:val="0"/>
        <w:autoSpaceDE w:val="0"/>
        <w:autoSpaceDN w:val="0"/>
        <w:adjustRightInd w:val="0"/>
        <w:jc w:val="center"/>
      </w:pPr>
      <w:r w:rsidRPr="008401EF">
        <w:tab/>
      </w:r>
      <w:r w:rsidRPr="008401EF">
        <w:tab/>
      </w:r>
      <w:r w:rsidRPr="008401EF">
        <w:tab/>
      </w:r>
      <w:r w:rsidRPr="008401EF">
        <w:tab/>
      </w:r>
    </w:p>
    <w:p w:rsidR="008401EF" w:rsidRPr="008401EF" w:rsidRDefault="008401EF" w:rsidP="008401EF">
      <w:pPr>
        <w:widowControl w:val="0"/>
        <w:autoSpaceDE w:val="0"/>
        <w:autoSpaceDN w:val="0"/>
        <w:adjustRightInd w:val="0"/>
        <w:jc w:val="center"/>
      </w:pPr>
    </w:p>
    <w:p w:rsidR="008401EF" w:rsidRPr="008401EF" w:rsidRDefault="008401EF" w:rsidP="008401EF">
      <w:pPr>
        <w:widowControl w:val="0"/>
        <w:autoSpaceDE w:val="0"/>
        <w:autoSpaceDN w:val="0"/>
        <w:adjustRightInd w:val="0"/>
        <w:jc w:val="center"/>
      </w:pPr>
    </w:p>
    <w:p w:rsidR="008401EF" w:rsidRPr="008401EF" w:rsidRDefault="008401EF" w:rsidP="008401EF">
      <w:pPr>
        <w:widowControl w:val="0"/>
        <w:autoSpaceDE w:val="0"/>
        <w:autoSpaceDN w:val="0"/>
        <w:adjustRightInd w:val="0"/>
        <w:jc w:val="center"/>
      </w:pPr>
    </w:p>
    <w:p w:rsidR="008401EF" w:rsidRPr="008401EF" w:rsidRDefault="008401EF" w:rsidP="00BD176C">
      <w:pPr>
        <w:pStyle w:val="ConsPlusNormal"/>
        <w:ind w:left="4536"/>
        <w:rPr>
          <w:sz w:val="24"/>
          <w:szCs w:val="24"/>
        </w:rPr>
      </w:pPr>
    </w:p>
    <w:p w:rsidR="008401EF" w:rsidRPr="008401EF" w:rsidRDefault="008401EF" w:rsidP="00BD176C">
      <w:pPr>
        <w:pStyle w:val="ConsPlusNormal"/>
        <w:ind w:left="4536"/>
        <w:rPr>
          <w:sz w:val="24"/>
          <w:szCs w:val="24"/>
        </w:rPr>
      </w:pPr>
    </w:p>
    <w:p w:rsidR="008401EF" w:rsidRPr="008401EF" w:rsidRDefault="008401EF" w:rsidP="00BD176C">
      <w:pPr>
        <w:pStyle w:val="ConsPlusNormal"/>
        <w:ind w:left="4536"/>
        <w:rPr>
          <w:sz w:val="24"/>
          <w:szCs w:val="24"/>
        </w:rPr>
      </w:pPr>
    </w:p>
    <w:p w:rsidR="008401EF" w:rsidRPr="008401EF" w:rsidRDefault="008401EF" w:rsidP="00BD176C">
      <w:pPr>
        <w:pStyle w:val="ConsPlusNormal"/>
        <w:ind w:left="4536"/>
        <w:rPr>
          <w:sz w:val="24"/>
          <w:szCs w:val="24"/>
        </w:rPr>
      </w:pPr>
    </w:p>
    <w:p w:rsidR="008401EF" w:rsidRDefault="008401EF" w:rsidP="00BD176C">
      <w:pPr>
        <w:pStyle w:val="ConsPlusNormal"/>
        <w:ind w:left="4536"/>
        <w:rPr>
          <w:sz w:val="24"/>
          <w:szCs w:val="24"/>
        </w:rPr>
      </w:pPr>
    </w:p>
    <w:p w:rsidR="008401EF" w:rsidRDefault="008401EF" w:rsidP="00BD176C">
      <w:pPr>
        <w:pStyle w:val="ConsPlusNormal"/>
        <w:ind w:left="4536"/>
        <w:rPr>
          <w:sz w:val="24"/>
          <w:szCs w:val="24"/>
        </w:rPr>
      </w:pPr>
    </w:p>
    <w:p w:rsidR="008401EF" w:rsidRDefault="008401EF" w:rsidP="00BD176C">
      <w:pPr>
        <w:pStyle w:val="ConsPlusNormal"/>
        <w:ind w:left="4536"/>
        <w:rPr>
          <w:sz w:val="24"/>
          <w:szCs w:val="24"/>
        </w:rPr>
      </w:pPr>
    </w:p>
    <w:p w:rsidR="008401EF" w:rsidRDefault="008401EF" w:rsidP="00BD176C">
      <w:pPr>
        <w:pStyle w:val="ConsPlusNormal"/>
        <w:ind w:left="4536"/>
        <w:rPr>
          <w:sz w:val="24"/>
          <w:szCs w:val="24"/>
        </w:rPr>
      </w:pPr>
    </w:p>
    <w:p w:rsidR="008401EF" w:rsidRDefault="008401EF" w:rsidP="00BD176C">
      <w:pPr>
        <w:pStyle w:val="ConsPlusNormal"/>
        <w:ind w:left="4536"/>
        <w:rPr>
          <w:sz w:val="24"/>
          <w:szCs w:val="24"/>
        </w:rPr>
      </w:pPr>
    </w:p>
    <w:p w:rsidR="008401EF" w:rsidRDefault="008401EF" w:rsidP="00BD176C">
      <w:pPr>
        <w:pStyle w:val="ConsPlusNormal"/>
        <w:ind w:left="4536"/>
        <w:rPr>
          <w:sz w:val="24"/>
          <w:szCs w:val="24"/>
        </w:rPr>
      </w:pPr>
    </w:p>
    <w:p w:rsidR="008401EF" w:rsidRDefault="008401EF" w:rsidP="00BD176C">
      <w:pPr>
        <w:pStyle w:val="ConsPlusNormal"/>
        <w:ind w:left="4536"/>
        <w:rPr>
          <w:sz w:val="24"/>
          <w:szCs w:val="24"/>
        </w:rPr>
      </w:pPr>
    </w:p>
    <w:p w:rsidR="008401EF" w:rsidRDefault="008401EF" w:rsidP="00BD176C">
      <w:pPr>
        <w:pStyle w:val="ConsPlusNormal"/>
        <w:ind w:left="4536"/>
        <w:rPr>
          <w:sz w:val="24"/>
          <w:szCs w:val="24"/>
        </w:rPr>
      </w:pPr>
    </w:p>
    <w:p w:rsidR="008401EF" w:rsidRDefault="008401EF" w:rsidP="00BD176C">
      <w:pPr>
        <w:pStyle w:val="ConsPlusNormal"/>
        <w:ind w:left="4536"/>
        <w:rPr>
          <w:sz w:val="24"/>
          <w:szCs w:val="24"/>
        </w:rPr>
      </w:pPr>
    </w:p>
    <w:p w:rsidR="008401EF" w:rsidRPr="008401EF" w:rsidRDefault="008401EF" w:rsidP="00BD176C">
      <w:pPr>
        <w:pStyle w:val="ConsPlusNormal"/>
        <w:ind w:left="4536"/>
        <w:rPr>
          <w:sz w:val="24"/>
          <w:szCs w:val="24"/>
        </w:rPr>
      </w:pPr>
    </w:p>
    <w:p w:rsidR="008401EF" w:rsidRPr="008401EF" w:rsidRDefault="008401EF" w:rsidP="00BD176C">
      <w:pPr>
        <w:pStyle w:val="ConsPlusNormal"/>
        <w:ind w:left="4536"/>
        <w:rPr>
          <w:sz w:val="24"/>
          <w:szCs w:val="24"/>
        </w:rPr>
      </w:pPr>
    </w:p>
    <w:p w:rsidR="008401EF" w:rsidRPr="008401EF" w:rsidRDefault="008401EF" w:rsidP="00BD176C">
      <w:pPr>
        <w:pStyle w:val="ConsPlusNormal"/>
        <w:ind w:left="4536"/>
        <w:rPr>
          <w:sz w:val="24"/>
          <w:szCs w:val="24"/>
        </w:rPr>
      </w:pPr>
    </w:p>
    <w:p w:rsidR="008401EF" w:rsidRPr="008401EF" w:rsidRDefault="008401EF" w:rsidP="00BD176C">
      <w:pPr>
        <w:pStyle w:val="ConsPlusNormal"/>
        <w:ind w:left="4536"/>
        <w:rPr>
          <w:sz w:val="24"/>
          <w:szCs w:val="24"/>
        </w:rPr>
      </w:pPr>
    </w:p>
    <w:p w:rsidR="008401EF" w:rsidRPr="008401EF" w:rsidRDefault="008401EF" w:rsidP="00BD176C">
      <w:pPr>
        <w:pStyle w:val="ConsPlusNormal"/>
        <w:ind w:left="4536"/>
        <w:rPr>
          <w:sz w:val="24"/>
          <w:szCs w:val="24"/>
        </w:rPr>
      </w:pPr>
    </w:p>
    <w:p w:rsidR="008401EF" w:rsidRDefault="008401EF" w:rsidP="00BD176C">
      <w:pPr>
        <w:pStyle w:val="ConsPlusNormal"/>
        <w:ind w:left="4536"/>
        <w:rPr>
          <w:sz w:val="24"/>
          <w:szCs w:val="24"/>
        </w:rPr>
      </w:pPr>
    </w:p>
    <w:p w:rsidR="00F6204D" w:rsidRDefault="00F6204D" w:rsidP="00BD176C">
      <w:pPr>
        <w:pStyle w:val="ConsPlusNormal"/>
        <w:ind w:left="4536"/>
        <w:rPr>
          <w:sz w:val="24"/>
          <w:szCs w:val="24"/>
        </w:rPr>
      </w:pPr>
    </w:p>
    <w:p w:rsidR="00F6204D" w:rsidRPr="008401EF" w:rsidRDefault="00F6204D" w:rsidP="00BD176C">
      <w:pPr>
        <w:pStyle w:val="ConsPlusNormal"/>
        <w:ind w:left="4536"/>
        <w:rPr>
          <w:sz w:val="24"/>
          <w:szCs w:val="24"/>
        </w:rPr>
      </w:pPr>
    </w:p>
    <w:p w:rsidR="008401EF" w:rsidRDefault="008401EF" w:rsidP="00BD176C">
      <w:pPr>
        <w:pStyle w:val="ConsPlusNormal"/>
        <w:ind w:left="4536"/>
      </w:pPr>
    </w:p>
    <w:p w:rsidR="008401EF" w:rsidRDefault="008401EF" w:rsidP="00BD176C">
      <w:pPr>
        <w:pStyle w:val="ConsPlusNormal"/>
        <w:ind w:left="4536"/>
      </w:pPr>
    </w:p>
    <w:p w:rsidR="008401EF" w:rsidRDefault="008401EF" w:rsidP="00BD176C">
      <w:pPr>
        <w:pStyle w:val="ConsPlusNormal"/>
        <w:ind w:left="4536"/>
      </w:pPr>
    </w:p>
    <w:p w:rsidR="00BC5CF6" w:rsidRDefault="00BC5CF6" w:rsidP="00BD176C">
      <w:pPr>
        <w:pStyle w:val="ConsPlusNormal"/>
        <w:ind w:left="4536"/>
      </w:pPr>
    </w:p>
    <w:p w:rsidR="00B87468" w:rsidRDefault="00B87468" w:rsidP="00BD176C">
      <w:pPr>
        <w:pStyle w:val="ConsPlusNormal"/>
        <w:ind w:left="4536"/>
        <w:rPr>
          <w:sz w:val="24"/>
          <w:szCs w:val="24"/>
        </w:rPr>
      </w:pPr>
    </w:p>
    <w:p w:rsidR="00560C6C" w:rsidRDefault="005E1145" w:rsidP="00BD176C">
      <w:pPr>
        <w:pStyle w:val="ConsPlusNormal"/>
        <w:ind w:left="4536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№ 2</w:t>
      </w:r>
    </w:p>
    <w:p w:rsidR="00BD176C" w:rsidRPr="008401EF" w:rsidRDefault="00BD176C" w:rsidP="00560C6C">
      <w:pPr>
        <w:pStyle w:val="ConsPlusNormal"/>
        <w:ind w:left="4536"/>
        <w:jc w:val="both"/>
        <w:rPr>
          <w:sz w:val="24"/>
          <w:szCs w:val="24"/>
        </w:rPr>
      </w:pPr>
      <w:r w:rsidRPr="008401EF">
        <w:rPr>
          <w:sz w:val="24"/>
          <w:szCs w:val="24"/>
        </w:rPr>
        <w:t>Утвержден</w:t>
      </w:r>
      <w:r w:rsidR="00560C6C">
        <w:rPr>
          <w:sz w:val="24"/>
          <w:szCs w:val="24"/>
        </w:rPr>
        <w:t xml:space="preserve">о </w:t>
      </w:r>
      <w:r w:rsidRPr="008401EF">
        <w:rPr>
          <w:sz w:val="24"/>
          <w:szCs w:val="24"/>
        </w:rPr>
        <w:t xml:space="preserve">постановлением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от </w:t>
      </w:r>
      <w:r w:rsidR="004976DF">
        <w:rPr>
          <w:sz w:val="24"/>
          <w:szCs w:val="24"/>
        </w:rPr>
        <w:t>0</w:t>
      </w:r>
      <w:r w:rsidR="00CB1477">
        <w:rPr>
          <w:sz w:val="24"/>
          <w:szCs w:val="24"/>
        </w:rPr>
        <w:t>3</w:t>
      </w:r>
      <w:r w:rsidR="004976DF">
        <w:rPr>
          <w:sz w:val="24"/>
          <w:szCs w:val="24"/>
        </w:rPr>
        <w:t xml:space="preserve"> </w:t>
      </w:r>
      <w:r w:rsidR="008E2494">
        <w:rPr>
          <w:sz w:val="24"/>
          <w:szCs w:val="24"/>
        </w:rPr>
        <w:t>февраля</w:t>
      </w:r>
      <w:r w:rsidRPr="008401EF">
        <w:rPr>
          <w:sz w:val="24"/>
          <w:szCs w:val="24"/>
        </w:rPr>
        <w:t xml:space="preserve"> 201</w:t>
      </w:r>
      <w:r w:rsidR="008E2494">
        <w:rPr>
          <w:sz w:val="24"/>
          <w:szCs w:val="24"/>
        </w:rPr>
        <w:t>7</w:t>
      </w:r>
      <w:r w:rsidRPr="008401EF">
        <w:rPr>
          <w:sz w:val="24"/>
          <w:szCs w:val="24"/>
        </w:rPr>
        <w:t xml:space="preserve"> года №</w:t>
      </w:r>
      <w:r w:rsidR="00CB1477">
        <w:rPr>
          <w:sz w:val="24"/>
          <w:szCs w:val="24"/>
        </w:rPr>
        <w:t xml:space="preserve"> 21</w:t>
      </w:r>
    </w:p>
    <w:p w:rsidR="002022AD" w:rsidRPr="008401EF" w:rsidRDefault="002022AD" w:rsidP="00BD176C">
      <w:pPr>
        <w:pStyle w:val="ConsPlusNormal"/>
        <w:ind w:left="5245"/>
        <w:rPr>
          <w:sz w:val="24"/>
          <w:szCs w:val="24"/>
        </w:rPr>
      </w:pPr>
    </w:p>
    <w:p w:rsidR="002022AD" w:rsidRPr="008401EF" w:rsidRDefault="002022AD" w:rsidP="009C68E7">
      <w:pPr>
        <w:pStyle w:val="ConsPlusNormal"/>
        <w:jc w:val="right"/>
        <w:rPr>
          <w:sz w:val="24"/>
          <w:szCs w:val="24"/>
        </w:rPr>
      </w:pPr>
    </w:p>
    <w:p w:rsidR="009C68E7" w:rsidRPr="008401EF" w:rsidRDefault="009C68E7" w:rsidP="009C68E7">
      <w:pPr>
        <w:pStyle w:val="ConsPlusNormal"/>
        <w:jc w:val="both"/>
        <w:rPr>
          <w:sz w:val="24"/>
          <w:szCs w:val="24"/>
        </w:rPr>
      </w:pPr>
    </w:p>
    <w:p w:rsidR="009C68E7" w:rsidRPr="008401EF" w:rsidRDefault="009C68E7" w:rsidP="009C68E7">
      <w:pPr>
        <w:pStyle w:val="ConsPlusNormal"/>
        <w:jc w:val="center"/>
        <w:rPr>
          <w:sz w:val="24"/>
          <w:szCs w:val="24"/>
        </w:rPr>
      </w:pPr>
      <w:r w:rsidRPr="008401EF">
        <w:rPr>
          <w:b/>
          <w:bCs/>
          <w:sz w:val="24"/>
          <w:szCs w:val="24"/>
        </w:rPr>
        <w:t>ПОЛОЖЕНИЕ (РЕГЛАМЕНТ) О КОНТРАКТНОЙ СЛУЖБЕ</w:t>
      </w:r>
    </w:p>
    <w:p w:rsidR="009C68E7" w:rsidRPr="008401EF" w:rsidRDefault="009C68E7" w:rsidP="009C68E7">
      <w:pPr>
        <w:pStyle w:val="ConsPlusNormal"/>
        <w:jc w:val="both"/>
        <w:rPr>
          <w:sz w:val="24"/>
          <w:szCs w:val="24"/>
        </w:rPr>
      </w:pPr>
    </w:p>
    <w:p w:rsidR="009C68E7" w:rsidRPr="008401EF" w:rsidRDefault="009C68E7" w:rsidP="009C68E7">
      <w:pPr>
        <w:pStyle w:val="ConsPlusNormal"/>
        <w:jc w:val="center"/>
        <w:outlineLvl w:val="0"/>
        <w:rPr>
          <w:sz w:val="24"/>
          <w:szCs w:val="24"/>
        </w:rPr>
      </w:pPr>
      <w:r w:rsidRPr="008401EF">
        <w:rPr>
          <w:b/>
          <w:bCs/>
          <w:sz w:val="24"/>
          <w:szCs w:val="24"/>
        </w:rPr>
        <w:t>I. Общие положения</w:t>
      </w:r>
    </w:p>
    <w:p w:rsidR="009C68E7" w:rsidRPr="00213AFF" w:rsidRDefault="009C68E7" w:rsidP="009C68E7">
      <w:pPr>
        <w:pStyle w:val="ConsPlusNormal"/>
        <w:jc w:val="both"/>
        <w:rPr>
          <w:sz w:val="24"/>
          <w:szCs w:val="24"/>
        </w:rPr>
      </w:pP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 xml:space="preserve">1. Настоящее положение (регламент) о контрактной службе (далее - Положение) устанавливает правила организации деятельности контрактной службы </w:t>
      </w:r>
      <w:r w:rsidR="00213AFF">
        <w:rPr>
          <w:sz w:val="24"/>
          <w:szCs w:val="24"/>
        </w:rPr>
        <w:t>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213AFF">
        <w:rPr>
          <w:sz w:val="24"/>
          <w:szCs w:val="24"/>
        </w:rPr>
        <w:t>, именуемого далее Заказчик, при планировании и осуществлении закупок товаров, работ, услуг для обеспечения государственных нужд (далее - закупка).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 xml:space="preserve">2. </w:t>
      </w:r>
      <w:proofErr w:type="gramStart"/>
      <w:r w:rsidRPr="00213AFF">
        <w:rPr>
          <w:sz w:val="24"/>
          <w:szCs w:val="24"/>
        </w:rPr>
        <w:t xml:space="preserve">Контрактная служба в своей деятельности руководствуется </w:t>
      </w:r>
      <w:hyperlink r:id="rId8" w:history="1">
        <w:r w:rsidRPr="00213AFF">
          <w:rPr>
            <w:color w:val="0000FF"/>
            <w:sz w:val="24"/>
            <w:szCs w:val="24"/>
          </w:rPr>
          <w:t>Конституцией</w:t>
        </w:r>
      </w:hyperlink>
      <w:r w:rsidRPr="00213AFF">
        <w:rPr>
          <w:sz w:val="24"/>
          <w:szCs w:val="24"/>
        </w:rPr>
        <w:t xml:space="preserve"> Российской Федерации, Федеральным </w:t>
      </w:r>
      <w:hyperlink r:id="rId9" w:history="1">
        <w:r w:rsidRPr="00213AFF">
          <w:rPr>
            <w:color w:val="0000FF"/>
            <w:sz w:val="24"/>
            <w:szCs w:val="24"/>
          </w:rPr>
          <w:t>законом</w:t>
        </w:r>
      </w:hyperlink>
      <w:r w:rsidRPr="00213AFF">
        <w:rPr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закон), </w:t>
      </w:r>
      <w:hyperlink r:id="rId10" w:history="1">
        <w:r w:rsidRPr="00213AFF">
          <w:rPr>
            <w:color w:val="0000FF"/>
            <w:sz w:val="24"/>
            <w:szCs w:val="24"/>
          </w:rPr>
          <w:t>Приказом</w:t>
        </w:r>
      </w:hyperlink>
      <w:r w:rsidRPr="00213AFF">
        <w:rPr>
          <w:sz w:val="24"/>
          <w:szCs w:val="24"/>
        </w:rPr>
        <w:t xml:space="preserve"> Минэкономразвития России от 29.10.2013 N 631 "Об утверждении Типового положения (регламента) о контрактной службе", иными федеральными законами и нормативными правовыми актами, настоящим Положением.</w:t>
      </w:r>
      <w:proofErr w:type="gramEnd"/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3. Основными принципами создания и функционирования контрактной службы при планировании и осуществлении закупок являются: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2)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о способах осуществления закупок и о результатах закупок;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3) заключение контрактов на условиях, обеспечивающих наиболее эффективное достижение заданных результатов обеспечения государственных нужд;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4) достижение Заказчиком заданных результатов обеспечения государственных нужд.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4. Контрактная служба создается путем утверждения Заказчиком постоянного состава сотрудников, выполняющих функции контрактной службы без образования отдельного структурного подразделения.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 xml:space="preserve">5. Структура и численность контрактной службы определяется и утверждается </w:t>
      </w:r>
      <w:r w:rsidR="00560C6C">
        <w:rPr>
          <w:sz w:val="24"/>
          <w:szCs w:val="24"/>
        </w:rPr>
        <w:t>главой администрации</w:t>
      </w:r>
      <w:r w:rsidRPr="00213AFF">
        <w:rPr>
          <w:sz w:val="24"/>
          <w:szCs w:val="24"/>
        </w:rPr>
        <w:t xml:space="preserve"> Заказчика. Численность не может составлять менее двух человек.</w:t>
      </w:r>
    </w:p>
    <w:p w:rsidR="008E2494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8E2494">
        <w:rPr>
          <w:sz w:val="24"/>
          <w:szCs w:val="24"/>
        </w:rPr>
        <w:t>6. Сотрудники контрактной службы Заказчика не могут быть членами комиссии по осуществлению закупок Заказчика.</w:t>
      </w:r>
      <w:r w:rsidR="00560C6C">
        <w:rPr>
          <w:sz w:val="24"/>
          <w:szCs w:val="24"/>
        </w:rPr>
        <w:t xml:space="preserve"> 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 xml:space="preserve">7. Руководителем контрактной службы является заместитель </w:t>
      </w:r>
      <w:r w:rsidR="00560C6C">
        <w:rPr>
          <w:sz w:val="24"/>
          <w:szCs w:val="24"/>
        </w:rPr>
        <w:t>главы администрации</w:t>
      </w:r>
      <w:r w:rsidRPr="00213AFF">
        <w:rPr>
          <w:sz w:val="24"/>
          <w:szCs w:val="24"/>
        </w:rPr>
        <w:t xml:space="preserve"> Заказчика, определяемый </w:t>
      </w:r>
      <w:r w:rsidR="00560C6C">
        <w:rPr>
          <w:sz w:val="24"/>
          <w:szCs w:val="24"/>
        </w:rPr>
        <w:t>распоряжением главы администрации</w:t>
      </w:r>
      <w:r w:rsidRPr="00213AFF">
        <w:rPr>
          <w:sz w:val="24"/>
          <w:szCs w:val="24"/>
        </w:rPr>
        <w:t xml:space="preserve"> Заказчика.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8. Руководитель контрактной службы определяет должностные обязанности и персональную ответственность сотрудников контрактной службы, распределяя закрепленные настоящим Положением функциональные обязанности между указанными сотрудниками.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9. Функциональные обязанности контрактной службы: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lastRenderedPageBreak/>
        <w:t>1) планирование и обоснование закупок, обоснование начальной (максимальной) цены контракта;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2) обязательное общественное обсуждение закупок;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3) организация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выявления наилучших технологий и других решений для обеспечения государственных и муниципальных нужд;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4) организационно-техническое обеспечение деятельности комиссий по осуществлению закупок;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5) привлечение экспертов, экспертных организаций;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6) подготовка и размещение извещений об осуществлении закупок, документации о закупках, проектов контрактов в единой информационной системе в сфере закупок (далее - ЕИС);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7)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8) рассмотрение банковских гарантий и организация осуществления уплаты денежных сумм по банковской гарантии;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9) организация заключения контракта;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13AFF">
        <w:rPr>
          <w:sz w:val="24"/>
          <w:szCs w:val="24"/>
        </w:rPr>
        <w:t xml:space="preserve">10)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</w:t>
      </w:r>
      <w:hyperlink r:id="rId11" w:history="1">
        <w:r w:rsidRPr="00213AFF">
          <w:rPr>
            <w:color w:val="0000FF"/>
            <w:sz w:val="24"/>
            <w:szCs w:val="24"/>
          </w:rPr>
          <w:t>законом</w:t>
        </w:r>
      </w:hyperlink>
      <w:r w:rsidRPr="00213AFF">
        <w:rPr>
          <w:sz w:val="24"/>
          <w:szCs w:val="24"/>
        </w:rPr>
        <w:t xml:space="preserve"> экспертизы поставленного товара, результатов выполненной работы, оказанной услуги (а также отдельных этапов исполнения контракта), обеспечение создания приемочной комиссии;</w:t>
      </w:r>
      <w:proofErr w:type="gramEnd"/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11)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12) взаимодействие с поставщиком (подрядчиком, исполнителем) при изменении, расторжении контракта;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13)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14) направление поставщику (подрядчику, исполнителю) требования об уплате неустоек (штрафов, пеней);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15) участие в рассмотрении дел об обжаловании действий (бездействия) Заказчика и осуществление подготовки материалов для выполнения претензионно-исковой работы.</w:t>
      </w:r>
    </w:p>
    <w:p w:rsidR="009C68E7" w:rsidRPr="00213AFF" w:rsidRDefault="009C68E7" w:rsidP="009C68E7">
      <w:pPr>
        <w:pStyle w:val="ConsPlusNormal"/>
        <w:jc w:val="both"/>
        <w:rPr>
          <w:sz w:val="24"/>
          <w:szCs w:val="24"/>
        </w:rPr>
      </w:pPr>
    </w:p>
    <w:p w:rsidR="009C68E7" w:rsidRPr="00213AFF" w:rsidRDefault="009C68E7" w:rsidP="009C68E7">
      <w:pPr>
        <w:pStyle w:val="ConsPlusNormal"/>
        <w:jc w:val="center"/>
        <w:outlineLvl w:val="0"/>
        <w:rPr>
          <w:sz w:val="24"/>
          <w:szCs w:val="24"/>
        </w:rPr>
      </w:pPr>
      <w:r w:rsidRPr="00213AFF">
        <w:rPr>
          <w:b/>
          <w:bCs/>
          <w:sz w:val="24"/>
          <w:szCs w:val="24"/>
        </w:rPr>
        <w:t>II. Функции и полномочия контрактной службы</w:t>
      </w:r>
    </w:p>
    <w:p w:rsidR="009C68E7" w:rsidRPr="00213AFF" w:rsidRDefault="009C68E7" w:rsidP="009C68E7">
      <w:pPr>
        <w:pStyle w:val="ConsPlusNormal"/>
        <w:jc w:val="both"/>
        <w:rPr>
          <w:sz w:val="24"/>
          <w:szCs w:val="24"/>
        </w:rPr>
      </w:pP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10. Контрактная служба осуществляет следующие функции и полномочия: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1) при планировании закупок: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а) разрабатывает план закупок, осуществляет подготовку изменений для внесения в план закупок, размещает в ЕИС план закупок и внесенные в него изменения;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 xml:space="preserve">б) размещает планы закупок на сайтах Заказчика в информационно-телекоммуникационной сети Интернет (при наличии), а также опубликовывает в любых печатных изданиях в соответствии с </w:t>
      </w:r>
      <w:hyperlink r:id="rId12" w:history="1">
        <w:r w:rsidRPr="00213AFF">
          <w:rPr>
            <w:color w:val="0000FF"/>
            <w:sz w:val="24"/>
            <w:szCs w:val="24"/>
          </w:rPr>
          <w:t>ч. 10 ст. 17</w:t>
        </w:r>
      </w:hyperlink>
      <w:r w:rsidRPr="00213AFF">
        <w:rPr>
          <w:sz w:val="24"/>
          <w:szCs w:val="24"/>
        </w:rPr>
        <w:t xml:space="preserve"> Федерального закона;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в) обеспечивает подготовку обоснования закупки при формировании плана закупок;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г) разрабатывает план-график, осуществляет подготовку изменений для внесения в план-график, размещает в ЕИС план-график и внесенные в него изменения;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д) организует утверждение плана закупок, плана-графика;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lastRenderedPageBreak/>
        <w:t>2) при определении поставщиков (подрядчиков, исполнителей):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а) выбирает способ определения поставщика (подрядчика, исполнителя);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б) уточняет в рамках обоснования закупки начальную (максимальную) цену контракта и вносит ее обоснование в извещения об осуществлении закупок, приглашения принять участие в определении поставщиков (подрядчиков, исполнителей) закрытыми способами, документацию о закупке;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приглашений принять участие в определении поставщиков (подрядчиков, исполнителей) закрытыми способами, иных документов, необходимых для осуществления закупок, изменений в извещения об осуществлении закупок, в документацию о закупках;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е) организует подготовку описания объекта закупки в документации о закупке;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 xml:space="preserve">ж) осуществляет организационно-техническое обеспечение деятельности комиссий по осуществлению закупок, в том числе обеспечивает проверку соответствия участников требованиям, устанавливаемым согласно </w:t>
      </w:r>
      <w:hyperlink r:id="rId13" w:history="1">
        <w:r w:rsidRPr="00213AFF">
          <w:rPr>
            <w:color w:val="0000FF"/>
            <w:sz w:val="24"/>
            <w:szCs w:val="24"/>
          </w:rPr>
          <w:t>ст. 31</w:t>
        </w:r>
      </w:hyperlink>
      <w:r w:rsidRPr="00213AFF">
        <w:rPr>
          <w:sz w:val="24"/>
          <w:szCs w:val="24"/>
        </w:rPr>
        <w:t xml:space="preserve"> Федерального закона;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 xml:space="preserve">л) размещает в ЕИС извещения об осуществлении закупок, документацию о закупках и проекты контрактов, протоколы, предусмотренные Федеральным </w:t>
      </w:r>
      <w:hyperlink r:id="rId14" w:history="1">
        <w:r w:rsidRPr="00213AFF">
          <w:rPr>
            <w:color w:val="0000FF"/>
            <w:sz w:val="24"/>
            <w:szCs w:val="24"/>
          </w:rPr>
          <w:t>законом</w:t>
        </w:r>
      </w:hyperlink>
      <w:r w:rsidRPr="00213AFF">
        <w:rPr>
          <w:sz w:val="24"/>
          <w:szCs w:val="24"/>
        </w:rPr>
        <w:t>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Интернет при условии, что такое опубликование или размещение осуществляется наряду с размещением, предусмотренным Федеральным </w:t>
      </w:r>
      <w:hyperlink r:id="rId15" w:history="1">
        <w:r w:rsidRPr="00213AFF">
          <w:rPr>
            <w:color w:val="0000FF"/>
            <w:sz w:val="24"/>
            <w:szCs w:val="24"/>
          </w:rPr>
          <w:t>законом</w:t>
        </w:r>
      </w:hyperlink>
      <w:r w:rsidRPr="00213AFF">
        <w:rPr>
          <w:sz w:val="24"/>
          <w:szCs w:val="24"/>
        </w:rPr>
        <w:t>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13AFF">
        <w:rPr>
          <w:sz w:val="24"/>
          <w:szCs w:val="24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lastRenderedPageBreak/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13AFF">
        <w:rPr>
          <w:sz w:val="24"/>
          <w:szCs w:val="24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у) привлекает экспертов, экспертные организации;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6" w:history="1">
        <w:r w:rsidRPr="00213AFF">
          <w:rPr>
            <w:color w:val="0000FF"/>
            <w:sz w:val="24"/>
            <w:szCs w:val="24"/>
          </w:rPr>
          <w:t>ч. 3 ст. 84</w:t>
        </w:r>
      </w:hyperlink>
      <w:r w:rsidRPr="00213AFF">
        <w:rPr>
          <w:sz w:val="24"/>
          <w:szCs w:val="24"/>
        </w:rPr>
        <w:t xml:space="preserve"> Федерального закона;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случаях, установленных </w:t>
      </w:r>
      <w:hyperlink r:id="rId17" w:history="1">
        <w:r w:rsidRPr="00213AFF">
          <w:rPr>
            <w:color w:val="0000FF"/>
            <w:sz w:val="24"/>
            <w:szCs w:val="24"/>
          </w:rPr>
          <w:t>п. п. 24</w:t>
        </w:r>
      </w:hyperlink>
      <w:r w:rsidRPr="00213AFF">
        <w:rPr>
          <w:sz w:val="24"/>
          <w:szCs w:val="24"/>
        </w:rPr>
        <w:t xml:space="preserve"> и </w:t>
      </w:r>
      <w:hyperlink r:id="rId18" w:history="1">
        <w:r w:rsidRPr="00213AFF">
          <w:rPr>
            <w:color w:val="0000FF"/>
            <w:sz w:val="24"/>
            <w:szCs w:val="24"/>
          </w:rPr>
          <w:t>25 ч. 1 ст. 93</w:t>
        </w:r>
      </w:hyperlink>
      <w:r w:rsidRPr="00213AFF">
        <w:rPr>
          <w:sz w:val="24"/>
          <w:szCs w:val="24"/>
        </w:rPr>
        <w:t xml:space="preserve"> Федерального закона;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ч) обеспечивает заключение контрактов;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ш) организует направление в уполномоченный орган информации и документов, которые необходимы для включения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3) при исполнении, изменении, расторжении контракта: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13AFF">
        <w:rPr>
          <w:sz w:val="24"/>
          <w:szCs w:val="24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213AFF">
        <w:rPr>
          <w:sz w:val="24"/>
          <w:szCs w:val="24"/>
        </w:rPr>
        <w:t xml:space="preserve"> </w:t>
      </w:r>
      <w:proofErr w:type="gramStart"/>
      <w:r w:rsidRPr="00213AFF">
        <w:rPr>
          <w:sz w:val="24"/>
          <w:szCs w:val="24"/>
        </w:rPr>
        <w:t>случае</w:t>
      </w:r>
      <w:proofErr w:type="gramEnd"/>
      <w:r w:rsidRPr="00213AFF">
        <w:rPr>
          <w:sz w:val="24"/>
          <w:szCs w:val="24"/>
        </w:rPr>
        <w:t xml:space="preserve"> нарушения поставщиком (подрядчиком, исполнителем) условий контракта;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13AFF">
        <w:rPr>
          <w:sz w:val="24"/>
          <w:szCs w:val="24"/>
        </w:rPr>
        <w:t xml:space="preserve">ж) размещает в ЕИС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</w:t>
      </w:r>
      <w:r w:rsidRPr="00213AFF">
        <w:rPr>
          <w:sz w:val="24"/>
          <w:szCs w:val="24"/>
        </w:rPr>
        <w:lastRenderedPageBreak/>
        <w:t>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</w:t>
      </w:r>
      <w:proofErr w:type="gramEnd"/>
      <w:r w:rsidRPr="00213AFF">
        <w:rPr>
          <w:sz w:val="24"/>
          <w:szCs w:val="24"/>
        </w:rPr>
        <w:t xml:space="preserve"> </w:t>
      </w:r>
      <w:proofErr w:type="gramStart"/>
      <w:r w:rsidRPr="00213AFF">
        <w:rPr>
          <w:sz w:val="24"/>
          <w:szCs w:val="24"/>
        </w:rPr>
        <w:t>расторжении</w:t>
      </w:r>
      <w:proofErr w:type="gramEnd"/>
      <w:r w:rsidRPr="00213AFF">
        <w:rPr>
          <w:sz w:val="24"/>
          <w:szCs w:val="24"/>
        </w:rPr>
        <w:t xml:space="preserve"> контракта, за исключением сведений, составляющих государственную тайну;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 xml:space="preserve">з) организует направление в уполномоченный орган информации и документов, необходимых для включения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213AFF">
        <w:rPr>
          <w:sz w:val="24"/>
          <w:szCs w:val="24"/>
        </w:rPr>
        <w:t>был</w:t>
      </w:r>
      <w:proofErr w:type="gramEnd"/>
      <w:r w:rsidRPr="00213AFF">
        <w:rPr>
          <w:sz w:val="24"/>
          <w:szCs w:val="24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и) составляет и размещает в ЕИС отчет об объеме закупок у субъектов малого предпринимательства, социально ориентированных некоммерческих организаций;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к) организует направление в уполномоченный орган информации и документов для включения в реестр контрактов, заключенных заказчиками, информации о контрактах, заключенных Заказчиком.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 xml:space="preserve">11. Контрактная служба осуществляет и иные полномочия, предусмотренные Федеральным </w:t>
      </w:r>
      <w:hyperlink r:id="rId19" w:history="1">
        <w:r w:rsidRPr="00213AFF">
          <w:rPr>
            <w:color w:val="0000FF"/>
            <w:sz w:val="24"/>
            <w:szCs w:val="24"/>
          </w:rPr>
          <w:t>законом</w:t>
        </w:r>
      </w:hyperlink>
      <w:r w:rsidRPr="00213AFF">
        <w:rPr>
          <w:sz w:val="24"/>
          <w:szCs w:val="24"/>
        </w:rPr>
        <w:t>, в том числе: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выявления наилучших технологий и других решений для обеспечения государственных и муниципальных нужд;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ЕИС;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проведения претензионно-исковой работы;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5) разрабатывает проекты контрактов;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20" w:history="1">
        <w:r w:rsidRPr="00213AFF">
          <w:rPr>
            <w:color w:val="0000FF"/>
            <w:sz w:val="24"/>
            <w:szCs w:val="24"/>
          </w:rPr>
          <w:t>закона</w:t>
        </w:r>
      </w:hyperlink>
      <w:r w:rsidRPr="00213AFF">
        <w:rPr>
          <w:sz w:val="24"/>
          <w:szCs w:val="24"/>
        </w:rPr>
        <w:t>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7) информирует об отказе Заказчика в принятии банковской гарантии лицо, предоставившее банковскую гарантию, с указанием причин отказа;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21" w:history="1">
        <w:r w:rsidRPr="00213AFF">
          <w:rPr>
            <w:color w:val="0000FF"/>
            <w:sz w:val="24"/>
            <w:szCs w:val="24"/>
          </w:rPr>
          <w:t>законом</w:t>
        </w:r>
      </w:hyperlink>
      <w:r w:rsidRPr="00213AFF">
        <w:rPr>
          <w:sz w:val="24"/>
          <w:szCs w:val="24"/>
        </w:rPr>
        <w:t>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9C68E7" w:rsidRPr="00213AFF" w:rsidRDefault="009C68E7" w:rsidP="009C68E7">
      <w:pPr>
        <w:pStyle w:val="ConsPlusNormal"/>
        <w:jc w:val="both"/>
        <w:rPr>
          <w:sz w:val="24"/>
          <w:szCs w:val="24"/>
        </w:rPr>
      </w:pP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 xml:space="preserve">12. В целях реализации функций и полномочий, указанных в настоящем Положении, сотрудники контрактной службы обязаны соблюдать обязательства и требования, установленные Федеральным </w:t>
      </w:r>
      <w:hyperlink r:id="rId22" w:history="1">
        <w:r w:rsidRPr="00213AFF">
          <w:rPr>
            <w:color w:val="0000FF"/>
            <w:sz w:val="24"/>
            <w:szCs w:val="24"/>
          </w:rPr>
          <w:t>законом</w:t>
        </w:r>
      </w:hyperlink>
      <w:r w:rsidRPr="00213AFF">
        <w:rPr>
          <w:sz w:val="24"/>
          <w:szCs w:val="24"/>
        </w:rPr>
        <w:t>, в том числе: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lastRenderedPageBreak/>
        <w:t xml:space="preserve">3) привлекать к своей работе экспертов, экспертные организации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23" w:history="1">
        <w:r w:rsidRPr="00213AFF">
          <w:rPr>
            <w:color w:val="0000FF"/>
            <w:sz w:val="24"/>
            <w:szCs w:val="24"/>
          </w:rPr>
          <w:t>законом</w:t>
        </w:r>
      </w:hyperlink>
      <w:r w:rsidRPr="00213AFF">
        <w:rPr>
          <w:sz w:val="24"/>
          <w:szCs w:val="24"/>
        </w:rPr>
        <w:t>.</w:t>
      </w:r>
    </w:p>
    <w:p w:rsidR="009C68E7" w:rsidRPr="00213AFF" w:rsidRDefault="009C68E7" w:rsidP="009C68E7">
      <w:pPr>
        <w:pStyle w:val="ConsPlusNormal"/>
        <w:jc w:val="both"/>
        <w:rPr>
          <w:sz w:val="24"/>
          <w:szCs w:val="24"/>
        </w:rPr>
      </w:pPr>
    </w:p>
    <w:p w:rsidR="009C68E7" w:rsidRPr="00213AFF" w:rsidRDefault="009C68E7" w:rsidP="009C68E7">
      <w:pPr>
        <w:pStyle w:val="ConsPlusNormal"/>
        <w:jc w:val="center"/>
        <w:outlineLvl w:val="0"/>
        <w:rPr>
          <w:sz w:val="24"/>
          <w:szCs w:val="24"/>
        </w:rPr>
      </w:pPr>
      <w:r w:rsidRPr="00213AFF">
        <w:rPr>
          <w:b/>
          <w:bCs/>
          <w:sz w:val="24"/>
          <w:szCs w:val="24"/>
        </w:rPr>
        <w:t>III. Порядок работы контрактной службы и ее взаимодействия</w:t>
      </w:r>
    </w:p>
    <w:p w:rsidR="009C68E7" w:rsidRPr="00213AFF" w:rsidRDefault="009C68E7" w:rsidP="009C68E7">
      <w:pPr>
        <w:pStyle w:val="ConsPlusNormal"/>
        <w:jc w:val="center"/>
        <w:rPr>
          <w:sz w:val="24"/>
          <w:szCs w:val="24"/>
        </w:rPr>
      </w:pPr>
      <w:r w:rsidRPr="00213AFF">
        <w:rPr>
          <w:b/>
          <w:bCs/>
          <w:sz w:val="24"/>
          <w:szCs w:val="24"/>
        </w:rPr>
        <w:t>с другими структурными подразделениями и комиссиями</w:t>
      </w:r>
    </w:p>
    <w:p w:rsidR="009C68E7" w:rsidRPr="00213AFF" w:rsidRDefault="009C68E7" w:rsidP="009C68E7">
      <w:pPr>
        <w:pStyle w:val="ConsPlusNormal"/>
        <w:jc w:val="center"/>
        <w:rPr>
          <w:sz w:val="24"/>
          <w:szCs w:val="24"/>
        </w:rPr>
      </w:pPr>
      <w:r w:rsidRPr="00213AFF">
        <w:rPr>
          <w:b/>
          <w:bCs/>
          <w:sz w:val="24"/>
          <w:szCs w:val="24"/>
        </w:rPr>
        <w:t>по осуществлению закупок</w:t>
      </w:r>
    </w:p>
    <w:p w:rsidR="009C68E7" w:rsidRPr="00213AFF" w:rsidRDefault="009C68E7" w:rsidP="009C68E7">
      <w:pPr>
        <w:pStyle w:val="ConsPlusNormal"/>
        <w:jc w:val="both"/>
        <w:rPr>
          <w:sz w:val="24"/>
          <w:szCs w:val="24"/>
        </w:rPr>
      </w:pP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13. Руководитель контрактной службы: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1) распределяет обязанности между сотрудниками контрактной службы;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2) представляет на рассмотрение Заказчика предложения о назначении на должность и освобождении от должности сотрудников контрактной службы;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3) осуществляет общее руководство контрактной службой;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4) формирует план работы контрактной службы и представляет его на рассмотрение руководителя Заказчика;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5) представляет руководителю Заказчика ежемесячный и ежегодный отчеты об осуществлении закупок, а при необходимости - информацию об осуществлении любой закупки на любой стадии;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 xml:space="preserve">6) осуществляет иные полномочия, предусмотренные Федеральным </w:t>
      </w:r>
      <w:hyperlink r:id="rId24" w:history="1">
        <w:r w:rsidRPr="00213AFF">
          <w:rPr>
            <w:color w:val="0000FF"/>
            <w:sz w:val="24"/>
            <w:szCs w:val="24"/>
          </w:rPr>
          <w:t>законом</w:t>
        </w:r>
      </w:hyperlink>
      <w:r w:rsidRPr="00213AFF">
        <w:rPr>
          <w:sz w:val="24"/>
          <w:szCs w:val="24"/>
        </w:rPr>
        <w:t>.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14. Заместители руководителя Заказчика, руководители структурных подразделений, в том числе не подчиненные руководителю контрактной службы, обязаны обеспечивать согласование своих решений и действий в отношении сотрудников контрактной службы с руководителем контрактной службы. Выполнение сотрудниками контрактной службы своих функций по осуществлению закупок является приоритетным направлением их деятельности.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15. Сотрудники контрактной службы при осуществлении своих функций и полномочий взаимодействуют с общим, планово-экономическим и финансовым отделами, отделом бухгалтерского учета и отчетности, а при необходимости - и с другими подразделениями Заказчика.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16. Сотрудники контрактной службы в целях исполнения полномочий по осуществлению закупок наделяются следующими правами: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1) получать у руководителей структурных подразделений информацию о потребностях в товарах (работах, услугах), иные информацию и документы, необходимые для исполнения функций контрактной службы;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2) при необходимости запрашивать письменные разъяснения и информацию о характеристиках и требованиях к объектам закупок;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3) привлекать сотрудников, не включенных в состав контрактной службы, но имеющих необходимые специальные познания, к приемке и экспертизе поставленного товара, выполненной работы (ее результатов), оказанной услуги;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 xml:space="preserve">4) осуществлять текущий </w:t>
      </w:r>
      <w:proofErr w:type="gramStart"/>
      <w:r w:rsidRPr="00213AFF">
        <w:rPr>
          <w:sz w:val="24"/>
          <w:szCs w:val="24"/>
        </w:rPr>
        <w:t>контроль за</w:t>
      </w:r>
      <w:proofErr w:type="gramEnd"/>
      <w:r w:rsidRPr="00213AFF">
        <w:rPr>
          <w:sz w:val="24"/>
          <w:szCs w:val="24"/>
        </w:rPr>
        <w:t xml:space="preserve"> ходом выполнения контрактов поставщиками (подрядчиками, исполнителями).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17. Вопросы взаимодействия сотрудников контрактной службы с другими подразделениями (сроки и форма передачи отдельных видов информации, документов и т.п.) регламентируются приказами руководителя Заказчика по предложениям руководителя контрактной службы, согласованным с заинтересованными подразделениями.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 xml:space="preserve">18. Контрактная служба осуществляет полное информационное обеспечение комиссий по осуществлению закупок, своевременно представляет председателям комиссий все необходимые документы (извещения и документации о закупках, приглашения принять участие в закупках, журналы регистрации заявок, заявки на участие в закупках), получает у председателей комиссий протоколы, подлежащие направлению и </w:t>
      </w:r>
      <w:r w:rsidRPr="00213AFF">
        <w:rPr>
          <w:sz w:val="24"/>
          <w:szCs w:val="24"/>
        </w:rPr>
        <w:lastRenderedPageBreak/>
        <w:t>(или) размещению в ЕИС. Сотрудники контрактной службы, определенные ее руководителем, присутствуют на заседаниях всех комиссий по осуществлению закупок.</w:t>
      </w:r>
    </w:p>
    <w:p w:rsidR="009C68E7" w:rsidRPr="00213AFF" w:rsidRDefault="009C68E7" w:rsidP="009C68E7">
      <w:pPr>
        <w:pStyle w:val="ConsPlusNormal"/>
        <w:jc w:val="both"/>
        <w:rPr>
          <w:sz w:val="24"/>
          <w:szCs w:val="24"/>
        </w:rPr>
      </w:pPr>
    </w:p>
    <w:p w:rsidR="009C68E7" w:rsidRPr="00213AFF" w:rsidRDefault="009C68E7" w:rsidP="009C68E7">
      <w:pPr>
        <w:pStyle w:val="ConsPlusNormal"/>
        <w:jc w:val="center"/>
        <w:outlineLvl w:val="0"/>
        <w:rPr>
          <w:sz w:val="24"/>
          <w:szCs w:val="24"/>
        </w:rPr>
      </w:pPr>
      <w:r w:rsidRPr="00213AFF">
        <w:rPr>
          <w:b/>
          <w:bCs/>
          <w:sz w:val="24"/>
          <w:szCs w:val="24"/>
        </w:rPr>
        <w:t>IV. Ответственность сотрудников контрактной службы</w:t>
      </w:r>
    </w:p>
    <w:p w:rsidR="009C68E7" w:rsidRPr="00213AFF" w:rsidRDefault="009C68E7" w:rsidP="009C68E7">
      <w:pPr>
        <w:pStyle w:val="ConsPlusNormal"/>
        <w:jc w:val="both"/>
        <w:rPr>
          <w:sz w:val="24"/>
          <w:szCs w:val="24"/>
        </w:rPr>
      </w:pP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 xml:space="preserve">19. </w:t>
      </w:r>
      <w:proofErr w:type="gramStart"/>
      <w:r w:rsidRPr="00213AFF">
        <w:rPr>
          <w:sz w:val="24"/>
          <w:szCs w:val="24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25" w:history="1">
        <w:r w:rsidRPr="00213AFF">
          <w:rPr>
            <w:color w:val="0000FF"/>
            <w:sz w:val="24"/>
            <w:szCs w:val="24"/>
          </w:rPr>
          <w:t>законом</w:t>
        </w:r>
      </w:hyperlink>
      <w:r w:rsidRPr="00213AFF">
        <w:rPr>
          <w:sz w:val="24"/>
          <w:szCs w:val="24"/>
        </w:rPr>
        <w:t>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20. Руководитель контрактной службы и иные ее сотрудники за допущенные ими нарушения действующего законодательства, ненадлежащее исполнение своих обязанностей могут быть привлечены к дисциплинарной, административной и уголовной ответственности.</w:t>
      </w:r>
    </w:p>
    <w:p w:rsidR="009C68E7" w:rsidRPr="00213AFF" w:rsidRDefault="009C68E7" w:rsidP="009C68E7">
      <w:pPr>
        <w:pStyle w:val="ConsPlusNormal"/>
        <w:ind w:firstLine="540"/>
        <w:jc w:val="both"/>
        <w:rPr>
          <w:sz w:val="24"/>
          <w:szCs w:val="24"/>
        </w:rPr>
      </w:pPr>
      <w:r w:rsidRPr="00213AFF">
        <w:rPr>
          <w:sz w:val="24"/>
          <w:szCs w:val="24"/>
        </w:rPr>
        <w:t>21. Руководитель контрактной службы и иные ее сотрудники несут материальную ответственность за ущерб, причиненный Заказчику в результате их неправомерных действий.</w:t>
      </w:r>
    </w:p>
    <w:p w:rsidR="009C68E7" w:rsidRPr="00213AFF" w:rsidRDefault="009C68E7" w:rsidP="009C68E7">
      <w:pPr>
        <w:pStyle w:val="ConsPlusNormal"/>
        <w:jc w:val="both"/>
        <w:rPr>
          <w:sz w:val="24"/>
          <w:szCs w:val="24"/>
        </w:rPr>
      </w:pPr>
    </w:p>
    <w:p w:rsidR="001B5C19" w:rsidRDefault="001B5C19"/>
    <w:p w:rsidR="00F6204D" w:rsidRDefault="00F6204D"/>
    <w:p w:rsidR="00F6204D" w:rsidRDefault="00F6204D"/>
    <w:p w:rsidR="00F6204D" w:rsidRDefault="00F6204D"/>
    <w:p w:rsidR="00F6204D" w:rsidRDefault="00F6204D"/>
    <w:p w:rsidR="00F6204D" w:rsidRDefault="00F6204D"/>
    <w:p w:rsidR="00F6204D" w:rsidRDefault="00F6204D"/>
    <w:p w:rsidR="00F6204D" w:rsidRDefault="00F6204D"/>
    <w:p w:rsidR="00F6204D" w:rsidRDefault="00F6204D"/>
    <w:p w:rsidR="00F6204D" w:rsidRDefault="00F6204D"/>
    <w:p w:rsidR="00F6204D" w:rsidRDefault="00F6204D"/>
    <w:p w:rsidR="00F6204D" w:rsidRDefault="00F6204D"/>
    <w:p w:rsidR="00F6204D" w:rsidRDefault="00F6204D"/>
    <w:p w:rsidR="00F6204D" w:rsidRDefault="00F6204D"/>
    <w:p w:rsidR="00F6204D" w:rsidRDefault="00F6204D"/>
    <w:p w:rsidR="00F6204D" w:rsidRDefault="00F6204D"/>
    <w:p w:rsidR="00F6204D" w:rsidRDefault="00F6204D"/>
    <w:p w:rsidR="00F6204D" w:rsidRDefault="00F6204D"/>
    <w:p w:rsidR="00F6204D" w:rsidRDefault="00F6204D"/>
    <w:p w:rsidR="00F6204D" w:rsidRDefault="00F6204D"/>
    <w:p w:rsidR="00F6204D" w:rsidRDefault="00F6204D"/>
    <w:p w:rsidR="00F6204D" w:rsidRDefault="00F6204D"/>
    <w:p w:rsidR="00F6204D" w:rsidRDefault="00F6204D"/>
    <w:p w:rsidR="00F6204D" w:rsidRDefault="00F6204D"/>
    <w:p w:rsidR="00F6204D" w:rsidRDefault="00F6204D"/>
    <w:p w:rsidR="00F6204D" w:rsidRDefault="00F6204D"/>
    <w:p w:rsidR="00F6204D" w:rsidRDefault="00F6204D"/>
    <w:p w:rsidR="008E2494" w:rsidRDefault="008E2494"/>
    <w:p w:rsidR="008E2494" w:rsidRDefault="008E2494"/>
    <w:p w:rsidR="00F6204D" w:rsidRDefault="00F6204D"/>
    <w:p w:rsidR="00560C6C" w:rsidRDefault="00F6204D" w:rsidP="00F6204D">
      <w:pPr>
        <w:ind w:left="4536"/>
      </w:pPr>
      <w:r w:rsidRPr="00F6204D">
        <w:t xml:space="preserve">                                                                                            </w:t>
      </w:r>
    </w:p>
    <w:p w:rsidR="00560C6C" w:rsidRDefault="00560C6C" w:rsidP="00F6204D">
      <w:pPr>
        <w:ind w:left="4536"/>
      </w:pPr>
    </w:p>
    <w:p w:rsidR="00560C6C" w:rsidRDefault="00560C6C" w:rsidP="00F6204D">
      <w:pPr>
        <w:ind w:left="4536"/>
      </w:pPr>
    </w:p>
    <w:p w:rsidR="00560C6C" w:rsidRDefault="005E1145" w:rsidP="00F6204D">
      <w:pPr>
        <w:ind w:left="4536"/>
        <w:jc w:val="both"/>
      </w:pPr>
      <w:r>
        <w:lastRenderedPageBreak/>
        <w:t>Приложение</w:t>
      </w:r>
    </w:p>
    <w:p w:rsidR="00F6204D" w:rsidRPr="00F6204D" w:rsidRDefault="00F6204D" w:rsidP="00F6204D">
      <w:pPr>
        <w:ind w:left="4536"/>
        <w:jc w:val="both"/>
      </w:pPr>
      <w:r w:rsidRPr="00F6204D">
        <w:t>к Положению</w:t>
      </w:r>
      <w:r>
        <w:t xml:space="preserve"> </w:t>
      </w:r>
      <w:r w:rsidRPr="00F6204D">
        <w:t>о контрактной службе</w:t>
      </w:r>
      <w:r>
        <w:t xml:space="preserve"> </w:t>
      </w:r>
      <w:r w:rsidRPr="008401EF">
        <w:t>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F6204D" w:rsidRPr="00F6204D" w:rsidRDefault="00F6204D" w:rsidP="00F6204D">
      <w:pPr>
        <w:ind w:left="4536"/>
        <w:jc w:val="both"/>
      </w:pPr>
      <w:r w:rsidRPr="00F6204D">
        <w:t xml:space="preserve">                                                                                                                                            </w:t>
      </w:r>
    </w:p>
    <w:p w:rsidR="00F6204D" w:rsidRPr="00F6204D" w:rsidRDefault="00F6204D" w:rsidP="00F6204D">
      <w:pPr>
        <w:ind w:left="4536"/>
      </w:pPr>
    </w:p>
    <w:p w:rsidR="00F6204D" w:rsidRPr="00F6204D" w:rsidRDefault="005D2A40" w:rsidP="00F6204D">
      <w:pPr>
        <w:rPr>
          <w:b/>
        </w:rPr>
      </w:pPr>
      <w:hyperlink r:id="rId26" w:anchor="Par238" w:history="1">
        <w:r w:rsidR="00F6204D" w:rsidRPr="00F6204D">
          <w:rPr>
            <w:rStyle w:val="a3"/>
            <w:b/>
            <w:color w:val="auto"/>
            <w:u w:val="none"/>
          </w:rPr>
          <w:t>Разграничения</w:t>
        </w:r>
      </w:hyperlink>
      <w:r w:rsidR="00F6204D" w:rsidRPr="00F6204D">
        <w:rPr>
          <w:b/>
        </w:rPr>
        <w:t xml:space="preserve"> функций и полномочий сотрудников контрактной службы</w:t>
      </w:r>
    </w:p>
    <w:p w:rsidR="00F6204D" w:rsidRPr="00F6204D" w:rsidRDefault="00F6204D" w:rsidP="00F6204D">
      <w:pPr>
        <w:rPr>
          <w:b/>
        </w:rPr>
      </w:pPr>
    </w:p>
    <w:p w:rsidR="00F6204D" w:rsidRDefault="00F6204D" w:rsidP="00D578BA">
      <w:pPr>
        <w:jc w:val="both"/>
      </w:pPr>
      <w:r w:rsidRPr="00F6204D">
        <w:t>1. Функции и полномочия сотрудника контрактной</w:t>
      </w:r>
      <w:r w:rsidR="00B87468">
        <w:t xml:space="preserve"> службы</w:t>
      </w:r>
      <w:r>
        <w:t>:</w:t>
      </w:r>
      <w:r w:rsidRPr="00F6204D">
        <w:t xml:space="preserve"> </w:t>
      </w:r>
    </w:p>
    <w:p w:rsidR="00D578BA" w:rsidRDefault="00D578BA" w:rsidP="00D578BA">
      <w:pPr>
        <w:jc w:val="both"/>
      </w:pPr>
      <w:r>
        <w:t>1.1. Р</w:t>
      </w:r>
      <w:r w:rsidRPr="00D578BA">
        <w:t>азмещает в единой информационной системе план закупок и внесенные в него изменения;</w:t>
      </w:r>
    </w:p>
    <w:p w:rsidR="00D578BA" w:rsidRDefault="00D578BA" w:rsidP="00D578BA">
      <w:pPr>
        <w:jc w:val="both"/>
      </w:pPr>
      <w:r>
        <w:t>1</w:t>
      </w:r>
      <w:r w:rsidRPr="00D578BA">
        <w:t>.2. Размещает планы закупок на сайтах заказчика в информационн</w:t>
      </w:r>
      <w:proofErr w:type="gramStart"/>
      <w:r w:rsidRPr="00D578BA">
        <w:t>о-</w:t>
      </w:r>
      <w:proofErr w:type="gramEnd"/>
      <w:r w:rsidRPr="00D578BA">
        <w:t xml:space="preserve"> телекоммуникационной сети "Интернет", а также опубликовывает в любых печатных изданиях в соответствии с частью 10 статьи 17 Федерального закона;</w:t>
      </w:r>
    </w:p>
    <w:p w:rsidR="00D578BA" w:rsidRDefault="00D578BA" w:rsidP="00D578BA">
      <w:pPr>
        <w:jc w:val="both"/>
      </w:pPr>
      <w:r>
        <w:t>1.3. Р</w:t>
      </w:r>
      <w:r w:rsidRPr="00D578BA">
        <w:t>азмещает в единой информационной системе план-график и внесенные в него изменения;</w:t>
      </w:r>
    </w:p>
    <w:p w:rsidR="00D578BA" w:rsidRDefault="00D578BA" w:rsidP="00D578BA">
      <w:pPr>
        <w:jc w:val="both"/>
      </w:pPr>
      <w:r>
        <w:t>1.4.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D578BA" w:rsidRDefault="00D578BA" w:rsidP="00D578BA">
      <w:pPr>
        <w:jc w:val="both"/>
      </w:pPr>
      <w:r>
        <w:t>1.5. Осуществляет подготовку протоколов заседаний Единой комиссии по осуществлению закупок на основании решений, принятых членами Единой комиссии по осуществлению закупок;</w:t>
      </w:r>
    </w:p>
    <w:p w:rsidR="00D578BA" w:rsidRDefault="00D578BA" w:rsidP="00D578BA">
      <w:pPr>
        <w:jc w:val="both"/>
      </w:pPr>
      <w:r>
        <w:t>1.6</w:t>
      </w:r>
      <w:r w:rsidRPr="00D578BA">
        <w:t>.  Организует подготовку описания объекта закупки в документации о закупке;</w:t>
      </w:r>
    </w:p>
    <w:p w:rsidR="00D578BA" w:rsidRDefault="00D578BA" w:rsidP="00D578BA">
      <w:pPr>
        <w:jc w:val="both"/>
      </w:pPr>
      <w:r>
        <w:t>1.7.  Обеспечивает предоставление учреждениям и предприятиям уголовн</w:t>
      </w:r>
      <w:proofErr w:type="gramStart"/>
      <w:r>
        <w:t>о-</w:t>
      </w:r>
      <w:proofErr w:type="gramEnd"/>
      <w:r>
        <w:t xml:space="preserve"> исполнительной системы, организациям инвалидов преимущества в отношении предлагаемой ими цены контракта;</w:t>
      </w:r>
    </w:p>
    <w:p w:rsidR="00D578BA" w:rsidRDefault="00D578BA" w:rsidP="00D578BA">
      <w:pPr>
        <w:jc w:val="both"/>
      </w:pPr>
      <w:r>
        <w:t>1.8. 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D578BA" w:rsidRDefault="00D578BA" w:rsidP="00D578BA">
      <w:pPr>
        <w:jc w:val="both"/>
      </w:pPr>
      <w:r>
        <w:t>1.9. 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D578BA" w:rsidRDefault="00D578BA" w:rsidP="00D578BA">
      <w:pPr>
        <w:jc w:val="both"/>
      </w:pPr>
      <w:r>
        <w:t>1.10.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D578BA" w:rsidRDefault="00D578BA" w:rsidP="00D578BA">
      <w:pPr>
        <w:jc w:val="both"/>
      </w:pPr>
      <w:r>
        <w:t>1.11. 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D578BA" w:rsidRDefault="00D578BA" w:rsidP="00D578BA">
      <w:pPr>
        <w:jc w:val="both"/>
      </w:pPr>
      <w:r>
        <w:t xml:space="preserve">1.12. </w:t>
      </w:r>
      <w:proofErr w:type="gramStart"/>
      <w:r>
        <w:t xml:space="preserve">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</w:t>
      </w:r>
      <w:r>
        <w:lastRenderedPageBreak/>
        <w:t>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D578BA" w:rsidRDefault="00D578BA" w:rsidP="00D578BA">
      <w:pPr>
        <w:jc w:val="both"/>
      </w:pPr>
      <w:r>
        <w:t>1.13.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D578BA" w:rsidRDefault="00D578BA" w:rsidP="00D578BA">
      <w:pPr>
        <w:jc w:val="both"/>
      </w:pPr>
      <w:r>
        <w:t>1</w:t>
      </w:r>
      <w:r w:rsidRPr="00D578BA">
        <w:t>.</w:t>
      </w:r>
      <w:r>
        <w:t>14</w:t>
      </w:r>
      <w:r w:rsidRPr="00D578BA">
        <w:t xml:space="preserve">. </w:t>
      </w:r>
      <w:proofErr w:type="gramStart"/>
      <w:r w:rsidRPr="00D578BA">
        <w:t>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D578BA" w:rsidRDefault="00D578BA" w:rsidP="00D578BA">
      <w:pPr>
        <w:jc w:val="both"/>
      </w:pPr>
      <w:r>
        <w:t>1</w:t>
      </w:r>
      <w:r w:rsidRPr="00D578BA">
        <w:t>.</w:t>
      </w:r>
      <w:r>
        <w:t>15</w:t>
      </w:r>
      <w:r w:rsidRPr="00D578BA">
        <w:t>.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</w:t>
      </w:r>
    </w:p>
    <w:p w:rsidR="00D578BA" w:rsidRPr="00F6204D" w:rsidRDefault="00D578BA" w:rsidP="00D578BA">
      <w:pPr>
        <w:jc w:val="both"/>
      </w:pPr>
      <w:r>
        <w:t>1</w:t>
      </w:r>
      <w:r w:rsidRPr="00D578BA">
        <w:t>.</w:t>
      </w:r>
      <w:r>
        <w:t>16</w:t>
      </w:r>
      <w:r w:rsidRPr="00D578BA">
        <w:t>. Принимает участие в утверждении требований к закупаемым Администрацией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F6204D" w:rsidRPr="00F6204D" w:rsidRDefault="00F6204D" w:rsidP="00D578BA">
      <w:pPr>
        <w:tabs>
          <w:tab w:val="num" w:pos="1440"/>
        </w:tabs>
        <w:jc w:val="both"/>
      </w:pPr>
      <w:r>
        <w:t>1.</w:t>
      </w:r>
      <w:r w:rsidR="00D578BA">
        <w:t>17</w:t>
      </w:r>
      <w:r>
        <w:t xml:space="preserve">. </w:t>
      </w:r>
      <w:r w:rsidRPr="00F6204D">
        <w:t>Организует оплату поставленного товара, выполненной работы (ее</w:t>
      </w:r>
      <w:r w:rsidR="00D578BA">
        <w:t xml:space="preserve"> </w:t>
      </w:r>
      <w:r w:rsidRPr="00F6204D">
        <w:t>результатов), оказанной услуги, а также отдельных этапов исполнения контракта;</w:t>
      </w:r>
    </w:p>
    <w:p w:rsidR="00F6204D" w:rsidRPr="00F6204D" w:rsidRDefault="00F6204D" w:rsidP="00D578BA">
      <w:pPr>
        <w:jc w:val="both"/>
      </w:pPr>
      <w:r w:rsidRPr="00F6204D">
        <w:t>1.</w:t>
      </w:r>
      <w:r w:rsidR="00D578BA">
        <w:t>18</w:t>
      </w:r>
      <w:r w:rsidRPr="00F6204D">
        <w:t>. Осуществляет проверку банковских гарантий, поступивших в качестве</w:t>
      </w:r>
      <w:r w:rsidR="00D578BA">
        <w:t xml:space="preserve"> </w:t>
      </w:r>
      <w:r w:rsidRPr="00F6204D">
        <w:t xml:space="preserve">обеспечения исполнения контрактов, на соответствие требованиям Федерального </w:t>
      </w:r>
      <w:hyperlink r:id="rId27" w:history="1">
        <w:r w:rsidRPr="00F6204D">
          <w:rPr>
            <w:rStyle w:val="a3"/>
          </w:rPr>
          <w:t>закона</w:t>
        </w:r>
      </w:hyperlink>
      <w:r w:rsidRPr="00F6204D">
        <w:t>;</w:t>
      </w:r>
    </w:p>
    <w:p w:rsidR="00F6204D" w:rsidRPr="00F6204D" w:rsidRDefault="00F6204D" w:rsidP="00D578BA">
      <w:pPr>
        <w:jc w:val="both"/>
      </w:pPr>
      <w:r w:rsidRPr="00F6204D">
        <w:t>1.</w:t>
      </w:r>
      <w:r w:rsidR="00D578BA">
        <w:t>19</w:t>
      </w:r>
      <w:r w:rsidRPr="00F6204D">
        <w:t>. Информирует в случае отказа Администрации в принятии банковской</w:t>
      </w:r>
      <w:r w:rsidR="00D578BA">
        <w:t xml:space="preserve"> </w:t>
      </w:r>
      <w:r w:rsidRPr="00F6204D">
        <w:t>гарантии об этом лицо, предоставившее банковскую гарантию, с указанием причин, послуживших основанием для отказа;</w:t>
      </w:r>
    </w:p>
    <w:p w:rsidR="00F6204D" w:rsidRPr="00F6204D" w:rsidRDefault="00F6204D" w:rsidP="00D578BA">
      <w:pPr>
        <w:jc w:val="both"/>
      </w:pPr>
      <w:r w:rsidRPr="00F6204D">
        <w:t>1.</w:t>
      </w:r>
      <w:r w:rsidR="00D578BA">
        <w:t>20</w:t>
      </w:r>
      <w:r w:rsidRPr="00F6204D">
        <w:t>.</w:t>
      </w:r>
      <w:r>
        <w:t xml:space="preserve"> </w:t>
      </w:r>
      <w:r w:rsidRPr="00F6204D">
        <w:t>Организует осуществление уплаты денежных сумм по банковской гарантии</w:t>
      </w:r>
      <w:r w:rsidR="00D578BA">
        <w:t xml:space="preserve"> </w:t>
      </w:r>
      <w:r w:rsidRPr="00F6204D">
        <w:t xml:space="preserve">в случаях, предусмотренных Федеральным </w:t>
      </w:r>
      <w:hyperlink r:id="rId28" w:history="1">
        <w:r w:rsidRPr="00F6204D">
          <w:rPr>
            <w:rStyle w:val="a3"/>
          </w:rPr>
          <w:t>законом</w:t>
        </w:r>
      </w:hyperlink>
      <w:r w:rsidRPr="00F6204D">
        <w:t>;</w:t>
      </w:r>
    </w:p>
    <w:p w:rsidR="00F6204D" w:rsidRPr="00F6204D" w:rsidRDefault="00F6204D" w:rsidP="00D578BA">
      <w:pPr>
        <w:jc w:val="both"/>
      </w:pPr>
      <w:r w:rsidRPr="00F6204D">
        <w:t>1.</w:t>
      </w:r>
      <w:r w:rsidR="00D578BA">
        <w:t>21</w:t>
      </w:r>
      <w:r w:rsidRPr="00F6204D">
        <w:t>. Организует возврат денежных средств, внесенных в качестве обеспечения</w:t>
      </w:r>
      <w:r w:rsidR="00D578BA">
        <w:t xml:space="preserve"> </w:t>
      </w:r>
      <w:r w:rsidRPr="00F6204D">
        <w:t>исполнения контрактов;</w:t>
      </w:r>
    </w:p>
    <w:p w:rsidR="00F6204D" w:rsidRPr="00F6204D" w:rsidRDefault="00F6204D" w:rsidP="00D578BA">
      <w:pPr>
        <w:jc w:val="both"/>
      </w:pPr>
      <w:r w:rsidRPr="00F6204D">
        <w:t>1.</w:t>
      </w:r>
      <w:r w:rsidR="00D578BA">
        <w:t>22</w:t>
      </w:r>
      <w:r w:rsidRPr="00F6204D">
        <w:t>.</w:t>
      </w:r>
      <w:r>
        <w:t xml:space="preserve"> </w:t>
      </w:r>
      <w:r w:rsidRPr="00F6204D">
        <w:t>Осуществляет подготовку отчетности о закупках.</w:t>
      </w:r>
    </w:p>
    <w:p w:rsidR="00F6204D" w:rsidRPr="00F6204D" w:rsidRDefault="00F6204D" w:rsidP="00D578BA">
      <w:pPr>
        <w:jc w:val="both"/>
      </w:pPr>
      <w:r w:rsidRPr="00F6204D">
        <w:t>1.</w:t>
      </w:r>
      <w:r w:rsidR="00D578BA">
        <w:t>23</w:t>
      </w:r>
      <w:r w:rsidRPr="00F6204D">
        <w:t>.</w:t>
      </w:r>
      <w:r>
        <w:t xml:space="preserve"> </w:t>
      </w:r>
      <w:r w:rsidRPr="00F6204D">
        <w:t>Организует проведение экспертизы поставленного товара, выполненной</w:t>
      </w:r>
    </w:p>
    <w:p w:rsidR="00F6204D" w:rsidRPr="00F6204D" w:rsidRDefault="00F6204D" w:rsidP="00D578BA">
      <w:pPr>
        <w:jc w:val="both"/>
      </w:pPr>
      <w:r w:rsidRPr="00F6204D">
        <w:t>работы, оказанной услуги, привлекает экспертов, экспертные организации</w:t>
      </w:r>
    </w:p>
    <w:p w:rsidR="00F6204D" w:rsidRPr="00F6204D" w:rsidRDefault="00F6204D" w:rsidP="00D578BA">
      <w:pPr>
        <w:jc w:val="both"/>
      </w:pPr>
      <w:r w:rsidRPr="00F6204D">
        <w:t>1.</w:t>
      </w:r>
      <w:r w:rsidR="00D578BA">
        <w:t>24</w:t>
      </w:r>
      <w:r w:rsidRPr="00F6204D">
        <w:t>.</w:t>
      </w:r>
      <w:r>
        <w:t xml:space="preserve"> </w:t>
      </w:r>
      <w:r w:rsidRPr="00F6204D">
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контракта.</w:t>
      </w:r>
    </w:p>
    <w:p w:rsidR="00F6204D" w:rsidRPr="00F6204D" w:rsidRDefault="00D578BA" w:rsidP="00D578BA">
      <w:pPr>
        <w:jc w:val="both"/>
      </w:pPr>
      <w:r>
        <w:t>1.25</w:t>
      </w:r>
      <w:r w:rsidR="00F6204D" w:rsidRPr="00F6204D">
        <w:t>.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F6204D" w:rsidRPr="00F6204D" w:rsidRDefault="00F6204D" w:rsidP="00D578BA">
      <w:pPr>
        <w:jc w:val="both"/>
      </w:pPr>
      <w:r w:rsidRPr="00F6204D">
        <w:t>1.</w:t>
      </w:r>
      <w:r w:rsidR="00D578BA">
        <w:t>26</w:t>
      </w:r>
      <w:r w:rsidRPr="00F6204D">
        <w:t xml:space="preserve">. </w:t>
      </w:r>
      <w:proofErr w:type="gramStart"/>
      <w:r w:rsidRPr="00F6204D">
        <w:t>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</w:t>
      </w:r>
      <w:proofErr w:type="gramEnd"/>
      <w:r w:rsidRPr="00F6204D">
        <w:t xml:space="preserve">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</w:t>
      </w:r>
    </w:p>
    <w:p w:rsidR="00F6204D" w:rsidRPr="00F6204D" w:rsidRDefault="00F6204D" w:rsidP="00D578BA">
      <w:pPr>
        <w:jc w:val="both"/>
      </w:pPr>
      <w:r w:rsidRPr="00F6204D">
        <w:lastRenderedPageBreak/>
        <w:t>1.</w:t>
      </w:r>
      <w:r w:rsidR="00DF0C19">
        <w:t>27</w:t>
      </w:r>
      <w:r w:rsidRPr="00F6204D">
        <w:t>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F6204D" w:rsidRPr="00F6204D" w:rsidRDefault="00F6204D" w:rsidP="00D578BA">
      <w:pPr>
        <w:jc w:val="both"/>
      </w:pPr>
      <w:r w:rsidRPr="00F6204D">
        <w:t>1.</w:t>
      </w:r>
      <w:r w:rsidR="00DF0C19">
        <w:t>28</w:t>
      </w:r>
      <w:r>
        <w:t>.</w:t>
      </w:r>
      <w:r w:rsidRPr="00F6204D">
        <w:t xml:space="preserve"> Осуществляет организационно-техническое обеспечение деятельности</w:t>
      </w:r>
      <w:r w:rsidR="00DF0C19">
        <w:t xml:space="preserve"> </w:t>
      </w:r>
      <w:r w:rsidRPr="00F6204D">
        <w:t>Единой комиссии по осуществлению закупок, в том числе обеспечивает проверку:</w:t>
      </w:r>
    </w:p>
    <w:p w:rsidR="00F6204D" w:rsidRPr="00F6204D" w:rsidRDefault="00F6204D" w:rsidP="00D578BA">
      <w:pPr>
        <w:jc w:val="both"/>
      </w:pPr>
      <w:r w:rsidRPr="00F6204D">
        <w:t>- соответствия требованиям, установленным в соответствии с</w:t>
      </w:r>
      <w:r>
        <w:t xml:space="preserve"> </w:t>
      </w:r>
      <w:r w:rsidRPr="00F6204D">
        <w:t xml:space="preserve">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F6204D">
        <w:t>являющихся</w:t>
      </w:r>
      <w:proofErr w:type="gramEnd"/>
      <w:r w:rsidRPr="00F6204D">
        <w:t xml:space="preserve"> объектом закупки;</w:t>
      </w:r>
    </w:p>
    <w:p w:rsidR="00F6204D" w:rsidRPr="00F6204D" w:rsidRDefault="00F6204D" w:rsidP="00D578BA">
      <w:pPr>
        <w:jc w:val="both"/>
      </w:pPr>
      <w:r w:rsidRPr="00F6204D">
        <w:t>- правомочности участника закупки заключать контракт;</w:t>
      </w:r>
    </w:p>
    <w:p w:rsidR="00F6204D" w:rsidRPr="00F6204D" w:rsidRDefault="00F6204D" w:rsidP="00D578BA">
      <w:pPr>
        <w:jc w:val="both"/>
      </w:pPr>
      <w:r w:rsidRPr="00F6204D">
        <w:t xml:space="preserve">- </w:t>
      </w:r>
      <w:r w:rsidR="000F3DAB" w:rsidRPr="00F6204D">
        <w:t>непроведени</w:t>
      </w:r>
      <w:r w:rsidR="005D2A40">
        <w:t>я</w:t>
      </w:r>
      <w:bookmarkStart w:id="0" w:name="_GoBack"/>
      <w:bookmarkEnd w:id="0"/>
      <w:r w:rsidRPr="00F6204D"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6204D" w:rsidRPr="00F6204D" w:rsidRDefault="00F6204D" w:rsidP="00D578BA">
      <w:pPr>
        <w:jc w:val="both"/>
      </w:pPr>
      <w:r w:rsidRPr="00F6204D">
        <w:t xml:space="preserve">- неприостановления деятельности участника закупки в порядке, установленном </w:t>
      </w:r>
      <w:hyperlink r:id="rId29" w:history="1">
        <w:r w:rsidRPr="00F6204D">
          <w:rPr>
            <w:rStyle w:val="a3"/>
          </w:rPr>
          <w:t>Кодексом</w:t>
        </w:r>
      </w:hyperlink>
      <w:r w:rsidRPr="00F6204D">
        <w:t xml:space="preserve"> Российской Федерации об административных правонарушениях, на дату подачи заявки на участие в закупке;</w:t>
      </w:r>
    </w:p>
    <w:p w:rsidR="00F6204D" w:rsidRPr="00F6204D" w:rsidRDefault="00F6204D" w:rsidP="00D578BA">
      <w:pPr>
        <w:jc w:val="both"/>
      </w:pPr>
      <w:r w:rsidRPr="00F6204D"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F6204D" w:rsidRPr="00F6204D" w:rsidRDefault="00F6204D" w:rsidP="00D578BA">
      <w:pPr>
        <w:jc w:val="both"/>
      </w:pPr>
      <w:r w:rsidRPr="00F6204D">
        <w:t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F6204D" w:rsidRPr="00F6204D" w:rsidRDefault="00F6204D" w:rsidP="00D578BA">
      <w:pPr>
        <w:jc w:val="both"/>
      </w:pPr>
      <w:r w:rsidRPr="00F6204D">
        <w:t>-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F6204D" w:rsidRPr="00F6204D" w:rsidRDefault="00F6204D" w:rsidP="00D578BA">
      <w:pPr>
        <w:jc w:val="both"/>
      </w:pPr>
      <w:r w:rsidRPr="00F6204D">
        <w:t>- обладания участником закупки исключительными правами на результаты интеллектуальной деятельности;</w:t>
      </w:r>
    </w:p>
    <w:p w:rsidR="00F6204D" w:rsidRPr="00F6204D" w:rsidRDefault="00F6204D" w:rsidP="00D578BA">
      <w:pPr>
        <w:jc w:val="both"/>
      </w:pPr>
      <w:r w:rsidRPr="00F6204D">
        <w:t xml:space="preserve">- соответствия дополнительным требованиям, устанавливаемым в соответствии с </w:t>
      </w:r>
      <w:hyperlink r:id="rId30" w:history="1">
        <w:r w:rsidRPr="00F6204D">
          <w:rPr>
            <w:rStyle w:val="a3"/>
          </w:rPr>
          <w:t>частью 2 статьи 31</w:t>
        </w:r>
      </w:hyperlink>
      <w:r w:rsidRPr="00F6204D">
        <w:t xml:space="preserve"> Федерального закона</w:t>
      </w:r>
    </w:p>
    <w:p w:rsidR="00F6204D" w:rsidRPr="00F6204D" w:rsidRDefault="00B87468" w:rsidP="00D578BA">
      <w:pPr>
        <w:jc w:val="both"/>
      </w:pPr>
      <w:r>
        <w:t>1</w:t>
      </w:r>
      <w:r w:rsidR="00F6204D" w:rsidRPr="00F6204D">
        <w:t>.</w:t>
      </w:r>
      <w:r w:rsidR="00DF0C19">
        <w:t>29</w:t>
      </w:r>
      <w:r w:rsidR="00F6204D" w:rsidRPr="00F6204D">
        <w:t>. Обеспечивает заключение контрактов</w:t>
      </w:r>
      <w:r w:rsidR="00DF0C19">
        <w:t>;</w:t>
      </w:r>
    </w:p>
    <w:p w:rsidR="00F6204D" w:rsidRPr="00F6204D" w:rsidRDefault="00B87468" w:rsidP="00D578BA">
      <w:pPr>
        <w:jc w:val="both"/>
      </w:pPr>
      <w:r>
        <w:t>1</w:t>
      </w:r>
      <w:r w:rsidR="00F6204D" w:rsidRPr="00F6204D">
        <w:t>.</w:t>
      </w:r>
      <w:r w:rsidR="00DF0C19">
        <w:t>30</w:t>
      </w:r>
      <w:r w:rsidR="00F6204D" w:rsidRPr="00F6204D">
        <w:t>.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</w:t>
      </w:r>
      <w:r w:rsidR="00DF0C19">
        <w:t>;</w:t>
      </w:r>
    </w:p>
    <w:p w:rsidR="00F6204D" w:rsidRPr="00F6204D" w:rsidRDefault="00B87468" w:rsidP="00D578BA">
      <w:pPr>
        <w:jc w:val="both"/>
      </w:pPr>
      <w:r>
        <w:t>1</w:t>
      </w:r>
      <w:r w:rsidR="00F6204D" w:rsidRPr="00F6204D">
        <w:t>.</w:t>
      </w:r>
      <w:r w:rsidR="00DF0C19">
        <w:t>31</w:t>
      </w:r>
      <w:r w:rsidR="00F6204D" w:rsidRPr="00F6204D">
        <w:t>. Разрабатывает проекты контрактов, в том числе типовых контрактов Администрации, типовых условий контрактов Администрации.</w:t>
      </w:r>
    </w:p>
    <w:p w:rsidR="00F6204D" w:rsidRDefault="00F6204D" w:rsidP="00D578BA">
      <w:pPr>
        <w:jc w:val="both"/>
        <w:rPr>
          <w:b/>
        </w:rPr>
      </w:pPr>
      <w:r w:rsidRPr="00B87468">
        <w:rPr>
          <w:b/>
        </w:rPr>
        <w:t xml:space="preserve">2. Функции и полномочия руководителя контрактной службы: </w:t>
      </w:r>
    </w:p>
    <w:p w:rsidR="00D578BA" w:rsidRPr="00D578BA" w:rsidRDefault="00DF0C19" w:rsidP="00D578BA">
      <w:pPr>
        <w:jc w:val="both"/>
      </w:pPr>
      <w:r>
        <w:t>2</w:t>
      </w:r>
      <w:r w:rsidR="00D578BA" w:rsidRPr="00D578BA">
        <w:t>.1. Обеспечивает приемку поставленного товара, выполненной работы (ее</w:t>
      </w:r>
      <w:r>
        <w:t xml:space="preserve"> </w:t>
      </w:r>
      <w:r w:rsidR="00D578BA" w:rsidRPr="00D578BA">
        <w:t>результатов), оказанной услуги, а также отдельных этапов поставки товара, выполнения работы, оказания услуги;</w:t>
      </w:r>
    </w:p>
    <w:p w:rsidR="00D578BA" w:rsidRDefault="00B87468" w:rsidP="00D578BA">
      <w:pPr>
        <w:jc w:val="both"/>
      </w:pPr>
      <w:r>
        <w:t>2</w:t>
      </w:r>
      <w:r w:rsidR="00F6204D" w:rsidRPr="00F6204D">
        <w:t>.</w:t>
      </w:r>
      <w:r w:rsidR="00DF0C19">
        <w:t>2</w:t>
      </w:r>
      <w:r w:rsidR="00F6204D" w:rsidRPr="00F6204D">
        <w:t>. Разрабатывает план закупок, осуществляет подготовку измене</w:t>
      </w:r>
      <w:r w:rsidR="00D578BA">
        <w:t>ний для внесения в план закупок;</w:t>
      </w:r>
      <w:r w:rsidR="00F6204D" w:rsidRPr="00F6204D">
        <w:t xml:space="preserve"> </w:t>
      </w:r>
    </w:p>
    <w:p w:rsidR="00F6204D" w:rsidRPr="00F6204D" w:rsidRDefault="0043431C" w:rsidP="00D578BA">
      <w:pPr>
        <w:jc w:val="both"/>
      </w:pPr>
      <w:r>
        <w:t>2</w:t>
      </w:r>
      <w:r w:rsidR="00F6204D" w:rsidRPr="00F6204D">
        <w:t>.3. Обеспечивает подготовку обоснования закупки при формировании плана закупок;</w:t>
      </w:r>
    </w:p>
    <w:p w:rsidR="00D578BA" w:rsidRDefault="0043431C" w:rsidP="00D578BA">
      <w:pPr>
        <w:jc w:val="both"/>
      </w:pPr>
      <w:r>
        <w:t>2</w:t>
      </w:r>
      <w:r w:rsidR="00F6204D" w:rsidRPr="00F6204D">
        <w:t>.4. Разрабатывает план-график, осуществляет подготовку изменений для внесения в план-график</w:t>
      </w:r>
      <w:r w:rsidR="00DF0C19">
        <w:t>;</w:t>
      </w:r>
      <w:r w:rsidR="00F6204D" w:rsidRPr="00F6204D">
        <w:t xml:space="preserve"> </w:t>
      </w:r>
    </w:p>
    <w:p w:rsidR="00F6204D" w:rsidRPr="00F6204D" w:rsidRDefault="0043431C" w:rsidP="00D578BA">
      <w:pPr>
        <w:jc w:val="both"/>
      </w:pPr>
      <w:r>
        <w:t>2</w:t>
      </w:r>
      <w:r w:rsidR="00F6204D" w:rsidRPr="00F6204D">
        <w:t>.5.  Организует утверждение плана закупок, плана-графика;</w:t>
      </w:r>
    </w:p>
    <w:p w:rsidR="00F6204D" w:rsidRPr="00F6204D" w:rsidRDefault="0043431C" w:rsidP="00D578BA">
      <w:pPr>
        <w:jc w:val="both"/>
      </w:pPr>
      <w:r>
        <w:t>2</w:t>
      </w:r>
      <w:r w:rsidR="00F6204D" w:rsidRPr="00F6204D">
        <w:t>.6.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при формировании плана-графика закупок;</w:t>
      </w:r>
    </w:p>
    <w:p w:rsidR="00F6204D" w:rsidRPr="00F6204D" w:rsidRDefault="0043431C" w:rsidP="00D578BA">
      <w:pPr>
        <w:jc w:val="both"/>
      </w:pPr>
      <w:r>
        <w:t>2</w:t>
      </w:r>
      <w:r w:rsidR="00F6204D" w:rsidRPr="00F6204D">
        <w:t>.7.  Выбирает способ определения поставщика (подрядчика, исполнителя);</w:t>
      </w:r>
    </w:p>
    <w:p w:rsidR="00F6204D" w:rsidRPr="00F6204D" w:rsidRDefault="0043431C" w:rsidP="00D578BA">
      <w:pPr>
        <w:jc w:val="both"/>
      </w:pPr>
      <w:r>
        <w:t>2</w:t>
      </w:r>
      <w:r w:rsidR="00F6204D" w:rsidRPr="00F6204D">
        <w:t xml:space="preserve">.8. 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</w:t>
      </w:r>
      <w:r w:rsidR="00F6204D" w:rsidRPr="00F6204D">
        <w:lastRenderedPageBreak/>
        <w:t>(подрядчиков, исполнителей) закрытыми способами, конкурсной документации, документации об аукционе;</w:t>
      </w:r>
    </w:p>
    <w:p w:rsidR="00F6204D" w:rsidRPr="00F6204D" w:rsidRDefault="0043431C" w:rsidP="00D578BA">
      <w:pPr>
        <w:jc w:val="both"/>
      </w:pPr>
      <w:r>
        <w:t>2</w:t>
      </w:r>
      <w:r w:rsidR="00F6204D" w:rsidRPr="00F6204D">
        <w:t>.9. Уточняет в рамках обоснования цены цену контракта, заключаемого с единственным поставщиком (подрядчиком, исполнителем);</w:t>
      </w:r>
    </w:p>
    <w:p w:rsidR="00F6204D" w:rsidRPr="00F6204D" w:rsidRDefault="0043431C" w:rsidP="00D578BA">
      <w:pPr>
        <w:jc w:val="both"/>
      </w:pPr>
      <w:r>
        <w:t>2.</w:t>
      </w:r>
      <w:r w:rsidR="00DF0C19">
        <w:t>10</w:t>
      </w:r>
      <w:r w:rsidR="00F6204D" w:rsidRPr="00F6204D">
        <w:t>. 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F6204D" w:rsidRPr="00F6204D" w:rsidRDefault="00DF0C19" w:rsidP="00D578BA">
      <w:pPr>
        <w:jc w:val="both"/>
      </w:pPr>
      <w:r>
        <w:t>2.1</w:t>
      </w:r>
      <w:r w:rsidR="0043431C">
        <w:t>1</w:t>
      </w:r>
      <w:r w:rsidR="00F6204D" w:rsidRPr="00F6204D">
        <w:t xml:space="preserve">.  Обеспечивает возможность в режиме реального времени получать информацию </w:t>
      </w:r>
      <w:proofErr w:type="gramStart"/>
      <w:r w:rsidR="00F6204D" w:rsidRPr="00F6204D">
        <w:t>об открытии доступа к поданным в форме электронных документов заявкам на участие в закупке</w:t>
      </w:r>
      <w:proofErr w:type="gramEnd"/>
      <w:r w:rsidR="00F6204D" w:rsidRPr="00F6204D">
        <w:t>;</w:t>
      </w:r>
    </w:p>
    <w:p w:rsidR="00F6204D" w:rsidRPr="00F6204D" w:rsidRDefault="00DF0C19" w:rsidP="00D578BA">
      <w:pPr>
        <w:jc w:val="both"/>
      </w:pPr>
      <w:r>
        <w:t>2.1</w:t>
      </w:r>
      <w:r w:rsidR="0043431C">
        <w:t>2</w:t>
      </w:r>
      <w:r w:rsidR="00F6204D" w:rsidRPr="00F6204D">
        <w:t>.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F6204D" w:rsidRPr="00F6204D" w:rsidRDefault="00DF0C19" w:rsidP="00D578BA">
      <w:pPr>
        <w:jc w:val="both"/>
      </w:pPr>
      <w:r>
        <w:t>2.13</w:t>
      </w:r>
      <w:r w:rsidR="00F6204D" w:rsidRPr="00F6204D">
        <w:t>.  Привлекает экспертов, экспертные организации;</w:t>
      </w:r>
    </w:p>
    <w:p w:rsidR="00F6204D" w:rsidRPr="00F6204D" w:rsidRDefault="00DF0C19" w:rsidP="00D578BA">
      <w:pPr>
        <w:jc w:val="both"/>
      </w:pPr>
      <w:r>
        <w:t>2.14</w:t>
      </w:r>
      <w:r w:rsidR="00F6204D" w:rsidRPr="00F6204D">
        <w:t xml:space="preserve">.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31" w:history="1">
        <w:r w:rsidR="00F6204D" w:rsidRPr="00F6204D">
          <w:rPr>
            <w:rStyle w:val="a3"/>
          </w:rPr>
          <w:t>частью 3 статьи 84</w:t>
        </w:r>
      </w:hyperlink>
      <w:r w:rsidR="00F6204D" w:rsidRPr="00F6204D">
        <w:t xml:space="preserve"> Федерального закона;</w:t>
      </w:r>
    </w:p>
    <w:p w:rsidR="00F6204D" w:rsidRPr="00F6204D" w:rsidRDefault="0043431C" w:rsidP="00D578BA">
      <w:pPr>
        <w:jc w:val="both"/>
      </w:pPr>
      <w:r>
        <w:t>2.</w:t>
      </w:r>
      <w:r w:rsidR="00DF0C19">
        <w:t>15</w:t>
      </w:r>
      <w:r w:rsidR="00F6204D" w:rsidRPr="00F6204D">
        <w:t>.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9D35D4" w:rsidRPr="00F6204D" w:rsidRDefault="00DF0C19" w:rsidP="00D578BA">
      <w:pPr>
        <w:jc w:val="both"/>
      </w:pPr>
      <w:r>
        <w:t>2</w:t>
      </w:r>
      <w:r w:rsidR="009D35D4" w:rsidRPr="00F6204D">
        <w:t>.</w:t>
      </w:r>
      <w:r w:rsidR="009D35D4">
        <w:t>16</w:t>
      </w:r>
      <w:r w:rsidR="009D35D4" w:rsidRPr="00F6204D">
        <w:t>.</w:t>
      </w:r>
      <w:r w:rsidR="009D35D4">
        <w:t xml:space="preserve"> </w:t>
      </w:r>
      <w:proofErr w:type="gramStart"/>
      <w:r w:rsidR="009D35D4" w:rsidRPr="00F6204D">
        <w:t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</w:t>
      </w:r>
      <w:proofErr w:type="gramEnd"/>
      <w:r w:rsidR="009D35D4" w:rsidRPr="00F6204D">
        <w:t xml:space="preserve"> нарушения поставщиком (подрядчиком, исполнителем) условий контракта</w:t>
      </w:r>
    </w:p>
    <w:p w:rsidR="009D35D4" w:rsidRPr="00F6204D" w:rsidRDefault="00DF0C19" w:rsidP="00D578BA">
      <w:pPr>
        <w:jc w:val="both"/>
      </w:pPr>
      <w:r>
        <w:t>2</w:t>
      </w:r>
      <w:r w:rsidR="009D35D4" w:rsidRPr="00F6204D">
        <w:t>.</w:t>
      </w:r>
      <w:r w:rsidR="009D35D4">
        <w:t>17</w:t>
      </w:r>
      <w:r w:rsidR="009D35D4" w:rsidRPr="00F6204D">
        <w:t xml:space="preserve">.Организует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="009D35D4" w:rsidRPr="00F6204D">
        <w:t>был</w:t>
      </w:r>
      <w:proofErr w:type="gramEnd"/>
      <w:r w:rsidR="009D35D4" w:rsidRPr="00F6204D">
        <w:t xml:space="preserve"> расторгнут по решению суда или в связи с односторонним отказом заказчика от исполнения контракта</w:t>
      </w:r>
    </w:p>
    <w:p w:rsidR="009D35D4" w:rsidRPr="00F6204D" w:rsidRDefault="00DF0C19" w:rsidP="00D578BA">
      <w:pPr>
        <w:jc w:val="both"/>
      </w:pPr>
      <w:r>
        <w:t>2</w:t>
      </w:r>
      <w:r w:rsidR="009D35D4" w:rsidRPr="00F6204D">
        <w:t>.</w:t>
      </w:r>
      <w:r w:rsidR="009D35D4">
        <w:t>18</w:t>
      </w:r>
      <w:r w:rsidR="009D35D4" w:rsidRPr="00F6204D">
        <w:t>.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</w:t>
      </w:r>
    </w:p>
    <w:p w:rsidR="009D35D4" w:rsidRPr="00F6204D" w:rsidRDefault="00DF0C19" w:rsidP="00D578BA">
      <w:pPr>
        <w:jc w:val="both"/>
      </w:pPr>
      <w:r>
        <w:t>2</w:t>
      </w:r>
      <w:r w:rsidR="009D35D4" w:rsidRPr="00F6204D">
        <w:t>.</w:t>
      </w:r>
      <w:r w:rsidR="009D35D4">
        <w:t>19</w:t>
      </w:r>
      <w:r w:rsidR="009D35D4" w:rsidRPr="00F6204D">
        <w:t>.Участвует в рассмотрении дел об обжаловании действий (бездействия) Администрации,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</w:t>
      </w:r>
    </w:p>
    <w:p w:rsidR="00F6204D" w:rsidRPr="00F6204D" w:rsidRDefault="0043431C" w:rsidP="00D578BA">
      <w:pPr>
        <w:jc w:val="both"/>
      </w:pPr>
      <w:r>
        <w:t>2.</w:t>
      </w:r>
      <w:r w:rsidR="00DF0C19">
        <w:t>20</w:t>
      </w:r>
      <w:r w:rsidR="00F6204D" w:rsidRPr="00F6204D">
        <w:t xml:space="preserve">.  Готовит и направляет ответы на запросы общественных объединений и объединений юридических лиц, осуществляющих общественный </w:t>
      </w:r>
      <w:proofErr w:type="gramStart"/>
      <w:r w:rsidR="00F6204D" w:rsidRPr="00F6204D">
        <w:t>контроль за</w:t>
      </w:r>
      <w:proofErr w:type="gramEnd"/>
      <w:r w:rsidR="00F6204D" w:rsidRPr="00F6204D">
        <w:t xml:space="preserve"> соблюдением законодательства Российской Федерации и иных нормативных правовых актов о контрактной системе в сфере закупок, о предоставлении информации об осуществлении закупок и о ходе исполнения контрактов, иных обращений.</w:t>
      </w:r>
    </w:p>
    <w:p w:rsidR="00F6204D" w:rsidRPr="00F6204D" w:rsidRDefault="00DF0C19" w:rsidP="00D578BA">
      <w:pPr>
        <w:jc w:val="both"/>
      </w:pPr>
      <w:r>
        <w:t>2.21</w:t>
      </w:r>
      <w:r w:rsidR="00F6204D" w:rsidRPr="00F6204D">
        <w:t>.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контракта.</w:t>
      </w:r>
    </w:p>
    <w:p w:rsidR="00F6204D" w:rsidRPr="00F6204D" w:rsidRDefault="00DF0C19" w:rsidP="00D578BA">
      <w:pPr>
        <w:jc w:val="both"/>
      </w:pPr>
      <w:r>
        <w:t>2.22</w:t>
      </w:r>
      <w:r w:rsidR="00F6204D" w:rsidRPr="00F6204D">
        <w:t>.  Распределяет обязанности между работниками контрактной службы;</w:t>
      </w:r>
    </w:p>
    <w:p w:rsidR="00F6204D" w:rsidRPr="00F6204D" w:rsidRDefault="00DF0C19" w:rsidP="00D578BA">
      <w:pPr>
        <w:jc w:val="both"/>
      </w:pPr>
      <w:r>
        <w:lastRenderedPageBreak/>
        <w:t>2.23</w:t>
      </w:r>
      <w:r w:rsidR="00F6204D" w:rsidRPr="00F6204D">
        <w:t>.  Представляет на рассмотрение главы Администрации предложения о назначении на должность и освобождении от должности работников контрактной службы;</w:t>
      </w:r>
    </w:p>
    <w:p w:rsidR="00F6204D" w:rsidRPr="00F6204D" w:rsidRDefault="004169A1" w:rsidP="00D578BA">
      <w:pPr>
        <w:jc w:val="both"/>
      </w:pPr>
      <w:r>
        <w:t>2</w:t>
      </w:r>
      <w:r w:rsidR="00DF0C19">
        <w:t>.24</w:t>
      </w:r>
      <w:r w:rsidR="00F6204D" w:rsidRPr="00F6204D">
        <w:t>.  Решает в соответствии с настоящим Положением вопросы в пределах компетенции контрактной службы;</w:t>
      </w:r>
    </w:p>
    <w:p w:rsidR="00F6204D" w:rsidRPr="00F6204D" w:rsidRDefault="004169A1" w:rsidP="00D578BA">
      <w:pPr>
        <w:jc w:val="both"/>
      </w:pPr>
      <w:r>
        <w:t>2</w:t>
      </w:r>
      <w:r w:rsidR="00DF0C19">
        <w:t>.25</w:t>
      </w:r>
      <w:r w:rsidR="00F6204D" w:rsidRPr="00F6204D">
        <w:t>. Координирует в пределах компетенции контрактной службы работу других структурных подразделений Заказчика.</w:t>
      </w:r>
    </w:p>
    <w:p w:rsidR="00F6204D" w:rsidRPr="00F6204D" w:rsidRDefault="00F6204D" w:rsidP="00D578BA">
      <w:pPr>
        <w:jc w:val="both"/>
      </w:pPr>
    </w:p>
    <w:p w:rsidR="00F6204D" w:rsidRPr="00F6204D" w:rsidRDefault="00F6204D" w:rsidP="00D578BA">
      <w:pPr>
        <w:jc w:val="both"/>
      </w:pPr>
    </w:p>
    <w:p w:rsidR="00F6204D" w:rsidRPr="00F6204D" w:rsidRDefault="00F6204D" w:rsidP="00D578BA">
      <w:pPr>
        <w:jc w:val="both"/>
      </w:pPr>
    </w:p>
    <w:p w:rsidR="00F6204D" w:rsidRPr="00F6204D" w:rsidRDefault="00F6204D" w:rsidP="00D578BA">
      <w:pPr>
        <w:jc w:val="both"/>
      </w:pPr>
      <w:r w:rsidRPr="00F6204D">
        <w:t xml:space="preserve"> </w:t>
      </w:r>
    </w:p>
    <w:p w:rsidR="00F6204D" w:rsidRPr="00F6204D" w:rsidRDefault="00F6204D" w:rsidP="00D578BA">
      <w:pPr>
        <w:jc w:val="both"/>
      </w:pPr>
    </w:p>
    <w:p w:rsidR="00F6204D" w:rsidRDefault="00F6204D" w:rsidP="00D578BA">
      <w:pPr>
        <w:jc w:val="both"/>
      </w:pPr>
    </w:p>
    <w:p w:rsidR="00F6204D" w:rsidRDefault="00F6204D" w:rsidP="00D578BA">
      <w:pPr>
        <w:jc w:val="both"/>
      </w:pPr>
    </w:p>
    <w:p w:rsidR="00F6204D" w:rsidRDefault="00F6204D" w:rsidP="00D578BA">
      <w:pPr>
        <w:jc w:val="both"/>
      </w:pPr>
    </w:p>
    <w:p w:rsidR="00F6204D" w:rsidRDefault="00F6204D" w:rsidP="00D578BA">
      <w:pPr>
        <w:jc w:val="both"/>
      </w:pPr>
    </w:p>
    <w:p w:rsidR="00F6204D" w:rsidRDefault="00F6204D" w:rsidP="00D578BA">
      <w:pPr>
        <w:jc w:val="both"/>
      </w:pPr>
    </w:p>
    <w:p w:rsidR="00F6204D" w:rsidRDefault="00F6204D" w:rsidP="00D578BA">
      <w:pPr>
        <w:jc w:val="both"/>
      </w:pPr>
    </w:p>
    <w:p w:rsidR="00F6204D" w:rsidRDefault="00F6204D" w:rsidP="00D578BA">
      <w:pPr>
        <w:jc w:val="both"/>
      </w:pPr>
    </w:p>
    <w:p w:rsidR="00F6204D" w:rsidRDefault="00F6204D" w:rsidP="00D578BA">
      <w:pPr>
        <w:jc w:val="both"/>
      </w:pPr>
    </w:p>
    <w:p w:rsidR="00F6204D" w:rsidRDefault="00F6204D" w:rsidP="00D578BA">
      <w:pPr>
        <w:jc w:val="both"/>
      </w:pPr>
    </w:p>
    <w:p w:rsidR="00F6204D" w:rsidRDefault="00F6204D" w:rsidP="00D578BA">
      <w:pPr>
        <w:jc w:val="both"/>
      </w:pPr>
    </w:p>
    <w:p w:rsidR="00F6204D" w:rsidRPr="00213AFF" w:rsidRDefault="00F6204D" w:rsidP="00D578BA">
      <w:pPr>
        <w:jc w:val="both"/>
      </w:pPr>
    </w:p>
    <w:sectPr w:rsidR="00F6204D" w:rsidRPr="00213AFF" w:rsidSect="005568C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617D5"/>
    <w:multiLevelType w:val="multilevel"/>
    <w:tmpl w:val="E2C663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EB"/>
    <w:rsid w:val="000F3DAB"/>
    <w:rsid w:val="001B5C19"/>
    <w:rsid w:val="001F0777"/>
    <w:rsid w:val="002022AD"/>
    <w:rsid w:val="00207B25"/>
    <w:rsid w:val="00213AFF"/>
    <w:rsid w:val="002B64BB"/>
    <w:rsid w:val="002D193B"/>
    <w:rsid w:val="004169A1"/>
    <w:rsid w:val="0043431C"/>
    <w:rsid w:val="004976DF"/>
    <w:rsid w:val="00560C6C"/>
    <w:rsid w:val="005A519F"/>
    <w:rsid w:val="005D2A40"/>
    <w:rsid w:val="005E1145"/>
    <w:rsid w:val="006A1724"/>
    <w:rsid w:val="006D5BC2"/>
    <w:rsid w:val="008401EF"/>
    <w:rsid w:val="008E2494"/>
    <w:rsid w:val="009947EB"/>
    <w:rsid w:val="009C68E7"/>
    <w:rsid w:val="009D35D4"/>
    <w:rsid w:val="00B87468"/>
    <w:rsid w:val="00BC5CF6"/>
    <w:rsid w:val="00BD176C"/>
    <w:rsid w:val="00CA057A"/>
    <w:rsid w:val="00CB1477"/>
    <w:rsid w:val="00CB5FDD"/>
    <w:rsid w:val="00D13C6E"/>
    <w:rsid w:val="00D578BA"/>
    <w:rsid w:val="00DF0C19"/>
    <w:rsid w:val="00ED50B0"/>
    <w:rsid w:val="00F11852"/>
    <w:rsid w:val="00F53A90"/>
    <w:rsid w:val="00F6204D"/>
    <w:rsid w:val="00FE5879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E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8E7"/>
    <w:pPr>
      <w:autoSpaceDE w:val="0"/>
      <w:autoSpaceDN w:val="0"/>
      <w:adjustRightInd w:val="0"/>
      <w:spacing w:after="0" w:line="240" w:lineRule="auto"/>
    </w:pPr>
  </w:style>
  <w:style w:type="character" w:styleId="a3">
    <w:name w:val="Hyperlink"/>
    <w:basedOn w:val="a0"/>
    <w:uiPriority w:val="99"/>
    <w:unhideWhenUsed/>
    <w:rsid w:val="002022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2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6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E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8E7"/>
    <w:pPr>
      <w:autoSpaceDE w:val="0"/>
      <w:autoSpaceDN w:val="0"/>
      <w:adjustRightInd w:val="0"/>
      <w:spacing w:after="0" w:line="240" w:lineRule="auto"/>
    </w:pPr>
  </w:style>
  <w:style w:type="character" w:styleId="a3">
    <w:name w:val="Hyperlink"/>
    <w:basedOn w:val="a0"/>
    <w:uiPriority w:val="99"/>
    <w:unhideWhenUsed/>
    <w:rsid w:val="002022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2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6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9216675E347FF5530D03E70CEA6ECA69D6E779A1F5ACAA2A99B6C9y3G" TargetMode="External"/><Relationship Id="rId13" Type="http://schemas.openxmlformats.org/officeDocument/2006/relationships/hyperlink" Target="consultantplus://offline/ref=0E9216675E347FF5530D03E70CEA6ECA69DEE074A2AAFBA87BCCB89689A315BB8688EEFEF7C7553EC2yEG" TargetMode="External"/><Relationship Id="rId18" Type="http://schemas.openxmlformats.org/officeDocument/2006/relationships/hyperlink" Target="consultantplus://offline/ref=0E9216675E347FF5530D03E70CEA6ECA69DEE074A2AAFBA87BCCB89689A315BB8688EEFDCFyEG" TargetMode="External"/><Relationship Id="rId26" Type="http://schemas.openxmlformats.org/officeDocument/2006/relationships/hyperlink" Target="file:///D:\&#1047;&#1072;&#1075;&#1088;&#1091;&#1079;&#1082;&#1080;\p26_21.02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9216675E347FF5530D03E70CEA6ECA69DEE074A2AAFBA87BCCB89689CAy3G" TargetMode="External"/><Relationship Id="rId7" Type="http://schemas.openxmlformats.org/officeDocument/2006/relationships/hyperlink" Target="http://zaporojskoe.spblenobl.ru" TargetMode="External"/><Relationship Id="rId12" Type="http://schemas.openxmlformats.org/officeDocument/2006/relationships/hyperlink" Target="consultantplus://offline/ref=0E9216675E347FF5530D03E70CEA6ECA69DEE074A2AAFBA87BCCB89689A315BB8688EEFEF7C7573BC2y8G" TargetMode="External"/><Relationship Id="rId17" Type="http://schemas.openxmlformats.org/officeDocument/2006/relationships/hyperlink" Target="consultantplus://offline/ref=0E9216675E347FF5530D03E70CEA6ECA69DEE074A2AAFBA87BCCB89689A315BB8688EEFEF7C65F3BC2y8G" TargetMode="External"/><Relationship Id="rId25" Type="http://schemas.openxmlformats.org/officeDocument/2006/relationships/hyperlink" Target="consultantplus://offline/ref=0E9216675E347FF5530D03E70CEA6ECA69DEE074A2AAFBA87BCCB89689CAy3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9216675E347FF5530D03E70CEA6ECA69DEE074A2AAFBA87BCCB89689A315BB8688EEFEF7C65739C2yEG" TargetMode="External"/><Relationship Id="rId20" Type="http://schemas.openxmlformats.org/officeDocument/2006/relationships/hyperlink" Target="consultantplus://offline/ref=0E9216675E347FF5530D03E70CEA6ECA69DEE074A2AAFBA87BCCB89689CAy3G" TargetMode="External"/><Relationship Id="rId29" Type="http://schemas.openxmlformats.org/officeDocument/2006/relationships/hyperlink" Target="consultantplus://offline/ref=4EAEBC32B8B154F18647A7DB4179A1F89C1F489E7A771142E1F387B3E4PA40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9216675E347FF5530D03E70CEA6ECA69DEE074A2AAFBA87BCCB89689CAy3G" TargetMode="External"/><Relationship Id="rId24" Type="http://schemas.openxmlformats.org/officeDocument/2006/relationships/hyperlink" Target="consultantplus://offline/ref=0E9216675E347FF5530D03E70CEA6ECA69DEE074A2AAFBA87BCCB89689CAy3G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9216675E347FF5530D03E70CEA6ECA69DEE074A2AAFBA87BCCB89689CAy3G" TargetMode="External"/><Relationship Id="rId23" Type="http://schemas.openxmlformats.org/officeDocument/2006/relationships/hyperlink" Target="consultantplus://offline/ref=0E9216675E347FF5530D03E70CEA6ECA69DEE074A2AAFBA87BCCB89689CAy3G" TargetMode="External"/><Relationship Id="rId28" Type="http://schemas.openxmlformats.org/officeDocument/2006/relationships/hyperlink" Target="consultantplus://offline/ref=4EAEBC32B8B154F18647A7DB4179A1F89C1F479A7C751142E1F387B3E4PA40G" TargetMode="External"/><Relationship Id="rId10" Type="http://schemas.openxmlformats.org/officeDocument/2006/relationships/hyperlink" Target="consultantplus://offline/ref=0E9216675E347FF5530D03E70CEA6ECA6AD8E679ACA1FBA87BCCB89689CAy3G" TargetMode="External"/><Relationship Id="rId19" Type="http://schemas.openxmlformats.org/officeDocument/2006/relationships/hyperlink" Target="consultantplus://offline/ref=0E9216675E347FF5530D03E70CEA6ECA69DEE074A2AAFBA87BCCB89689CAy3G" TargetMode="External"/><Relationship Id="rId31" Type="http://schemas.openxmlformats.org/officeDocument/2006/relationships/hyperlink" Target="consultantplus://offline/ref=4EAEBC32B8B154F18647A7DB4179A1F89C1F479A7C751142E1F387B3E4A066A0FEB6B5A4C39C3F3FPF4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9216675E347FF5530D03E70CEA6ECA69DEE074A2AAFBA87BCCB89689CAy3G" TargetMode="External"/><Relationship Id="rId14" Type="http://schemas.openxmlformats.org/officeDocument/2006/relationships/hyperlink" Target="consultantplus://offline/ref=0E9216675E347FF5530D03E70CEA6ECA69DEE074A2AAFBA87BCCB89689CAy3G" TargetMode="External"/><Relationship Id="rId22" Type="http://schemas.openxmlformats.org/officeDocument/2006/relationships/hyperlink" Target="consultantplus://offline/ref=0E9216675E347FF5530D03E70CEA6ECA69DEE074A2AAFBA87BCCB89689CAy3G" TargetMode="External"/><Relationship Id="rId27" Type="http://schemas.openxmlformats.org/officeDocument/2006/relationships/hyperlink" Target="consultantplus://offline/ref=4EAEBC32B8B154F18647A7DB4179A1F89C1F479A7C751142E1F387B3E4PA40G" TargetMode="External"/><Relationship Id="rId30" Type="http://schemas.openxmlformats.org/officeDocument/2006/relationships/hyperlink" Target="consultantplus://offline/ref=4EAEBC32B8B154F18647A7DB4179A1F89C1F479A7C751142E1F387B3E4A066A0FEB6B5A4C39D3D3FPF4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A78F4-8691-4EAE-B4D2-BD7764F8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14</Pages>
  <Words>6043</Words>
  <Characters>34447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2017-02-03T06:22:00Z</cp:lastPrinted>
  <dcterms:created xsi:type="dcterms:W3CDTF">2016-07-15T06:49:00Z</dcterms:created>
  <dcterms:modified xsi:type="dcterms:W3CDTF">2017-02-03T06:26:00Z</dcterms:modified>
</cp:coreProperties>
</file>