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79" w:rsidRPr="00EC2C8A" w:rsidRDefault="0013408D" w:rsidP="00EC2C8A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  <w:t>проект</w:t>
      </w:r>
      <w:bookmarkStart w:id="0" w:name="_GoBack"/>
      <w:bookmarkEnd w:id="0"/>
    </w:p>
    <w:p w:rsidR="00251E79" w:rsidRPr="00251E79" w:rsidRDefault="00251E79" w:rsidP="00251E79">
      <w:pPr>
        <w:jc w:val="center"/>
        <w:rPr>
          <w:b/>
        </w:rPr>
      </w:pPr>
      <w:r w:rsidRPr="009970C2">
        <w:rPr>
          <w:noProof/>
        </w:rPr>
        <w:t xml:space="preserve">Администрация муниципального образования Запорожское сельское поселение </w:t>
      </w:r>
      <w:r w:rsidRPr="00251E79">
        <w:rPr>
          <w:noProof/>
        </w:rPr>
        <w:t>муниципального образования Приозерский муниципальный район Ленинградской области</w:t>
      </w:r>
    </w:p>
    <w:p w:rsidR="00251E79" w:rsidRPr="00251E79" w:rsidRDefault="00251E79" w:rsidP="00251E79">
      <w:pPr>
        <w:jc w:val="center"/>
        <w:rPr>
          <w:sz w:val="28"/>
          <w:szCs w:val="28"/>
        </w:rPr>
      </w:pPr>
    </w:p>
    <w:p w:rsidR="00251E79" w:rsidRPr="00EC2C8A" w:rsidRDefault="00251E79" w:rsidP="00251E79">
      <w:pPr>
        <w:jc w:val="center"/>
      </w:pPr>
      <w:r w:rsidRPr="00EC2C8A">
        <w:t>ПОСТАНОВЛЕНИЕ</w:t>
      </w:r>
    </w:p>
    <w:p w:rsidR="00251E79" w:rsidRPr="00EC2C8A" w:rsidRDefault="00251E79" w:rsidP="00251E79">
      <w:pPr>
        <w:jc w:val="both"/>
      </w:pPr>
    </w:p>
    <w:p w:rsidR="00251E79" w:rsidRPr="00EC2C8A" w:rsidRDefault="00251E79" w:rsidP="00251E79">
      <w:pPr>
        <w:tabs>
          <w:tab w:val="left" w:pos="7632"/>
        </w:tabs>
        <w:jc w:val="both"/>
        <w:rPr>
          <w:color w:val="000000"/>
        </w:rPr>
      </w:pPr>
      <w:r w:rsidRPr="00EC2C8A">
        <w:rPr>
          <w:color w:val="000000"/>
        </w:rPr>
        <w:t xml:space="preserve">от   </w:t>
      </w:r>
      <w:r w:rsidRPr="00EC2C8A">
        <w:rPr>
          <w:color w:val="000000"/>
        </w:rPr>
        <w:t xml:space="preserve"> </w:t>
      </w:r>
      <w:r w:rsidRPr="00EC2C8A">
        <w:rPr>
          <w:color w:val="000000"/>
        </w:rPr>
        <w:t xml:space="preserve"> 2018 года                                                                                 № </w:t>
      </w:r>
      <w:r w:rsidRPr="00EC2C8A">
        <w:rPr>
          <w:color w:val="000000"/>
        </w:rPr>
        <w:t xml:space="preserve"> </w:t>
      </w:r>
      <w:r w:rsidRPr="00EC2C8A">
        <w:rPr>
          <w:color w:val="000000"/>
        </w:rPr>
        <w:t xml:space="preserve"> </w:t>
      </w:r>
    </w:p>
    <w:p w:rsidR="00251E79" w:rsidRPr="00EC2C8A" w:rsidRDefault="00251E79" w:rsidP="00251E79">
      <w:pPr>
        <w:jc w:val="both"/>
      </w:pPr>
    </w:p>
    <w:p w:rsidR="00EC2C8A" w:rsidRPr="00EC2C8A" w:rsidRDefault="00EC2C8A" w:rsidP="00EC2C8A"/>
    <w:p w:rsidR="00EC2C8A" w:rsidRPr="00EC2C8A" w:rsidRDefault="00EC2C8A" w:rsidP="00EC2C8A">
      <w:r w:rsidRPr="00EC2C8A">
        <w:t xml:space="preserve">Об утверждении программы </w:t>
      </w:r>
      <w:r w:rsidRPr="00EC2C8A">
        <w:t xml:space="preserve">«Энергосбережение </w:t>
      </w:r>
    </w:p>
    <w:p w:rsidR="00EC2C8A" w:rsidRPr="00EC2C8A" w:rsidRDefault="00EC2C8A" w:rsidP="00EC2C8A">
      <w:r w:rsidRPr="00EC2C8A">
        <w:t xml:space="preserve">и повышение энергетической эффективности </w:t>
      </w:r>
    </w:p>
    <w:p w:rsidR="00EC2C8A" w:rsidRPr="00EC2C8A" w:rsidRDefault="00EC2C8A" w:rsidP="00EC2C8A">
      <w:r w:rsidRPr="00EC2C8A">
        <w:t>муниципального</w:t>
      </w:r>
      <w:r w:rsidRPr="00EC2C8A">
        <w:t xml:space="preserve"> образования Запорожское </w:t>
      </w:r>
    </w:p>
    <w:p w:rsidR="00EC2C8A" w:rsidRPr="00EC2C8A" w:rsidRDefault="00EC2C8A" w:rsidP="00EC2C8A">
      <w:r w:rsidRPr="00EC2C8A">
        <w:t xml:space="preserve">сельское поселение </w:t>
      </w:r>
      <w:r w:rsidRPr="00EC2C8A">
        <w:t>муниципального образования</w:t>
      </w:r>
    </w:p>
    <w:p w:rsidR="00EC2C8A" w:rsidRPr="00EC2C8A" w:rsidRDefault="00EC2C8A" w:rsidP="00EC2C8A">
      <w:r w:rsidRPr="00EC2C8A">
        <w:t xml:space="preserve">Приозерский </w:t>
      </w:r>
      <w:r w:rsidRPr="00EC2C8A">
        <w:t>муниципальный район Ленинградской</w:t>
      </w:r>
    </w:p>
    <w:p w:rsidR="00EC2C8A" w:rsidRPr="00EC2C8A" w:rsidRDefault="00EC2C8A" w:rsidP="00EC2C8A">
      <w:r w:rsidRPr="00EC2C8A">
        <w:t xml:space="preserve">области </w:t>
      </w:r>
      <w:r w:rsidRPr="00EC2C8A">
        <w:t>на 201</w:t>
      </w:r>
      <w:r w:rsidRPr="00EC2C8A">
        <w:t>9-2021</w:t>
      </w:r>
      <w:r w:rsidRPr="00EC2C8A">
        <w:t xml:space="preserve"> годы».</w:t>
      </w:r>
    </w:p>
    <w:p w:rsidR="00251E79" w:rsidRPr="00EC2C8A" w:rsidRDefault="00251E79" w:rsidP="00251E79">
      <w:pPr>
        <w:jc w:val="both"/>
        <w:rPr>
          <w:i/>
        </w:rPr>
      </w:pPr>
    </w:p>
    <w:p w:rsidR="00251E79" w:rsidRPr="00EC2C8A" w:rsidRDefault="00251E79" w:rsidP="00251E79">
      <w:pPr>
        <w:jc w:val="both"/>
        <w:rPr>
          <w:color w:val="3C3C3C"/>
        </w:rPr>
      </w:pPr>
      <w:r w:rsidRPr="00EC2C8A">
        <w:rPr>
          <w:color w:val="3C3C3C"/>
        </w:rPr>
        <w:tab/>
      </w:r>
      <w:r w:rsidRPr="00EC2C8A">
        <w:rPr>
          <w:color w:val="3C3C3C"/>
        </w:rPr>
        <w:t>В соответствии с Федеральным законом от 23.11.2009  № 261-ФЗ «Об энергосбережении и о повышении энергетической эффективности и о внесении изменений в отдельные законодательные акты Россий</w:t>
      </w:r>
      <w:r w:rsidR="00EC2C8A" w:rsidRPr="00EC2C8A">
        <w:rPr>
          <w:color w:val="3C3C3C"/>
        </w:rPr>
        <w:t>ской Федерации», постановлением а</w:t>
      </w:r>
      <w:r w:rsidRPr="00EC2C8A">
        <w:rPr>
          <w:color w:val="3C3C3C"/>
        </w:rPr>
        <w:t xml:space="preserve">дминистрации </w:t>
      </w:r>
      <w:r w:rsidR="00EC2C8A" w:rsidRPr="00EC2C8A">
        <w:t>муниципального образования Запорожское сельское поселение</w:t>
      </w:r>
      <w:r w:rsidR="00EC2C8A" w:rsidRPr="00EC2C8A">
        <w:rPr>
          <w:color w:val="3C3C3C"/>
        </w:rPr>
        <w:t xml:space="preserve"> </w:t>
      </w:r>
      <w:r w:rsidRPr="00EC2C8A">
        <w:rPr>
          <w:color w:val="3C3C3C"/>
        </w:rPr>
        <w:t>от 21.02.2014</w:t>
      </w:r>
      <w:r w:rsidR="00EC2C8A" w:rsidRPr="00EC2C8A">
        <w:rPr>
          <w:color w:val="3C3C3C"/>
        </w:rPr>
        <w:t xml:space="preserve"> года</w:t>
      </w:r>
      <w:r w:rsidRPr="00EC2C8A">
        <w:rPr>
          <w:color w:val="3C3C3C"/>
        </w:rPr>
        <w:t xml:space="preserve"> № 27 «Об утверждении Порядка разработки и методики оценки эффективности муниципальных программ»</w:t>
      </w:r>
      <w:r w:rsidR="00EC2C8A" w:rsidRPr="00EC2C8A">
        <w:rPr>
          <w:color w:val="3C3C3C"/>
        </w:rPr>
        <w:t>,</w:t>
      </w:r>
      <w:r w:rsidR="00EC2C8A" w:rsidRPr="00EC2C8A">
        <w:t xml:space="preserve"> </w:t>
      </w:r>
      <w:r w:rsidR="00EC2C8A" w:rsidRPr="00EC2C8A"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ПОСТАНОВЛЯЕТ</w:t>
      </w:r>
      <w:r w:rsidR="00EC2C8A" w:rsidRPr="00EC2C8A">
        <w:t>:</w:t>
      </w:r>
    </w:p>
    <w:p w:rsidR="00251E79" w:rsidRPr="00EC2C8A" w:rsidRDefault="00251E79" w:rsidP="00251E79">
      <w:pPr>
        <w:jc w:val="both"/>
        <w:rPr>
          <w:color w:val="3C3C3C"/>
        </w:rPr>
      </w:pPr>
    </w:p>
    <w:p w:rsidR="00251E79" w:rsidRPr="00EC2C8A" w:rsidRDefault="00251E79" w:rsidP="00251E79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EC2C8A">
        <w:rPr>
          <w:rFonts w:ascii="yandex-sans" w:hAnsi="yandex-sans"/>
          <w:color w:val="000000"/>
        </w:rPr>
        <w:tab/>
      </w:r>
      <w:r w:rsidRPr="00EC2C8A">
        <w:rPr>
          <w:rFonts w:ascii="yandex-sans" w:hAnsi="yandex-sans"/>
          <w:color w:val="000000"/>
        </w:rPr>
        <w:t xml:space="preserve">1. Утвердить программу </w:t>
      </w:r>
      <w:r w:rsidR="00EC2C8A" w:rsidRPr="00EC2C8A">
        <w:t>«Энергосбережение и повышени</w:t>
      </w:r>
      <w:r w:rsidR="00EC2C8A">
        <w:t xml:space="preserve">е энергетической эффективности </w:t>
      </w:r>
      <w:r w:rsidR="00EC2C8A" w:rsidRPr="00EC2C8A">
        <w:t>муниципального</w:t>
      </w:r>
      <w:r w:rsidR="00EC2C8A">
        <w:t xml:space="preserve"> образования Запорожское </w:t>
      </w:r>
      <w:r w:rsidR="00EC2C8A" w:rsidRPr="00EC2C8A">
        <w:t>сельское поселение муниципального образования</w:t>
      </w:r>
      <w:r w:rsidR="00EC2C8A">
        <w:t xml:space="preserve"> </w:t>
      </w:r>
      <w:r w:rsidR="00EC2C8A" w:rsidRPr="00EC2C8A">
        <w:t xml:space="preserve">Приозерский </w:t>
      </w:r>
      <w:r w:rsidR="00EC2C8A">
        <w:t xml:space="preserve">муниципальный район </w:t>
      </w:r>
      <w:r w:rsidR="00EC2C8A" w:rsidRPr="00EC2C8A">
        <w:t>Ленинградской</w:t>
      </w:r>
      <w:r w:rsidR="00EC2C8A">
        <w:t xml:space="preserve"> </w:t>
      </w:r>
      <w:r w:rsidR="00EC2C8A" w:rsidRPr="00EC2C8A">
        <w:t>области на 2019-2021 годы</w:t>
      </w:r>
      <w:r w:rsidR="00EC2C8A" w:rsidRPr="00EC2C8A">
        <w:rPr>
          <w:rFonts w:ascii="yandex-sans" w:hAnsi="yandex-sans"/>
          <w:color w:val="000000"/>
        </w:rPr>
        <w:t>»</w:t>
      </w:r>
      <w:r w:rsidR="00EC2C8A">
        <w:rPr>
          <w:rFonts w:ascii="yandex-sans" w:hAnsi="yandex-sans"/>
          <w:color w:val="000000"/>
        </w:rPr>
        <w:t>,</w:t>
      </w:r>
      <w:r w:rsidR="00EC2C8A" w:rsidRPr="00EC2C8A">
        <w:rPr>
          <w:rFonts w:ascii="yandex-sans" w:hAnsi="yandex-sans"/>
          <w:color w:val="000000"/>
        </w:rPr>
        <w:t xml:space="preserve"> </w:t>
      </w:r>
      <w:r w:rsidRPr="00EC2C8A">
        <w:rPr>
          <w:rFonts w:ascii="yandex-sans" w:hAnsi="yandex-sans"/>
          <w:color w:val="000000"/>
        </w:rPr>
        <w:t>согласно приложению.</w:t>
      </w:r>
    </w:p>
    <w:p w:rsidR="00251E79" w:rsidRPr="00EC2C8A" w:rsidRDefault="00251E79" w:rsidP="00EC2C8A">
      <w:pPr>
        <w:jc w:val="both"/>
      </w:pPr>
      <w:r w:rsidRPr="00EC2C8A">
        <w:rPr>
          <w:rFonts w:ascii="yandex-sans" w:hAnsi="yandex-sans"/>
          <w:color w:val="000000"/>
        </w:rPr>
        <w:tab/>
        <w:t xml:space="preserve">2. Установить, что </w:t>
      </w:r>
      <w:r w:rsidR="00EC2C8A">
        <w:rPr>
          <w:rFonts w:ascii="yandex-sans" w:hAnsi="yandex-sans"/>
          <w:color w:val="000000"/>
        </w:rPr>
        <w:t xml:space="preserve">в ходе реализации </w:t>
      </w:r>
      <w:r w:rsidRPr="00EC2C8A">
        <w:rPr>
          <w:rFonts w:ascii="yandex-sans" w:hAnsi="yandex-sans"/>
          <w:color w:val="000000"/>
        </w:rPr>
        <w:t xml:space="preserve">программы </w:t>
      </w:r>
      <w:r w:rsidR="00EC2C8A" w:rsidRPr="00EC2C8A">
        <w:t>«Энергосбережение и повышени</w:t>
      </w:r>
      <w:r w:rsidR="00EC2C8A">
        <w:t xml:space="preserve">е энергетической эффективности </w:t>
      </w:r>
      <w:r w:rsidR="00EC2C8A" w:rsidRPr="00EC2C8A">
        <w:t>муниципального</w:t>
      </w:r>
      <w:r w:rsidR="00EC2C8A">
        <w:t xml:space="preserve"> образования Запорожское </w:t>
      </w:r>
      <w:r w:rsidR="00EC2C8A" w:rsidRPr="00EC2C8A">
        <w:t>сельское поселение муниципального образования</w:t>
      </w:r>
      <w:r w:rsidR="00EC2C8A">
        <w:t xml:space="preserve"> </w:t>
      </w:r>
      <w:r w:rsidR="00EC2C8A" w:rsidRPr="00EC2C8A">
        <w:t xml:space="preserve">Приозерский </w:t>
      </w:r>
      <w:r w:rsidR="00EC2C8A">
        <w:t xml:space="preserve">муниципальный район </w:t>
      </w:r>
      <w:r w:rsidR="00EC2C8A" w:rsidRPr="00EC2C8A">
        <w:t>Ленинградской</w:t>
      </w:r>
      <w:r w:rsidR="00EC2C8A">
        <w:t xml:space="preserve"> </w:t>
      </w:r>
      <w:r w:rsidR="00EC2C8A" w:rsidRPr="00EC2C8A">
        <w:t>области на 2019-2021 годы</w:t>
      </w:r>
      <w:r w:rsidRPr="00EC2C8A">
        <w:rPr>
          <w:rFonts w:ascii="yandex-sans" w:hAnsi="yandex-sans"/>
          <w:color w:val="000000"/>
        </w:rPr>
        <w:t>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251E79" w:rsidRPr="00EC2C8A" w:rsidRDefault="00251E79" w:rsidP="00251E79">
      <w:pPr>
        <w:widowControl w:val="0"/>
        <w:autoSpaceDE w:val="0"/>
        <w:autoSpaceDN w:val="0"/>
        <w:spacing w:line="259" w:lineRule="auto"/>
        <w:jc w:val="both"/>
        <w:rPr>
          <w:rFonts w:eastAsiaTheme="minorHAnsi"/>
          <w:lang w:eastAsia="en-US"/>
        </w:rPr>
      </w:pPr>
      <w:r w:rsidRPr="00EC2C8A">
        <w:rPr>
          <w:rFonts w:eastAsiaTheme="minorHAnsi"/>
          <w:lang w:eastAsia="en-US"/>
        </w:rPr>
        <w:t xml:space="preserve">        </w:t>
      </w:r>
      <w:r w:rsidRPr="00EC2C8A">
        <w:rPr>
          <w:rFonts w:eastAsiaTheme="minorHAnsi"/>
          <w:lang w:eastAsia="en-US"/>
        </w:rPr>
        <w:t>3</w:t>
      </w:r>
      <w:r w:rsidRPr="00EC2C8A">
        <w:rPr>
          <w:rFonts w:eastAsiaTheme="minorHAnsi"/>
          <w:lang w:eastAsia="en-US"/>
        </w:rPr>
        <w:t xml:space="preserve">. Опубликовать данное постановление на сайте «Информационного агентства «Областные Вести» (ЛЕНОБЛИНФОРМ) и на официальном сайте </w:t>
      </w:r>
      <w:r w:rsidRPr="00EC2C8A">
        <w:rPr>
          <w:rFonts w:eastAsiaTheme="minorHAnsi"/>
          <w:color w:val="000000"/>
          <w:shd w:val="clear" w:color="auto" w:fill="FFFFFF"/>
          <w:lang w:eastAsia="en-US"/>
        </w:rPr>
        <w:t>муниципального образования</w:t>
      </w:r>
      <w:r w:rsidRPr="00EC2C8A">
        <w:rPr>
          <w:rFonts w:eastAsiaTheme="minorHAnsi"/>
          <w:lang w:eastAsia="en-US"/>
        </w:rPr>
        <w:t xml:space="preserve"> </w:t>
      </w:r>
      <w:r w:rsidRPr="00EC2C8A">
        <w:rPr>
          <w:rFonts w:eastAsiaTheme="minorHAnsi"/>
          <w:color w:val="000000"/>
          <w:shd w:val="clear" w:color="auto" w:fill="FFFFFF"/>
          <w:lang w:eastAsia="en-US"/>
        </w:rPr>
        <w:t>Запорожское сельское поселение</w:t>
      </w:r>
      <w:r w:rsidRPr="00EC2C8A">
        <w:rPr>
          <w:rFonts w:eastAsiaTheme="minorHAnsi"/>
          <w:lang w:eastAsia="en-US"/>
        </w:rPr>
        <w:t xml:space="preserve"> муниципального образования Приозерский муниципальный район Ленинградской области </w:t>
      </w:r>
      <w:hyperlink r:id="rId5" w:history="1">
        <w:r w:rsidRPr="00EC2C8A">
          <w:rPr>
            <w:rFonts w:eastAsiaTheme="minorHAnsi"/>
            <w:color w:val="0563C1"/>
            <w:u w:val="single"/>
            <w:lang w:val="en-US" w:eastAsia="en-US"/>
          </w:rPr>
          <w:t>http</w:t>
        </w:r>
        <w:r w:rsidRPr="00EC2C8A">
          <w:rPr>
            <w:rFonts w:eastAsiaTheme="minorHAnsi"/>
            <w:color w:val="0563C1"/>
            <w:u w:val="single"/>
            <w:lang w:eastAsia="en-US"/>
          </w:rPr>
          <w:t>://</w:t>
        </w:r>
        <w:proofErr w:type="spellStart"/>
        <w:r w:rsidRPr="00EC2C8A">
          <w:rPr>
            <w:rFonts w:eastAsiaTheme="minorHAnsi"/>
            <w:color w:val="0563C1"/>
            <w:u w:val="single"/>
            <w:lang w:val="en-US" w:eastAsia="en-US"/>
          </w:rPr>
          <w:t>zaporojskoe</w:t>
        </w:r>
        <w:proofErr w:type="spellEnd"/>
        <w:r w:rsidRPr="00EC2C8A">
          <w:rPr>
            <w:rFonts w:eastAsiaTheme="minorHAnsi"/>
            <w:color w:val="0563C1"/>
            <w:u w:val="single"/>
            <w:lang w:eastAsia="en-US"/>
          </w:rPr>
          <w:t>.</w:t>
        </w:r>
        <w:proofErr w:type="spellStart"/>
        <w:r w:rsidRPr="00EC2C8A">
          <w:rPr>
            <w:rFonts w:eastAsiaTheme="minorHAnsi"/>
            <w:color w:val="0563C1"/>
            <w:u w:val="single"/>
            <w:lang w:val="en-US" w:eastAsia="en-US"/>
          </w:rPr>
          <w:t>spblenobl</w:t>
        </w:r>
        <w:proofErr w:type="spellEnd"/>
        <w:r w:rsidRPr="00EC2C8A">
          <w:rPr>
            <w:rFonts w:eastAsiaTheme="minorHAnsi"/>
            <w:color w:val="0563C1"/>
            <w:u w:val="single"/>
            <w:lang w:eastAsia="en-US"/>
          </w:rPr>
          <w:t>.</w:t>
        </w:r>
        <w:proofErr w:type="spellStart"/>
        <w:r w:rsidRPr="00EC2C8A">
          <w:rPr>
            <w:rFonts w:eastAsiaTheme="minorHAnsi"/>
            <w:color w:val="0563C1"/>
            <w:u w:val="single"/>
            <w:lang w:val="en-US" w:eastAsia="en-US"/>
          </w:rPr>
          <w:t>ru</w:t>
        </w:r>
        <w:proofErr w:type="spellEnd"/>
        <w:r w:rsidRPr="00EC2C8A">
          <w:rPr>
            <w:rFonts w:eastAsiaTheme="minorHAnsi"/>
            <w:color w:val="0563C1"/>
            <w:u w:val="single"/>
            <w:lang w:eastAsia="en-US"/>
          </w:rPr>
          <w:t>/</w:t>
        </w:r>
      </w:hyperlink>
      <w:r w:rsidRPr="00EC2C8A">
        <w:rPr>
          <w:rFonts w:eastAsiaTheme="minorHAnsi"/>
          <w:lang w:eastAsia="en-US"/>
        </w:rPr>
        <w:t>.</w:t>
      </w:r>
    </w:p>
    <w:p w:rsidR="00251E79" w:rsidRPr="00EC2C8A" w:rsidRDefault="00251E79" w:rsidP="00251E79">
      <w:pPr>
        <w:spacing w:line="259" w:lineRule="auto"/>
        <w:ind w:right="97" w:firstLine="357"/>
        <w:jc w:val="both"/>
        <w:rPr>
          <w:rFonts w:eastAsiaTheme="minorHAnsi"/>
          <w:lang w:eastAsia="en-US"/>
        </w:rPr>
      </w:pPr>
      <w:r w:rsidRPr="00EC2C8A">
        <w:rPr>
          <w:rFonts w:eastAsiaTheme="minorHAnsi"/>
          <w:lang w:eastAsia="en-US"/>
        </w:rPr>
        <w:tab/>
        <w:t>4</w:t>
      </w:r>
      <w:r w:rsidRPr="00EC2C8A">
        <w:rPr>
          <w:rFonts w:eastAsiaTheme="minorHAnsi"/>
          <w:lang w:eastAsia="en-US"/>
        </w:rPr>
        <w:t>. Постановление вступает в силу с момента опубликования.</w:t>
      </w:r>
    </w:p>
    <w:p w:rsidR="00251E79" w:rsidRPr="00EC2C8A" w:rsidRDefault="00251E79" w:rsidP="00251E79">
      <w:pPr>
        <w:spacing w:after="160" w:line="259" w:lineRule="auto"/>
        <w:jc w:val="both"/>
        <w:rPr>
          <w:rFonts w:eastAsiaTheme="minorHAnsi"/>
          <w:lang w:eastAsia="en-US"/>
        </w:rPr>
      </w:pPr>
      <w:r w:rsidRPr="00EC2C8A">
        <w:rPr>
          <w:rFonts w:eastAsiaTheme="minorHAnsi"/>
          <w:lang w:eastAsia="en-US"/>
        </w:rPr>
        <w:t xml:space="preserve">      </w:t>
      </w:r>
      <w:r w:rsidRPr="00EC2C8A">
        <w:rPr>
          <w:rFonts w:eastAsiaTheme="minorHAnsi"/>
          <w:lang w:eastAsia="en-US"/>
        </w:rPr>
        <w:tab/>
        <w:t>5</w:t>
      </w:r>
      <w:r w:rsidRPr="00EC2C8A">
        <w:rPr>
          <w:rFonts w:eastAsiaTheme="minorHAnsi"/>
          <w:lang w:eastAsia="en-US"/>
        </w:rPr>
        <w:t xml:space="preserve">. Контроль над исполнением настоящего постановления возложить на заместителя главы администрации </w:t>
      </w:r>
      <w:proofErr w:type="spellStart"/>
      <w:r w:rsidRPr="00EC2C8A">
        <w:rPr>
          <w:rFonts w:eastAsiaTheme="minorHAnsi"/>
          <w:lang w:eastAsia="en-US"/>
        </w:rPr>
        <w:t>Шуткину</w:t>
      </w:r>
      <w:proofErr w:type="spellEnd"/>
      <w:r w:rsidRPr="00EC2C8A">
        <w:rPr>
          <w:rFonts w:eastAsiaTheme="minorHAnsi"/>
          <w:lang w:eastAsia="en-US"/>
        </w:rPr>
        <w:t xml:space="preserve"> Л. С. </w:t>
      </w:r>
    </w:p>
    <w:p w:rsidR="00251E79" w:rsidRPr="00EC2C8A" w:rsidRDefault="00251E79" w:rsidP="00EC2C8A">
      <w:pPr>
        <w:spacing w:line="259" w:lineRule="auto"/>
        <w:jc w:val="both"/>
        <w:rPr>
          <w:color w:val="000000"/>
        </w:rPr>
      </w:pPr>
      <w:r w:rsidRPr="00EC2C8A">
        <w:rPr>
          <w:color w:val="000000"/>
        </w:rPr>
        <w:t> </w:t>
      </w:r>
    </w:p>
    <w:p w:rsidR="00251E79" w:rsidRPr="00EC2C8A" w:rsidRDefault="00251E79" w:rsidP="00251E79">
      <w:pPr>
        <w:autoSpaceDE w:val="0"/>
        <w:autoSpaceDN w:val="0"/>
        <w:adjustRightInd w:val="0"/>
        <w:spacing w:after="160" w:line="240" w:lineRule="exact"/>
        <w:rPr>
          <w:rFonts w:eastAsiaTheme="minorHAnsi"/>
          <w:lang w:eastAsia="en-US"/>
        </w:rPr>
      </w:pPr>
      <w:r w:rsidRPr="00EC2C8A">
        <w:rPr>
          <w:rFonts w:eastAsiaTheme="minorHAnsi"/>
          <w:lang w:eastAsia="en-US"/>
        </w:rPr>
        <w:t xml:space="preserve"> </w:t>
      </w:r>
      <w:proofErr w:type="spellStart"/>
      <w:r w:rsidRPr="00EC2C8A">
        <w:rPr>
          <w:rFonts w:eastAsiaTheme="minorHAnsi"/>
          <w:lang w:eastAsia="en-US"/>
        </w:rPr>
        <w:t>И.о</w:t>
      </w:r>
      <w:proofErr w:type="spellEnd"/>
      <w:r w:rsidRPr="00EC2C8A">
        <w:rPr>
          <w:rFonts w:eastAsiaTheme="minorHAnsi"/>
          <w:lang w:eastAsia="en-US"/>
        </w:rPr>
        <w:t xml:space="preserve">. главы администрации                                              А. Г. Подрезов </w:t>
      </w:r>
    </w:p>
    <w:p w:rsidR="00251E79" w:rsidRPr="003314E4" w:rsidRDefault="00251E79" w:rsidP="00251E79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251E79" w:rsidRPr="003314E4" w:rsidRDefault="00251E79" w:rsidP="00251E79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251E79" w:rsidRDefault="00251E79" w:rsidP="00251E79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251E79" w:rsidRPr="003314E4" w:rsidRDefault="00251E79" w:rsidP="00251E79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251E79" w:rsidRPr="003314E4" w:rsidRDefault="00251E79" w:rsidP="00251E79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proofErr w:type="spellStart"/>
      <w:r w:rsidRPr="003314E4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Исп</w:t>
      </w:r>
      <w:proofErr w:type="spellEnd"/>
      <w:r w:rsidRPr="003314E4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: </w:t>
      </w:r>
      <w:proofErr w:type="spellStart"/>
      <w:r w:rsidRPr="003314E4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Шуткина</w:t>
      </w:r>
      <w:proofErr w:type="spellEnd"/>
      <w:r w:rsidRPr="003314E4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 Л. С., (8813 79)66-319</w:t>
      </w:r>
    </w:p>
    <w:p w:rsidR="00251E79" w:rsidRPr="00931CB7" w:rsidRDefault="00251E79" w:rsidP="00251E79">
      <w:pPr>
        <w:jc w:val="both"/>
        <w:rPr>
          <w:sz w:val="20"/>
        </w:rPr>
      </w:pPr>
      <w:r w:rsidRPr="003314E4">
        <w:rPr>
          <w:sz w:val="20"/>
          <w:szCs w:val="20"/>
        </w:rPr>
        <w:t>Разослано: Дело – 2; прокуратура – 1</w:t>
      </w:r>
      <w:r>
        <w:rPr>
          <w:sz w:val="20"/>
        </w:rPr>
        <w:t>.</w:t>
      </w:r>
    </w:p>
    <w:p w:rsidR="00251E79" w:rsidRPr="00251E79" w:rsidRDefault="00251E79" w:rsidP="00251E79">
      <w:pPr>
        <w:jc w:val="both"/>
        <w:rPr>
          <w:sz w:val="28"/>
          <w:szCs w:val="28"/>
        </w:rPr>
      </w:pPr>
    </w:p>
    <w:sectPr w:rsidR="00251E79" w:rsidRPr="00251E79" w:rsidSect="0061296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5C"/>
    <w:rsid w:val="00106274"/>
    <w:rsid w:val="0013408D"/>
    <w:rsid w:val="00251E79"/>
    <w:rsid w:val="00287017"/>
    <w:rsid w:val="003C1F38"/>
    <w:rsid w:val="004615A6"/>
    <w:rsid w:val="005B20E0"/>
    <w:rsid w:val="005C132A"/>
    <w:rsid w:val="005C1EDE"/>
    <w:rsid w:val="00612960"/>
    <w:rsid w:val="00666980"/>
    <w:rsid w:val="006E7B16"/>
    <w:rsid w:val="0071519F"/>
    <w:rsid w:val="00737C13"/>
    <w:rsid w:val="00782F54"/>
    <w:rsid w:val="00852C4C"/>
    <w:rsid w:val="00897D33"/>
    <w:rsid w:val="00900CC2"/>
    <w:rsid w:val="00946074"/>
    <w:rsid w:val="00970A08"/>
    <w:rsid w:val="00A003E7"/>
    <w:rsid w:val="00AB70D8"/>
    <w:rsid w:val="00AD40BF"/>
    <w:rsid w:val="00B44C50"/>
    <w:rsid w:val="00D2226E"/>
    <w:rsid w:val="00D4575C"/>
    <w:rsid w:val="00D52BD6"/>
    <w:rsid w:val="00E16A60"/>
    <w:rsid w:val="00E60488"/>
    <w:rsid w:val="00EC2C8A"/>
    <w:rsid w:val="00FB0335"/>
    <w:rsid w:val="00FD2DE9"/>
    <w:rsid w:val="00F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A6E9-2C7F-4D4A-9A62-CF73277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0E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B20E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2226E"/>
    <w:pPr>
      <w:spacing w:before="100" w:beforeAutospacing="1" w:after="100" w:afterAutospacing="1"/>
    </w:pPr>
  </w:style>
  <w:style w:type="character" w:customStyle="1" w:styleId="Normal">
    <w:name w:val="Normal Знак"/>
    <w:link w:val="1"/>
    <w:locked/>
    <w:rsid w:val="00D2226E"/>
    <w:rPr>
      <w:rFonts w:ascii="Arial" w:hAnsi="Arial" w:cs="Arial"/>
      <w:sz w:val="18"/>
    </w:rPr>
  </w:style>
  <w:style w:type="paragraph" w:customStyle="1" w:styleId="1">
    <w:name w:val="Обычный1"/>
    <w:link w:val="Normal"/>
    <w:rsid w:val="00D2226E"/>
    <w:pPr>
      <w:snapToGrid w:val="0"/>
      <w:spacing w:after="0" w:line="240" w:lineRule="auto"/>
    </w:pPr>
    <w:rPr>
      <w:rFonts w:ascii="Arial" w:hAnsi="Arial" w:cs="Arial"/>
      <w:sz w:val="18"/>
    </w:rPr>
  </w:style>
  <w:style w:type="paragraph" w:customStyle="1" w:styleId="consnonformat">
    <w:name w:val="consnonformat"/>
    <w:basedOn w:val="a"/>
    <w:rsid w:val="003C1F3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C1F3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C1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94259-03FA-43A4-9A01-6CC225F1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2018-06-27T14:14:00Z</cp:lastPrinted>
  <dcterms:created xsi:type="dcterms:W3CDTF">2018-06-09T07:06:00Z</dcterms:created>
  <dcterms:modified xsi:type="dcterms:W3CDTF">2018-06-27T14:14:00Z</dcterms:modified>
</cp:coreProperties>
</file>