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8A" w:rsidRPr="00FA5995" w:rsidRDefault="00F4598A" w:rsidP="00E03BED">
      <w:pPr>
        <w:pStyle w:val="Standard"/>
        <w:shd w:val="clear" w:color="auto" w:fill="FFFFFF"/>
        <w:tabs>
          <w:tab w:val="left" w:pos="7402"/>
        </w:tabs>
        <w:spacing w:before="302"/>
        <w:ind w:left="36"/>
        <w:jc w:val="center"/>
      </w:pPr>
      <w:r>
        <w:rPr>
          <w:color w:val="000000"/>
          <w:sz w:val="28"/>
          <w:szCs w:val="28"/>
          <w:lang w:val="ru-RU"/>
        </w:rPr>
        <w:t>Администрация муниципального</w:t>
      </w:r>
      <w:r>
        <w:rPr>
          <w:color w:val="000000"/>
          <w:sz w:val="28"/>
          <w:szCs w:val="28"/>
        </w:rPr>
        <w:t xml:space="preserve"> образования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Запорожское </w:t>
      </w:r>
      <w:r>
        <w:rPr>
          <w:sz w:val="28"/>
          <w:szCs w:val="28"/>
        </w:rPr>
        <w:t>сельское поселение муниципального образования</w:t>
      </w:r>
      <w:r>
        <w:rPr>
          <w:lang w:val="ru-RU"/>
        </w:rPr>
        <w:t xml:space="preserve"> </w:t>
      </w:r>
      <w:r>
        <w:rPr>
          <w:sz w:val="28"/>
          <w:szCs w:val="28"/>
        </w:rPr>
        <w:t>Приозерский муниципальный район Ленинградской области</w:t>
      </w:r>
    </w:p>
    <w:p w:rsidR="00F4598A" w:rsidRDefault="00F4598A" w:rsidP="00E03BED">
      <w:pPr>
        <w:pStyle w:val="Standard"/>
        <w:rPr>
          <w:sz w:val="28"/>
          <w:szCs w:val="28"/>
        </w:rPr>
      </w:pPr>
    </w:p>
    <w:p w:rsidR="00F4598A" w:rsidRPr="00D64007" w:rsidRDefault="00F4598A" w:rsidP="00E03BE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ПОСТАНОВЛЕНИЕ</w:t>
      </w:r>
      <w:r>
        <w:rPr>
          <w:sz w:val="28"/>
          <w:szCs w:val="28"/>
          <w:lang w:val="ru-RU"/>
        </w:rPr>
        <w:t xml:space="preserve"> </w:t>
      </w:r>
    </w:p>
    <w:p w:rsidR="00F4598A" w:rsidRDefault="00F4598A" w:rsidP="00E03BED">
      <w:pPr>
        <w:pStyle w:val="Standard"/>
        <w:rPr>
          <w:sz w:val="28"/>
          <w:szCs w:val="28"/>
        </w:rPr>
      </w:pPr>
    </w:p>
    <w:p w:rsidR="00F4598A" w:rsidRDefault="00F4598A" w:rsidP="00E03BE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22 ноября 2016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№ 382</w:t>
      </w:r>
    </w:p>
    <w:p w:rsidR="00F4598A" w:rsidRPr="000A4FCA" w:rsidRDefault="00F4598A" w:rsidP="000167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4"/>
      </w:tblGrid>
      <w:tr w:rsidR="00F4598A" w:rsidRPr="000A4FCA" w:rsidTr="00E03BE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4598A" w:rsidRPr="000A4FCA" w:rsidRDefault="00F4598A" w:rsidP="00B43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аттестационной </w:t>
            </w:r>
            <w:r w:rsidRPr="000A4FCA">
              <w:rPr>
                <w:sz w:val="28"/>
                <w:szCs w:val="28"/>
              </w:rPr>
              <w:t xml:space="preserve">комиссии и утверждении Положения об аттестационной комиссии в муниципальном образовании </w:t>
            </w:r>
            <w:r>
              <w:rPr>
                <w:sz w:val="28"/>
                <w:szCs w:val="28"/>
              </w:rPr>
              <w:t>Запорожское</w:t>
            </w:r>
            <w:r w:rsidRPr="000A4FCA"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F4598A" w:rsidRDefault="00F4598A" w:rsidP="00E03BED">
      <w:pPr>
        <w:tabs>
          <w:tab w:val="left" w:pos="3828"/>
        </w:tabs>
        <w:contextualSpacing/>
        <w:jc w:val="both"/>
        <w:rPr>
          <w:sz w:val="28"/>
          <w:szCs w:val="28"/>
        </w:rPr>
      </w:pPr>
    </w:p>
    <w:p w:rsidR="00F4598A" w:rsidRPr="000A4FCA" w:rsidRDefault="00F4598A" w:rsidP="00E03BED">
      <w:pPr>
        <w:tabs>
          <w:tab w:val="left" w:pos="3828"/>
        </w:tabs>
        <w:ind w:firstLine="709"/>
        <w:contextualSpacing/>
        <w:jc w:val="both"/>
        <w:rPr>
          <w:sz w:val="28"/>
          <w:szCs w:val="28"/>
        </w:rPr>
      </w:pPr>
      <w:r w:rsidRPr="000A4FCA">
        <w:rPr>
          <w:sz w:val="28"/>
          <w:szCs w:val="28"/>
        </w:rPr>
        <w:t>На основании Федерального закона от 06</w:t>
      </w:r>
      <w:r>
        <w:rPr>
          <w:sz w:val="28"/>
          <w:szCs w:val="28"/>
        </w:rPr>
        <w:t>.03.</w:t>
      </w:r>
      <w:r w:rsidRPr="000A4FCA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Федерального закона от 02</w:t>
      </w:r>
      <w:r>
        <w:rPr>
          <w:sz w:val="28"/>
          <w:szCs w:val="28"/>
        </w:rPr>
        <w:t>.03.</w:t>
      </w:r>
      <w:r w:rsidRPr="000A4FCA">
        <w:rPr>
          <w:sz w:val="28"/>
          <w:szCs w:val="28"/>
        </w:rPr>
        <w:t>2007 года № 25-ФЗ «О муниципальной службе в Российской Федерации», областного закона от 11 марта 2008 года № 14-ОЗ «О правовом регулировании муниципальной службы в Ленинградской области» и в соответствии с решени</w:t>
      </w:r>
      <w:r>
        <w:rPr>
          <w:sz w:val="28"/>
          <w:szCs w:val="28"/>
        </w:rPr>
        <w:t>ями С</w:t>
      </w:r>
      <w:r w:rsidRPr="000A4FC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Запорожского сельского поселения № 07</w:t>
      </w:r>
      <w:r w:rsidRPr="000A4FCA">
        <w:rPr>
          <w:sz w:val="28"/>
          <w:szCs w:val="28"/>
        </w:rPr>
        <w:t xml:space="preserve"> от 0</w:t>
      </w:r>
      <w:r>
        <w:rPr>
          <w:sz w:val="28"/>
          <w:szCs w:val="28"/>
        </w:rPr>
        <w:t>3.11.</w:t>
      </w:r>
      <w:r w:rsidRPr="000A4FCA">
        <w:rPr>
          <w:sz w:val="28"/>
          <w:szCs w:val="28"/>
        </w:rPr>
        <w:t>200</w:t>
      </w:r>
      <w:r>
        <w:rPr>
          <w:sz w:val="28"/>
          <w:szCs w:val="28"/>
        </w:rPr>
        <w:t>9</w:t>
      </w:r>
      <w:r w:rsidRPr="000A4FCA">
        <w:rPr>
          <w:sz w:val="28"/>
          <w:szCs w:val="28"/>
        </w:rPr>
        <w:t xml:space="preserve"> года «</w:t>
      </w:r>
      <w:r w:rsidRPr="004A68D5">
        <w:rPr>
          <w:sz w:val="28"/>
          <w:szCs w:val="28"/>
        </w:rPr>
        <w:t>Об утвержде</w:t>
      </w:r>
      <w:r>
        <w:rPr>
          <w:sz w:val="28"/>
          <w:szCs w:val="28"/>
        </w:rPr>
        <w:t xml:space="preserve">нии    Положения  о  проведении </w:t>
      </w:r>
      <w:r w:rsidRPr="004A68D5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  муниципальных   служащих </w:t>
      </w:r>
      <w:r w:rsidRPr="004A68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68D5">
        <w:rPr>
          <w:sz w:val="28"/>
          <w:szCs w:val="28"/>
        </w:rPr>
        <w:t>МО Запорожское  сельское поселение</w:t>
      </w:r>
      <w:r w:rsidRPr="000A4FCA">
        <w:rPr>
          <w:sz w:val="28"/>
          <w:szCs w:val="28"/>
        </w:rPr>
        <w:t>»</w:t>
      </w:r>
      <w:r>
        <w:rPr>
          <w:sz w:val="28"/>
          <w:szCs w:val="28"/>
        </w:rPr>
        <w:t>, от 17.11.2014 № 15 «</w:t>
      </w:r>
      <w:r w:rsidRPr="00171D38">
        <w:rPr>
          <w:sz w:val="28"/>
          <w:szCs w:val="28"/>
        </w:rPr>
        <w:t>Об утверждении Положения о порядке сдачи квалификационного экзамена муниципальными служащими муниципального образования Запорожское сельское  поселение муниципального образования Приозерский муниципальный район Ленинградской области и оценки их знаний, навыков и умений (профессионального уровня) в новой редакции</w:t>
      </w:r>
      <w:r>
        <w:rPr>
          <w:sz w:val="28"/>
          <w:szCs w:val="28"/>
        </w:rPr>
        <w:t>», Устава муниципального образования Запорожское сельское поселение, администрация муниципального образования Запорожское сельское поселение Постановляет:</w:t>
      </w:r>
    </w:p>
    <w:p w:rsidR="00F4598A" w:rsidRDefault="00F4598A" w:rsidP="00E03B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4FCA">
        <w:rPr>
          <w:sz w:val="28"/>
          <w:szCs w:val="28"/>
        </w:rPr>
        <w:t xml:space="preserve">Утвердить Положение об аттестационной комиссии муниципального образования </w:t>
      </w:r>
      <w:r>
        <w:rPr>
          <w:sz w:val="28"/>
          <w:szCs w:val="28"/>
        </w:rPr>
        <w:t>Запорожское</w:t>
      </w:r>
      <w:r w:rsidRPr="000A4FC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согласно приложению;</w:t>
      </w:r>
    </w:p>
    <w:p w:rsidR="00F4598A" w:rsidRPr="00E03BED" w:rsidRDefault="00F4598A" w:rsidP="00E03B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муниципального образования Запорожское сельское поселение от 20.11.2009 года № 68 «</w:t>
      </w:r>
      <w:r w:rsidRPr="000440C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образовании аттестационной    комиссии </w:t>
      </w:r>
      <w:r w:rsidRPr="000440C6">
        <w:rPr>
          <w:sz w:val="28"/>
          <w:szCs w:val="28"/>
        </w:rPr>
        <w:t>для</w:t>
      </w:r>
      <w:r>
        <w:rPr>
          <w:sz w:val="28"/>
          <w:szCs w:val="28"/>
        </w:rPr>
        <w:t xml:space="preserve"> п</w:t>
      </w:r>
      <w:r w:rsidRPr="000440C6">
        <w:rPr>
          <w:sz w:val="28"/>
          <w:szCs w:val="28"/>
        </w:rPr>
        <w:t>роведения аттестации и квалификационных</w:t>
      </w:r>
      <w:r>
        <w:rPr>
          <w:sz w:val="28"/>
          <w:szCs w:val="28"/>
        </w:rPr>
        <w:t xml:space="preserve"> экзаменов по присвоению</w:t>
      </w:r>
      <w:r w:rsidRPr="000440C6">
        <w:rPr>
          <w:sz w:val="28"/>
          <w:szCs w:val="28"/>
        </w:rPr>
        <w:t xml:space="preserve"> классных чинов,</w:t>
      </w:r>
      <w:r>
        <w:rPr>
          <w:sz w:val="28"/>
          <w:szCs w:val="28"/>
        </w:rPr>
        <w:t xml:space="preserve"> </w:t>
      </w:r>
      <w:r w:rsidRPr="000440C6">
        <w:rPr>
          <w:sz w:val="28"/>
          <w:szCs w:val="28"/>
        </w:rPr>
        <w:t>по установ</w:t>
      </w:r>
      <w:r>
        <w:rPr>
          <w:sz w:val="28"/>
          <w:szCs w:val="28"/>
        </w:rPr>
        <w:t xml:space="preserve">лению стажа муниципальной службы и доплате к пенсии </w:t>
      </w:r>
      <w:r w:rsidRPr="000440C6">
        <w:rPr>
          <w:sz w:val="28"/>
          <w:szCs w:val="28"/>
        </w:rPr>
        <w:t>в администрации МО</w:t>
      </w:r>
      <w:r>
        <w:rPr>
          <w:sz w:val="28"/>
          <w:szCs w:val="28"/>
        </w:rPr>
        <w:t xml:space="preserve"> </w:t>
      </w:r>
      <w:r w:rsidRPr="000440C6">
        <w:rPr>
          <w:sz w:val="28"/>
          <w:szCs w:val="28"/>
        </w:rPr>
        <w:t>Запорожское сельское поселение</w:t>
      </w:r>
      <w:r>
        <w:rPr>
          <w:sz w:val="28"/>
          <w:szCs w:val="28"/>
        </w:rPr>
        <w:t>» считать утратившим силу;</w:t>
      </w:r>
    </w:p>
    <w:p w:rsidR="00F4598A" w:rsidRDefault="00F4598A" w:rsidP="00E03B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опубликованию в</w:t>
      </w:r>
      <w:r w:rsidRPr="004A68D5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газете «Приозерские ведомости», размещению на официальном сайте МО Запорожское сельское поселение и вступает в силу с момента его опубликования;</w:t>
      </w:r>
    </w:p>
    <w:p w:rsidR="00F4598A" w:rsidRPr="000A4FCA" w:rsidRDefault="00F4598A" w:rsidP="00E03B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ведущего специалиста администрации Е.Ю. Сладкову</w:t>
      </w:r>
    </w:p>
    <w:p w:rsidR="00F4598A" w:rsidRPr="000A4FCA" w:rsidRDefault="00F4598A" w:rsidP="004A0CC0">
      <w:pPr>
        <w:jc w:val="both"/>
        <w:rPr>
          <w:sz w:val="28"/>
          <w:szCs w:val="28"/>
        </w:rPr>
      </w:pPr>
    </w:p>
    <w:p w:rsidR="00F4598A" w:rsidRPr="000A4FCA" w:rsidRDefault="00F4598A" w:rsidP="004A0C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Гапоненков</w:t>
      </w:r>
    </w:p>
    <w:p w:rsidR="00F4598A" w:rsidRPr="000A4FCA" w:rsidRDefault="00F4598A" w:rsidP="004A0CC0">
      <w:pPr>
        <w:jc w:val="both"/>
        <w:rPr>
          <w:sz w:val="28"/>
          <w:szCs w:val="28"/>
        </w:rPr>
      </w:pPr>
    </w:p>
    <w:p w:rsidR="00F4598A" w:rsidRDefault="00F4598A" w:rsidP="004A0CC0">
      <w:pPr>
        <w:jc w:val="both"/>
        <w:rPr>
          <w:sz w:val="28"/>
          <w:szCs w:val="28"/>
        </w:rPr>
      </w:pPr>
      <w:r w:rsidRPr="00E03BED">
        <w:rPr>
          <w:sz w:val="20"/>
          <w:szCs w:val="20"/>
        </w:rPr>
        <w:t xml:space="preserve">Исп.: Е.Ю. Сладкова; 8(81379)66-319    </w:t>
      </w:r>
    </w:p>
    <w:p w:rsidR="00F4598A" w:rsidRDefault="00F4598A" w:rsidP="004A0CC0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дело-2; прокуратура-1; Приоз.вед. -1</w:t>
      </w:r>
    </w:p>
    <w:p w:rsidR="00F4598A" w:rsidRDefault="00F4598A" w:rsidP="00E03BED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59pt;margin-top:-8.95pt;width:222.75pt;height:7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" stroked="f">
            <v:textbox>
              <w:txbxContent>
                <w:p w:rsidR="00F4598A" w:rsidRPr="007A0DAE" w:rsidRDefault="00F4598A" w:rsidP="00E03BE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0DAE">
                    <w:rPr>
                      <w:b/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F4598A" w:rsidRPr="007A0DAE" w:rsidRDefault="00F4598A" w:rsidP="00D6400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7A0DAE">
                    <w:rPr>
                      <w:b/>
                      <w:sz w:val="20"/>
                      <w:szCs w:val="20"/>
                    </w:rPr>
                    <w:t>к Постановлению</w:t>
                  </w:r>
                  <w:r>
                    <w:rPr>
                      <w:b/>
                      <w:sz w:val="20"/>
                      <w:szCs w:val="20"/>
                    </w:rPr>
                    <w:t xml:space="preserve"> администрации</w:t>
                  </w:r>
                  <w:r w:rsidRPr="007A0DAE">
                    <w:rPr>
                      <w:b/>
                      <w:sz w:val="20"/>
                      <w:szCs w:val="20"/>
                    </w:rPr>
                    <w:t xml:space="preserve"> МО Запорожское сельское поселение МО Приозерский муниципальный район Ленинградской области</w:t>
                  </w:r>
                  <w:r>
                    <w:rPr>
                      <w:b/>
                      <w:sz w:val="20"/>
                      <w:szCs w:val="20"/>
                    </w:rPr>
                    <w:t xml:space="preserve"> от 22.11.2016г. № 382</w:t>
                  </w:r>
                </w:p>
                <w:p w:rsidR="00F4598A" w:rsidRPr="00FC52B1" w:rsidRDefault="00F4598A" w:rsidP="00E03BED"/>
              </w:txbxContent>
            </v:textbox>
            <w10:wrap type="square"/>
          </v:shape>
        </w:pict>
      </w:r>
      <w:r w:rsidRPr="00E03BED">
        <w:rPr>
          <w:sz w:val="28"/>
          <w:szCs w:val="28"/>
        </w:rPr>
        <w:t xml:space="preserve">                                           </w:t>
      </w:r>
    </w:p>
    <w:p w:rsidR="00F4598A" w:rsidRDefault="00F4598A" w:rsidP="00E8490E">
      <w:pPr>
        <w:jc w:val="both"/>
        <w:rPr>
          <w:sz w:val="28"/>
          <w:szCs w:val="28"/>
        </w:rPr>
      </w:pPr>
    </w:p>
    <w:p w:rsidR="00F4598A" w:rsidRDefault="00F4598A" w:rsidP="00E8490E">
      <w:pPr>
        <w:jc w:val="both"/>
        <w:rPr>
          <w:sz w:val="28"/>
          <w:szCs w:val="28"/>
        </w:rPr>
      </w:pPr>
    </w:p>
    <w:p w:rsidR="00F4598A" w:rsidRPr="000A4FCA" w:rsidRDefault="00F4598A" w:rsidP="00D64007">
      <w:pPr>
        <w:spacing w:after="240"/>
        <w:rPr>
          <w:b/>
          <w:sz w:val="28"/>
          <w:szCs w:val="28"/>
        </w:rPr>
      </w:pPr>
      <w:r w:rsidRPr="000A4FCA">
        <w:rPr>
          <w:b/>
          <w:sz w:val="28"/>
          <w:szCs w:val="28"/>
        </w:rPr>
        <w:t xml:space="preserve">                 </w:t>
      </w:r>
    </w:p>
    <w:p w:rsidR="00F4598A" w:rsidRPr="00D64007" w:rsidRDefault="00F4598A" w:rsidP="00DD132F">
      <w:pPr>
        <w:ind w:firstLine="709"/>
        <w:contextualSpacing/>
        <w:jc w:val="center"/>
        <w:rPr>
          <w:b/>
          <w:sz w:val="28"/>
          <w:szCs w:val="28"/>
        </w:rPr>
      </w:pPr>
      <w:r w:rsidRPr="00D64007">
        <w:rPr>
          <w:b/>
          <w:sz w:val="28"/>
          <w:szCs w:val="28"/>
        </w:rPr>
        <w:t>Положение об аттестационной комиссии муниципального образования Запорожское сельское поселение</w:t>
      </w:r>
    </w:p>
    <w:p w:rsidR="00F4598A" w:rsidRPr="00DD132F" w:rsidRDefault="00F4598A" w:rsidP="00DD132F">
      <w:pPr>
        <w:ind w:firstLine="709"/>
        <w:contextualSpacing/>
        <w:jc w:val="both"/>
        <w:rPr>
          <w:b/>
        </w:rPr>
      </w:pPr>
      <w:r>
        <w:rPr>
          <w:b/>
        </w:rPr>
        <w:t>1. Общие положения</w:t>
      </w:r>
    </w:p>
    <w:p w:rsidR="00F4598A" w:rsidRPr="00DD132F" w:rsidRDefault="00F4598A" w:rsidP="00DD132F">
      <w:pPr>
        <w:ind w:firstLine="709"/>
        <w:contextualSpacing/>
        <w:jc w:val="both"/>
      </w:pPr>
      <w:r w:rsidRPr="00DD132F">
        <w:t>1.1. Аттестационная комиссия муниципального образования Запорожское сельское поселение в своей деятельности руководствуется Конституцией Российской Федерации, федеральным законом «О муниципальной службе в Российской Федерации» от 02.03.2007 г. № 25 – ФЗ, областным законом «О правовом регулировании муниципальной службы в Ленинградской области» от 11.03.2008г.№ 14-оз, нормативно – правовыми актами органов местного самоуправления муниципального образования Запорожское сельское поселение.</w:t>
      </w:r>
    </w:p>
    <w:p w:rsidR="00F4598A" w:rsidRPr="00DD132F" w:rsidRDefault="00F4598A" w:rsidP="00DD132F">
      <w:pPr>
        <w:ind w:firstLine="709"/>
        <w:contextualSpacing/>
        <w:jc w:val="both"/>
        <w:rPr>
          <w:color w:val="000000"/>
        </w:rPr>
      </w:pPr>
      <w:r w:rsidRPr="00DD132F">
        <w:rPr>
          <w:color w:val="000000"/>
        </w:rPr>
        <w:t>1.2. Аттестации в администрации муниципального образования Запорожское сельского поселения подлежат муниципальные служащие, замещающие должности муниципальной службы без ограничения срока полномочий.</w:t>
      </w:r>
    </w:p>
    <w:p w:rsidR="00F4598A" w:rsidRDefault="00F4598A" w:rsidP="00D64007">
      <w:pPr>
        <w:shd w:val="clear" w:color="auto" w:fill="FFFFFF"/>
        <w:ind w:firstLine="709"/>
        <w:contextualSpacing/>
        <w:jc w:val="both"/>
        <w:rPr>
          <w:b/>
        </w:rPr>
      </w:pPr>
      <w:r>
        <w:rPr>
          <w:b/>
        </w:rPr>
        <w:t>2. Задачи комиссии</w:t>
      </w:r>
    </w:p>
    <w:p w:rsidR="00F4598A" w:rsidRPr="00D64007" w:rsidRDefault="00F4598A" w:rsidP="00D64007">
      <w:pPr>
        <w:shd w:val="clear" w:color="auto" w:fill="FFFFFF"/>
        <w:ind w:firstLine="709"/>
        <w:contextualSpacing/>
        <w:jc w:val="both"/>
        <w:rPr>
          <w:b/>
        </w:rPr>
      </w:pPr>
      <w:r>
        <w:t xml:space="preserve"> Задачами комиссии являются</w:t>
      </w:r>
      <w:r w:rsidRPr="00DD132F">
        <w:t>: определение уровня профессиональной подготовки и соответствия аттестуемого замещаемой должности, а также решение вопроса о сохранении, понижении или присвоении муниципальному служащему очередного классного чина и включении его в резерв замещения вышестоящей должности муниципальной службы.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  <w:rPr>
          <w:b/>
        </w:rPr>
      </w:pPr>
      <w:r w:rsidRPr="00DD132F">
        <w:rPr>
          <w:b/>
        </w:rPr>
        <w:t xml:space="preserve">3. Полномочия, права </w:t>
      </w:r>
      <w:r>
        <w:rPr>
          <w:b/>
        </w:rPr>
        <w:t>и обязанности комиссии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3.1. Полномочиями комиссии являются: проведение аттестации муниципальных служащих муниципального образования Запорожское сельское поселение</w:t>
      </w:r>
      <w:r>
        <w:t>, проведение квалификационного экзамена</w:t>
      </w:r>
      <w:r w:rsidRPr="00DD132F">
        <w:t xml:space="preserve"> в целях определения соответствия их замещаемым муниципальным должностям на основе оценки их профессиональной служебной деятельности; принятие решения о присвоении указанным муниципальным служащим классных чинов. 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3.2. Все члены комиссии пользуются равными правами в решении вопросов, рассматриваемых на заседании комиссии.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3.3. Проходящий аттестацию муниципальный служащий, являющийся членом комиссии, в голосовании не участвует. Если член комиссии не согласен с решением, принятым большинством голосов, он вправе изложить в письменном виде свое особое мнение, которое приобщается к протоколу.</w:t>
      </w:r>
    </w:p>
    <w:p w:rsidR="00F4598A" w:rsidRDefault="00F4598A" w:rsidP="00DD132F">
      <w:pPr>
        <w:ind w:firstLine="709"/>
        <w:contextualSpacing/>
      </w:pPr>
      <w:r>
        <w:t xml:space="preserve">3.4. </w:t>
      </w:r>
      <w:r w:rsidRPr="00DD132F">
        <w:t>Аттестационная комиссия:</w:t>
      </w:r>
      <w:r>
        <w:t xml:space="preserve"> </w:t>
      </w:r>
    </w:p>
    <w:p w:rsidR="00F4598A" w:rsidRDefault="00F4598A" w:rsidP="00DD132F">
      <w:pPr>
        <w:ind w:firstLine="709"/>
        <w:contextualSpacing/>
      </w:pPr>
      <w:r w:rsidRPr="00DD132F">
        <w:t>- рассматривает представленные документ</w:t>
      </w:r>
      <w:r>
        <w:t xml:space="preserve">ы на муниципального служащего; </w:t>
      </w:r>
    </w:p>
    <w:p w:rsidR="00F4598A" w:rsidRDefault="00F4598A" w:rsidP="00DD132F">
      <w:pPr>
        <w:ind w:firstLine="709"/>
        <w:contextualSpacing/>
      </w:pPr>
      <w:r w:rsidRPr="00DD132F">
        <w:t>- заслушивает сообщение муниципального служащего</w:t>
      </w:r>
      <w:r>
        <w:t xml:space="preserve"> о его служебной деятельности; </w:t>
      </w:r>
    </w:p>
    <w:p w:rsidR="00F4598A" w:rsidRDefault="00F4598A" w:rsidP="00DD132F">
      <w:pPr>
        <w:ind w:firstLine="709"/>
        <w:contextualSpacing/>
      </w:pPr>
      <w:r w:rsidRPr="00DD132F">
        <w:t>- определяет соответствие квалификационным тр</w:t>
      </w:r>
      <w:r>
        <w:t xml:space="preserve">ебованиям; </w:t>
      </w:r>
    </w:p>
    <w:p w:rsidR="00F4598A" w:rsidRDefault="00F4598A" w:rsidP="00DD132F">
      <w:pPr>
        <w:ind w:firstLine="709"/>
        <w:contextualSpacing/>
      </w:pPr>
      <w:r w:rsidRPr="00DD132F">
        <w:t>- оценивает сложность выполняемой муниципальным служащи</w:t>
      </w:r>
      <w:r>
        <w:t xml:space="preserve">м работы, ее результативность; </w:t>
      </w:r>
    </w:p>
    <w:p w:rsidR="00F4598A" w:rsidRPr="00DD132F" w:rsidRDefault="00F4598A" w:rsidP="00DD132F">
      <w:pPr>
        <w:ind w:firstLine="709"/>
        <w:contextualSpacing/>
      </w:pPr>
      <w:r w:rsidRPr="00DD132F">
        <w:t xml:space="preserve">- учитывает профессиональные знания служащего, опыт работы. 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3.5. В целях решения возложенных на нее задач комиссия имеет право запрашивать и получать дополнительные сведения о профессиональной служебной деятельности за аттестационный период муниципальных служащих, подлежащих аттестации.</w:t>
      </w:r>
    </w:p>
    <w:p w:rsidR="00F4598A" w:rsidRPr="00DD132F" w:rsidRDefault="00F4598A" w:rsidP="00DD132F">
      <w:pPr>
        <w:ind w:firstLine="709"/>
        <w:contextualSpacing/>
        <w:jc w:val="both"/>
      </w:pPr>
      <w:r w:rsidRPr="00DD132F">
        <w:t>3.6. Комиссия рассматривает заявления муниципальных служащих или их пояснительные записки на отзыв непосредственного руководителя в том случае, если муниципальный служащий не согласен с отзывом, представленным на него в комиссию.</w:t>
      </w:r>
      <w:r w:rsidRPr="00DD132F">
        <w:rPr>
          <w:color w:val="666666"/>
        </w:rPr>
        <w:t xml:space="preserve"> 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 w:rsidRPr="00DD132F">
        <w:rPr>
          <w:b/>
        </w:rPr>
        <w:t>4. Состав комиссии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4.1. Состав аттестационной комиссии утверждается</w:t>
      </w:r>
      <w:r>
        <w:t xml:space="preserve"> Распоряжением </w:t>
      </w:r>
      <w:r w:rsidRPr="00DD132F">
        <w:t>администрации муниципального образования Запорожское сельское поселение.</w:t>
      </w:r>
    </w:p>
    <w:p w:rsidR="00F4598A" w:rsidRPr="00DD132F" w:rsidRDefault="00F4598A" w:rsidP="00DD13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32F">
        <w:rPr>
          <w:rFonts w:ascii="Times New Roman" w:hAnsi="Times New Roman" w:cs="Times New Roman"/>
          <w:sz w:val="24"/>
          <w:szCs w:val="24"/>
        </w:rPr>
        <w:t>4.2. В состав аттестационной комиссии входят: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– глава администрации</w:t>
      </w:r>
      <w:r w:rsidRPr="00DD132F">
        <w:rPr>
          <w:rFonts w:ascii="Times New Roman" w:hAnsi="Times New Roman" w:cs="Times New Roman"/>
          <w:sz w:val="24"/>
          <w:szCs w:val="24"/>
        </w:rPr>
        <w:t>, 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или начальник сектора экономики и финансов администрации</w:t>
      </w:r>
      <w:r w:rsidRPr="00DD13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депутаты Совета депутатов,</w:t>
      </w:r>
      <w:r w:rsidRPr="00DD132F">
        <w:rPr>
          <w:rFonts w:ascii="Times New Roman" w:hAnsi="Times New Roman" w:cs="Times New Roman"/>
          <w:sz w:val="24"/>
          <w:szCs w:val="24"/>
        </w:rPr>
        <w:t xml:space="preserve"> секретар</w:t>
      </w:r>
      <w:r>
        <w:rPr>
          <w:rFonts w:ascii="Times New Roman" w:hAnsi="Times New Roman" w:cs="Times New Roman"/>
          <w:sz w:val="24"/>
          <w:szCs w:val="24"/>
        </w:rPr>
        <w:t xml:space="preserve">ь с правом совещательного голоса – ведущий специалист администрации, ответственный по кадровым вопросам </w:t>
      </w:r>
      <w:r w:rsidRPr="00DD132F">
        <w:rPr>
          <w:rFonts w:ascii="Times New Roman" w:hAnsi="Times New Roman" w:cs="Times New Roman"/>
          <w:sz w:val="24"/>
          <w:szCs w:val="24"/>
        </w:rPr>
        <w:t xml:space="preserve">и члены </w:t>
      </w:r>
      <w:r>
        <w:rPr>
          <w:rFonts w:ascii="Times New Roman" w:hAnsi="Times New Roman" w:cs="Times New Roman"/>
          <w:sz w:val="24"/>
          <w:szCs w:val="24"/>
        </w:rPr>
        <w:t>комиссии – ведущие специалисты, депутаты. К работе могут привлекаться независимые эксперты, оценка которых учитывается при принятии решения комиссией.</w:t>
      </w:r>
    </w:p>
    <w:p w:rsidR="00F4598A" w:rsidRPr="00DD132F" w:rsidRDefault="00F4598A" w:rsidP="00DD13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32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132F">
        <w:rPr>
          <w:rFonts w:ascii="Times New Roman" w:hAnsi="Times New Roman" w:cs="Times New Roman"/>
          <w:sz w:val="24"/>
          <w:szCs w:val="24"/>
        </w:rPr>
        <w:t>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4598A" w:rsidRPr="00DD132F" w:rsidRDefault="00F4598A" w:rsidP="00DD13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32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132F">
        <w:rPr>
          <w:rFonts w:ascii="Times New Roman" w:hAnsi="Times New Roman" w:cs="Times New Roman"/>
          <w:sz w:val="24"/>
          <w:szCs w:val="24"/>
        </w:rPr>
        <w:t>.Количественный состав (общее число члено</w:t>
      </w:r>
      <w:r>
        <w:rPr>
          <w:rFonts w:ascii="Times New Roman" w:hAnsi="Times New Roman" w:cs="Times New Roman"/>
          <w:sz w:val="24"/>
          <w:szCs w:val="24"/>
        </w:rPr>
        <w:t>в) аттестационной комиссии – 6 человек;</w:t>
      </w:r>
    </w:p>
    <w:p w:rsidR="00F4598A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4.</w:t>
      </w:r>
      <w:r>
        <w:t>5</w:t>
      </w:r>
      <w:r w:rsidRPr="00DD132F">
        <w:t xml:space="preserve">. Заседание комиссии является правомочным, если на нем присутствуют не менее двух третей ее членов. </w:t>
      </w:r>
    </w:p>
    <w:p w:rsidR="00F4598A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4.</w:t>
      </w:r>
      <w:r>
        <w:t>6</w:t>
      </w:r>
      <w:r w:rsidRPr="00DD132F">
        <w:t>. Председ</w:t>
      </w:r>
      <w:r>
        <w:t xml:space="preserve">атель аттестационной комиссии: </w:t>
      </w:r>
    </w:p>
    <w:p w:rsidR="00F4598A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- организует р</w:t>
      </w:r>
      <w:r>
        <w:t xml:space="preserve">аботу аттестационной комиссии; </w:t>
      </w:r>
    </w:p>
    <w:p w:rsidR="00F4598A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- распределяет обязанности между чл</w:t>
      </w:r>
      <w:r>
        <w:t xml:space="preserve">енами аттестационной комиссии; </w:t>
      </w:r>
    </w:p>
    <w:p w:rsidR="00F4598A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- ведет личный прием муниципальных служащ</w:t>
      </w:r>
      <w:r>
        <w:t xml:space="preserve">их; 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 w:rsidRPr="00DD132F">
        <w:t xml:space="preserve">- рассматривает предложения, заявления, жалобы. </w:t>
      </w:r>
    </w:p>
    <w:p w:rsidR="00F4598A" w:rsidRPr="00DD132F" w:rsidRDefault="00F4598A" w:rsidP="00DD132F">
      <w:pPr>
        <w:ind w:firstLine="709"/>
        <w:contextualSpacing/>
        <w:jc w:val="both"/>
      </w:pPr>
      <w:r w:rsidRPr="00DD132F">
        <w:t>4.8. Секретарь аттестационной комиссии готовит документы к заседанию комиссии и ведет протокол заседания комиссии.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4.9. Изменения в состав комиссии вносятся распоряжением главы администрации муниципального образования.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  <w:rPr>
          <w:b/>
        </w:rPr>
      </w:pPr>
      <w:r>
        <w:rPr>
          <w:b/>
        </w:rPr>
        <w:t>5. Порядок работы комиссии</w:t>
      </w:r>
    </w:p>
    <w:p w:rsidR="00F4598A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5.1. Аттестация муниципальных служащих и сдача ими квалификационного экзамена осуществляется в соответствии с графиком, утвержденным главой администрации муниципального образования Запорожское сельское поселение и который доводится до сведения каждого аттестуемого муниципального служащего не менее чем за месяц до начала аттестации.</w:t>
      </w:r>
      <w:r>
        <w:t xml:space="preserve"> 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5.2. Основной формой деятельности комиссии являются заседания. О месте, дате и времени проведения заседания комиссии ее члены уведомляются секретарем за три дня до даты проведения заседания.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5.</w:t>
      </w:r>
      <w:r>
        <w:t>3</w:t>
      </w:r>
      <w:r w:rsidRPr="00DD132F">
        <w:t>. Аттестация и квалификационный экзамен проводится в присутствии муниципального служащего.</w:t>
      </w:r>
    </w:p>
    <w:p w:rsidR="00F4598A" w:rsidRPr="00DD132F" w:rsidRDefault="00F4598A" w:rsidP="00AF4AA0">
      <w:pPr>
        <w:shd w:val="clear" w:color="auto" w:fill="FFFFFF"/>
        <w:spacing w:before="240"/>
        <w:ind w:firstLine="709"/>
        <w:contextualSpacing/>
        <w:jc w:val="both"/>
      </w:pPr>
      <w:r>
        <w:t>5.4</w:t>
      </w:r>
      <w:r w:rsidRPr="00DD132F">
        <w:t>. Члены комиссии</w:t>
      </w:r>
      <w:r>
        <w:t xml:space="preserve"> (муниципальные служащие)</w:t>
      </w:r>
      <w:r w:rsidRPr="00DD132F">
        <w:t xml:space="preserve"> проходят аттестацию и квалификационный экзамен на общих основаниях. 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>
        <w:t>5.5</w:t>
      </w:r>
      <w:r w:rsidRPr="00DD132F">
        <w:t>. Комиссия рассматривает представленные документы, задает вопросы, заслушивает сообщения муниципального служащего или в случае необходимости его непосредственного руководителя о служебной деятельности аттестуемого.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>
        <w:t>5.6</w:t>
      </w:r>
      <w:r w:rsidRPr="00DD132F">
        <w:t xml:space="preserve">. Обсуждение профессиональных и личностных качеств муниципальных служащих применительно к их профессиональной служебной деятельности должно быть объективным и доброжелательным. 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 w:rsidRPr="00DD132F"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органами местного самоуправления Ромашкинского сельского поселения задач, сложности выполняемой работы, ее эффективности и результативности. 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 w:rsidRPr="00DD132F"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и Ленинградской области о муниципальной службе, знания нормативно-правовых актов, касающихся своей непосредственной деятельности.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>
        <w:t>5.7</w:t>
      </w:r>
      <w:r w:rsidRPr="00DD132F">
        <w:t>. Решение об оценке профессиональных и личностных качеств муниципального служащего, присвоении ему классного чина,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>
        <w:rPr>
          <w:color w:val="2B2B2B"/>
        </w:rPr>
        <w:t>5.8</w:t>
      </w:r>
      <w:r w:rsidRPr="00DD132F">
        <w:rPr>
          <w:color w:val="2B2B2B"/>
        </w:rPr>
        <w:t xml:space="preserve">. </w:t>
      </w:r>
      <w:r w:rsidRPr="00DD132F">
        <w:t>Ход заседания аттестационной комиссии фиксируется путем ведения протокола заседания аттестационной комиссии, который подписывается председателем и секретарем, и членами аттестационной комиссии.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>
        <w:t>5.9.</w:t>
      </w:r>
      <w:r w:rsidRPr="00DD132F">
        <w:t xml:space="preserve"> Ход сдачи квалификационного экзамена фиксируется в экзаменационном листе, который подписывается председателем и секретарем, и членами аттестационной комиссии</w:t>
      </w:r>
    </w:p>
    <w:p w:rsidR="00F4598A" w:rsidRPr="00DD132F" w:rsidRDefault="00F4598A" w:rsidP="00DD13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DD132F">
        <w:rPr>
          <w:rFonts w:ascii="Times New Roman" w:hAnsi="Times New Roman" w:cs="Times New Roman"/>
          <w:b/>
          <w:sz w:val="24"/>
          <w:szCs w:val="24"/>
        </w:rPr>
        <w:t>6. Порядок принятия комиссией решений</w:t>
      </w:r>
    </w:p>
    <w:p w:rsidR="00F4598A" w:rsidRPr="00DD132F" w:rsidRDefault="00F4598A" w:rsidP="00DD13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32F">
        <w:rPr>
          <w:rFonts w:ascii="Times New Roman" w:hAnsi="Times New Roman" w:cs="Times New Roman"/>
          <w:sz w:val="24"/>
          <w:szCs w:val="24"/>
        </w:rPr>
        <w:t>6.1. По результатам аттестации муниципального служащего аттестационная комиссия принимает одно из следующих решений:</w:t>
      </w:r>
    </w:p>
    <w:p w:rsidR="00F4598A" w:rsidRPr="00DD132F" w:rsidRDefault="00F4598A" w:rsidP="00DD13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32F">
        <w:rPr>
          <w:rFonts w:ascii="Times New Roman" w:hAnsi="Times New Roman" w:cs="Times New Roman"/>
          <w:sz w:val="24"/>
          <w:szCs w:val="24"/>
        </w:rPr>
        <w:t>1) муниципальный служащий соответствует замещаемой должности муниципальной службы;</w:t>
      </w:r>
    </w:p>
    <w:p w:rsidR="00F4598A" w:rsidRPr="00DD132F" w:rsidRDefault="00F4598A" w:rsidP="00DD13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32F">
        <w:rPr>
          <w:rFonts w:ascii="Times New Roman" w:hAnsi="Times New Roman" w:cs="Times New Roman"/>
          <w:sz w:val="24"/>
          <w:szCs w:val="24"/>
        </w:rPr>
        <w:t>2) муниципальный служащий не соответствует замещаемой должности муниципальной службы.</w:t>
      </w:r>
    </w:p>
    <w:p w:rsidR="00F4598A" w:rsidRPr="00DD132F" w:rsidRDefault="00F4598A" w:rsidP="00DD13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32F">
        <w:rPr>
          <w:rFonts w:ascii="Times New Roman" w:hAnsi="Times New Roman" w:cs="Times New Roman"/>
          <w:sz w:val="24"/>
          <w:szCs w:val="24"/>
        </w:rPr>
        <w:t xml:space="preserve"> 6.2. По результатам аттестации муниципального служащего аттестационная комиссия вправе давать следующие рекомендации:</w:t>
      </w:r>
    </w:p>
    <w:p w:rsidR="00F4598A" w:rsidRPr="00DD132F" w:rsidRDefault="00F4598A" w:rsidP="00DD13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32F">
        <w:rPr>
          <w:rFonts w:ascii="Times New Roman" w:hAnsi="Times New Roman" w:cs="Times New Roman"/>
          <w:sz w:val="24"/>
          <w:szCs w:val="24"/>
        </w:rPr>
        <w:t>1) о поощрении муниципального служащего за достигнутые успехи в работе, в том числе о повышении его в должности;</w:t>
      </w:r>
    </w:p>
    <w:p w:rsidR="00F4598A" w:rsidRPr="00DD132F" w:rsidRDefault="00F4598A" w:rsidP="00DD13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32F">
        <w:rPr>
          <w:rFonts w:ascii="Times New Roman" w:hAnsi="Times New Roman" w:cs="Times New Roman"/>
          <w:sz w:val="24"/>
          <w:szCs w:val="24"/>
        </w:rPr>
        <w:t>2) об улучшении деятельности муниципального служащего;</w:t>
      </w:r>
    </w:p>
    <w:p w:rsidR="00F4598A" w:rsidRDefault="00F4598A" w:rsidP="00DD13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32F">
        <w:rPr>
          <w:rFonts w:ascii="Times New Roman" w:hAnsi="Times New Roman" w:cs="Times New Roman"/>
          <w:sz w:val="24"/>
          <w:szCs w:val="24"/>
        </w:rPr>
        <w:t>3) о направлении муниципального служащего на повышение квалификации.</w:t>
      </w:r>
    </w:p>
    <w:p w:rsidR="00F4598A" w:rsidRPr="00DD132F" w:rsidRDefault="00F4598A" w:rsidP="00CE5E8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D132F">
        <w:rPr>
          <w:rFonts w:ascii="Times New Roman" w:hAnsi="Times New Roman" w:cs="Times New Roman"/>
          <w:sz w:val="24"/>
          <w:szCs w:val="24"/>
        </w:rPr>
        <w:t>о присвоении классного чина.</w:t>
      </w:r>
    </w:p>
    <w:p w:rsidR="00F4598A" w:rsidRDefault="00F4598A" w:rsidP="00DD132F">
      <w:pPr>
        <w:shd w:val="clear" w:color="auto" w:fill="FFFFFF"/>
        <w:ind w:firstLine="709"/>
        <w:contextualSpacing/>
        <w:jc w:val="both"/>
      </w:pPr>
      <w:r w:rsidRPr="00DD132F">
        <w:t xml:space="preserve">6.3. Результаты аттестации заносятся в аттестационный лист, который подписывается председателем, заместителем председателя, секретарем и членами комиссии, присутствовавшими на заседании и принимавшими участие в голосовании. С аттестационным листом муниципальный служащий должен быть ознакомлен под расписку. </w:t>
      </w:r>
    </w:p>
    <w:p w:rsidR="00F4598A" w:rsidRDefault="00F4598A" w:rsidP="00CE5E82">
      <w:pPr>
        <w:shd w:val="clear" w:color="auto" w:fill="FFFFFF"/>
        <w:ind w:firstLine="709"/>
        <w:contextualSpacing/>
        <w:jc w:val="both"/>
      </w:pPr>
      <w:r>
        <w:t>6.4.</w:t>
      </w:r>
      <w:r w:rsidRPr="00CE5E82">
        <w:t xml:space="preserve">Результаты </w:t>
      </w:r>
      <w:r>
        <w:t>аттестации</w:t>
      </w:r>
      <w:r w:rsidRPr="00CE5E82">
        <w:t xml:space="preserve"> направляются представителю нанимателя не позднее чем через семь дней после его проведения.</w:t>
      </w:r>
    </w:p>
    <w:p w:rsidR="00F4598A" w:rsidRPr="00DD132F" w:rsidRDefault="00F4598A" w:rsidP="00DD132F">
      <w:pPr>
        <w:shd w:val="clear" w:color="auto" w:fill="FFFFFF"/>
        <w:ind w:firstLine="709"/>
        <w:contextualSpacing/>
        <w:jc w:val="both"/>
      </w:pPr>
      <w:r>
        <w:t>6.5</w:t>
      </w:r>
      <w:r w:rsidRPr="00DD132F">
        <w:t>. Муниципальный служащий вправе обжаловать решение комиссии в соответствии с законодательством Российской Федерации.</w:t>
      </w:r>
    </w:p>
    <w:p w:rsidR="00F4598A" w:rsidRPr="00DD132F" w:rsidRDefault="00F4598A" w:rsidP="00DD132F">
      <w:pPr>
        <w:ind w:firstLine="709"/>
        <w:contextualSpacing/>
        <w:jc w:val="both"/>
      </w:pPr>
    </w:p>
    <w:p w:rsidR="00F4598A" w:rsidRPr="00DD132F" w:rsidRDefault="00F4598A" w:rsidP="00DD132F">
      <w:pPr>
        <w:ind w:firstLine="709"/>
        <w:contextualSpacing/>
        <w:jc w:val="both"/>
      </w:pPr>
    </w:p>
    <w:p w:rsidR="00F4598A" w:rsidRPr="00DD132F" w:rsidRDefault="00F4598A" w:rsidP="00DD132F">
      <w:pPr>
        <w:ind w:firstLine="709"/>
        <w:contextualSpacing/>
        <w:jc w:val="both"/>
      </w:pPr>
    </w:p>
    <w:p w:rsidR="00F4598A" w:rsidRPr="00DD132F" w:rsidRDefault="00F4598A" w:rsidP="00DD132F">
      <w:pPr>
        <w:ind w:firstLine="709"/>
        <w:contextualSpacing/>
        <w:jc w:val="both"/>
      </w:pPr>
    </w:p>
    <w:p w:rsidR="00F4598A" w:rsidRPr="00DD132F" w:rsidRDefault="00F4598A" w:rsidP="00DD132F">
      <w:pPr>
        <w:ind w:firstLine="709"/>
        <w:contextualSpacing/>
        <w:jc w:val="both"/>
      </w:pPr>
    </w:p>
    <w:sectPr w:rsidR="00F4598A" w:rsidRPr="00DD132F" w:rsidSect="000A4FCA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50836"/>
    <w:multiLevelType w:val="hybridMultilevel"/>
    <w:tmpl w:val="7332C868"/>
    <w:lvl w:ilvl="0" w:tplc="481A5B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EBF"/>
    <w:rsid w:val="000132F7"/>
    <w:rsid w:val="000167FD"/>
    <w:rsid w:val="000440C6"/>
    <w:rsid w:val="00056360"/>
    <w:rsid w:val="000A07F8"/>
    <w:rsid w:val="000A4FCA"/>
    <w:rsid w:val="00106958"/>
    <w:rsid w:val="00171D38"/>
    <w:rsid w:val="001D15A1"/>
    <w:rsid w:val="00390EBF"/>
    <w:rsid w:val="004A0CC0"/>
    <w:rsid w:val="004A68D5"/>
    <w:rsid w:val="004E60B1"/>
    <w:rsid w:val="004E70E0"/>
    <w:rsid w:val="004F1D3C"/>
    <w:rsid w:val="005147CB"/>
    <w:rsid w:val="0053371D"/>
    <w:rsid w:val="005B6B3A"/>
    <w:rsid w:val="00643FBB"/>
    <w:rsid w:val="006646C1"/>
    <w:rsid w:val="006A229C"/>
    <w:rsid w:val="006A4323"/>
    <w:rsid w:val="00780903"/>
    <w:rsid w:val="007A0DAE"/>
    <w:rsid w:val="0086690B"/>
    <w:rsid w:val="0099006B"/>
    <w:rsid w:val="009E43BC"/>
    <w:rsid w:val="00A459FE"/>
    <w:rsid w:val="00AF4AA0"/>
    <w:rsid w:val="00B43A02"/>
    <w:rsid w:val="00CA6B33"/>
    <w:rsid w:val="00CE5E82"/>
    <w:rsid w:val="00CF1A36"/>
    <w:rsid w:val="00D64007"/>
    <w:rsid w:val="00DD132F"/>
    <w:rsid w:val="00E03BED"/>
    <w:rsid w:val="00E8490E"/>
    <w:rsid w:val="00F4598A"/>
    <w:rsid w:val="00FA0AF9"/>
    <w:rsid w:val="00FA5995"/>
    <w:rsid w:val="00FC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E03BE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1615</Words>
  <Characters>9209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Victor</cp:lastModifiedBy>
  <cp:revision>2</cp:revision>
  <cp:lastPrinted>2016-11-24T07:02:00Z</cp:lastPrinted>
  <dcterms:created xsi:type="dcterms:W3CDTF">2016-12-02T22:12:00Z</dcterms:created>
  <dcterms:modified xsi:type="dcterms:W3CDTF">2016-12-02T22:12:00Z</dcterms:modified>
</cp:coreProperties>
</file>