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E7" w:rsidRPr="004313E7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313E7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</w:p>
    <w:p w:rsidR="004313E7" w:rsidRPr="004313E7" w:rsidRDefault="00376073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Запорожского сельского поселения</w:t>
      </w:r>
      <w:r w:rsidR="004313E7" w:rsidRPr="004313E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376073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313E7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Приозерский муниципальный район </w:t>
      </w:r>
    </w:p>
    <w:p w:rsidR="004313E7" w:rsidRPr="004313E7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313E7">
        <w:rPr>
          <w:rFonts w:ascii="Times New Roman" w:eastAsia="Times New Roman" w:hAnsi="Times New Roman" w:cs="Times New Roman"/>
          <w:b/>
          <w:sz w:val="24"/>
          <w:szCs w:val="28"/>
        </w:rPr>
        <w:t>Ленинградской области</w:t>
      </w:r>
    </w:p>
    <w:p w:rsidR="004313E7" w:rsidRPr="004313E7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313E7" w:rsidRPr="004313E7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313E7" w:rsidRPr="004313E7" w:rsidRDefault="004313E7" w:rsidP="0043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313E7">
        <w:rPr>
          <w:rFonts w:ascii="Times New Roman" w:eastAsia="Times New Roman" w:hAnsi="Times New Roman" w:cs="Times New Roman"/>
          <w:b/>
          <w:bCs/>
          <w:sz w:val="24"/>
          <w:szCs w:val="28"/>
        </w:rPr>
        <w:t>П О С Т А Н О В Л Е Н И Е</w:t>
      </w:r>
    </w:p>
    <w:p w:rsidR="004313E7" w:rsidRPr="004313E7" w:rsidRDefault="004313E7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3E7" w:rsidRPr="00E33B40" w:rsidRDefault="004313E7" w:rsidP="004313E7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76073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E33B40"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07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E33B40"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07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</w:t>
      </w:r>
      <w:r w:rsidR="00EA1A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3760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A1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B4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E33B40"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073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E33B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313E7" w:rsidRPr="004313E7" w:rsidRDefault="004313E7" w:rsidP="004313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3E7" w:rsidRPr="004313E7" w:rsidRDefault="002000E9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0E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2B93A" wp14:editId="2CF8BE6A">
                <wp:simplePos x="0" y="0"/>
                <wp:positionH relativeFrom="column">
                  <wp:posOffset>-127635</wp:posOffset>
                </wp:positionH>
                <wp:positionV relativeFrom="paragraph">
                  <wp:posOffset>120015</wp:posOffset>
                </wp:positionV>
                <wp:extent cx="2839720" cy="1819275"/>
                <wp:effectExtent l="0" t="0" r="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6A9" w:rsidRDefault="00D026A9" w:rsidP="002000E9">
                            <w:pPr>
                              <w:pStyle w:val="af7"/>
                            </w:pPr>
                            <w:r>
                              <w:t xml:space="preserve">О внесении изменений и дополнений в постановление от 30.12.2022 г. № 347 </w:t>
                            </w:r>
                            <w:r w:rsidRPr="00A92A68">
                              <w:t xml:space="preserve">«Об утверждении административного регламента предоставления муниципальной услуги </w:t>
                            </w:r>
                            <w:r w:rsidRPr="00A35E75">
                              <w:t>«</w:t>
                            </w:r>
                            <w:r>
                              <w:t>Предоставление земельных участков, находящих</w:t>
                            </w:r>
                            <w:r w:rsidRPr="00111A12">
                              <w:t>ся в муниципальной собственно</w:t>
                            </w:r>
                            <w:r>
                              <w:t>сти Запорожского сельского поселения, на торгах»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2B9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05pt;margin-top:9.45pt;width:223.6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" stroked="f">
                <v:textbox>
                  <w:txbxContent>
                    <w:p w:rsidR="00D026A9" w:rsidRDefault="00D026A9" w:rsidP="002000E9">
                      <w:pPr>
                        <w:pStyle w:val="af7"/>
                      </w:pPr>
                      <w:r>
                        <w:t xml:space="preserve">О внесении изменений и дополнений в постановление от 30.12.2022 г. № 347 </w:t>
                      </w:r>
                      <w:r w:rsidRPr="00A92A68">
                        <w:t xml:space="preserve">«Об утверждении административного регламента предоставления муниципальной услуги </w:t>
                      </w:r>
                      <w:r w:rsidRPr="00A35E75">
                        <w:t>«</w:t>
                      </w:r>
                      <w:r>
                        <w:t>Предоставление земельных участков, находящих</w:t>
                      </w:r>
                      <w:r w:rsidRPr="00111A12">
                        <w:t>ся в муниципальной собственно</w:t>
                      </w:r>
                      <w:r>
                        <w:t>сти Запорожского сельского поселения, на торгах»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3E7" w:rsidRPr="004313E7" w:rsidRDefault="004313E7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3E7" w:rsidRPr="004313E7" w:rsidRDefault="004313E7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3E7" w:rsidRPr="004313E7" w:rsidRDefault="004313E7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3E7" w:rsidRPr="004313E7" w:rsidRDefault="004313E7" w:rsidP="0043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CC3" w:rsidRPr="00D41FCC" w:rsidRDefault="00C11CC3" w:rsidP="00B70A97">
      <w:pPr>
        <w:pStyle w:val="ConsPlusTitle"/>
        <w:widowControl/>
        <w:jc w:val="center"/>
        <w:rPr>
          <w:b w:val="0"/>
          <w:color w:val="000000" w:themeColor="text1"/>
          <w:sz w:val="28"/>
          <w:szCs w:val="28"/>
        </w:rPr>
      </w:pPr>
    </w:p>
    <w:p w:rsidR="004313E7" w:rsidRDefault="004313E7" w:rsidP="00B70A97">
      <w:pPr>
        <w:pStyle w:val="ConsPlusTitle"/>
        <w:widowControl/>
        <w:jc w:val="center"/>
        <w:rPr>
          <w:b w:val="0"/>
          <w:color w:val="000000" w:themeColor="text1"/>
          <w:sz w:val="28"/>
          <w:szCs w:val="28"/>
        </w:rPr>
      </w:pPr>
    </w:p>
    <w:p w:rsidR="004313E7" w:rsidRDefault="004313E7" w:rsidP="00B70A97">
      <w:pPr>
        <w:pStyle w:val="ConsPlusTitle"/>
        <w:widowControl/>
        <w:jc w:val="center"/>
        <w:rPr>
          <w:b w:val="0"/>
          <w:color w:val="000000" w:themeColor="text1"/>
          <w:sz w:val="28"/>
          <w:szCs w:val="28"/>
        </w:rPr>
      </w:pPr>
    </w:p>
    <w:p w:rsidR="004313E7" w:rsidRDefault="004313E7" w:rsidP="00663398">
      <w:pPr>
        <w:pStyle w:val="ConsPlusTitle"/>
        <w:widowControl/>
        <w:rPr>
          <w:b w:val="0"/>
          <w:color w:val="000000" w:themeColor="text1"/>
          <w:sz w:val="28"/>
          <w:szCs w:val="28"/>
        </w:rPr>
      </w:pPr>
    </w:p>
    <w:p w:rsidR="00D026A9" w:rsidRDefault="00D026A9" w:rsidP="00663398">
      <w:pPr>
        <w:pStyle w:val="ConsPlusTitle"/>
        <w:widowControl/>
        <w:jc w:val="both"/>
        <w:rPr>
          <w:b w:val="0"/>
          <w:color w:val="000000" w:themeColor="text1"/>
        </w:rPr>
      </w:pPr>
    </w:p>
    <w:p w:rsidR="00D026A9" w:rsidRDefault="00D026A9" w:rsidP="00663398">
      <w:pPr>
        <w:pStyle w:val="ConsPlusTitle"/>
        <w:widowControl/>
        <w:jc w:val="both"/>
        <w:rPr>
          <w:b w:val="0"/>
          <w:color w:val="000000" w:themeColor="text1"/>
        </w:rPr>
      </w:pPr>
    </w:p>
    <w:p w:rsidR="004313E7" w:rsidRPr="00663398" w:rsidRDefault="00D026A9" w:rsidP="002C5D46">
      <w:pPr>
        <w:pStyle w:val="ConsPlusTitle"/>
        <w:widowControl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Рассмотрев протест Приозерской городской прокуратуры от 10.03.2025 № 7-05-2025, в</w:t>
      </w:r>
      <w:r w:rsidR="00663398" w:rsidRPr="00663398">
        <w:rPr>
          <w:b w:val="0"/>
          <w:color w:val="000000" w:themeColor="text1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от 13.07.2015 № 218-ФЗ «О государственной регистрации недвижимости», от 24.07.2007 № 221-ФЗ «О кадастровой деятельности», руководствуясь Уста</w:t>
      </w:r>
      <w:r w:rsidR="0058388A">
        <w:rPr>
          <w:b w:val="0"/>
          <w:color w:val="000000" w:themeColor="text1"/>
        </w:rPr>
        <w:t xml:space="preserve">вом </w:t>
      </w:r>
      <w:r w:rsidR="002C5D46">
        <w:rPr>
          <w:b w:val="0"/>
          <w:color w:val="000000" w:themeColor="text1"/>
        </w:rPr>
        <w:t>Запорожского сельского поселения:</w:t>
      </w:r>
      <w:r w:rsidR="0058388A">
        <w:rPr>
          <w:b w:val="0"/>
          <w:color w:val="000000" w:themeColor="text1"/>
        </w:rPr>
        <w:t xml:space="preserve"> </w:t>
      </w:r>
    </w:p>
    <w:p w:rsidR="00955014" w:rsidRPr="00663398" w:rsidRDefault="00955014" w:rsidP="00B70A97">
      <w:pPr>
        <w:pStyle w:val="ConsPlusTitle"/>
        <w:widowControl/>
        <w:jc w:val="center"/>
        <w:rPr>
          <w:b w:val="0"/>
          <w:color w:val="000000" w:themeColor="text1"/>
        </w:rPr>
      </w:pPr>
    </w:p>
    <w:p w:rsidR="004313E7" w:rsidRDefault="00B5562C" w:rsidP="00B70A97">
      <w:pPr>
        <w:pStyle w:val="ConsPlusTitle"/>
        <w:widowControl/>
        <w:jc w:val="center"/>
        <w:rPr>
          <w:color w:val="000000" w:themeColor="text1"/>
        </w:rPr>
      </w:pPr>
      <w:r w:rsidRPr="00A3011E">
        <w:rPr>
          <w:color w:val="000000" w:themeColor="text1"/>
        </w:rPr>
        <w:t>ПОСТАНОВЛЯЕТ</w:t>
      </w:r>
    </w:p>
    <w:p w:rsidR="00955014" w:rsidRDefault="00955014" w:rsidP="00B70A97">
      <w:pPr>
        <w:pStyle w:val="ConsPlusTitle"/>
        <w:widowControl/>
        <w:jc w:val="center"/>
        <w:rPr>
          <w:color w:val="000000" w:themeColor="text1"/>
        </w:rPr>
      </w:pPr>
    </w:p>
    <w:p w:rsidR="00D026A9" w:rsidRPr="00376073" w:rsidRDefault="00955014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073">
        <w:rPr>
          <w:rFonts w:ascii="Times New Roman" w:hAnsi="Times New Roman" w:cs="Times New Roman"/>
          <w:color w:val="000000" w:themeColor="text1"/>
        </w:rPr>
        <w:t>1.</w:t>
      </w:r>
      <w:r w:rsidRPr="00955014">
        <w:rPr>
          <w:color w:val="000000" w:themeColor="text1"/>
        </w:rPr>
        <w:t xml:space="preserve"> </w:t>
      </w:r>
      <w:r w:rsidR="00D026A9" w:rsidRPr="00376073">
        <w:rPr>
          <w:rFonts w:ascii="Times New Roman" w:eastAsia="Times New Roman" w:hAnsi="Times New Roman" w:cs="Times New Roman"/>
          <w:bCs/>
          <w:sz w:val="24"/>
          <w:szCs w:val="24"/>
        </w:rPr>
        <w:t>Внести изменения и дополнения</w:t>
      </w:r>
      <w:r w:rsidR="00D026A9" w:rsidRPr="00376073">
        <w:rPr>
          <w:rFonts w:ascii="Times New Roman" w:hAnsi="Times New Roman" w:cs="Times New Roman"/>
          <w:sz w:val="24"/>
          <w:szCs w:val="24"/>
        </w:rPr>
        <w:t xml:space="preserve"> в</w:t>
      </w:r>
      <w:r w:rsidRPr="0037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регламент предоставления муниципальной услуги «Предоставление земельных участков, находящихся в муниципальной собственности, на торгах», </w:t>
      </w:r>
      <w:r w:rsidR="00D026A9" w:rsidRPr="00376073">
        <w:rPr>
          <w:rFonts w:ascii="Times New Roman" w:eastAsia="Times New Roman" w:hAnsi="Times New Roman" w:cs="Times New Roman"/>
          <w:bCs/>
          <w:sz w:val="24"/>
          <w:szCs w:val="24"/>
        </w:rPr>
        <w:t>утвержденное постановлением от 12.05.2023 г. № 116 следующего содержания:</w:t>
      </w:r>
    </w:p>
    <w:p w:rsidR="002C5D46" w:rsidRPr="00376073" w:rsidRDefault="002C5D46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376073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 2.4. Административного регламента</w:t>
      </w:r>
      <w:r w:rsidR="00376073" w:rsidRPr="00376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изложить в следующей редакции</w:t>
      </w:r>
      <w:r w:rsidRPr="0037607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76073" w:rsidRPr="00DD5A49" w:rsidRDefault="002C5D46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376073" w:rsidRPr="00DD5A49">
        <w:rPr>
          <w:rFonts w:ascii="Times New Roman" w:hAnsi="Times New Roman" w:cs="Times New Roman"/>
          <w:sz w:val="24"/>
          <w:szCs w:val="24"/>
        </w:rPr>
        <w:t xml:space="preserve">2.4. </w:t>
      </w:r>
      <w:r w:rsidR="00376073" w:rsidRPr="00DD5A49">
        <w:rPr>
          <w:rFonts w:ascii="Times New Roman" w:hAnsi="Times New Roman" w:cs="Times New Roman"/>
          <w:sz w:val="24"/>
          <w:szCs w:val="24"/>
          <w:lang w:bidi="ru-RU"/>
        </w:rPr>
        <w:t>Срок предоставления муниципальной услуги определяется в соответствии с Земельным кодексом Российской Федерации:</w:t>
      </w:r>
    </w:p>
    <w:p w:rsidR="00376073" w:rsidRPr="00C037AE" w:rsidRDefault="00376073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AE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C037AE">
        <w:rPr>
          <w:rFonts w:ascii="Times New Roman" w:hAnsi="Times New Roman" w:cs="Times New Roman"/>
          <w:sz w:val="24"/>
          <w:szCs w:val="24"/>
        </w:rPr>
        <w:t>в случае подачи заявления об организации аукциона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может быть менее 21 рабочего дня и не должен превышать 2 (двух) месяцев.</w:t>
      </w:r>
    </w:p>
    <w:p w:rsidR="00376073" w:rsidRPr="00C037AE" w:rsidRDefault="00376073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AE">
        <w:rPr>
          <w:rFonts w:ascii="Times New Roman" w:hAnsi="Times New Roman" w:cs="Times New Roman"/>
          <w:sz w:val="24"/>
          <w:szCs w:val="24"/>
        </w:rPr>
        <w:t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регламенту)либо об отказе в утверждении схемы расположения земельного участка (Приложение № 2 к настоящему административному регламенту) не должен превышать 2 (двух) месяцев (в период до 01.01.2023 указанный срок не должен превышать 14 календарных дней (10 рабочих дней).</w:t>
      </w:r>
    </w:p>
    <w:p w:rsidR="00D026A9" w:rsidRDefault="00376073" w:rsidP="0037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37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уполномоченным органом наличия или отсутствия оснований, предусмотренных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8 ЗК РФ</w:t>
      </w:r>
      <w:r w:rsidRPr="0037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  <w:bookmarkEnd w:id="0"/>
    </w:p>
    <w:p w:rsidR="00BC4E54" w:rsidRPr="00BC4E54" w:rsidRDefault="00376073" w:rsidP="00376073">
      <w:pPr>
        <w:pStyle w:val="ConsPlusTitle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2</w:t>
      </w:r>
      <w:r w:rsidR="00BC4E54" w:rsidRPr="00BC4E54">
        <w:rPr>
          <w:b w:val="0"/>
          <w:color w:val="000000" w:themeColor="text1"/>
        </w:rPr>
        <w:t xml:space="preserve">. Разместить настоящее постановление в сети Интернет на официальном сайте администрации Запорожского сельского поселения </w:t>
      </w:r>
      <w:hyperlink r:id="rId8" w:history="1">
        <w:r w:rsidR="00BC4E54" w:rsidRPr="00BC4E54">
          <w:rPr>
            <w:rStyle w:val="a3"/>
            <w:b w:val="0"/>
          </w:rPr>
          <w:t>http://запорожское-адм.рф/</w:t>
        </w:r>
      </w:hyperlink>
      <w:r w:rsidR="00BC4E54" w:rsidRPr="00BC4E54">
        <w:rPr>
          <w:b w:val="0"/>
          <w:color w:val="000000" w:themeColor="text1"/>
        </w:rPr>
        <w:t xml:space="preserve"> и на сайте «Информационного агентства «Областные Вести» (ЛЕНОБЛИНФОРМ).</w:t>
      </w:r>
    </w:p>
    <w:p w:rsidR="003E7F8F" w:rsidRDefault="00376073" w:rsidP="00376073">
      <w:pPr>
        <w:pStyle w:val="ConsPlusTitle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3</w:t>
      </w:r>
      <w:r w:rsidR="00BC4E54" w:rsidRPr="00BC4E54">
        <w:rPr>
          <w:b w:val="0"/>
          <w:color w:val="000000" w:themeColor="text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955014" w:rsidRPr="00955014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            4</w:t>
      </w:r>
      <w:r w:rsidR="00955014" w:rsidRPr="00955014">
        <w:rPr>
          <w:b w:val="0"/>
          <w:color w:val="000000" w:themeColor="text1"/>
        </w:rPr>
        <w:t>. Настоящее постановление вступает в силу со дня его официального опубликования</w:t>
      </w:r>
      <w:r w:rsidR="003E7F8F">
        <w:rPr>
          <w:b w:val="0"/>
          <w:color w:val="000000" w:themeColor="text1"/>
        </w:rPr>
        <w:t>.</w:t>
      </w:r>
    </w:p>
    <w:p w:rsidR="003E7F8F" w:rsidRDefault="003E7F8F" w:rsidP="00376073">
      <w:pPr>
        <w:pStyle w:val="ConsPlusTitle"/>
        <w:ind w:firstLine="709"/>
        <w:jc w:val="both"/>
        <w:rPr>
          <w:b w:val="0"/>
          <w:color w:val="000000" w:themeColor="text1"/>
        </w:rPr>
      </w:pPr>
    </w:p>
    <w:p w:rsidR="003E7F8F" w:rsidRDefault="003E7F8F" w:rsidP="00257EB9">
      <w:pPr>
        <w:pStyle w:val="ConsPlusTitle"/>
        <w:jc w:val="both"/>
        <w:rPr>
          <w:b w:val="0"/>
          <w:color w:val="000000" w:themeColor="text1"/>
        </w:rPr>
      </w:pPr>
    </w:p>
    <w:p w:rsidR="00376073" w:rsidRDefault="00376073" w:rsidP="00257EB9">
      <w:pPr>
        <w:pStyle w:val="ConsPlusTitle"/>
        <w:jc w:val="both"/>
        <w:rPr>
          <w:b w:val="0"/>
          <w:color w:val="000000" w:themeColor="text1"/>
        </w:rPr>
      </w:pPr>
    </w:p>
    <w:p w:rsidR="003E7F8F" w:rsidRDefault="00454191" w:rsidP="00257EB9">
      <w:pPr>
        <w:pStyle w:val="ConsPlusTitle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Глава</w:t>
      </w:r>
      <w:r w:rsidR="003E7F8F">
        <w:rPr>
          <w:b w:val="0"/>
          <w:color w:val="000000" w:themeColor="text1"/>
        </w:rPr>
        <w:t xml:space="preserve"> администрации                                                                            </w:t>
      </w:r>
      <w:r>
        <w:rPr>
          <w:b w:val="0"/>
          <w:color w:val="000000" w:themeColor="text1"/>
        </w:rPr>
        <w:t xml:space="preserve">                      </w:t>
      </w:r>
      <w:r w:rsidR="00376073">
        <w:rPr>
          <w:b w:val="0"/>
          <w:color w:val="000000" w:themeColor="text1"/>
        </w:rPr>
        <w:t>Е.В. Кузьмина</w:t>
      </w:r>
    </w:p>
    <w:p w:rsidR="003E7F8F" w:rsidRDefault="003E7F8F" w:rsidP="00257EB9">
      <w:pPr>
        <w:pStyle w:val="ConsPlusTitle"/>
        <w:jc w:val="both"/>
        <w:rPr>
          <w:b w:val="0"/>
          <w:color w:val="000000" w:themeColor="text1"/>
        </w:rPr>
      </w:pPr>
    </w:p>
    <w:p w:rsidR="003E7F8F" w:rsidRDefault="003E7F8F" w:rsidP="00257EB9">
      <w:pPr>
        <w:pStyle w:val="ConsPlusTitle"/>
        <w:jc w:val="both"/>
        <w:rPr>
          <w:b w:val="0"/>
          <w:color w:val="000000" w:themeColor="text1"/>
        </w:rPr>
      </w:pPr>
    </w:p>
    <w:p w:rsidR="003E7F8F" w:rsidRPr="003E7F8F" w:rsidRDefault="003E7F8F" w:rsidP="003E7F8F">
      <w:pPr>
        <w:pStyle w:val="ConsPlusTitle"/>
        <w:jc w:val="both"/>
        <w:rPr>
          <w:color w:val="000000" w:themeColor="text1"/>
        </w:rPr>
      </w:pPr>
    </w:p>
    <w:p w:rsidR="003E7F8F" w:rsidRDefault="003E7F8F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76073" w:rsidRDefault="00376073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E7F8F" w:rsidRDefault="003E7F8F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</w:p>
    <w:p w:rsidR="003E7F8F" w:rsidRPr="003E7F8F" w:rsidRDefault="003E7F8F" w:rsidP="003E7F8F">
      <w:pPr>
        <w:pStyle w:val="ConsPlusTitle"/>
        <w:jc w:val="both"/>
        <w:rPr>
          <w:b w:val="0"/>
          <w:color w:val="000000" w:themeColor="text1"/>
          <w:sz w:val="16"/>
          <w:szCs w:val="16"/>
        </w:rPr>
      </w:pPr>
      <w:r w:rsidRPr="003E7F8F">
        <w:rPr>
          <w:b w:val="0"/>
          <w:color w:val="000000" w:themeColor="text1"/>
          <w:sz w:val="16"/>
          <w:szCs w:val="16"/>
        </w:rPr>
        <w:t xml:space="preserve">Исп. </w:t>
      </w:r>
      <w:r w:rsidR="00376073">
        <w:rPr>
          <w:b w:val="0"/>
          <w:color w:val="000000" w:themeColor="text1"/>
          <w:sz w:val="16"/>
          <w:szCs w:val="16"/>
        </w:rPr>
        <w:t xml:space="preserve">В.О. </w:t>
      </w:r>
      <w:proofErr w:type="spellStart"/>
      <w:r w:rsidR="00376073">
        <w:rPr>
          <w:b w:val="0"/>
          <w:color w:val="000000" w:themeColor="text1"/>
          <w:sz w:val="16"/>
          <w:szCs w:val="16"/>
        </w:rPr>
        <w:t>Матэуш</w:t>
      </w:r>
      <w:proofErr w:type="spellEnd"/>
      <w:r w:rsidRPr="003E7F8F">
        <w:rPr>
          <w:b w:val="0"/>
          <w:color w:val="000000" w:themeColor="text1"/>
          <w:sz w:val="16"/>
          <w:szCs w:val="16"/>
        </w:rPr>
        <w:t>. т. 88137966-331</w:t>
      </w:r>
    </w:p>
    <w:p w:rsidR="00376073" w:rsidRPr="00DD5A49" w:rsidRDefault="003E7F8F" w:rsidP="00376073">
      <w:pPr>
        <w:pStyle w:val="ConsPlusTitle"/>
        <w:jc w:val="both"/>
      </w:pPr>
      <w:r w:rsidRPr="003E7F8F">
        <w:rPr>
          <w:b w:val="0"/>
          <w:color w:val="000000" w:themeColor="text1"/>
          <w:sz w:val="16"/>
          <w:szCs w:val="16"/>
        </w:rPr>
        <w:t>Разослано: дело-1, СМИ-1</w:t>
      </w:r>
      <w:r>
        <w:rPr>
          <w:b w:val="0"/>
          <w:color w:val="000000" w:themeColor="text1"/>
          <w:sz w:val="16"/>
          <w:szCs w:val="16"/>
        </w:rPr>
        <w:t>, прокуратура-1</w:t>
      </w:r>
    </w:p>
    <w:sectPr w:rsidR="00376073" w:rsidRPr="00DD5A49" w:rsidSect="00376073">
      <w:headerReference w:type="default" r:id="rId9"/>
      <w:footerReference w:type="default" r:id="rId10"/>
      <w:footerReference w:type="firs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39" w:rsidRDefault="00EB1A39" w:rsidP="006541E2">
      <w:pPr>
        <w:spacing w:after="0" w:line="240" w:lineRule="auto"/>
      </w:pPr>
      <w:r>
        <w:separator/>
      </w:r>
    </w:p>
  </w:endnote>
  <w:endnote w:type="continuationSeparator" w:id="0">
    <w:p w:rsidR="00EB1A39" w:rsidRDefault="00EB1A3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">
    <w:pPr>
      <w:pStyle w:val="a8"/>
      <w:jc w:val="center"/>
    </w:pPr>
  </w:p>
  <w:p w:rsidR="00D026A9" w:rsidRDefault="00D026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39" w:rsidRDefault="00EB1A39" w:rsidP="006541E2">
      <w:pPr>
        <w:spacing w:after="0" w:line="240" w:lineRule="auto"/>
      </w:pPr>
      <w:r>
        <w:separator/>
      </w:r>
    </w:p>
  </w:footnote>
  <w:footnote w:type="continuationSeparator" w:id="0">
    <w:p w:rsidR="00EB1A39" w:rsidRDefault="00EB1A3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">
    <w:pPr>
      <w:pStyle w:val="a6"/>
      <w:jc w:val="right"/>
    </w:pPr>
  </w:p>
  <w:p w:rsidR="00D026A9" w:rsidRDefault="00D026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1728"/>
    <w:rsid w:val="00092126"/>
    <w:rsid w:val="000A4128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C6B35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50B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2B4B"/>
    <w:rsid w:val="001F5427"/>
    <w:rsid w:val="001F62A5"/>
    <w:rsid w:val="002000E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57EB9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C5D46"/>
    <w:rsid w:val="002D06F1"/>
    <w:rsid w:val="002D5E27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2EA6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6073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E7F8F"/>
    <w:rsid w:val="003F01C7"/>
    <w:rsid w:val="003F4F66"/>
    <w:rsid w:val="0040020E"/>
    <w:rsid w:val="004002EC"/>
    <w:rsid w:val="0040045C"/>
    <w:rsid w:val="00400785"/>
    <w:rsid w:val="00404012"/>
    <w:rsid w:val="00404CEC"/>
    <w:rsid w:val="004061D5"/>
    <w:rsid w:val="00406A29"/>
    <w:rsid w:val="00407BD3"/>
    <w:rsid w:val="00407BE9"/>
    <w:rsid w:val="00411751"/>
    <w:rsid w:val="0042142E"/>
    <w:rsid w:val="00424E3C"/>
    <w:rsid w:val="00426F49"/>
    <w:rsid w:val="004313E7"/>
    <w:rsid w:val="00432269"/>
    <w:rsid w:val="00441D02"/>
    <w:rsid w:val="00454191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E395F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14E0"/>
    <w:rsid w:val="00562F92"/>
    <w:rsid w:val="00564478"/>
    <w:rsid w:val="005745CE"/>
    <w:rsid w:val="005757E7"/>
    <w:rsid w:val="005772CD"/>
    <w:rsid w:val="00577EEA"/>
    <w:rsid w:val="00583078"/>
    <w:rsid w:val="0058388A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1DCB"/>
    <w:rsid w:val="005D2497"/>
    <w:rsid w:val="005D294B"/>
    <w:rsid w:val="005D4658"/>
    <w:rsid w:val="005E286A"/>
    <w:rsid w:val="005E2BDF"/>
    <w:rsid w:val="005E5DBD"/>
    <w:rsid w:val="005E5E67"/>
    <w:rsid w:val="005E7151"/>
    <w:rsid w:val="005F1121"/>
    <w:rsid w:val="005F5919"/>
    <w:rsid w:val="005F650B"/>
    <w:rsid w:val="005F72D7"/>
    <w:rsid w:val="0060183E"/>
    <w:rsid w:val="006027A2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3398"/>
    <w:rsid w:val="00664E09"/>
    <w:rsid w:val="00665B29"/>
    <w:rsid w:val="00665D12"/>
    <w:rsid w:val="00666DAC"/>
    <w:rsid w:val="006679C8"/>
    <w:rsid w:val="00670C06"/>
    <w:rsid w:val="0067428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3DE0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56FD7"/>
    <w:rsid w:val="00762BC7"/>
    <w:rsid w:val="00763599"/>
    <w:rsid w:val="007642DF"/>
    <w:rsid w:val="007703FB"/>
    <w:rsid w:val="00774454"/>
    <w:rsid w:val="0077476B"/>
    <w:rsid w:val="007834E5"/>
    <w:rsid w:val="0078537B"/>
    <w:rsid w:val="00786945"/>
    <w:rsid w:val="00794AC4"/>
    <w:rsid w:val="007A3C32"/>
    <w:rsid w:val="007A6039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5A5A"/>
    <w:rsid w:val="007E7914"/>
    <w:rsid w:val="007F28D5"/>
    <w:rsid w:val="007F42B9"/>
    <w:rsid w:val="007F4DBF"/>
    <w:rsid w:val="007F6597"/>
    <w:rsid w:val="0081391E"/>
    <w:rsid w:val="00814D5B"/>
    <w:rsid w:val="00815664"/>
    <w:rsid w:val="008162F9"/>
    <w:rsid w:val="008166B3"/>
    <w:rsid w:val="00816DD3"/>
    <w:rsid w:val="00817A43"/>
    <w:rsid w:val="008209F5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777AD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25B7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6C1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14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011E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07FB"/>
    <w:rsid w:val="00A912F6"/>
    <w:rsid w:val="00AA1338"/>
    <w:rsid w:val="00AA2B57"/>
    <w:rsid w:val="00AA58D8"/>
    <w:rsid w:val="00AB7EB4"/>
    <w:rsid w:val="00AC0315"/>
    <w:rsid w:val="00AC4686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62C"/>
    <w:rsid w:val="00B55930"/>
    <w:rsid w:val="00B55B4C"/>
    <w:rsid w:val="00B605BF"/>
    <w:rsid w:val="00B611D1"/>
    <w:rsid w:val="00B63259"/>
    <w:rsid w:val="00B70A97"/>
    <w:rsid w:val="00B72A9F"/>
    <w:rsid w:val="00B72BD5"/>
    <w:rsid w:val="00B742E7"/>
    <w:rsid w:val="00B74D60"/>
    <w:rsid w:val="00B74F92"/>
    <w:rsid w:val="00B75F00"/>
    <w:rsid w:val="00B8378B"/>
    <w:rsid w:val="00B84248"/>
    <w:rsid w:val="00B874E4"/>
    <w:rsid w:val="00B94718"/>
    <w:rsid w:val="00B9523E"/>
    <w:rsid w:val="00B9576F"/>
    <w:rsid w:val="00B9723E"/>
    <w:rsid w:val="00BA118E"/>
    <w:rsid w:val="00BA6D36"/>
    <w:rsid w:val="00BB1410"/>
    <w:rsid w:val="00BB15EA"/>
    <w:rsid w:val="00BB512D"/>
    <w:rsid w:val="00BC4403"/>
    <w:rsid w:val="00BC4E54"/>
    <w:rsid w:val="00BC6B0A"/>
    <w:rsid w:val="00BD06AA"/>
    <w:rsid w:val="00BD2B28"/>
    <w:rsid w:val="00BD2C0C"/>
    <w:rsid w:val="00BD3827"/>
    <w:rsid w:val="00BD632E"/>
    <w:rsid w:val="00BD6D46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37AE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3EA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778C7"/>
    <w:rsid w:val="00C82B1B"/>
    <w:rsid w:val="00C834CB"/>
    <w:rsid w:val="00C868ED"/>
    <w:rsid w:val="00C93EF3"/>
    <w:rsid w:val="00CA101A"/>
    <w:rsid w:val="00CA32AA"/>
    <w:rsid w:val="00CB09CB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518F"/>
    <w:rsid w:val="00CF69EF"/>
    <w:rsid w:val="00CF6A67"/>
    <w:rsid w:val="00CF7711"/>
    <w:rsid w:val="00CF7C6B"/>
    <w:rsid w:val="00D003B0"/>
    <w:rsid w:val="00D0078F"/>
    <w:rsid w:val="00D00BCC"/>
    <w:rsid w:val="00D01BF3"/>
    <w:rsid w:val="00D026A9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0DAA"/>
    <w:rsid w:val="00D413EE"/>
    <w:rsid w:val="00D41FCC"/>
    <w:rsid w:val="00D43024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5A49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15B"/>
    <w:rsid w:val="00E21BEA"/>
    <w:rsid w:val="00E23B64"/>
    <w:rsid w:val="00E24B8E"/>
    <w:rsid w:val="00E25439"/>
    <w:rsid w:val="00E27AD5"/>
    <w:rsid w:val="00E31132"/>
    <w:rsid w:val="00E31A86"/>
    <w:rsid w:val="00E32983"/>
    <w:rsid w:val="00E33553"/>
    <w:rsid w:val="00E33B40"/>
    <w:rsid w:val="00E353D8"/>
    <w:rsid w:val="00E410C6"/>
    <w:rsid w:val="00E412D3"/>
    <w:rsid w:val="00E42D03"/>
    <w:rsid w:val="00E45605"/>
    <w:rsid w:val="00E54699"/>
    <w:rsid w:val="00E61570"/>
    <w:rsid w:val="00E660D3"/>
    <w:rsid w:val="00E71AF7"/>
    <w:rsid w:val="00E72237"/>
    <w:rsid w:val="00E746BB"/>
    <w:rsid w:val="00E76433"/>
    <w:rsid w:val="00E765E9"/>
    <w:rsid w:val="00E90654"/>
    <w:rsid w:val="00E907F8"/>
    <w:rsid w:val="00E9116A"/>
    <w:rsid w:val="00E9462F"/>
    <w:rsid w:val="00E96CF8"/>
    <w:rsid w:val="00EA1A68"/>
    <w:rsid w:val="00EA7B07"/>
    <w:rsid w:val="00EB1A39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BE2"/>
    <w:rsid w:val="00EE3FA5"/>
    <w:rsid w:val="00EF08ED"/>
    <w:rsid w:val="00EF3125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42A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1826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83C64-3D00-420A-A040-67056FE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af7">
    <w:name w:val="ПОСТАНОВЛЕНИЯ"/>
    <w:basedOn w:val="a"/>
    <w:qFormat/>
    <w:rsid w:val="00431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3010-7FB0-4229-BE3E-0EB2B493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Пользователь</cp:lastModifiedBy>
  <cp:revision>56</cp:revision>
  <cp:lastPrinted>2025-05-23T10:10:00Z</cp:lastPrinted>
  <dcterms:created xsi:type="dcterms:W3CDTF">2022-11-22T12:32:00Z</dcterms:created>
  <dcterms:modified xsi:type="dcterms:W3CDTF">2025-05-23T10:16:00Z</dcterms:modified>
</cp:coreProperties>
</file>