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C6" w:rsidRDefault="00E07581" w:rsidP="00E21B75">
      <w:pPr>
        <w:ind w:left="-142" w:right="-143" w:firstLine="709"/>
        <w:jc w:val="center"/>
        <w:rPr>
          <w:sz w:val="24"/>
          <w:szCs w:val="24"/>
        </w:rPr>
      </w:pPr>
      <w:bookmarkStart w:id="0" w:name="_GoBack"/>
      <w:bookmarkEnd w:id="0"/>
      <w:r w:rsidRPr="000568E3">
        <w:rPr>
          <w:b/>
          <w:sz w:val="28"/>
          <w:szCs w:val="28"/>
        </w:rPr>
        <w:br/>
      </w:r>
      <w:r w:rsidRPr="000617C6">
        <w:rPr>
          <w:sz w:val="24"/>
          <w:szCs w:val="24"/>
        </w:rPr>
        <w:t xml:space="preserve">                Администрация муниципального образования Запорожское сельское поселение муниципального образования Приозерский муниципальный район</w:t>
      </w:r>
    </w:p>
    <w:p w:rsidR="00E07581" w:rsidRDefault="00E07581" w:rsidP="00E21B75">
      <w:pPr>
        <w:ind w:left="-142" w:right="-143" w:firstLine="709"/>
        <w:jc w:val="center"/>
        <w:rPr>
          <w:sz w:val="24"/>
          <w:szCs w:val="24"/>
        </w:rPr>
      </w:pPr>
      <w:r w:rsidRPr="000617C6">
        <w:rPr>
          <w:sz w:val="24"/>
          <w:szCs w:val="24"/>
        </w:rPr>
        <w:t xml:space="preserve"> Ленинградской области</w:t>
      </w:r>
    </w:p>
    <w:p w:rsidR="000617C6" w:rsidRPr="000617C6" w:rsidRDefault="000617C6" w:rsidP="00E21B75">
      <w:pPr>
        <w:ind w:left="-142" w:right="-143" w:firstLine="709"/>
        <w:jc w:val="center"/>
        <w:rPr>
          <w:sz w:val="24"/>
          <w:szCs w:val="24"/>
        </w:rPr>
      </w:pPr>
    </w:p>
    <w:p w:rsidR="00E07581" w:rsidRPr="000617C6" w:rsidRDefault="00E07581" w:rsidP="00E21B75">
      <w:pPr>
        <w:ind w:left="-142" w:right="-143" w:firstLine="709"/>
        <w:jc w:val="center"/>
        <w:rPr>
          <w:b/>
          <w:sz w:val="24"/>
          <w:szCs w:val="24"/>
        </w:rPr>
      </w:pPr>
    </w:p>
    <w:p w:rsidR="00E07581" w:rsidRPr="000617C6" w:rsidRDefault="00E07581" w:rsidP="00E21B75">
      <w:pPr>
        <w:ind w:left="-142" w:right="-143" w:firstLine="709"/>
        <w:jc w:val="center"/>
        <w:rPr>
          <w:b/>
          <w:sz w:val="24"/>
          <w:szCs w:val="24"/>
        </w:rPr>
      </w:pPr>
      <w:r w:rsidRPr="000617C6">
        <w:rPr>
          <w:b/>
          <w:sz w:val="24"/>
          <w:szCs w:val="24"/>
        </w:rPr>
        <w:t>П О С Т А Н О В Л Е Н И Е</w:t>
      </w:r>
    </w:p>
    <w:p w:rsidR="00E07581" w:rsidRPr="000617C6" w:rsidRDefault="00E07581" w:rsidP="00E21B75">
      <w:pPr>
        <w:ind w:left="-142" w:right="-143"/>
        <w:jc w:val="center"/>
        <w:rPr>
          <w:b/>
          <w:bCs/>
          <w:sz w:val="24"/>
          <w:szCs w:val="24"/>
        </w:rPr>
      </w:pPr>
    </w:p>
    <w:p w:rsidR="000E7326" w:rsidRPr="000617C6" w:rsidRDefault="00E07581" w:rsidP="00E21B75">
      <w:pPr>
        <w:ind w:left="-142" w:right="-143"/>
        <w:jc w:val="both"/>
        <w:rPr>
          <w:sz w:val="24"/>
          <w:szCs w:val="24"/>
        </w:rPr>
      </w:pPr>
      <w:r w:rsidRPr="000617C6">
        <w:rPr>
          <w:sz w:val="24"/>
          <w:szCs w:val="24"/>
        </w:rPr>
        <w:br/>
      </w:r>
      <w:r w:rsidR="00D423F1" w:rsidRPr="000617C6">
        <w:rPr>
          <w:sz w:val="24"/>
          <w:szCs w:val="24"/>
        </w:rPr>
        <w:t xml:space="preserve">  </w:t>
      </w:r>
      <w:r w:rsidR="002F6244" w:rsidRPr="000617C6">
        <w:rPr>
          <w:sz w:val="24"/>
          <w:szCs w:val="24"/>
        </w:rPr>
        <w:t>От</w:t>
      </w:r>
      <w:r w:rsidR="00C53253" w:rsidRPr="000617C6">
        <w:rPr>
          <w:sz w:val="24"/>
          <w:szCs w:val="24"/>
        </w:rPr>
        <w:t xml:space="preserve"> 22</w:t>
      </w:r>
      <w:r w:rsidRPr="000617C6">
        <w:rPr>
          <w:sz w:val="24"/>
          <w:szCs w:val="24"/>
        </w:rPr>
        <w:t xml:space="preserve"> августа </w:t>
      </w:r>
      <w:r w:rsidR="008B636B" w:rsidRPr="000617C6">
        <w:rPr>
          <w:sz w:val="24"/>
          <w:szCs w:val="24"/>
        </w:rPr>
        <w:t xml:space="preserve"> </w:t>
      </w:r>
      <w:r w:rsidRPr="000617C6">
        <w:rPr>
          <w:sz w:val="24"/>
          <w:szCs w:val="24"/>
        </w:rPr>
        <w:t xml:space="preserve"> 2017 года                                    </w:t>
      </w:r>
      <w:r w:rsidR="009145C9" w:rsidRPr="000617C6">
        <w:rPr>
          <w:sz w:val="24"/>
          <w:szCs w:val="24"/>
        </w:rPr>
        <w:t xml:space="preserve">   </w:t>
      </w:r>
      <w:r w:rsidRPr="000617C6">
        <w:rPr>
          <w:sz w:val="24"/>
          <w:szCs w:val="24"/>
        </w:rPr>
        <w:t>№</w:t>
      </w:r>
      <w:r w:rsidR="00C53253" w:rsidRPr="000617C6">
        <w:rPr>
          <w:sz w:val="24"/>
          <w:szCs w:val="24"/>
        </w:rPr>
        <w:t xml:space="preserve"> 212</w:t>
      </w:r>
    </w:p>
    <w:p w:rsidR="008B636B" w:rsidRPr="000617C6" w:rsidRDefault="008B636B" w:rsidP="00E21B75">
      <w:pPr>
        <w:ind w:left="-142" w:right="-143"/>
        <w:rPr>
          <w:sz w:val="24"/>
          <w:szCs w:val="24"/>
        </w:rPr>
      </w:pPr>
    </w:p>
    <w:p w:rsidR="008B636B" w:rsidRPr="000617C6" w:rsidRDefault="008B636B" w:rsidP="008F32D5">
      <w:pPr>
        <w:spacing w:line="240" w:lineRule="atLeast"/>
        <w:ind w:left="-142" w:right="3968"/>
        <w:jc w:val="both"/>
        <w:rPr>
          <w:sz w:val="24"/>
          <w:szCs w:val="24"/>
        </w:rPr>
      </w:pPr>
      <w:r w:rsidRPr="000617C6">
        <w:rPr>
          <w:sz w:val="24"/>
          <w:szCs w:val="24"/>
        </w:rPr>
        <w:t xml:space="preserve">О создании Молодёжного Совета при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</w:p>
    <w:p w:rsidR="002F6244" w:rsidRPr="000617C6" w:rsidRDefault="002F6244" w:rsidP="00E21B75">
      <w:pPr>
        <w:ind w:left="-142" w:right="-143"/>
        <w:rPr>
          <w:sz w:val="24"/>
          <w:szCs w:val="24"/>
        </w:rPr>
      </w:pPr>
    </w:p>
    <w:p w:rsidR="000E7326" w:rsidRPr="000617C6" w:rsidRDefault="000E7326" w:rsidP="00E21B75">
      <w:pPr>
        <w:ind w:left="-142" w:right="-143" w:firstLine="709"/>
        <w:jc w:val="both"/>
        <w:rPr>
          <w:sz w:val="24"/>
          <w:szCs w:val="24"/>
        </w:rPr>
      </w:pPr>
      <w:r w:rsidRPr="000617C6">
        <w:rPr>
          <w:sz w:val="24"/>
          <w:szCs w:val="24"/>
        </w:rPr>
        <w:t xml:space="preserve"> В соот</w:t>
      </w:r>
      <w:r w:rsidR="00E44E5F" w:rsidRPr="000617C6">
        <w:rPr>
          <w:sz w:val="24"/>
          <w:szCs w:val="24"/>
        </w:rPr>
        <w:t>ветствие с Федеральным закон</w:t>
      </w:r>
      <w:r w:rsidR="009145C9" w:rsidRPr="000617C6">
        <w:rPr>
          <w:sz w:val="24"/>
          <w:szCs w:val="24"/>
        </w:rPr>
        <w:t>о</w:t>
      </w:r>
      <w:r w:rsidR="00E44E5F" w:rsidRPr="000617C6">
        <w:rPr>
          <w:sz w:val="24"/>
          <w:szCs w:val="24"/>
        </w:rPr>
        <w:t xml:space="preserve">м от 06.10.2003 N 131-ФЗ (ред. от 29.07.2017) </w:t>
      </w:r>
      <w:r w:rsidR="00E21B75" w:rsidRPr="000617C6">
        <w:rPr>
          <w:sz w:val="24"/>
          <w:szCs w:val="24"/>
        </w:rPr>
        <w:t>«</w:t>
      </w:r>
      <w:r w:rsidR="00E44E5F" w:rsidRPr="000617C6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21B75" w:rsidRPr="000617C6">
        <w:rPr>
          <w:sz w:val="24"/>
          <w:szCs w:val="24"/>
        </w:rPr>
        <w:t>»</w:t>
      </w:r>
      <w:r w:rsidR="00E44E5F" w:rsidRPr="000617C6">
        <w:rPr>
          <w:sz w:val="24"/>
          <w:szCs w:val="24"/>
        </w:rPr>
        <w:t xml:space="preserve"> (с изм. и доп., вступ. в силу с 06.08.2017)</w:t>
      </w:r>
      <w:r w:rsidRPr="000617C6">
        <w:rPr>
          <w:sz w:val="24"/>
          <w:szCs w:val="24"/>
        </w:rPr>
        <w:t>, с п.</w:t>
      </w:r>
      <w:r w:rsidR="00E21B75" w:rsidRPr="000617C6">
        <w:rPr>
          <w:sz w:val="24"/>
          <w:szCs w:val="24"/>
        </w:rPr>
        <w:t xml:space="preserve"> </w:t>
      </w:r>
      <w:r w:rsidR="00715AD5" w:rsidRPr="000617C6">
        <w:rPr>
          <w:sz w:val="24"/>
          <w:szCs w:val="24"/>
        </w:rPr>
        <w:t>29</w:t>
      </w:r>
      <w:r w:rsidRPr="000617C6">
        <w:rPr>
          <w:sz w:val="24"/>
          <w:szCs w:val="24"/>
        </w:rPr>
        <w:t xml:space="preserve"> ст.</w:t>
      </w:r>
      <w:r w:rsidR="00E21B75" w:rsidRPr="000617C6">
        <w:rPr>
          <w:sz w:val="24"/>
          <w:szCs w:val="24"/>
        </w:rPr>
        <w:t xml:space="preserve"> </w:t>
      </w:r>
      <w:r w:rsidRPr="000617C6">
        <w:rPr>
          <w:sz w:val="24"/>
          <w:szCs w:val="24"/>
        </w:rPr>
        <w:t xml:space="preserve">6 Устава </w:t>
      </w:r>
      <w:r w:rsidR="00715AD5" w:rsidRPr="000617C6">
        <w:rPr>
          <w:sz w:val="24"/>
          <w:szCs w:val="24"/>
        </w:rPr>
        <w:t xml:space="preserve">муниципального образования Запорожское </w:t>
      </w:r>
      <w:r w:rsidRPr="000617C6">
        <w:rPr>
          <w:sz w:val="24"/>
          <w:szCs w:val="24"/>
        </w:rPr>
        <w:t>сельское поселение, в целях реализации молодёжной политики поселения и активизации работы с молодёжью в возрасте от</w:t>
      </w:r>
      <w:r w:rsidR="00715AD5" w:rsidRPr="000617C6">
        <w:rPr>
          <w:sz w:val="24"/>
          <w:szCs w:val="24"/>
        </w:rPr>
        <w:t xml:space="preserve"> </w:t>
      </w:r>
      <w:r w:rsidRPr="000617C6">
        <w:rPr>
          <w:sz w:val="24"/>
          <w:szCs w:val="24"/>
        </w:rPr>
        <w:t xml:space="preserve">18 до 35 лет на территории муниципального образования </w:t>
      </w:r>
      <w:r w:rsidR="00715AD5" w:rsidRPr="000617C6">
        <w:rPr>
          <w:sz w:val="24"/>
          <w:szCs w:val="24"/>
        </w:rPr>
        <w:t>Запорожское</w:t>
      </w:r>
      <w:r w:rsidRPr="000617C6">
        <w:rPr>
          <w:sz w:val="24"/>
          <w:szCs w:val="24"/>
        </w:rPr>
        <w:t xml:space="preserve"> сельское поселение</w:t>
      </w:r>
      <w:r w:rsidR="008F32D5" w:rsidRPr="000617C6">
        <w:rPr>
          <w:sz w:val="24"/>
          <w:szCs w:val="24"/>
        </w:rPr>
        <w:t>,</w:t>
      </w:r>
      <w:r w:rsidRPr="000617C6">
        <w:rPr>
          <w:sz w:val="24"/>
          <w:szCs w:val="24"/>
        </w:rPr>
        <w:t xml:space="preserve"> </w:t>
      </w:r>
      <w:r w:rsidR="009145C9" w:rsidRPr="000617C6">
        <w:rPr>
          <w:sz w:val="24"/>
          <w:szCs w:val="24"/>
        </w:rPr>
        <w:t>администрация муниципального образования  Запорожское  сельское поселение</w:t>
      </w:r>
      <w:r w:rsidR="008F32D5" w:rsidRPr="000617C6">
        <w:rPr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9145C9" w:rsidRPr="000617C6">
        <w:rPr>
          <w:sz w:val="24"/>
          <w:szCs w:val="24"/>
        </w:rPr>
        <w:t xml:space="preserve"> </w:t>
      </w:r>
      <w:r w:rsidR="009145C9" w:rsidRPr="000617C6">
        <w:rPr>
          <w:b/>
          <w:sz w:val="24"/>
          <w:szCs w:val="24"/>
        </w:rPr>
        <w:t>ПОСТАНОВЛЯЕТ</w:t>
      </w:r>
    </w:p>
    <w:p w:rsidR="000E7326" w:rsidRPr="000617C6" w:rsidRDefault="000E7326" w:rsidP="00E21B75">
      <w:pPr>
        <w:ind w:left="-142" w:right="-143" w:firstLine="709"/>
        <w:jc w:val="both"/>
        <w:rPr>
          <w:sz w:val="24"/>
          <w:szCs w:val="24"/>
        </w:rPr>
      </w:pPr>
    </w:p>
    <w:p w:rsidR="000E7326" w:rsidRPr="000617C6" w:rsidRDefault="009145C9" w:rsidP="00E21B75">
      <w:pPr>
        <w:ind w:left="-142" w:right="-143" w:firstLine="709"/>
        <w:jc w:val="both"/>
        <w:rPr>
          <w:sz w:val="24"/>
          <w:szCs w:val="24"/>
        </w:rPr>
      </w:pPr>
      <w:r w:rsidRPr="000617C6">
        <w:rPr>
          <w:sz w:val="24"/>
          <w:szCs w:val="24"/>
        </w:rPr>
        <w:t>1.</w:t>
      </w:r>
      <w:r w:rsidR="000617C6">
        <w:rPr>
          <w:sz w:val="24"/>
          <w:szCs w:val="24"/>
        </w:rPr>
        <w:t xml:space="preserve"> </w:t>
      </w:r>
      <w:r w:rsidR="000E7326" w:rsidRPr="000617C6">
        <w:rPr>
          <w:sz w:val="24"/>
          <w:szCs w:val="24"/>
        </w:rPr>
        <w:t xml:space="preserve">Создать </w:t>
      </w:r>
      <w:r w:rsidR="008B636B" w:rsidRPr="000617C6">
        <w:rPr>
          <w:sz w:val="24"/>
          <w:szCs w:val="24"/>
        </w:rPr>
        <w:t>Молодёжный</w:t>
      </w:r>
      <w:r w:rsidR="000E7326" w:rsidRPr="000617C6">
        <w:rPr>
          <w:sz w:val="24"/>
          <w:szCs w:val="24"/>
        </w:rPr>
        <w:t xml:space="preserve"> Совет при администрации </w:t>
      </w:r>
      <w:r w:rsidR="00715AD5" w:rsidRPr="000617C6">
        <w:rPr>
          <w:sz w:val="24"/>
          <w:szCs w:val="24"/>
        </w:rPr>
        <w:t>муниципальног</w:t>
      </w:r>
      <w:r w:rsidR="009E4E63" w:rsidRPr="000617C6">
        <w:rPr>
          <w:sz w:val="24"/>
          <w:szCs w:val="24"/>
        </w:rPr>
        <w:t>о</w:t>
      </w:r>
      <w:r w:rsidR="00715AD5" w:rsidRPr="000617C6">
        <w:rPr>
          <w:sz w:val="24"/>
          <w:szCs w:val="24"/>
        </w:rPr>
        <w:t xml:space="preserve"> образования Запорожское сельское поселение муниципального образования Приозерский муниципальный район Ленинградской области.</w:t>
      </w:r>
    </w:p>
    <w:p w:rsidR="000E7326" w:rsidRPr="000617C6" w:rsidRDefault="009145C9" w:rsidP="00E21B75">
      <w:pPr>
        <w:ind w:left="-142" w:right="-143" w:firstLine="709"/>
        <w:jc w:val="both"/>
        <w:rPr>
          <w:sz w:val="24"/>
          <w:szCs w:val="24"/>
        </w:rPr>
      </w:pPr>
      <w:r w:rsidRPr="000617C6">
        <w:rPr>
          <w:sz w:val="24"/>
          <w:szCs w:val="24"/>
        </w:rPr>
        <w:t xml:space="preserve">2. </w:t>
      </w:r>
      <w:r w:rsidR="000E7326" w:rsidRPr="000617C6">
        <w:rPr>
          <w:sz w:val="24"/>
          <w:szCs w:val="24"/>
        </w:rPr>
        <w:t>Утвердить Положение</w:t>
      </w:r>
      <w:r w:rsidR="00E21B75" w:rsidRPr="000617C6">
        <w:rPr>
          <w:sz w:val="24"/>
          <w:szCs w:val="24"/>
        </w:rPr>
        <w:t xml:space="preserve"> о </w:t>
      </w:r>
      <w:r w:rsidR="008B636B" w:rsidRPr="000617C6">
        <w:rPr>
          <w:sz w:val="24"/>
          <w:szCs w:val="24"/>
        </w:rPr>
        <w:t>Молодёжном</w:t>
      </w:r>
      <w:r w:rsidR="000E7326" w:rsidRPr="000617C6">
        <w:rPr>
          <w:sz w:val="24"/>
          <w:szCs w:val="24"/>
        </w:rPr>
        <w:t xml:space="preserve"> Совете при администрации </w:t>
      </w:r>
      <w:r w:rsidR="00E21B75" w:rsidRPr="000617C6">
        <w:rPr>
          <w:sz w:val="24"/>
          <w:szCs w:val="24"/>
        </w:rPr>
        <w:t>муниципального образования</w:t>
      </w:r>
      <w:r w:rsidR="000E7326" w:rsidRPr="000617C6">
        <w:rPr>
          <w:sz w:val="24"/>
          <w:szCs w:val="24"/>
        </w:rPr>
        <w:t xml:space="preserve"> </w:t>
      </w:r>
      <w:r w:rsidR="0093738C" w:rsidRPr="000617C6">
        <w:rPr>
          <w:sz w:val="24"/>
          <w:szCs w:val="24"/>
        </w:rPr>
        <w:t>Запорожское</w:t>
      </w:r>
      <w:r w:rsidR="000E7326" w:rsidRPr="000617C6">
        <w:rPr>
          <w:sz w:val="24"/>
          <w:szCs w:val="24"/>
        </w:rPr>
        <w:t xml:space="preserve"> </w:t>
      </w:r>
      <w:r w:rsidRPr="000617C6">
        <w:rPr>
          <w:sz w:val="24"/>
          <w:szCs w:val="24"/>
        </w:rPr>
        <w:t xml:space="preserve">сельское поселение </w:t>
      </w:r>
      <w:r w:rsidR="008B636B" w:rsidRPr="000617C6">
        <w:rPr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Pr="000617C6">
        <w:rPr>
          <w:sz w:val="24"/>
          <w:szCs w:val="24"/>
        </w:rPr>
        <w:t>(Приложение 1</w:t>
      </w:r>
      <w:r w:rsidR="000E7326" w:rsidRPr="000617C6">
        <w:rPr>
          <w:sz w:val="24"/>
          <w:szCs w:val="24"/>
        </w:rPr>
        <w:t>)</w:t>
      </w:r>
      <w:r w:rsidR="008B636B" w:rsidRPr="000617C6">
        <w:rPr>
          <w:sz w:val="24"/>
          <w:szCs w:val="24"/>
        </w:rPr>
        <w:t>.</w:t>
      </w:r>
    </w:p>
    <w:p w:rsidR="000E7326" w:rsidRDefault="009145C9" w:rsidP="00E21B75">
      <w:pPr>
        <w:tabs>
          <w:tab w:val="left" w:pos="1134"/>
        </w:tabs>
        <w:ind w:left="-142" w:right="-143"/>
        <w:jc w:val="both"/>
        <w:rPr>
          <w:rFonts w:eastAsia="Calibri"/>
          <w:sz w:val="24"/>
          <w:szCs w:val="24"/>
          <w:lang w:eastAsia="en-US"/>
        </w:rPr>
      </w:pPr>
      <w:r w:rsidRPr="000617C6">
        <w:rPr>
          <w:sz w:val="24"/>
          <w:szCs w:val="24"/>
        </w:rPr>
        <w:t xml:space="preserve">          </w:t>
      </w:r>
      <w:r w:rsidR="00512E40">
        <w:rPr>
          <w:sz w:val="24"/>
          <w:szCs w:val="24"/>
        </w:rPr>
        <w:t xml:space="preserve">  </w:t>
      </w:r>
      <w:r w:rsidRPr="000617C6">
        <w:rPr>
          <w:sz w:val="24"/>
          <w:szCs w:val="24"/>
        </w:rPr>
        <w:t xml:space="preserve">3. </w:t>
      </w:r>
      <w:r w:rsidR="000E7326" w:rsidRPr="000617C6">
        <w:rPr>
          <w:sz w:val="24"/>
          <w:szCs w:val="24"/>
        </w:rPr>
        <w:t>Контроль за исполнением д</w:t>
      </w:r>
      <w:r w:rsidR="002F6244" w:rsidRPr="000617C6">
        <w:rPr>
          <w:sz w:val="24"/>
          <w:szCs w:val="24"/>
        </w:rPr>
        <w:t xml:space="preserve">анного распоряжения возложить </w:t>
      </w:r>
      <w:r w:rsidRPr="000617C6">
        <w:rPr>
          <w:sz w:val="24"/>
          <w:szCs w:val="24"/>
        </w:rPr>
        <w:t xml:space="preserve">–ведущего </w:t>
      </w:r>
      <w:r w:rsidR="000E7326" w:rsidRPr="000617C6">
        <w:rPr>
          <w:sz w:val="24"/>
          <w:szCs w:val="24"/>
        </w:rPr>
        <w:t xml:space="preserve">специалиста администрации </w:t>
      </w:r>
      <w:r w:rsidR="002F6244" w:rsidRPr="000617C6">
        <w:rPr>
          <w:sz w:val="24"/>
          <w:szCs w:val="24"/>
        </w:rPr>
        <w:t xml:space="preserve">Запорожское </w:t>
      </w:r>
      <w:r w:rsidRPr="000617C6">
        <w:rPr>
          <w:sz w:val="24"/>
          <w:szCs w:val="24"/>
        </w:rPr>
        <w:t xml:space="preserve">сельское поселение </w:t>
      </w:r>
      <w:r w:rsidR="002F6244" w:rsidRPr="000617C6">
        <w:rPr>
          <w:sz w:val="24"/>
          <w:szCs w:val="24"/>
        </w:rPr>
        <w:t xml:space="preserve">муниципального образования Приозерский муниципальный </w:t>
      </w:r>
      <w:r w:rsidRPr="000617C6">
        <w:rPr>
          <w:sz w:val="24"/>
          <w:szCs w:val="24"/>
        </w:rPr>
        <w:t xml:space="preserve">район </w:t>
      </w:r>
      <w:r w:rsidR="002F6244" w:rsidRPr="000617C6">
        <w:rPr>
          <w:sz w:val="24"/>
          <w:szCs w:val="24"/>
        </w:rPr>
        <w:t>Ленинградской области</w:t>
      </w:r>
      <w:r w:rsidRPr="000617C6">
        <w:rPr>
          <w:sz w:val="24"/>
          <w:szCs w:val="24"/>
        </w:rPr>
        <w:t xml:space="preserve"> по</w:t>
      </w:r>
      <w:r w:rsidR="002F6244" w:rsidRPr="000617C6">
        <w:rPr>
          <w:rFonts w:eastAsia="Calibri"/>
          <w:sz w:val="24"/>
          <w:szCs w:val="24"/>
          <w:lang w:eastAsia="en-US"/>
        </w:rPr>
        <w:t xml:space="preserve"> общим, социальным вопросам и делопроизводству</w:t>
      </w:r>
      <w:r w:rsidRPr="000617C6">
        <w:rPr>
          <w:rFonts w:eastAsia="Calibri"/>
          <w:sz w:val="24"/>
          <w:szCs w:val="24"/>
          <w:lang w:eastAsia="en-US"/>
        </w:rPr>
        <w:t>.</w:t>
      </w:r>
    </w:p>
    <w:p w:rsidR="00512E40" w:rsidRPr="00512E40" w:rsidRDefault="00512E40" w:rsidP="00512E40">
      <w:pPr>
        <w:tabs>
          <w:tab w:val="left" w:pos="1134"/>
        </w:tabs>
        <w:ind w:left="-142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12E40">
        <w:rPr>
          <w:sz w:val="24"/>
          <w:szCs w:val="24"/>
        </w:rPr>
        <w:t xml:space="preserve">4. Настоящее постановление подлежит официальному опубликованию на сайте «Информационного агентства «Областные Вести» (ЛЕНОБЛИНФОРМ) (без Приложений) и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512E40">
        <w:rPr>
          <w:sz w:val="24"/>
          <w:szCs w:val="24"/>
          <w:u w:val="single"/>
        </w:rPr>
        <w:t>http://zaporojskoe.spblenobl.ru/</w:t>
      </w:r>
      <w:r w:rsidRPr="00512E40">
        <w:rPr>
          <w:sz w:val="24"/>
          <w:szCs w:val="24"/>
        </w:rPr>
        <w:t xml:space="preserve"> (с Приложениями).</w:t>
      </w:r>
    </w:p>
    <w:p w:rsidR="00512E40" w:rsidRPr="000617C6" w:rsidRDefault="00512E40" w:rsidP="00E21B75">
      <w:pPr>
        <w:tabs>
          <w:tab w:val="left" w:pos="1134"/>
        </w:tabs>
        <w:ind w:left="-142" w:right="-143"/>
        <w:jc w:val="both"/>
        <w:rPr>
          <w:sz w:val="24"/>
          <w:szCs w:val="24"/>
        </w:rPr>
      </w:pPr>
    </w:p>
    <w:p w:rsidR="009145C9" w:rsidRPr="000617C6" w:rsidRDefault="009145C9" w:rsidP="00E21B75">
      <w:pPr>
        <w:ind w:left="-142" w:right="-143" w:hanging="862"/>
        <w:jc w:val="both"/>
        <w:rPr>
          <w:rFonts w:eastAsia="Calibri"/>
          <w:sz w:val="24"/>
          <w:szCs w:val="24"/>
          <w:lang w:eastAsia="en-US"/>
        </w:rPr>
      </w:pPr>
    </w:p>
    <w:p w:rsidR="009145C9" w:rsidRPr="000617C6" w:rsidRDefault="009145C9" w:rsidP="00E21B75">
      <w:pPr>
        <w:ind w:left="-142" w:right="-143" w:hanging="862"/>
        <w:jc w:val="both"/>
        <w:rPr>
          <w:sz w:val="24"/>
          <w:szCs w:val="24"/>
        </w:rPr>
      </w:pPr>
    </w:p>
    <w:p w:rsidR="000E7326" w:rsidRPr="000617C6" w:rsidRDefault="002F6244" w:rsidP="00E21B75">
      <w:pPr>
        <w:ind w:left="-142" w:right="-143"/>
        <w:jc w:val="both"/>
        <w:rPr>
          <w:sz w:val="24"/>
          <w:szCs w:val="24"/>
        </w:rPr>
      </w:pPr>
      <w:r w:rsidRPr="000617C6">
        <w:rPr>
          <w:sz w:val="24"/>
          <w:szCs w:val="24"/>
        </w:rPr>
        <w:t>Глава администрац</w:t>
      </w:r>
      <w:r w:rsidR="0093738C" w:rsidRPr="000617C6">
        <w:rPr>
          <w:sz w:val="24"/>
          <w:szCs w:val="24"/>
        </w:rPr>
        <w:t xml:space="preserve">ии                                                               </w:t>
      </w:r>
      <w:r w:rsidR="000617C6">
        <w:rPr>
          <w:sz w:val="24"/>
          <w:szCs w:val="24"/>
        </w:rPr>
        <w:t xml:space="preserve">                           </w:t>
      </w:r>
      <w:r w:rsidR="0093738C" w:rsidRPr="000617C6">
        <w:rPr>
          <w:sz w:val="24"/>
          <w:szCs w:val="24"/>
        </w:rPr>
        <w:t xml:space="preserve">    А.В. Гапоненков</w:t>
      </w:r>
    </w:p>
    <w:p w:rsidR="008B636B" w:rsidRDefault="008B636B" w:rsidP="00E21B75">
      <w:pPr>
        <w:ind w:left="-142" w:right="-143"/>
        <w:jc w:val="both"/>
        <w:rPr>
          <w:sz w:val="24"/>
          <w:szCs w:val="24"/>
        </w:rPr>
      </w:pPr>
    </w:p>
    <w:p w:rsidR="000617C6" w:rsidRDefault="000617C6" w:rsidP="00E21B75">
      <w:pPr>
        <w:ind w:left="-142" w:right="-143"/>
        <w:jc w:val="both"/>
        <w:rPr>
          <w:sz w:val="24"/>
          <w:szCs w:val="24"/>
        </w:rPr>
      </w:pPr>
    </w:p>
    <w:p w:rsidR="000617C6" w:rsidRDefault="000617C6" w:rsidP="00E21B75">
      <w:pPr>
        <w:ind w:left="-142" w:right="-143"/>
        <w:jc w:val="both"/>
        <w:rPr>
          <w:sz w:val="24"/>
          <w:szCs w:val="24"/>
        </w:rPr>
      </w:pPr>
    </w:p>
    <w:p w:rsidR="000617C6" w:rsidRDefault="000617C6" w:rsidP="00E21B75">
      <w:pPr>
        <w:ind w:left="-142" w:right="-143"/>
        <w:jc w:val="both"/>
        <w:rPr>
          <w:sz w:val="24"/>
          <w:szCs w:val="24"/>
        </w:rPr>
      </w:pPr>
    </w:p>
    <w:p w:rsidR="000617C6" w:rsidRDefault="000617C6" w:rsidP="00E21B75">
      <w:pPr>
        <w:ind w:left="-142" w:right="-143"/>
        <w:jc w:val="both"/>
        <w:rPr>
          <w:sz w:val="24"/>
          <w:szCs w:val="24"/>
        </w:rPr>
      </w:pPr>
    </w:p>
    <w:p w:rsidR="000617C6" w:rsidRDefault="000617C6" w:rsidP="00E21B75">
      <w:pPr>
        <w:ind w:left="-142" w:right="-143"/>
        <w:jc w:val="both"/>
        <w:rPr>
          <w:sz w:val="24"/>
          <w:szCs w:val="24"/>
        </w:rPr>
      </w:pPr>
    </w:p>
    <w:p w:rsidR="000617C6" w:rsidRDefault="000617C6" w:rsidP="00E21B75">
      <w:pPr>
        <w:ind w:left="-142" w:right="-143"/>
        <w:jc w:val="both"/>
        <w:rPr>
          <w:sz w:val="24"/>
          <w:szCs w:val="24"/>
        </w:rPr>
      </w:pPr>
    </w:p>
    <w:p w:rsidR="000617C6" w:rsidRDefault="000617C6" w:rsidP="00E21B75">
      <w:pPr>
        <w:ind w:left="-142" w:right="-143"/>
        <w:jc w:val="both"/>
        <w:rPr>
          <w:sz w:val="24"/>
          <w:szCs w:val="24"/>
        </w:rPr>
      </w:pPr>
    </w:p>
    <w:p w:rsidR="000617C6" w:rsidRDefault="000617C6" w:rsidP="00E21B75">
      <w:pPr>
        <w:ind w:left="-142" w:right="-143"/>
        <w:jc w:val="both"/>
        <w:rPr>
          <w:sz w:val="24"/>
          <w:szCs w:val="24"/>
        </w:rPr>
      </w:pPr>
    </w:p>
    <w:p w:rsidR="000617C6" w:rsidRDefault="000617C6" w:rsidP="00E21B75">
      <w:pPr>
        <w:ind w:left="-142" w:right="-143"/>
        <w:jc w:val="both"/>
        <w:rPr>
          <w:sz w:val="24"/>
          <w:szCs w:val="24"/>
        </w:rPr>
      </w:pPr>
    </w:p>
    <w:p w:rsidR="000617C6" w:rsidRDefault="000617C6" w:rsidP="00E21B75">
      <w:pPr>
        <w:ind w:left="-142" w:right="-143"/>
        <w:jc w:val="both"/>
        <w:rPr>
          <w:sz w:val="24"/>
          <w:szCs w:val="24"/>
        </w:rPr>
      </w:pPr>
    </w:p>
    <w:p w:rsidR="000617C6" w:rsidRPr="000617C6" w:rsidRDefault="000617C6" w:rsidP="00E21B75">
      <w:pPr>
        <w:ind w:left="-142" w:right="-143"/>
        <w:jc w:val="both"/>
        <w:rPr>
          <w:sz w:val="24"/>
          <w:szCs w:val="24"/>
        </w:rPr>
      </w:pPr>
    </w:p>
    <w:p w:rsidR="00E21B75" w:rsidRPr="000617C6" w:rsidRDefault="00E21B75" w:rsidP="00E21B75">
      <w:pPr>
        <w:ind w:left="-142" w:right="-143"/>
        <w:jc w:val="both"/>
        <w:rPr>
          <w:sz w:val="24"/>
          <w:szCs w:val="24"/>
        </w:rPr>
      </w:pPr>
    </w:p>
    <w:p w:rsidR="008B636B" w:rsidRPr="000617C6" w:rsidRDefault="008B636B" w:rsidP="00E21B75">
      <w:pPr>
        <w:widowControl w:val="0"/>
        <w:ind w:left="-142" w:right="-143"/>
      </w:pPr>
      <w:r w:rsidRPr="000617C6">
        <w:t>Исп.: Ю.С. Полиенко; 8(81379)66-319</w:t>
      </w:r>
    </w:p>
    <w:p w:rsidR="000617C6" w:rsidRPr="000617C6" w:rsidRDefault="008B636B" w:rsidP="000617C6">
      <w:pPr>
        <w:widowControl w:val="0"/>
        <w:ind w:left="-142" w:right="-143"/>
      </w:pPr>
      <w:r w:rsidRPr="000617C6">
        <w:rPr>
          <w:rFonts w:cs="Tahoma"/>
          <w:kern w:val="3"/>
          <w:lang w:val="de-DE" w:eastAsia="ja-JP" w:bidi="fa-IR"/>
        </w:rPr>
        <w:t>Разослано: дело</w:t>
      </w:r>
      <w:r w:rsidRPr="000617C6">
        <w:rPr>
          <w:rFonts w:cs="Tahoma"/>
          <w:kern w:val="3"/>
          <w:lang w:eastAsia="ja-JP" w:bidi="fa-IR"/>
        </w:rPr>
        <w:t xml:space="preserve"> </w:t>
      </w:r>
      <w:r w:rsidRPr="000617C6">
        <w:rPr>
          <w:rFonts w:cs="Tahoma"/>
          <w:kern w:val="3"/>
          <w:lang w:val="de-DE" w:eastAsia="ja-JP" w:bidi="fa-IR"/>
        </w:rPr>
        <w:t>-</w:t>
      </w:r>
      <w:r w:rsidRPr="000617C6">
        <w:rPr>
          <w:rFonts w:cs="Tahoma"/>
          <w:kern w:val="3"/>
          <w:lang w:eastAsia="ja-JP" w:bidi="fa-IR"/>
        </w:rPr>
        <w:t>1</w:t>
      </w:r>
      <w:r w:rsidRPr="000617C6">
        <w:rPr>
          <w:rFonts w:cs="Tahoma"/>
          <w:kern w:val="3"/>
          <w:lang w:val="de-DE" w:eastAsia="ja-JP" w:bidi="fa-IR"/>
        </w:rPr>
        <w:t xml:space="preserve">, </w:t>
      </w:r>
      <w:proofErr w:type="spellStart"/>
      <w:r w:rsidRPr="000617C6">
        <w:rPr>
          <w:rFonts w:cs="Tahoma"/>
          <w:iCs/>
          <w:kern w:val="3"/>
          <w:lang w:val="de-DE" w:eastAsia="ja-JP" w:bidi="fa-IR"/>
        </w:rPr>
        <w:t>прокуратура</w:t>
      </w:r>
      <w:proofErr w:type="spellEnd"/>
      <w:r w:rsidRPr="000617C6">
        <w:rPr>
          <w:rFonts w:cs="Tahoma"/>
          <w:iCs/>
          <w:kern w:val="3"/>
          <w:lang w:val="de-DE" w:eastAsia="ja-JP" w:bidi="fa-IR"/>
        </w:rPr>
        <w:t xml:space="preserve"> -1</w:t>
      </w:r>
      <w:r w:rsidRPr="000617C6">
        <w:rPr>
          <w:rFonts w:cs="Tahoma"/>
          <w:iCs/>
          <w:kern w:val="3"/>
          <w:lang w:eastAsia="ja-JP" w:bidi="fa-IR"/>
        </w:rPr>
        <w:t>, МС адм.-1.</w:t>
      </w:r>
    </w:p>
    <w:p w:rsidR="000617C6" w:rsidRDefault="000617C6" w:rsidP="00E21B75">
      <w:pPr>
        <w:ind w:left="-142" w:right="-143"/>
        <w:rPr>
          <w:sz w:val="24"/>
          <w:szCs w:val="24"/>
        </w:rPr>
      </w:pPr>
    </w:p>
    <w:p w:rsidR="004A5BFE" w:rsidRPr="000617C6" w:rsidRDefault="008B636B" w:rsidP="000617C6">
      <w:pPr>
        <w:ind w:left="-142" w:right="-143"/>
        <w:jc w:val="right"/>
        <w:rPr>
          <w:sz w:val="24"/>
          <w:szCs w:val="24"/>
        </w:rPr>
      </w:pPr>
      <w:r w:rsidRPr="000617C6">
        <w:rPr>
          <w:sz w:val="24"/>
          <w:szCs w:val="24"/>
        </w:rPr>
        <w:t xml:space="preserve">     </w:t>
      </w:r>
      <w:r w:rsidR="004A5BFE" w:rsidRPr="000617C6">
        <w:rPr>
          <w:sz w:val="24"/>
          <w:szCs w:val="24"/>
        </w:rPr>
        <w:t>Приложение 1</w:t>
      </w:r>
    </w:p>
    <w:p w:rsidR="004A5BFE" w:rsidRPr="000617C6" w:rsidRDefault="004A5BFE" w:rsidP="000617C6">
      <w:pPr>
        <w:ind w:left="-142" w:right="-143" w:firstLine="709"/>
        <w:jc w:val="right"/>
        <w:rPr>
          <w:sz w:val="24"/>
          <w:szCs w:val="24"/>
        </w:rPr>
      </w:pPr>
      <w:r w:rsidRPr="000617C6">
        <w:rPr>
          <w:sz w:val="24"/>
          <w:szCs w:val="24"/>
        </w:rPr>
        <w:t xml:space="preserve">Утверждено </w:t>
      </w:r>
    </w:p>
    <w:p w:rsidR="004A5BFE" w:rsidRPr="000617C6" w:rsidRDefault="004A5BFE" w:rsidP="000617C6">
      <w:pPr>
        <w:ind w:left="-142" w:right="-143" w:firstLine="709"/>
        <w:jc w:val="right"/>
        <w:rPr>
          <w:sz w:val="24"/>
          <w:szCs w:val="24"/>
        </w:rPr>
      </w:pPr>
      <w:r w:rsidRPr="000617C6">
        <w:rPr>
          <w:sz w:val="24"/>
          <w:szCs w:val="24"/>
        </w:rPr>
        <w:t>постановлением администрации</w:t>
      </w:r>
    </w:p>
    <w:p w:rsidR="004A5BFE" w:rsidRPr="000617C6" w:rsidRDefault="004A5BFE" w:rsidP="000617C6">
      <w:pPr>
        <w:ind w:left="-142" w:right="-143" w:firstLine="709"/>
        <w:jc w:val="right"/>
        <w:rPr>
          <w:sz w:val="24"/>
          <w:szCs w:val="24"/>
        </w:rPr>
      </w:pPr>
      <w:r w:rsidRPr="000617C6">
        <w:rPr>
          <w:sz w:val="24"/>
          <w:szCs w:val="24"/>
        </w:rPr>
        <w:t xml:space="preserve">  МО Запорожское сельское поселение</w:t>
      </w:r>
    </w:p>
    <w:p w:rsidR="004A5BFE" w:rsidRPr="000617C6" w:rsidRDefault="004A5BFE" w:rsidP="000617C6">
      <w:pPr>
        <w:ind w:left="-142" w:right="-143" w:firstLine="709"/>
        <w:jc w:val="right"/>
        <w:rPr>
          <w:sz w:val="24"/>
          <w:szCs w:val="24"/>
        </w:rPr>
      </w:pPr>
      <w:r w:rsidRPr="000617C6">
        <w:rPr>
          <w:sz w:val="24"/>
          <w:szCs w:val="24"/>
        </w:rPr>
        <w:t>от 22 августа 2017 года №</w:t>
      </w:r>
      <w:r w:rsidR="008B636B" w:rsidRPr="000617C6">
        <w:rPr>
          <w:sz w:val="24"/>
          <w:szCs w:val="24"/>
        </w:rPr>
        <w:t xml:space="preserve"> 212</w:t>
      </w:r>
    </w:p>
    <w:p w:rsidR="000E7326" w:rsidRPr="000617C6" w:rsidRDefault="000E7326" w:rsidP="000617C6">
      <w:pPr>
        <w:ind w:left="-142" w:right="-143"/>
        <w:jc w:val="right"/>
        <w:rPr>
          <w:sz w:val="24"/>
          <w:szCs w:val="24"/>
        </w:rPr>
      </w:pPr>
    </w:p>
    <w:p w:rsidR="004A5BFE" w:rsidRPr="000617C6" w:rsidRDefault="004A5BFE" w:rsidP="000617C6">
      <w:pPr>
        <w:ind w:right="-143"/>
        <w:jc w:val="right"/>
        <w:rPr>
          <w:sz w:val="24"/>
          <w:szCs w:val="24"/>
        </w:rPr>
      </w:pPr>
    </w:p>
    <w:p w:rsidR="004A5BFE" w:rsidRPr="000617C6" w:rsidRDefault="004A5BFE" w:rsidP="000617C6">
      <w:pPr>
        <w:ind w:left="-142" w:right="-143" w:firstLine="786"/>
        <w:jc w:val="right"/>
        <w:rPr>
          <w:b/>
          <w:sz w:val="24"/>
          <w:szCs w:val="24"/>
        </w:rPr>
      </w:pPr>
    </w:p>
    <w:p w:rsidR="000E7326" w:rsidRPr="000617C6" w:rsidRDefault="000E7326" w:rsidP="000617C6">
      <w:pPr>
        <w:shd w:val="clear" w:color="auto" w:fill="FFFFFF"/>
        <w:autoSpaceDE w:val="0"/>
        <w:autoSpaceDN w:val="0"/>
        <w:adjustRightInd w:val="0"/>
        <w:ind w:left="-142" w:right="-143" w:firstLine="786"/>
        <w:jc w:val="center"/>
        <w:rPr>
          <w:b/>
          <w:sz w:val="24"/>
          <w:szCs w:val="24"/>
        </w:rPr>
      </w:pPr>
      <w:r w:rsidRPr="000617C6">
        <w:rPr>
          <w:b/>
          <w:color w:val="000000"/>
          <w:sz w:val="24"/>
          <w:szCs w:val="24"/>
        </w:rPr>
        <w:t>ПОЛОЖЕНИЕ</w:t>
      </w:r>
    </w:p>
    <w:p w:rsidR="00A64084" w:rsidRPr="000617C6" w:rsidRDefault="008B636B" w:rsidP="000617C6">
      <w:pPr>
        <w:shd w:val="clear" w:color="auto" w:fill="FFFFFF"/>
        <w:autoSpaceDE w:val="0"/>
        <w:autoSpaceDN w:val="0"/>
        <w:adjustRightInd w:val="0"/>
        <w:ind w:left="-142" w:right="-143" w:firstLine="786"/>
        <w:jc w:val="center"/>
        <w:rPr>
          <w:b/>
          <w:color w:val="000000"/>
          <w:sz w:val="24"/>
          <w:szCs w:val="24"/>
        </w:rPr>
      </w:pPr>
      <w:r w:rsidRPr="000617C6">
        <w:rPr>
          <w:b/>
          <w:color w:val="000000"/>
          <w:sz w:val="24"/>
          <w:szCs w:val="24"/>
        </w:rPr>
        <w:t xml:space="preserve">о Молодёжном </w:t>
      </w:r>
      <w:r w:rsidR="00A64084" w:rsidRPr="000617C6">
        <w:rPr>
          <w:b/>
          <w:color w:val="000000"/>
          <w:sz w:val="24"/>
          <w:szCs w:val="24"/>
        </w:rPr>
        <w:t>С</w:t>
      </w:r>
      <w:r w:rsidRPr="000617C6">
        <w:rPr>
          <w:b/>
          <w:color w:val="000000"/>
          <w:sz w:val="24"/>
          <w:szCs w:val="24"/>
        </w:rPr>
        <w:t>овете</w:t>
      </w:r>
    </w:p>
    <w:p w:rsidR="00A64084" w:rsidRPr="000617C6" w:rsidRDefault="008B636B" w:rsidP="000617C6">
      <w:pPr>
        <w:shd w:val="clear" w:color="auto" w:fill="FFFFFF"/>
        <w:autoSpaceDE w:val="0"/>
        <w:autoSpaceDN w:val="0"/>
        <w:adjustRightInd w:val="0"/>
        <w:ind w:left="-142" w:right="-143" w:firstLine="786"/>
        <w:jc w:val="center"/>
        <w:rPr>
          <w:b/>
          <w:color w:val="000000"/>
          <w:sz w:val="24"/>
          <w:szCs w:val="24"/>
        </w:rPr>
      </w:pPr>
      <w:r w:rsidRPr="000617C6">
        <w:rPr>
          <w:b/>
          <w:color w:val="000000"/>
          <w:sz w:val="24"/>
          <w:szCs w:val="24"/>
        </w:rPr>
        <w:t>при а</w:t>
      </w:r>
      <w:r w:rsidR="000E7326" w:rsidRPr="000617C6">
        <w:rPr>
          <w:b/>
          <w:color w:val="000000"/>
          <w:sz w:val="24"/>
          <w:szCs w:val="24"/>
        </w:rPr>
        <w:t>дминистрации</w:t>
      </w:r>
      <w:r w:rsidR="00A64084" w:rsidRPr="000617C6">
        <w:rPr>
          <w:b/>
          <w:sz w:val="24"/>
          <w:szCs w:val="24"/>
        </w:rPr>
        <w:t xml:space="preserve"> </w:t>
      </w:r>
      <w:r w:rsidR="00A64084" w:rsidRPr="000617C6">
        <w:rPr>
          <w:b/>
          <w:color w:val="000000"/>
          <w:sz w:val="24"/>
          <w:szCs w:val="24"/>
        </w:rPr>
        <w:t xml:space="preserve">муниципального образования </w:t>
      </w:r>
      <w:r w:rsidR="009E4E63" w:rsidRPr="000617C6">
        <w:rPr>
          <w:b/>
          <w:color w:val="000000"/>
          <w:sz w:val="24"/>
          <w:szCs w:val="24"/>
        </w:rPr>
        <w:t>Запорожское</w:t>
      </w:r>
      <w:r w:rsidR="00A64084" w:rsidRPr="000617C6">
        <w:rPr>
          <w:b/>
          <w:color w:val="000000"/>
          <w:sz w:val="24"/>
          <w:szCs w:val="24"/>
        </w:rPr>
        <w:t xml:space="preserve"> </w:t>
      </w:r>
      <w:r w:rsidR="000E7326" w:rsidRPr="000617C6">
        <w:rPr>
          <w:b/>
          <w:color w:val="000000"/>
          <w:sz w:val="24"/>
          <w:szCs w:val="24"/>
        </w:rPr>
        <w:t>сельское поселение муницип</w:t>
      </w:r>
      <w:r w:rsidR="00A64084" w:rsidRPr="000617C6">
        <w:rPr>
          <w:b/>
          <w:color w:val="000000"/>
          <w:sz w:val="24"/>
          <w:szCs w:val="24"/>
        </w:rPr>
        <w:t xml:space="preserve">ального образования Приозерский </w:t>
      </w:r>
      <w:r w:rsidR="000E7326" w:rsidRPr="000617C6">
        <w:rPr>
          <w:b/>
          <w:color w:val="000000"/>
          <w:sz w:val="24"/>
          <w:szCs w:val="24"/>
        </w:rPr>
        <w:t>район</w:t>
      </w:r>
    </w:p>
    <w:p w:rsidR="000E7326" w:rsidRPr="000617C6" w:rsidRDefault="000E7326" w:rsidP="00E21B75">
      <w:pPr>
        <w:shd w:val="clear" w:color="auto" w:fill="FFFFFF"/>
        <w:autoSpaceDE w:val="0"/>
        <w:autoSpaceDN w:val="0"/>
        <w:adjustRightInd w:val="0"/>
        <w:ind w:left="-142" w:right="-143" w:firstLine="786"/>
        <w:jc w:val="center"/>
        <w:rPr>
          <w:b/>
          <w:sz w:val="24"/>
          <w:szCs w:val="24"/>
        </w:rPr>
      </w:pPr>
      <w:r w:rsidRPr="000617C6">
        <w:rPr>
          <w:b/>
          <w:color w:val="000000"/>
          <w:sz w:val="24"/>
          <w:szCs w:val="24"/>
        </w:rPr>
        <w:t>Ленинградской области</w:t>
      </w:r>
    </w:p>
    <w:p w:rsidR="000E7326" w:rsidRPr="000617C6" w:rsidRDefault="000E7326" w:rsidP="00E21B75">
      <w:pPr>
        <w:shd w:val="clear" w:color="auto" w:fill="FFFFFF"/>
        <w:autoSpaceDE w:val="0"/>
        <w:autoSpaceDN w:val="0"/>
        <w:adjustRightInd w:val="0"/>
        <w:ind w:left="-142" w:right="-143" w:firstLine="786"/>
        <w:jc w:val="center"/>
        <w:rPr>
          <w:b/>
          <w:bCs/>
          <w:color w:val="000000"/>
          <w:sz w:val="24"/>
          <w:szCs w:val="24"/>
        </w:rPr>
      </w:pPr>
    </w:p>
    <w:p w:rsidR="000E7326" w:rsidRPr="000617C6" w:rsidRDefault="004A5BFE" w:rsidP="00E21B75">
      <w:pPr>
        <w:shd w:val="clear" w:color="auto" w:fill="FFFFFF"/>
        <w:autoSpaceDE w:val="0"/>
        <w:autoSpaceDN w:val="0"/>
        <w:adjustRightInd w:val="0"/>
        <w:ind w:left="-142" w:right="-143" w:firstLine="786"/>
        <w:jc w:val="center"/>
        <w:rPr>
          <w:b/>
          <w:bCs/>
          <w:color w:val="000000"/>
          <w:sz w:val="24"/>
          <w:szCs w:val="24"/>
        </w:rPr>
      </w:pPr>
      <w:r w:rsidRPr="000617C6">
        <w:rPr>
          <w:b/>
          <w:bCs/>
          <w:color w:val="000000"/>
          <w:sz w:val="24"/>
          <w:szCs w:val="24"/>
        </w:rPr>
        <w:t xml:space="preserve">1.  </w:t>
      </w:r>
      <w:r w:rsidR="000E7326" w:rsidRPr="000617C6">
        <w:rPr>
          <w:b/>
          <w:bCs/>
          <w:color w:val="000000"/>
          <w:sz w:val="24"/>
          <w:szCs w:val="24"/>
        </w:rPr>
        <w:t xml:space="preserve"> Общие положения</w:t>
      </w:r>
    </w:p>
    <w:p w:rsidR="000E7326" w:rsidRPr="000617C6" w:rsidRDefault="000E7326" w:rsidP="00E21B75">
      <w:pPr>
        <w:shd w:val="clear" w:color="auto" w:fill="FFFFFF"/>
        <w:autoSpaceDE w:val="0"/>
        <w:autoSpaceDN w:val="0"/>
        <w:adjustRightInd w:val="0"/>
        <w:ind w:left="-142" w:right="-143" w:firstLine="786"/>
        <w:jc w:val="both"/>
        <w:rPr>
          <w:sz w:val="24"/>
          <w:szCs w:val="24"/>
        </w:rPr>
      </w:pPr>
    </w:p>
    <w:p w:rsidR="000E7326" w:rsidRPr="000617C6" w:rsidRDefault="000617C6" w:rsidP="00E21B75">
      <w:pPr>
        <w:shd w:val="clear" w:color="auto" w:fill="FFFFFF"/>
        <w:autoSpaceDE w:val="0"/>
        <w:autoSpaceDN w:val="0"/>
        <w:adjustRightInd w:val="0"/>
        <w:ind w:left="-142" w:right="-143" w:firstLine="78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="00A64084" w:rsidRPr="000617C6">
        <w:rPr>
          <w:color w:val="000000"/>
          <w:sz w:val="24"/>
          <w:szCs w:val="24"/>
        </w:rPr>
        <w:t>Молодёжный С</w:t>
      </w:r>
      <w:r w:rsidR="000E7326" w:rsidRPr="000617C6">
        <w:rPr>
          <w:color w:val="000000"/>
          <w:sz w:val="24"/>
          <w:szCs w:val="24"/>
        </w:rPr>
        <w:t xml:space="preserve">овет при администрации муниципального образования </w:t>
      </w:r>
      <w:r w:rsidR="009E4E63" w:rsidRPr="000617C6">
        <w:rPr>
          <w:color w:val="000000"/>
          <w:sz w:val="24"/>
          <w:szCs w:val="24"/>
        </w:rPr>
        <w:t>Запорожское</w:t>
      </w:r>
      <w:r w:rsidR="000E7326" w:rsidRPr="000617C6">
        <w:rPr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</w:t>
      </w:r>
      <w:r w:rsidR="008F32D5" w:rsidRPr="000617C6">
        <w:rPr>
          <w:color w:val="000000"/>
          <w:sz w:val="24"/>
          <w:szCs w:val="24"/>
        </w:rPr>
        <w:t>ой области (далее - Молодёжный С</w:t>
      </w:r>
      <w:r w:rsidR="000E7326" w:rsidRPr="000617C6">
        <w:rPr>
          <w:color w:val="000000"/>
          <w:sz w:val="24"/>
          <w:szCs w:val="24"/>
        </w:rPr>
        <w:t>овет) - постоянно действующий консультативно-совещательный    орган,    представляющий    интересы    молодёжи    во взаимоотношениях с  органами государственной власти и местного  самоуправления, предприятиями,    учреждениями,    организациями    города,    принимающий   участие   в формировании и реализации молодёжной политики.</w:t>
      </w:r>
    </w:p>
    <w:p w:rsidR="000E7326" w:rsidRPr="000617C6" w:rsidRDefault="00A64084" w:rsidP="00E21B75">
      <w:pPr>
        <w:shd w:val="clear" w:color="auto" w:fill="FFFFFF"/>
        <w:autoSpaceDE w:val="0"/>
        <w:autoSpaceDN w:val="0"/>
        <w:adjustRightInd w:val="0"/>
        <w:ind w:left="-142" w:right="-143" w:firstLine="786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>1.2. Молодёжный С</w:t>
      </w:r>
      <w:r w:rsidR="000E7326" w:rsidRPr="000617C6">
        <w:rPr>
          <w:color w:val="000000"/>
          <w:sz w:val="24"/>
          <w:szCs w:val="24"/>
        </w:rPr>
        <w:t>овет в своей деятельности руководст</w:t>
      </w:r>
      <w:r w:rsidR="008B636B" w:rsidRPr="000617C6">
        <w:rPr>
          <w:color w:val="000000"/>
          <w:sz w:val="24"/>
          <w:szCs w:val="24"/>
        </w:rPr>
        <w:t xml:space="preserve">вуется Конституцией Российской </w:t>
      </w:r>
      <w:r w:rsidR="000E7326" w:rsidRPr="000617C6">
        <w:rPr>
          <w:color w:val="000000"/>
          <w:sz w:val="24"/>
          <w:szCs w:val="24"/>
        </w:rPr>
        <w:t>Федерации</w:t>
      </w:r>
      <w:r w:rsidR="001B5256" w:rsidRPr="000617C6">
        <w:rPr>
          <w:color w:val="000000"/>
          <w:sz w:val="24"/>
          <w:szCs w:val="24"/>
        </w:rPr>
        <w:t xml:space="preserve">, законодательством Российской </w:t>
      </w:r>
      <w:r w:rsidR="000E7326" w:rsidRPr="000617C6">
        <w:rPr>
          <w:color w:val="000000"/>
          <w:sz w:val="24"/>
          <w:szCs w:val="24"/>
        </w:rPr>
        <w:t>Федерации и Ленинградской</w:t>
      </w:r>
      <w:r w:rsidR="000E7326" w:rsidRPr="000617C6">
        <w:rPr>
          <w:sz w:val="24"/>
          <w:szCs w:val="24"/>
        </w:rPr>
        <w:t xml:space="preserve"> </w:t>
      </w:r>
      <w:r w:rsidR="003315C2" w:rsidRPr="000617C6">
        <w:rPr>
          <w:color w:val="000000"/>
          <w:sz w:val="24"/>
          <w:szCs w:val="24"/>
        </w:rPr>
        <w:t>области,</w:t>
      </w:r>
      <w:r w:rsidRPr="000617C6">
        <w:rPr>
          <w:color w:val="000000"/>
          <w:sz w:val="24"/>
          <w:szCs w:val="24"/>
        </w:rPr>
        <w:t xml:space="preserve"> </w:t>
      </w:r>
      <w:r w:rsidR="000E7326" w:rsidRPr="000617C6">
        <w:rPr>
          <w:color w:val="000000"/>
          <w:sz w:val="24"/>
          <w:szCs w:val="24"/>
        </w:rPr>
        <w:t xml:space="preserve">Уставом      </w:t>
      </w:r>
      <w:r w:rsidR="009E4E63" w:rsidRPr="000617C6">
        <w:rPr>
          <w:color w:val="000000"/>
          <w:sz w:val="24"/>
          <w:szCs w:val="24"/>
        </w:rPr>
        <w:t>муниципального образования Запорожское</w:t>
      </w:r>
      <w:r w:rsidR="000E7326" w:rsidRPr="000617C6">
        <w:rPr>
          <w:color w:val="000000"/>
          <w:sz w:val="24"/>
          <w:szCs w:val="24"/>
        </w:rPr>
        <w:t xml:space="preserve"> сельское поселение,</w:t>
      </w:r>
      <w:r w:rsidR="000E7326" w:rsidRPr="000617C6">
        <w:rPr>
          <w:sz w:val="24"/>
          <w:szCs w:val="24"/>
        </w:rPr>
        <w:t xml:space="preserve"> н</w:t>
      </w:r>
      <w:r w:rsidR="000E7326" w:rsidRPr="000617C6">
        <w:rPr>
          <w:color w:val="000000"/>
          <w:sz w:val="24"/>
          <w:szCs w:val="24"/>
        </w:rPr>
        <w:t>ормативно-правовыми актами органов мастного самоуправления, а также настоящим Положением.</w:t>
      </w:r>
    </w:p>
    <w:p w:rsidR="000E7326" w:rsidRPr="000617C6" w:rsidRDefault="000617C6" w:rsidP="00E21B75">
      <w:pPr>
        <w:shd w:val="clear" w:color="auto" w:fill="FFFFFF"/>
        <w:autoSpaceDE w:val="0"/>
        <w:autoSpaceDN w:val="0"/>
        <w:adjustRightInd w:val="0"/>
        <w:ind w:left="-142" w:right="-143" w:firstLine="7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r w:rsidR="008B636B" w:rsidRPr="000617C6">
        <w:rPr>
          <w:color w:val="000000"/>
          <w:sz w:val="24"/>
          <w:szCs w:val="24"/>
        </w:rPr>
        <w:t>О</w:t>
      </w:r>
      <w:r w:rsidR="000E7326" w:rsidRPr="000617C6">
        <w:rPr>
          <w:color w:val="000000"/>
          <w:sz w:val="24"/>
          <w:szCs w:val="24"/>
        </w:rPr>
        <w:t>сновными задачами Молодёжного Совета являются:</w:t>
      </w:r>
    </w:p>
    <w:p w:rsidR="000E7326" w:rsidRPr="000617C6" w:rsidRDefault="000E7326" w:rsidP="00E21B75">
      <w:pPr>
        <w:shd w:val="clear" w:color="auto" w:fill="FFFFFF"/>
        <w:autoSpaceDE w:val="0"/>
        <w:autoSpaceDN w:val="0"/>
        <w:adjustRightInd w:val="0"/>
        <w:ind w:left="-142" w:right="-143" w:firstLine="786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>1.3.1.</w:t>
      </w:r>
      <w:r w:rsidR="000617C6">
        <w:rPr>
          <w:color w:val="000000"/>
          <w:sz w:val="24"/>
          <w:szCs w:val="24"/>
        </w:rPr>
        <w:t xml:space="preserve"> </w:t>
      </w:r>
      <w:r w:rsidRPr="000617C6">
        <w:rPr>
          <w:color w:val="000000"/>
          <w:sz w:val="24"/>
          <w:szCs w:val="24"/>
        </w:rPr>
        <w:t>представление и защита прав и интересов молодёжи;</w:t>
      </w:r>
    </w:p>
    <w:p w:rsidR="000E7326" w:rsidRPr="000617C6" w:rsidRDefault="000617C6" w:rsidP="00E21B75">
      <w:pPr>
        <w:shd w:val="clear" w:color="auto" w:fill="FFFFFF"/>
        <w:autoSpaceDE w:val="0"/>
        <w:autoSpaceDN w:val="0"/>
        <w:adjustRightInd w:val="0"/>
        <w:ind w:left="-142" w:right="-143" w:firstLine="78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1.3.2.  </w:t>
      </w:r>
      <w:r w:rsidR="000E7326" w:rsidRPr="000617C6">
        <w:rPr>
          <w:color w:val="000000"/>
          <w:sz w:val="24"/>
          <w:szCs w:val="24"/>
        </w:rPr>
        <w:t>участие в формировании и реализации молодёжной политики;</w:t>
      </w:r>
    </w:p>
    <w:p w:rsidR="000E7326" w:rsidRPr="000617C6" w:rsidRDefault="000617C6" w:rsidP="00E21B75">
      <w:pPr>
        <w:shd w:val="clear" w:color="auto" w:fill="FFFFFF"/>
        <w:autoSpaceDE w:val="0"/>
        <w:autoSpaceDN w:val="0"/>
        <w:adjustRightInd w:val="0"/>
        <w:ind w:left="-142" w:right="-143" w:firstLine="78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1.3.3. </w:t>
      </w:r>
      <w:r w:rsidR="009E4E63" w:rsidRPr="000617C6">
        <w:rPr>
          <w:color w:val="000000"/>
          <w:sz w:val="24"/>
          <w:szCs w:val="24"/>
        </w:rPr>
        <w:t>рассмотрение</w:t>
      </w:r>
      <w:r w:rsidR="000E7326" w:rsidRPr="000617C6">
        <w:rPr>
          <w:color w:val="000000"/>
          <w:sz w:val="24"/>
          <w:szCs w:val="24"/>
        </w:rPr>
        <w:t xml:space="preserve"> </w:t>
      </w:r>
      <w:r w:rsidR="001B5256" w:rsidRPr="000617C6">
        <w:rPr>
          <w:color w:val="000000"/>
          <w:sz w:val="24"/>
          <w:szCs w:val="24"/>
        </w:rPr>
        <w:t>концепций целевых программ и</w:t>
      </w:r>
      <w:r w:rsidR="000E7326" w:rsidRPr="000617C6">
        <w:rPr>
          <w:color w:val="000000"/>
          <w:sz w:val="24"/>
          <w:szCs w:val="24"/>
        </w:rPr>
        <w:t xml:space="preserve">   </w:t>
      </w:r>
      <w:r w:rsidR="001B5256" w:rsidRPr="000617C6">
        <w:rPr>
          <w:color w:val="000000"/>
          <w:sz w:val="24"/>
          <w:szCs w:val="24"/>
        </w:rPr>
        <w:t>анализ материалов</w:t>
      </w:r>
      <w:r w:rsidR="000E7326" w:rsidRPr="000617C6">
        <w:rPr>
          <w:color w:val="000000"/>
          <w:sz w:val="24"/>
          <w:szCs w:val="24"/>
        </w:rPr>
        <w:t xml:space="preserve">     и проектов    </w:t>
      </w:r>
      <w:r w:rsidR="001B5256" w:rsidRPr="000617C6">
        <w:rPr>
          <w:color w:val="000000"/>
          <w:sz w:val="24"/>
          <w:szCs w:val="24"/>
        </w:rPr>
        <w:t>решений, принимаемых</w:t>
      </w:r>
      <w:r w:rsidR="000E7326" w:rsidRPr="000617C6">
        <w:rPr>
          <w:color w:val="000000"/>
          <w:sz w:val="24"/>
          <w:szCs w:val="24"/>
        </w:rPr>
        <w:t xml:space="preserve">    органами    местного    самоуправления    в    сфере молодёжной политики;</w:t>
      </w:r>
    </w:p>
    <w:p w:rsidR="000E7326" w:rsidRPr="000617C6" w:rsidRDefault="000E7326" w:rsidP="00E21B75">
      <w:pPr>
        <w:shd w:val="clear" w:color="auto" w:fill="FFFFFF"/>
        <w:autoSpaceDE w:val="0"/>
        <w:autoSpaceDN w:val="0"/>
        <w:adjustRightInd w:val="0"/>
        <w:ind w:left="-142" w:right="-143" w:firstLine="786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>1.3.4.</w:t>
      </w:r>
      <w:r w:rsidR="001B5256" w:rsidRPr="000617C6">
        <w:rPr>
          <w:color w:val="000000"/>
          <w:sz w:val="24"/>
          <w:szCs w:val="24"/>
        </w:rPr>
        <w:t xml:space="preserve"> </w:t>
      </w:r>
      <w:r w:rsidRPr="000617C6">
        <w:rPr>
          <w:color w:val="000000"/>
          <w:sz w:val="24"/>
          <w:szCs w:val="24"/>
        </w:rPr>
        <w:t>участие в формировании у молодёжи правовой и политической культуры, приобщение молодёжи к парламентским формам защиты своих прав и интересов;</w:t>
      </w:r>
    </w:p>
    <w:p w:rsidR="000E7326" w:rsidRPr="000617C6" w:rsidRDefault="001B5256" w:rsidP="00E21B75">
      <w:pPr>
        <w:shd w:val="clear" w:color="auto" w:fill="FFFFFF"/>
        <w:autoSpaceDE w:val="0"/>
        <w:autoSpaceDN w:val="0"/>
        <w:adjustRightInd w:val="0"/>
        <w:ind w:left="-142" w:right="-143" w:firstLine="786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 xml:space="preserve">1.3.5. </w:t>
      </w:r>
      <w:r w:rsidR="000E7326" w:rsidRPr="000617C6">
        <w:rPr>
          <w:color w:val="000000"/>
          <w:sz w:val="24"/>
          <w:szCs w:val="24"/>
        </w:rPr>
        <w:t>содействие развитию общественной, социальной и политической активности молодёжи, обеспечение участия молодых граждан в решении социальных проблем;</w:t>
      </w:r>
    </w:p>
    <w:p w:rsidR="000E7326" w:rsidRPr="000617C6" w:rsidRDefault="001B5256" w:rsidP="00E21B75">
      <w:pPr>
        <w:shd w:val="clear" w:color="auto" w:fill="FFFFFF"/>
        <w:autoSpaceDE w:val="0"/>
        <w:autoSpaceDN w:val="0"/>
        <w:adjustRightInd w:val="0"/>
        <w:ind w:left="-142" w:right="-143" w:firstLine="786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 xml:space="preserve">1.3.6. </w:t>
      </w:r>
      <w:r w:rsidR="009E4E63" w:rsidRPr="000617C6">
        <w:rPr>
          <w:color w:val="000000"/>
          <w:sz w:val="24"/>
          <w:szCs w:val="24"/>
        </w:rPr>
        <w:t>работа с</w:t>
      </w:r>
      <w:r w:rsidR="000E7326" w:rsidRPr="000617C6">
        <w:rPr>
          <w:color w:val="000000"/>
          <w:sz w:val="24"/>
          <w:szCs w:val="24"/>
        </w:rPr>
        <w:t xml:space="preserve"> </w:t>
      </w:r>
      <w:r w:rsidRPr="000617C6">
        <w:rPr>
          <w:color w:val="000000"/>
          <w:sz w:val="24"/>
          <w:szCs w:val="24"/>
        </w:rPr>
        <w:t>молодёжными общественными организациями, политическими</w:t>
      </w:r>
      <w:r w:rsidR="000E7326" w:rsidRPr="000617C6">
        <w:rPr>
          <w:color w:val="000000"/>
          <w:sz w:val="24"/>
          <w:szCs w:val="24"/>
        </w:rPr>
        <w:t xml:space="preserve"> партиями, профсоюзами, ветеранскими движениями, ассоциациями, коммерческими и некоммерческими организациями местного, регионального, ф</w:t>
      </w:r>
      <w:r w:rsidRPr="000617C6">
        <w:rPr>
          <w:color w:val="000000"/>
          <w:sz w:val="24"/>
          <w:szCs w:val="24"/>
        </w:rPr>
        <w:t xml:space="preserve">едерального уровней, а также, </w:t>
      </w:r>
      <w:r w:rsidR="000E7326" w:rsidRPr="000617C6">
        <w:rPr>
          <w:color w:val="000000"/>
          <w:sz w:val="24"/>
          <w:szCs w:val="24"/>
        </w:rPr>
        <w:t xml:space="preserve">взаимодействие    органами    </w:t>
      </w:r>
      <w:r w:rsidR="000617C6">
        <w:rPr>
          <w:color w:val="000000"/>
          <w:sz w:val="24"/>
          <w:szCs w:val="24"/>
        </w:rPr>
        <w:t>местного    самоуправления,</w:t>
      </w:r>
      <w:r w:rsidR="008F32D5" w:rsidRPr="000617C6">
        <w:rPr>
          <w:color w:val="000000"/>
          <w:sz w:val="24"/>
          <w:szCs w:val="24"/>
        </w:rPr>
        <w:t xml:space="preserve"> </w:t>
      </w:r>
      <w:r w:rsidR="000E7326" w:rsidRPr="000617C6">
        <w:rPr>
          <w:color w:val="000000"/>
          <w:sz w:val="24"/>
          <w:szCs w:val="24"/>
        </w:rPr>
        <w:t>законодательной    и исполнительной власти регионального и федерального уровня;</w:t>
      </w:r>
    </w:p>
    <w:p w:rsidR="000E7326" w:rsidRPr="000617C6" w:rsidRDefault="004A5BFE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 xml:space="preserve">1.3.7. </w:t>
      </w:r>
      <w:r w:rsidR="000E7326" w:rsidRPr="000617C6">
        <w:rPr>
          <w:color w:val="000000"/>
          <w:sz w:val="24"/>
          <w:szCs w:val="24"/>
        </w:rPr>
        <w:t>участие в подготовке аналитической информации для органов местного самоуправления, законодательной и исполнительной власти регионального уровня по проблемам молодёжи;</w:t>
      </w:r>
    </w:p>
    <w:p w:rsidR="000E7326" w:rsidRPr="000617C6" w:rsidRDefault="004A5BFE" w:rsidP="00E21B75">
      <w:pPr>
        <w:ind w:left="-142" w:right="-143" w:firstLine="709"/>
        <w:jc w:val="both"/>
        <w:rPr>
          <w:color w:val="000000"/>
          <w:sz w:val="24"/>
          <w:szCs w:val="24"/>
        </w:rPr>
      </w:pPr>
      <w:r w:rsidRPr="000617C6">
        <w:rPr>
          <w:color w:val="000000"/>
          <w:sz w:val="24"/>
          <w:szCs w:val="24"/>
        </w:rPr>
        <w:lastRenderedPageBreak/>
        <w:t xml:space="preserve">1.3.8. </w:t>
      </w:r>
      <w:r w:rsidR="000E7326" w:rsidRPr="000617C6">
        <w:rPr>
          <w:color w:val="000000"/>
          <w:sz w:val="24"/>
          <w:szCs w:val="24"/>
        </w:rPr>
        <w:t>участие в разрабо</w:t>
      </w:r>
      <w:r w:rsidRPr="000617C6">
        <w:rPr>
          <w:color w:val="000000"/>
          <w:sz w:val="24"/>
          <w:szCs w:val="24"/>
        </w:rPr>
        <w:t xml:space="preserve">тке подходов к решению наиболее </w:t>
      </w:r>
      <w:r w:rsidR="000E7326" w:rsidRPr="000617C6">
        <w:rPr>
          <w:color w:val="000000"/>
          <w:sz w:val="24"/>
          <w:szCs w:val="24"/>
        </w:rPr>
        <w:t>актуальных вопросов молодёжной политики;</w:t>
      </w:r>
    </w:p>
    <w:p w:rsidR="000E7326" w:rsidRPr="000617C6" w:rsidRDefault="004A5BFE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 xml:space="preserve">1.3.9. </w:t>
      </w:r>
      <w:r w:rsidR="000E7326" w:rsidRPr="000617C6">
        <w:rPr>
          <w:color w:val="000000"/>
          <w:sz w:val="24"/>
          <w:szCs w:val="24"/>
        </w:rPr>
        <w:t>участие в формировании общественного мнения по проблемам молодёжи и вопросам молодёжной политики через агитационно-пропагандистскую работу, а также через средства массой информации;</w:t>
      </w:r>
    </w:p>
    <w:p w:rsidR="000E7326" w:rsidRPr="000617C6" w:rsidRDefault="000E732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>1.3.10. внесение     предложений    об     организации    совместной    деятельности, программах поддержки общественных объединений органами местного самоуправления, наиб</w:t>
      </w:r>
      <w:r w:rsidR="009E4E63" w:rsidRPr="000617C6">
        <w:rPr>
          <w:color w:val="000000"/>
          <w:sz w:val="24"/>
          <w:szCs w:val="24"/>
        </w:rPr>
        <w:t xml:space="preserve">олее   проблемных   </w:t>
      </w:r>
      <w:r w:rsidR="001B5256" w:rsidRPr="000617C6">
        <w:rPr>
          <w:color w:val="000000"/>
          <w:sz w:val="24"/>
          <w:szCs w:val="24"/>
        </w:rPr>
        <w:t>механизмах, формах</w:t>
      </w:r>
      <w:r w:rsidRPr="000617C6">
        <w:rPr>
          <w:color w:val="000000"/>
          <w:sz w:val="24"/>
          <w:szCs w:val="24"/>
        </w:rPr>
        <w:t xml:space="preserve">   и   способах   сотрудничества   органов государственной власти, органов местного самоуправления, предприятий, учреждений, общественных объединений и молодёжи;</w:t>
      </w:r>
    </w:p>
    <w:p w:rsidR="000E7326" w:rsidRPr="000617C6" w:rsidRDefault="001B525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 xml:space="preserve">1.3.11. </w:t>
      </w:r>
      <w:r w:rsidR="000E7326" w:rsidRPr="000617C6">
        <w:rPr>
          <w:color w:val="000000"/>
          <w:sz w:val="24"/>
          <w:szCs w:val="24"/>
        </w:rPr>
        <w:t>оценка эффективности программ деятельности общественных объединений и программ их поддержки на местном уровне</w:t>
      </w:r>
      <w:r w:rsidR="004A5BFE" w:rsidRPr="000617C6">
        <w:rPr>
          <w:color w:val="000000"/>
          <w:sz w:val="24"/>
          <w:szCs w:val="24"/>
        </w:rPr>
        <w:t>;</w:t>
      </w:r>
    </w:p>
    <w:p w:rsidR="000E7326" w:rsidRPr="000617C6" w:rsidRDefault="004A5BFE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 xml:space="preserve">1.4. </w:t>
      </w:r>
      <w:r w:rsidR="001B5256" w:rsidRPr="000617C6">
        <w:rPr>
          <w:color w:val="000000"/>
          <w:sz w:val="24"/>
          <w:szCs w:val="24"/>
        </w:rPr>
        <w:t>В</w:t>
      </w:r>
      <w:r w:rsidR="000E7326" w:rsidRPr="000617C6">
        <w:rPr>
          <w:color w:val="000000"/>
          <w:sz w:val="24"/>
          <w:szCs w:val="24"/>
        </w:rPr>
        <w:t>се решения Молодёжного Совета носят рекомендательный характер</w:t>
      </w:r>
      <w:r w:rsidR="001B5256" w:rsidRPr="000617C6">
        <w:rPr>
          <w:color w:val="000000"/>
          <w:sz w:val="24"/>
          <w:szCs w:val="24"/>
        </w:rPr>
        <w:t>.</w:t>
      </w:r>
    </w:p>
    <w:p w:rsidR="000E7326" w:rsidRPr="000617C6" w:rsidRDefault="004A5BFE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>1.5.</w:t>
      </w:r>
      <w:r w:rsidR="001B5256" w:rsidRPr="000617C6">
        <w:rPr>
          <w:color w:val="000000"/>
          <w:sz w:val="24"/>
          <w:szCs w:val="24"/>
        </w:rPr>
        <w:t xml:space="preserve"> М</w:t>
      </w:r>
      <w:r w:rsidR="000E7326" w:rsidRPr="000617C6">
        <w:rPr>
          <w:color w:val="000000"/>
          <w:sz w:val="24"/>
          <w:szCs w:val="24"/>
        </w:rPr>
        <w:t>олодёжный Совет имеет свою символику и фирменные бланки.</w:t>
      </w:r>
    </w:p>
    <w:p w:rsidR="000E7326" w:rsidRPr="000617C6" w:rsidRDefault="000E732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b/>
          <w:bCs/>
          <w:color w:val="000000"/>
          <w:sz w:val="24"/>
          <w:szCs w:val="24"/>
        </w:rPr>
      </w:pPr>
    </w:p>
    <w:p w:rsidR="000E7326" w:rsidRPr="000617C6" w:rsidRDefault="003315C2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center"/>
        <w:rPr>
          <w:b/>
          <w:bCs/>
          <w:color w:val="000000"/>
          <w:sz w:val="24"/>
          <w:szCs w:val="24"/>
        </w:rPr>
      </w:pPr>
      <w:r w:rsidRPr="000617C6">
        <w:rPr>
          <w:b/>
          <w:bCs/>
          <w:color w:val="000000"/>
          <w:sz w:val="24"/>
          <w:szCs w:val="24"/>
        </w:rPr>
        <w:t xml:space="preserve">2. </w:t>
      </w:r>
      <w:r w:rsidR="000E7326" w:rsidRPr="000617C6">
        <w:rPr>
          <w:b/>
          <w:bCs/>
          <w:color w:val="000000"/>
          <w:sz w:val="24"/>
          <w:szCs w:val="24"/>
        </w:rPr>
        <w:t>Функции Молодежного Совета</w:t>
      </w:r>
    </w:p>
    <w:p w:rsidR="000E7326" w:rsidRPr="000617C6" w:rsidRDefault="000E732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center"/>
        <w:rPr>
          <w:sz w:val="24"/>
          <w:szCs w:val="24"/>
        </w:rPr>
      </w:pPr>
    </w:p>
    <w:p w:rsidR="000E7326" w:rsidRPr="000617C6" w:rsidRDefault="000E732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bCs/>
          <w:color w:val="000000"/>
          <w:sz w:val="24"/>
          <w:szCs w:val="24"/>
        </w:rPr>
        <w:t>2.1.</w:t>
      </w:r>
      <w:r w:rsidR="0093738C" w:rsidRPr="000617C6">
        <w:rPr>
          <w:color w:val="000000"/>
          <w:sz w:val="24"/>
          <w:szCs w:val="24"/>
        </w:rPr>
        <w:t xml:space="preserve"> </w:t>
      </w:r>
      <w:r w:rsidRPr="000617C6">
        <w:rPr>
          <w:bCs/>
          <w:color w:val="000000"/>
          <w:sz w:val="24"/>
          <w:szCs w:val="24"/>
        </w:rPr>
        <w:t>В</w:t>
      </w:r>
      <w:r w:rsidRPr="000617C6">
        <w:rPr>
          <w:b/>
          <w:bCs/>
          <w:color w:val="000000"/>
          <w:sz w:val="24"/>
          <w:szCs w:val="24"/>
        </w:rPr>
        <w:t xml:space="preserve"> </w:t>
      </w:r>
      <w:r w:rsidRPr="000617C6">
        <w:rPr>
          <w:color w:val="000000"/>
          <w:sz w:val="24"/>
          <w:szCs w:val="24"/>
        </w:rPr>
        <w:t>компетенции Молодежного Совета находятся следующие функции:</w:t>
      </w:r>
    </w:p>
    <w:p w:rsidR="000E7326" w:rsidRPr="000617C6" w:rsidRDefault="001B525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 xml:space="preserve">2.1.1. </w:t>
      </w:r>
      <w:r w:rsidR="000E7326" w:rsidRPr="000617C6">
        <w:rPr>
          <w:color w:val="000000"/>
          <w:sz w:val="24"/>
          <w:szCs w:val="24"/>
        </w:rPr>
        <w:t>участие в разработке планов и программ органов местного самоуправления в сфере р</w:t>
      </w:r>
      <w:r w:rsidR="009E4E63" w:rsidRPr="000617C6">
        <w:rPr>
          <w:color w:val="000000"/>
          <w:sz w:val="24"/>
          <w:szCs w:val="24"/>
        </w:rPr>
        <w:t xml:space="preserve">еализации молодёжной политики в </w:t>
      </w:r>
      <w:r w:rsidRPr="000617C6">
        <w:rPr>
          <w:color w:val="000000"/>
          <w:sz w:val="24"/>
          <w:szCs w:val="24"/>
        </w:rPr>
        <w:t>муниципальном образовании</w:t>
      </w:r>
      <w:r w:rsidR="009E4E63" w:rsidRPr="000617C6">
        <w:rPr>
          <w:color w:val="000000"/>
          <w:sz w:val="24"/>
          <w:szCs w:val="24"/>
        </w:rPr>
        <w:t xml:space="preserve"> Запорожское</w:t>
      </w:r>
      <w:r w:rsidR="000E7326" w:rsidRPr="000617C6">
        <w:rPr>
          <w:color w:val="000000"/>
          <w:sz w:val="24"/>
          <w:szCs w:val="24"/>
        </w:rPr>
        <w:t xml:space="preserve"> сельское поселение </w:t>
      </w:r>
      <w:r w:rsidR="009E4E63" w:rsidRPr="000617C6">
        <w:rPr>
          <w:color w:val="000000"/>
          <w:sz w:val="24"/>
          <w:szCs w:val="24"/>
        </w:rPr>
        <w:t>муниципального образования</w:t>
      </w:r>
      <w:r w:rsidR="000E7326" w:rsidRPr="000617C6">
        <w:rPr>
          <w:color w:val="000000"/>
          <w:sz w:val="24"/>
          <w:szCs w:val="24"/>
        </w:rPr>
        <w:t xml:space="preserve"> Приозерский район Ленинградской обла</w:t>
      </w:r>
      <w:r w:rsidR="009E4E63" w:rsidRPr="000617C6">
        <w:rPr>
          <w:color w:val="000000"/>
          <w:sz w:val="24"/>
          <w:szCs w:val="24"/>
        </w:rPr>
        <w:t>с</w:t>
      </w:r>
      <w:r w:rsidR="000E7326" w:rsidRPr="000617C6">
        <w:rPr>
          <w:color w:val="000000"/>
          <w:sz w:val="24"/>
          <w:szCs w:val="24"/>
        </w:rPr>
        <w:t>ти и заслушивание должностных лиц местного самоуправления с информацией о ходе их реализации;</w:t>
      </w:r>
    </w:p>
    <w:p w:rsidR="000E7326" w:rsidRPr="000617C6" w:rsidRDefault="001B525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 xml:space="preserve">2.1.2. </w:t>
      </w:r>
      <w:r w:rsidR="0093738C" w:rsidRPr="000617C6">
        <w:rPr>
          <w:color w:val="000000"/>
          <w:sz w:val="24"/>
          <w:szCs w:val="24"/>
        </w:rPr>
        <w:t xml:space="preserve">участие в рассмотрении плана бюджета </w:t>
      </w:r>
      <w:r w:rsidRPr="000617C6">
        <w:rPr>
          <w:color w:val="000000"/>
          <w:sz w:val="24"/>
          <w:szCs w:val="24"/>
        </w:rPr>
        <w:t>муниципального</w:t>
      </w:r>
      <w:r w:rsidR="000E7326" w:rsidRPr="000617C6">
        <w:rPr>
          <w:color w:val="000000"/>
          <w:sz w:val="24"/>
          <w:szCs w:val="24"/>
        </w:rPr>
        <w:t xml:space="preserve">   </w:t>
      </w:r>
      <w:r w:rsidRPr="000617C6">
        <w:rPr>
          <w:color w:val="000000"/>
          <w:sz w:val="24"/>
          <w:szCs w:val="24"/>
        </w:rPr>
        <w:t xml:space="preserve">образования </w:t>
      </w:r>
      <w:r w:rsidR="009E4E63" w:rsidRPr="000617C6">
        <w:rPr>
          <w:color w:val="000000"/>
          <w:sz w:val="24"/>
          <w:szCs w:val="24"/>
        </w:rPr>
        <w:t xml:space="preserve">Запорожское </w:t>
      </w:r>
      <w:r w:rsidR="000E7326" w:rsidRPr="000617C6">
        <w:rPr>
          <w:color w:val="000000"/>
          <w:sz w:val="24"/>
          <w:szCs w:val="24"/>
        </w:rPr>
        <w:t xml:space="preserve">сельское </w:t>
      </w:r>
      <w:r w:rsidRPr="000617C6">
        <w:rPr>
          <w:color w:val="000000"/>
          <w:sz w:val="24"/>
          <w:szCs w:val="24"/>
        </w:rPr>
        <w:t>поселение и</w:t>
      </w:r>
      <w:r w:rsidR="000E7326" w:rsidRPr="000617C6">
        <w:rPr>
          <w:color w:val="000000"/>
          <w:sz w:val="24"/>
          <w:szCs w:val="24"/>
        </w:rPr>
        <w:t xml:space="preserve">   иных   проектов   правовых   актов   органов   местного   самоуправления, касающихся молодёжной политики;</w:t>
      </w:r>
    </w:p>
    <w:p w:rsidR="000E7326" w:rsidRPr="000617C6" w:rsidRDefault="000617C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2.1.3. </w:t>
      </w:r>
      <w:r w:rsidR="0093738C" w:rsidRPr="000617C6">
        <w:rPr>
          <w:color w:val="000000"/>
          <w:sz w:val="24"/>
          <w:szCs w:val="24"/>
        </w:rPr>
        <w:t>подготовка предложений</w:t>
      </w:r>
      <w:r w:rsidR="000E7326" w:rsidRPr="000617C6">
        <w:rPr>
          <w:color w:val="000000"/>
          <w:sz w:val="24"/>
          <w:szCs w:val="24"/>
        </w:rPr>
        <w:t xml:space="preserve">   </w:t>
      </w:r>
      <w:r w:rsidR="001B5256" w:rsidRPr="000617C6">
        <w:rPr>
          <w:color w:val="000000"/>
          <w:sz w:val="24"/>
          <w:szCs w:val="24"/>
        </w:rPr>
        <w:t xml:space="preserve">органов государственной власти и </w:t>
      </w:r>
      <w:r w:rsidR="000E7326" w:rsidRPr="000617C6">
        <w:rPr>
          <w:color w:val="000000"/>
          <w:sz w:val="24"/>
          <w:szCs w:val="24"/>
        </w:rPr>
        <w:t>местного самоуправления по проблемам молодёжи;</w:t>
      </w:r>
    </w:p>
    <w:p w:rsidR="000E7326" w:rsidRPr="000617C6" w:rsidRDefault="001B525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 xml:space="preserve">2.1.4. </w:t>
      </w:r>
      <w:r w:rsidR="0093738C" w:rsidRPr="000617C6">
        <w:rPr>
          <w:color w:val="000000"/>
          <w:sz w:val="24"/>
          <w:szCs w:val="24"/>
        </w:rPr>
        <w:t>о</w:t>
      </w:r>
      <w:r w:rsidR="000E7326" w:rsidRPr="000617C6">
        <w:rPr>
          <w:color w:val="000000"/>
          <w:sz w:val="24"/>
          <w:szCs w:val="24"/>
        </w:rPr>
        <w:t xml:space="preserve">существление       иных       </w:t>
      </w:r>
      <w:r w:rsidRPr="000617C6">
        <w:rPr>
          <w:color w:val="000000"/>
          <w:sz w:val="24"/>
          <w:szCs w:val="24"/>
        </w:rPr>
        <w:t>полномочий, делегированных</w:t>
      </w:r>
      <w:r w:rsidR="000E7326" w:rsidRPr="000617C6">
        <w:rPr>
          <w:color w:val="000000"/>
          <w:sz w:val="24"/>
          <w:szCs w:val="24"/>
        </w:rPr>
        <w:t xml:space="preserve">       органами государственной власти и местного самоуправления;</w:t>
      </w:r>
    </w:p>
    <w:p w:rsidR="000E7326" w:rsidRPr="000617C6" w:rsidRDefault="001B525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>2.1.5. у</w:t>
      </w:r>
      <w:r w:rsidR="000E7326" w:rsidRPr="000617C6">
        <w:rPr>
          <w:color w:val="000000"/>
          <w:sz w:val="24"/>
          <w:szCs w:val="24"/>
        </w:rPr>
        <w:t xml:space="preserve">частие   в   реализации   конкретных   программ в   сфере   осуществления молодёжной политики на территории </w:t>
      </w:r>
      <w:r w:rsidRPr="000617C6">
        <w:rPr>
          <w:color w:val="000000"/>
          <w:sz w:val="24"/>
          <w:szCs w:val="24"/>
        </w:rPr>
        <w:t>муниципального образования</w:t>
      </w:r>
      <w:r w:rsidR="000E7326" w:rsidRPr="000617C6">
        <w:rPr>
          <w:color w:val="000000"/>
          <w:sz w:val="24"/>
          <w:szCs w:val="24"/>
        </w:rPr>
        <w:t xml:space="preserve"> </w:t>
      </w:r>
      <w:r w:rsidR="009E4E63" w:rsidRPr="000617C6">
        <w:rPr>
          <w:color w:val="000000"/>
          <w:sz w:val="24"/>
          <w:szCs w:val="24"/>
        </w:rPr>
        <w:t>Запорожское</w:t>
      </w:r>
      <w:r w:rsidR="000E7326" w:rsidRPr="000617C6">
        <w:rPr>
          <w:color w:val="000000"/>
          <w:sz w:val="24"/>
          <w:szCs w:val="24"/>
        </w:rPr>
        <w:t xml:space="preserve"> сельское поселение.</w:t>
      </w:r>
    </w:p>
    <w:p w:rsidR="00E21B75" w:rsidRPr="000617C6" w:rsidRDefault="000617C6" w:rsidP="000617C6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r w:rsidR="000E7326" w:rsidRPr="000617C6">
        <w:rPr>
          <w:color w:val="000000"/>
          <w:sz w:val="24"/>
          <w:szCs w:val="24"/>
        </w:rPr>
        <w:t>По вопросам своего ведения Молодёжный Совет дает предложения и рекомендации, которые обязательны для рассмотрения должностными лицами органов местного самоуправления.</w:t>
      </w:r>
    </w:p>
    <w:p w:rsidR="000E7326" w:rsidRPr="000617C6" w:rsidRDefault="000E732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b/>
          <w:bCs/>
          <w:color w:val="000000"/>
          <w:sz w:val="24"/>
          <w:szCs w:val="24"/>
        </w:rPr>
      </w:pPr>
    </w:p>
    <w:p w:rsidR="000E7326" w:rsidRPr="000617C6" w:rsidRDefault="001B525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center"/>
        <w:rPr>
          <w:b/>
          <w:bCs/>
          <w:color w:val="000000"/>
          <w:sz w:val="24"/>
          <w:szCs w:val="24"/>
        </w:rPr>
      </w:pPr>
      <w:r w:rsidRPr="000617C6">
        <w:rPr>
          <w:b/>
          <w:bCs/>
          <w:color w:val="000000"/>
          <w:sz w:val="24"/>
          <w:szCs w:val="24"/>
        </w:rPr>
        <w:t xml:space="preserve">3. </w:t>
      </w:r>
      <w:r w:rsidR="000E7326" w:rsidRPr="000617C6">
        <w:rPr>
          <w:b/>
          <w:bCs/>
          <w:color w:val="000000"/>
          <w:sz w:val="24"/>
          <w:szCs w:val="24"/>
        </w:rPr>
        <w:t>Состав и порядок формирования Молодёжного Совета</w:t>
      </w:r>
    </w:p>
    <w:p w:rsidR="000E7326" w:rsidRPr="000617C6" w:rsidRDefault="000E732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</w:p>
    <w:p w:rsidR="000E7326" w:rsidRPr="000617C6" w:rsidRDefault="000E732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>3.1.1. Молодежный Совет формируется на добровольной основе в следующем составе:</w:t>
      </w:r>
    </w:p>
    <w:p w:rsidR="000E7326" w:rsidRPr="000617C6" w:rsidRDefault="000E732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 xml:space="preserve">- представители от постоянно действующих на территории </w:t>
      </w:r>
      <w:r w:rsidR="001B5256" w:rsidRPr="000617C6">
        <w:rPr>
          <w:color w:val="000000"/>
          <w:sz w:val="24"/>
          <w:szCs w:val="24"/>
        </w:rPr>
        <w:t>муниципального образования</w:t>
      </w:r>
      <w:r w:rsidRPr="000617C6">
        <w:rPr>
          <w:color w:val="000000"/>
          <w:sz w:val="24"/>
          <w:szCs w:val="24"/>
        </w:rPr>
        <w:t xml:space="preserve"> молодежных общественных организаций и объединений;</w:t>
      </w:r>
    </w:p>
    <w:p w:rsidR="000E7326" w:rsidRPr="000617C6" w:rsidRDefault="0093738C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 xml:space="preserve">-  представители от </w:t>
      </w:r>
      <w:r w:rsidR="000E7326" w:rsidRPr="000617C6">
        <w:rPr>
          <w:color w:val="000000"/>
          <w:sz w:val="24"/>
          <w:szCs w:val="24"/>
        </w:rPr>
        <w:t xml:space="preserve">средних учебных заведений, </w:t>
      </w:r>
      <w:r w:rsidR="008F32D5" w:rsidRPr="000617C6">
        <w:rPr>
          <w:color w:val="000000"/>
          <w:sz w:val="24"/>
          <w:szCs w:val="24"/>
        </w:rPr>
        <w:t>муниципального образования</w:t>
      </w:r>
      <w:r w:rsidR="000E7326" w:rsidRPr="000617C6">
        <w:rPr>
          <w:color w:val="000000"/>
          <w:sz w:val="24"/>
          <w:szCs w:val="24"/>
        </w:rPr>
        <w:t>;</w:t>
      </w:r>
    </w:p>
    <w:p w:rsidR="000E7326" w:rsidRPr="000617C6" w:rsidRDefault="000E732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 xml:space="preserve">- представители     от    </w:t>
      </w:r>
      <w:r w:rsidR="001B5256" w:rsidRPr="000617C6">
        <w:rPr>
          <w:color w:val="000000"/>
          <w:sz w:val="24"/>
          <w:szCs w:val="24"/>
        </w:rPr>
        <w:t xml:space="preserve"> крупных    </w:t>
      </w:r>
      <w:r w:rsidR="003315C2" w:rsidRPr="000617C6">
        <w:rPr>
          <w:color w:val="000000"/>
          <w:sz w:val="24"/>
          <w:szCs w:val="24"/>
        </w:rPr>
        <w:t xml:space="preserve">промышленных, </w:t>
      </w:r>
      <w:r w:rsidRPr="000617C6">
        <w:rPr>
          <w:color w:val="000000"/>
          <w:sz w:val="24"/>
          <w:szCs w:val="24"/>
        </w:rPr>
        <w:t xml:space="preserve">сельскохозяйственных организаций и предприятий, расположенных на территории </w:t>
      </w:r>
      <w:r w:rsidR="001B5256" w:rsidRPr="000617C6">
        <w:rPr>
          <w:color w:val="000000"/>
          <w:sz w:val="24"/>
          <w:szCs w:val="24"/>
        </w:rPr>
        <w:t>муниципального образования</w:t>
      </w:r>
      <w:r w:rsidRPr="000617C6">
        <w:rPr>
          <w:color w:val="000000"/>
          <w:sz w:val="24"/>
          <w:szCs w:val="24"/>
        </w:rPr>
        <w:t>;</w:t>
      </w:r>
    </w:p>
    <w:p w:rsidR="000E7326" w:rsidRPr="000617C6" w:rsidRDefault="000E7326" w:rsidP="00E21B75">
      <w:pPr>
        <w:ind w:left="-142" w:right="-143" w:firstLine="709"/>
        <w:jc w:val="both"/>
        <w:rPr>
          <w:color w:val="000000"/>
          <w:sz w:val="24"/>
          <w:szCs w:val="24"/>
        </w:rPr>
      </w:pPr>
      <w:r w:rsidRPr="000617C6">
        <w:rPr>
          <w:color w:val="000000"/>
          <w:sz w:val="24"/>
          <w:szCs w:val="24"/>
        </w:rPr>
        <w:t>- и других представителей молодежи.</w:t>
      </w:r>
    </w:p>
    <w:p w:rsidR="000E7326" w:rsidRPr="000617C6" w:rsidRDefault="000E732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>Общее число членов Молодежного Совета не может превышать 20 (двадцать) человек.</w:t>
      </w:r>
    </w:p>
    <w:p w:rsidR="000E7326" w:rsidRPr="000617C6" w:rsidRDefault="000617C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3.1.2. </w:t>
      </w:r>
      <w:r w:rsidR="000E7326" w:rsidRPr="000617C6">
        <w:rPr>
          <w:color w:val="000000"/>
          <w:sz w:val="24"/>
          <w:szCs w:val="24"/>
        </w:rPr>
        <w:t>Молодежный Совет формируется сроком на два года, при этом в случае надлежащего исполнения Молодежным Советом возлож</w:t>
      </w:r>
      <w:r w:rsidR="001B5256" w:rsidRPr="000617C6">
        <w:rPr>
          <w:color w:val="000000"/>
          <w:sz w:val="24"/>
          <w:szCs w:val="24"/>
        </w:rPr>
        <w:t xml:space="preserve">енных на него задач и функций, </w:t>
      </w:r>
      <w:r w:rsidR="000E7326" w:rsidRPr="000617C6">
        <w:rPr>
          <w:color w:val="000000"/>
          <w:sz w:val="24"/>
          <w:szCs w:val="24"/>
        </w:rPr>
        <w:t>указанный срок подлежит автоматической пролонгации на каждые последующие два календарные года. Оценку деятельности Молодежного С</w:t>
      </w:r>
      <w:r w:rsidR="001B5256" w:rsidRPr="000617C6">
        <w:rPr>
          <w:color w:val="000000"/>
          <w:sz w:val="24"/>
          <w:szCs w:val="24"/>
        </w:rPr>
        <w:t>овета осуществляет а</w:t>
      </w:r>
      <w:r w:rsidR="000E7326" w:rsidRPr="000617C6">
        <w:rPr>
          <w:color w:val="000000"/>
          <w:sz w:val="24"/>
          <w:szCs w:val="24"/>
        </w:rPr>
        <w:t>дминистрация</w:t>
      </w:r>
      <w:r w:rsidR="001B5256" w:rsidRPr="000617C6">
        <w:rPr>
          <w:color w:val="000000"/>
          <w:sz w:val="24"/>
          <w:szCs w:val="24"/>
        </w:rPr>
        <w:t xml:space="preserve"> муниципального образования Запорожское сельское поселение</w:t>
      </w:r>
      <w:r w:rsidR="000E7326" w:rsidRPr="000617C6">
        <w:rPr>
          <w:color w:val="000000"/>
          <w:sz w:val="24"/>
          <w:szCs w:val="24"/>
        </w:rPr>
        <w:t>.</w:t>
      </w:r>
    </w:p>
    <w:p w:rsidR="000E7326" w:rsidRPr="000617C6" w:rsidRDefault="000E732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>3.1.3. Представители Молодежного Совета избираются:</w:t>
      </w:r>
    </w:p>
    <w:p w:rsidR="000E7326" w:rsidRPr="000617C6" w:rsidRDefault="001B525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lastRenderedPageBreak/>
        <w:t xml:space="preserve">- </w:t>
      </w:r>
      <w:r w:rsidR="000E7326" w:rsidRPr="000617C6">
        <w:rPr>
          <w:color w:val="000000"/>
          <w:sz w:val="24"/>
          <w:szCs w:val="24"/>
        </w:rPr>
        <w:t xml:space="preserve">собраниями (конференциями) молодежи </w:t>
      </w:r>
      <w:r w:rsidRPr="000617C6">
        <w:rPr>
          <w:color w:val="000000"/>
          <w:sz w:val="24"/>
          <w:szCs w:val="24"/>
        </w:rPr>
        <w:t>муниципального образования Запорожское сельское поселение</w:t>
      </w:r>
      <w:r w:rsidR="000E7326" w:rsidRPr="000617C6">
        <w:rPr>
          <w:color w:val="000000"/>
          <w:sz w:val="24"/>
          <w:szCs w:val="24"/>
        </w:rPr>
        <w:t>;</w:t>
      </w:r>
    </w:p>
    <w:p w:rsidR="000E7326" w:rsidRPr="000617C6" w:rsidRDefault="000E732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color w:val="000000"/>
          <w:sz w:val="24"/>
          <w:szCs w:val="24"/>
        </w:rPr>
      </w:pPr>
      <w:r w:rsidRPr="000617C6">
        <w:rPr>
          <w:color w:val="000000"/>
          <w:sz w:val="24"/>
          <w:szCs w:val="24"/>
        </w:rPr>
        <w:t>-   возможно самовыдвижение.</w:t>
      </w:r>
    </w:p>
    <w:p w:rsidR="000E7326" w:rsidRPr="000617C6" w:rsidRDefault="000617C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 w:rsidR="000E7326" w:rsidRPr="000617C6">
        <w:rPr>
          <w:color w:val="000000"/>
          <w:sz w:val="24"/>
          <w:szCs w:val="24"/>
        </w:rPr>
        <w:t>Органы местного самоуправления, администрации учреждений образования, руководство     предприятий     оказывают     содействие     молодёжным     общественным орга</w:t>
      </w:r>
      <w:r w:rsidR="009E4E63" w:rsidRPr="000617C6">
        <w:rPr>
          <w:color w:val="000000"/>
          <w:sz w:val="24"/>
          <w:szCs w:val="24"/>
        </w:rPr>
        <w:t xml:space="preserve">низациям    и    объединениям, </w:t>
      </w:r>
      <w:r w:rsidR="003315C2" w:rsidRPr="000617C6">
        <w:rPr>
          <w:color w:val="000000"/>
          <w:sz w:val="24"/>
          <w:szCs w:val="24"/>
        </w:rPr>
        <w:t>коллективам    студентов</w:t>
      </w:r>
      <w:r w:rsidR="00BB3A92" w:rsidRPr="000617C6">
        <w:rPr>
          <w:color w:val="000000"/>
          <w:sz w:val="24"/>
          <w:szCs w:val="24"/>
        </w:rPr>
        <w:t xml:space="preserve"> </w:t>
      </w:r>
      <w:r w:rsidR="008F32D5" w:rsidRPr="000617C6">
        <w:rPr>
          <w:color w:val="000000"/>
          <w:sz w:val="24"/>
          <w:szCs w:val="24"/>
        </w:rPr>
        <w:t xml:space="preserve">(учащихся), </w:t>
      </w:r>
      <w:r w:rsidR="000E7326" w:rsidRPr="000617C6">
        <w:rPr>
          <w:color w:val="000000"/>
          <w:sz w:val="24"/>
          <w:szCs w:val="24"/>
        </w:rPr>
        <w:t>работающей молодёжи   в   организаци</w:t>
      </w:r>
      <w:r>
        <w:rPr>
          <w:color w:val="000000"/>
          <w:sz w:val="24"/>
          <w:szCs w:val="24"/>
        </w:rPr>
        <w:t xml:space="preserve">и   и   проведений   </w:t>
      </w:r>
      <w:proofErr w:type="gramStart"/>
      <w:r>
        <w:rPr>
          <w:color w:val="000000"/>
          <w:sz w:val="24"/>
          <w:szCs w:val="24"/>
        </w:rPr>
        <w:t xml:space="preserve">собраний  </w:t>
      </w:r>
      <w:r w:rsidR="000E7326" w:rsidRPr="000617C6">
        <w:rPr>
          <w:color w:val="000000"/>
          <w:sz w:val="24"/>
          <w:szCs w:val="24"/>
        </w:rPr>
        <w:t>(</w:t>
      </w:r>
      <w:proofErr w:type="gramEnd"/>
      <w:r w:rsidR="000E7326" w:rsidRPr="000617C6">
        <w:rPr>
          <w:color w:val="000000"/>
          <w:sz w:val="24"/>
          <w:szCs w:val="24"/>
        </w:rPr>
        <w:t>конференций)   по   избранию представителей в Молодёжный Совет.</w:t>
      </w:r>
    </w:p>
    <w:p w:rsidR="000E7326" w:rsidRPr="000617C6" w:rsidRDefault="000617C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 w:rsidR="000E7326" w:rsidRPr="000617C6">
        <w:rPr>
          <w:color w:val="000000"/>
          <w:sz w:val="24"/>
          <w:szCs w:val="24"/>
        </w:rPr>
        <w:t xml:space="preserve">Состав    представителей    Молодёжного    Совета    утверждается    </w:t>
      </w:r>
      <w:r w:rsidR="001B5256" w:rsidRPr="000617C6">
        <w:rPr>
          <w:color w:val="000000"/>
          <w:sz w:val="24"/>
          <w:szCs w:val="24"/>
        </w:rPr>
        <w:t>распоряжением главы</w:t>
      </w:r>
      <w:r w:rsidR="000E7326" w:rsidRPr="000617C6">
        <w:rPr>
          <w:color w:val="000000"/>
          <w:sz w:val="24"/>
          <w:szCs w:val="24"/>
        </w:rPr>
        <w:t xml:space="preserve"> администрации </w:t>
      </w:r>
      <w:r w:rsidR="009E4E63" w:rsidRPr="000617C6">
        <w:rPr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0E7326" w:rsidRPr="000617C6">
        <w:rPr>
          <w:color w:val="000000"/>
          <w:sz w:val="24"/>
          <w:szCs w:val="24"/>
        </w:rPr>
        <w:t>.</w:t>
      </w:r>
    </w:p>
    <w:p w:rsidR="004A5BFE" w:rsidRPr="000617C6" w:rsidRDefault="004A5BFE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rPr>
          <w:b/>
          <w:bCs/>
          <w:color w:val="000000"/>
          <w:sz w:val="24"/>
          <w:szCs w:val="24"/>
        </w:rPr>
      </w:pPr>
    </w:p>
    <w:p w:rsidR="000E7326" w:rsidRPr="000617C6" w:rsidRDefault="003315C2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center"/>
        <w:rPr>
          <w:b/>
          <w:bCs/>
          <w:color w:val="000000"/>
          <w:sz w:val="24"/>
          <w:szCs w:val="24"/>
        </w:rPr>
      </w:pPr>
      <w:r w:rsidRPr="000617C6">
        <w:rPr>
          <w:b/>
          <w:bCs/>
          <w:color w:val="000000"/>
          <w:sz w:val="24"/>
          <w:szCs w:val="24"/>
        </w:rPr>
        <w:t xml:space="preserve">4. </w:t>
      </w:r>
      <w:r w:rsidR="000E7326" w:rsidRPr="000617C6">
        <w:rPr>
          <w:b/>
          <w:bCs/>
          <w:color w:val="000000"/>
          <w:sz w:val="24"/>
          <w:szCs w:val="24"/>
        </w:rPr>
        <w:t>Статус представителя Молодёжного Совета</w:t>
      </w:r>
    </w:p>
    <w:p w:rsidR="000E7326" w:rsidRPr="000617C6" w:rsidRDefault="000E732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center"/>
        <w:rPr>
          <w:sz w:val="24"/>
          <w:szCs w:val="24"/>
        </w:rPr>
      </w:pPr>
    </w:p>
    <w:p w:rsidR="000E7326" w:rsidRPr="000617C6" w:rsidRDefault="003315C2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 xml:space="preserve">4.1. </w:t>
      </w:r>
      <w:r w:rsidR="000E7326" w:rsidRPr="000617C6">
        <w:rPr>
          <w:color w:val="000000"/>
          <w:sz w:val="24"/>
          <w:szCs w:val="24"/>
        </w:rPr>
        <w:t>Представителем   Молодёжного   Совета   я</w:t>
      </w:r>
      <w:r w:rsidR="0093738C" w:rsidRPr="000617C6">
        <w:rPr>
          <w:color w:val="000000"/>
          <w:sz w:val="24"/>
          <w:szCs w:val="24"/>
        </w:rPr>
        <w:t>вляется   молодой   гражданин</w:t>
      </w:r>
      <w:r w:rsidR="000E7326" w:rsidRPr="000617C6">
        <w:rPr>
          <w:color w:val="000000"/>
          <w:sz w:val="24"/>
          <w:szCs w:val="24"/>
        </w:rPr>
        <w:t>, избранный    в    установленном    настоящим    Положением    порядке    и    наделенный полномочиями представлять и защищать интересы и права молодёжи, участвовать в принятии решений Молодёжного Совета.</w:t>
      </w:r>
    </w:p>
    <w:p w:rsidR="000E7326" w:rsidRPr="000617C6" w:rsidRDefault="003315C2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 xml:space="preserve">4.2. </w:t>
      </w:r>
      <w:r w:rsidR="000E7326" w:rsidRPr="000617C6">
        <w:rPr>
          <w:color w:val="000000"/>
          <w:sz w:val="24"/>
          <w:szCs w:val="24"/>
        </w:rPr>
        <w:t>Полномочия представителя Молодёжного Совета начинаются с момента его избрания и прекращаются с момента открытия первого заседания Молодёжного Совета нового созыва.</w:t>
      </w:r>
    </w:p>
    <w:p w:rsidR="000E7326" w:rsidRPr="000617C6" w:rsidRDefault="00E21B75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 xml:space="preserve">4.3. </w:t>
      </w:r>
      <w:r w:rsidR="000E7326" w:rsidRPr="000617C6">
        <w:rPr>
          <w:color w:val="000000"/>
          <w:sz w:val="24"/>
          <w:szCs w:val="24"/>
        </w:rPr>
        <w:t>Представитель    Молодёжного Совета осуществляет свои полномочия на обществ</w:t>
      </w:r>
      <w:r w:rsidR="00BB3A92" w:rsidRPr="000617C6">
        <w:rPr>
          <w:color w:val="000000"/>
          <w:sz w:val="24"/>
          <w:szCs w:val="24"/>
        </w:rPr>
        <w:t xml:space="preserve">енных   началах   без   отрыва от   учебной, </w:t>
      </w:r>
      <w:r w:rsidR="000E7326" w:rsidRPr="000617C6">
        <w:rPr>
          <w:color w:val="000000"/>
          <w:sz w:val="24"/>
          <w:szCs w:val="24"/>
        </w:rPr>
        <w:t>производственной   или   служебной деятельности.</w:t>
      </w:r>
    </w:p>
    <w:p w:rsidR="000E7326" w:rsidRPr="000617C6" w:rsidRDefault="000617C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4.4. </w:t>
      </w:r>
      <w:r w:rsidR="00BB3A92" w:rsidRPr="000617C6">
        <w:rPr>
          <w:color w:val="000000"/>
          <w:sz w:val="24"/>
          <w:szCs w:val="24"/>
        </w:rPr>
        <w:t>Представитель     Молодёжного Совета участвует</w:t>
      </w:r>
      <w:r w:rsidR="000E7326" w:rsidRPr="000617C6">
        <w:rPr>
          <w:color w:val="000000"/>
          <w:sz w:val="24"/>
          <w:szCs w:val="24"/>
        </w:rPr>
        <w:t xml:space="preserve"> в работе заседаний и комиссий Молодёжного Совета с правом решающего голоса.</w:t>
      </w:r>
    </w:p>
    <w:p w:rsidR="000E7326" w:rsidRPr="000617C6" w:rsidRDefault="000617C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4.5. </w:t>
      </w:r>
      <w:r w:rsidR="000E7326" w:rsidRPr="000617C6">
        <w:rPr>
          <w:color w:val="000000"/>
          <w:sz w:val="24"/>
          <w:szCs w:val="24"/>
        </w:rPr>
        <w:t>Представитель    Молодёжного Совета ответственен п</w:t>
      </w:r>
      <w:r w:rsidR="00BB3A92" w:rsidRPr="000617C6">
        <w:rPr>
          <w:color w:val="000000"/>
          <w:sz w:val="24"/>
          <w:szCs w:val="24"/>
        </w:rPr>
        <w:t xml:space="preserve">еред избравшей его общественной организацией или объединением, </w:t>
      </w:r>
      <w:r w:rsidR="000E7326" w:rsidRPr="000617C6">
        <w:rPr>
          <w:color w:val="000000"/>
          <w:sz w:val="24"/>
          <w:szCs w:val="24"/>
        </w:rPr>
        <w:t>предприятием, организацией обязан отчитываться перед ним о своей работе в Молодёжном Совете.</w:t>
      </w:r>
    </w:p>
    <w:p w:rsidR="000E7326" w:rsidRPr="000617C6" w:rsidRDefault="00E21B75" w:rsidP="00E21B75">
      <w:pPr>
        <w:ind w:left="-142" w:right="-143" w:firstLine="709"/>
        <w:jc w:val="both"/>
        <w:rPr>
          <w:color w:val="000000"/>
          <w:sz w:val="24"/>
          <w:szCs w:val="24"/>
        </w:rPr>
      </w:pPr>
      <w:r w:rsidRPr="000617C6">
        <w:rPr>
          <w:color w:val="000000"/>
          <w:sz w:val="24"/>
          <w:szCs w:val="24"/>
        </w:rPr>
        <w:t xml:space="preserve">4.6. </w:t>
      </w:r>
      <w:r w:rsidR="000E7326" w:rsidRPr="000617C6">
        <w:rPr>
          <w:color w:val="000000"/>
          <w:sz w:val="24"/>
          <w:szCs w:val="24"/>
        </w:rPr>
        <w:t>В случае досрочного прекращения полномочий представителя Молодежного Совета, организации, учреждения и объединения, коллективы предприятий имеют право подать заявки для включения в состав Молодежного Совета нового представителя от своего учреждения, организации или предприятия. Руководяща</w:t>
      </w:r>
      <w:r w:rsidR="00BB3A92" w:rsidRPr="000617C6">
        <w:rPr>
          <w:color w:val="000000"/>
          <w:sz w:val="24"/>
          <w:szCs w:val="24"/>
        </w:rPr>
        <w:t xml:space="preserve">я группа выбирает из числа </w:t>
      </w:r>
      <w:r w:rsidR="003315C2" w:rsidRPr="000617C6">
        <w:rPr>
          <w:color w:val="000000"/>
          <w:sz w:val="24"/>
          <w:szCs w:val="24"/>
        </w:rPr>
        <w:t>кандидатов,</w:t>
      </w:r>
      <w:r w:rsidR="000E7326" w:rsidRPr="000617C6">
        <w:rPr>
          <w:color w:val="000000"/>
          <w:sz w:val="24"/>
          <w:szCs w:val="24"/>
        </w:rPr>
        <w:t xml:space="preserve"> подавших заявки новых членов Молодежного Совета.</w:t>
      </w:r>
    </w:p>
    <w:p w:rsidR="009E4E63" w:rsidRPr="000617C6" w:rsidRDefault="009E4E63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b/>
          <w:bCs/>
          <w:color w:val="000000"/>
          <w:sz w:val="24"/>
          <w:szCs w:val="24"/>
        </w:rPr>
      </w:pPr>
    </w:p>
    <w:p w:rsidR="000E7326" w:rsidRPr="000617C6" w:rsidRDefault="003315C2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center"/>
        <w:rPr>
          <w:b/>
          <w:bCs/>
          <w:color w:val="000000"/>
          <w:sz w:val="24"/>
          <w:szCs w:val="24"/>
        </w:rPr>
      </w:pPr>
      <w:r w:rsidRPr="000617C6">
        <w:rPr>
          <w:b/>
          <w:bCs/>
          <w:color w:val="000000"/>
          <w:sz w:val="24"/>
          <w:szCs w:val="24"/>
        </w:rPr>
        <w:t xml:space="preserve">5. </w:t>
      </w:r>
      <w:r w:rsidR="000E7326" w:rsidRPr="000617C6">
        <w:rPr>
          <w:b/>
          <w:bCs/>
          <w:color w:val="000000"/>
          <w:sz w:val="24"/>
          <w:szCs w:val="24"/>
        </w:rPr>
        <w:t>Организация работы Молодёжного Совета</w:t>
      </w:r>
    </w:p>
    <w:p w:rsidR="000E7326" w:rsidRPr="000617C6" w:rsidRDefault="000E732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</w:p>
    <w:p w:rsidR="000E7326" w:rsidRPr="000617C6" w:rsidRDefault="000E732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bCs/>
          <w:color w:val="000000"/>
          <w:sz w:val="24"/>
          <w:szCs w:val="24"/>
        </w:rPr>
        <w:t>5.1.</w:t>
      </w:r>
      <w:r w:rsidR="000617C6">
        <w:rPr>
          <w:color w:val="000000"/>
          <w:sz w:val="24"/>
          <w:szCs w:val="24"/>
        </w:rPr>
        <w:t xml:space="preserve"> </w:t>
      </w:r>
      <w:r w:rsidRPr="000617C6">
        <w:rPr>
          <w:color w:val="000000"/>
          <w:sz w:val="24"/>
          <w:szCs w:val="24"/>
        </w:rPr>
        <w:t xml:space="preserve">Организационной формой работы Молодёжного Совета является заседание Молодёжного Совета. Очередное заседание Молодёжного Совета проводится один раз в три месяца. В случае необходимости, а также по требованию главы администрации </w:t>
      </w:r>
      <w:r w:rsidR="00BB3A92" w:rsidRPr="000617C6">
        <w:rPr>
          <w:color w:val="000000"/>
          <w:sz w:val="24"/>
          <w:szCs w:val="24"/>
        </w:rPr>
        <w:t>муниципального образования Запорожское сельское поселение</w:t>
      </w:r>
      <w:r w:rsidRPr="000617C6">
        <w:rPr>
          <w:color w:val="000000"/>
          <w:sz w:val="24"/>
          <w:szCs w:val="24"/>
        </w:rPr>
        <w:t xml:space="preserve"> или более половины от численного состава Молодёжного Совета может быть назначено внеочередное заседание Молодёжного Совета.</w:t>
      </w:r>
    </w:p>
    <w:p w:rsidR="000E7326" w:rsidRPr="000617C6" w:rsidRDefault="000E732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 xml:space="preserve">Заседание Молодёжного Совета назначается председателем Молодёжного Совета, </w:t>
      </w:r>
      <w:r w:rsidR="00BB3A92" w:rsidRPr="000617C6">
        <w:rPr>
          <w:color w:val="000000"/>
          <w:sz w:val="24"/>
          <w:szCs w:val="24"/>
        </w:rPr>
        <w:t>а в его отсутствие одним из его заместителя</w:t>
      </w:r>
      <w:r w:rsidRPr="000617C6">
        <w:rPr>
          <w:color w:val="000000"/>
          <w:sz w:val="24"/>
          <w:szCs w:val="24"/>
        </w:rPr>
        <w:t>.</w:t>
      </w:r>
    </w:p>
    <w:p w:rsidR="000E7326" w:rsidRPr="000617C6" w:rsidRDefault="000E732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 xml:space="preserve">Повестка дня заседания Молодёжного Совета формируется председателем Молодёжного Совета на основе решений Молодёжного Совета, комиссий Молодёжного Совета, предложений членов Молодёжного Совета и главы </w:t>
      </w:r>
      <w:r w:rsidR="00BB3A92" w:rsidRPr="000617C6">
        <w:rPr>
          <w:color w:val="000000"/>
          <w:sz w:val="24"/>
          <w:szCs w:val="24"/>
        </w:rPr>
        <w:t>администрации муниципального образования Запорожское сельское поселение</w:t>
      </w:r>
      <w:r w:rsidRPr="000617C6">
        <w:rPr>
          <w:color w:val="000000"/>
          <w:sz w:val="24"/>
          <w:szCs w:val="24"/>
        </w:rPr>
        <w:t>.</w:t>
      </w:r>
    </w:p>
    <w:p w:rsidR="000E7326" w:rsidRPr="000617C6" w:rsidRDefault="000E732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>Заседание является правомочным, в случае участия в его работе не менее половины состава Молодёжного Совета.</w:t>
      </w:r>
    </w:p>
    <w:p w:rsidR="000E7326" w:rsidRPr="000617C6" w:rsidRDefault="000617C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5.2. </w:t>
      </w:r>
      <w:r w:rsidR="000E7326" w:rsidRPr="000617C6">
        <w:rPr>
          <w:color w:val="000000"/>
          <w:sz w:val="24"/>
          <w:szCs w:val="24"/>
        </w:rPr>
        <w:t xml:space="preserve">Молодёжный Совет собирается на первое заседание не позднее 10 дней со дня утверждения главой   администрации   </w:t>
      </w:r>
      <w:r w:rsidR="003315C2" w:rsidRPr="000617C6">
        <w:rPr>
          <w:color w:val="000000"/>
          <w:sz w:val="24"/>
          <w:szCs w:val="24"/>
        </w:rPr>
        <w:t xml:space="preserve">муниципального образования </w:t>
      </w:r>
      <w:r w:rsidR="009E4E63" w:rsidRPr="000617C6">
        <w:rPr>
          <w:color w:val="000000"/>
          <w:sz w:val="24"/>
          <w:szCs w:val="24"/>
        </w:rPr>
        <w:t>Запорожское</w:t>
      </w:r>
      <w:r w:rsidR="000E7326" w:rsidRPr="000617C6">
        <w:rPr>
          <w:color w:val="000000"/>
          <w:sz w:val="24"/>
          <w:szCs w:val="24"/>
        </w:rPr>
        <w:t xml:space="preserve"> сельское поселение   состава   представителей Молодёжного Совета нового созыва.</w:t>
      </w:r>
    </w:p>
    <w:p w:rsidR="000E7326" w:rsidRPr="000617C6" w:rsidRDefault="000617C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5.3. </w:t>
      </w:r>
      <w:r w:rsidR="000E7326" w:rsidRPr="000617C6">
        <w:rPr>
          <w:color w:val="000000"/>
          <w:sz w:val="24"/>
          <w:szCs w:val="24"/>
        </w:rPr>
        <w:t xml:space="preserve">Первое заседание Молодёжного Совета открывает   глава </w:t>
      </w:r>
      <w:r w:rsidR="00BB3A92" w:rsidRPr="000617C6">
        <w:rPr>
          <w:color w:val="000000"/>
          <w:sz w:val="24"/>
          <w:szCs w:val="24"/>
        </w:rPr>
        <w:t xml:space="preserve">администрации муниципального образования Запорожское сельское поселение, </w:t>
      </w:r>
      <w:r w:rsidR="000E7326" w:rsidRPr="000617C6">
        <w:rPr>
          <w:color w:val="000000"/>
          <w:sz w:val="24"/>
          <w:szCs w:val="24"/>
        </w:rPr>
        <w:t>а ведёт назначенный им из числа сотрудников администрации координатор Молодёжного Совета.</w:t>
      </w:r>
    </w:p>
    <w:p w:rsidR="000E7326" w:rsidRPr="000617C6" w:rsidRDefault="000617C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5.4. </w:t>
      </w:r>
      <w:r w:rsidR="00BB3A92" w:rsidRPr="000617C6">
        <w:rPr>
          <w:color w:val="000000"/>
          <w:sz w:val="24"/>
          <w:szCs w:val="24"/>
        </w:rPr>
        <w:t>Молодёжный</w:t>
      </w:r>
      <w:r w:rsidR="000E7326" w:rsidRPr="000617C6">
        <w:rPr>
          <w:color w:val="000000"/>
          <w:sz w:val="24"/>
          <w:szCs w:val="24"/>
        </w:rPr>
        <w:t xml:space="preserve"> Совет принимает свой Регламент, утверждает внутренний распорядок своей деятельности и структуру в соответствии с настоящим Положением.</w:t>
      </w:r>
    </w:p>
    <w:p w:rsidR="000E7326" w:rsidRPr="000617C6" w:rsidRDefault="000617C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5.5. </w:t>
      </w:r>
      <w:r w:rsidR="000E7326" w:rsidRPr="000617C6">
        <w:rPr>
          <w:color w:val="000000"/>
          <w:sz w:val="24"/>
          <w:szCs w:val="24"/>
        </w:rPr>
        <w:t>Решения Молодёжного Совета принимаются в соответствии с Регламентом Молодёжного Совета, носят рекомендательный характер и оформляются протоколом.</w:t>
      </w:r>
    </w:p>
    <w:p w:rsidR="000E7326" w:rsidRPr="000617C6" w:rsidRDefault="000617C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5.6. </w:t>
      </w:r>
      <w:r w:rsidR="000E7326" w:rsidRPr="000617C6">
        <w:rPr>
          <w:color w:val="000000"/>
          <w:sz w:val="24"/>
          <w:szCs w:val="24"/>
        </w:rPr>
        <w:t>Молодёжный Совет избирает из своего состава Рук</w:t>
      </w:r>
      <w:r w:rsidR="00A64084" w:rsidRPr="000617C6">
        <w:rPr>
          <w:color w:val="000000"/>
          <w:sz w:val="24"/>
          <w:szCs w:val="24"/>
        </w:rPr>
        <w:t>оводящую группу: председателя, его</w:t>
      </w:r>
      <w:r w:rsidR="003315C2" w:rsidRPr="000617C6">
        <w:rPr>
          <w:color w:val="000000"/>
          <w:sz w:val="24"/>
          <w:szCs w:val="24"/>
        </w:rPr>
        <w:t xml:space="preserve"> заместителей, председателей </w:t>
      </w:r>
      <w:r w:rsidR="00E21B75" w:rsidRPr="000617C6">
        <w:rPr>
          <w:color w:val="000000"/>
          <w:sz w:val="24"/>
          <w:szCs w:val="24"/>
        </w:rPr>
        <w:t xml:space="preserve">комиссий </w:t>
      </w:r>
      <w:r w:rsidR="004169FF" w:rsidRPr="000617C6">
        <w:rPr>
          <w:color w:val="000000"/>
          <w:sz w:val="24"/>
          <w:szCs w:val="24"/>
        </w:rPr>
        <w:t>и</w:t>
      </w:r>
      <w:r w:rsidR="000E7326" w:rsidRPr="000617C6">
        <w:rPr>
          <w:color w:val="000000"/>
          <w:sz w:val="24"/>
          <w:szCs w:val="24"/>
        </w:rPr>
        <w:t xml:space="preserve"> </w:t>
      </w:r>
      <w:proofErr w:type="gramStart"/>
      <w:r w:rsidR="000E7326" w:rsidRPr="000617C6">
        <w:rPr>
          <w:color w:val="000000"/>
          <w:sz w:val="24"/>
          <w:szCs w:val="24"/>
        </w:rPr>
        <w:t>секретаря  Молодёжного</w:t>
      </w:r>
      <w:proofErr w:type="gramEnd"/>
      <w:r w:rsidR="000E7326" w:rsidRPr="000617C6">
        <w:rPr>
          <w:color w:val="000000"/>
          <w:sz w:val="24"/>
          <w:szCs w:val="24"/>
        </w:rPr>
        <w:t xml:space="preserve"> Совета.</w:t>
      </w:r>
    </w:p>
    <w:p w:rsidR="000E7326" w:rsidRPr="000617C6" w:rsidRDefault="000E732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>Руководящую группу возглавляет Председатель Молодёжного Совета. Председатель Молодёжного Совета ведёт заседания Молодёжного Совета, организует текущую деятельность Молодёжного Совета, представляет его во взаимоотношениях с органами государственной власти и местного самоуправления, предприятиями, учреждениями и организациями города.</w:t>
      </w:r>
    </w:p>
    <w:p w:rsidR="000E7326" w:rsidRPr="000617C6" w:rsidRDefault="000617C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5.7. </w:t>
      </w:r>
      <w:r w:rsidR="000E7326" w:rsidRPr="000617C6">
        <w:rPr>
          <w:color w:val="000000"/>
          <w:sz w:val="24"/>
          <w:szCs w:val="24"/>
        </w:rPr>
        <w:t>Вопросы в повестку дня заседания Молодёжного Совета имеют право вносить:</w:t>
      </w:r>
    </w:p>
    <w:p w:rsidR="000E7326" w:rsidRPr="000617C6" w:rsidRDefault="000E732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>- представители Молодёжного Совета;</w:t>
      </w:r>
    </w:p>
    <w:p w:rsidR="000E7326" w:rsidRPr="000617C6" w:rsidRDefault="000E732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>- представители органов местного самоуправления;</w:t>
      </w:r>
    </w:p>
    <w:p w:rsidR="000E7326" w:rsidRPr="000617C6" w:rsidRDefault="00BB3A92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 xml:space="preserve">- </w:t>
      </w:r>
      <w:r w:rsidR="000E7326" w:rsidRPr="000617C6">
        <w:rPr>
          <w:color w:val="000000"/>
          <w:sz w:val="24"/>
          <w:szCs w:val="24"/>
        </w:rPr>
        <w:t xml:space="preserve">лица, поживающие на территории   </w:t>
      </w:r>
      <w:r w:rsidRPr="000617C6">
        <w:rPr>
          <w:color w:val="000000"/>
          <w:sz w:val="24"/>
          <w:szCs w:val="24"/>
        </w:rPr>
        <w:t>муниципального образования</w:t>
      </w:r>
      <w:r w:rsidR="000E7326" w:rsidRPr="000617C6">
        <w:rPr>
          <w:color w:val="000000"/>
          <w:sz w:val="24"/>
          <w:szCs w:val="24"/>
        </w:rPr>
        <w:t xml:space="preserve"> </w:t>
      </w:r>
      <w:r w:rsidR="009E4E63" w:rsidRPr="000617C6">
        <w:rPr>
          <w:color w:val="000000"/>
          <w:sz w:val="24"/>
          <w:szCs w:val="24"/>
        </w:rPr>
        <w:t>Запорожское</w:t>
      </w:r>
      <w:r w:rsidR="000E7326" w:rsidRPr="000617C6">
        <w:rPr>
          <w:color w:val="000000"/>
          <w:sz w:val="24"/>
          <w:szCs w:val="24"/>
        </w:rPr>
        <w:t xml:space="preserve"> сельское поселение;</w:t>
      </w:r>
    </w:p>
    <w:p w:rsidR="000E7326" w:rsidRPr="000617C6" w:rsidRDefault="000E732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>- лица, представляющие интересы организаций, предприятий и учреждений, осуществляющих с</w:t>
      </w:r>
      <w:r w:rsidR="009E4E63" w:rsidRPr="000617C6">
        <w:rPr>
          <w:color w:val="000000"/>
          <w:sz w:val="24"/>
          <w:szCs w:val="24"/>
        </w:rPr>
        <w:t xml:space="preserve">вою деятельность на территории </w:t>
      </w:r>
      <w:r w:rsidRPr="000617C6">
        <w:rPr>
          <w:color w:val="000000"/>
          <w:sz w:val="24"/>
          <w:szCs w:val="24"/>
        </w:rPr>
        <w:t>МО.</w:t>
      </w:r>
    </w:p>
    <w:p w:rsidR="000E7326" w:rsidRPr="000617C6" w:rsidRDefault="000617C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5.8. </w:t>
      </w:r>
      <w:r w:rsidR="000E7326" w:rsidRPr="000617C6">
        <w:rPr>
          <w:color w:val="000000"/>
          <w:sz w:val="24"/>
          <w:szCs w:val="24"/>
        </w:rPr>
        <w:t>Руководящая группа Молодёжного Совета:</w:t>
      </w:r>
    </w:p>
    <w:p w:rsidR="000E7326" w:rsidRPr="000617C6" w:rsidRDefault="000E7326" w:rsidP="00E21B75">
      <w:pPr>
        <w:ind w:left="-142" w:right="-143" w:firstLine="709"/>
        <w:jc w:val="both"/>
        <w:rPr>
          <w:color w:val="000000"/>
          <w:sz w:val="24"/>
          <w:szCs w:val="24"/>
        </w:rPr>
      </w:pPr>
      <w:r w:rsidRPr="000617C6">
        <w:rPr>
          <w:color w:val="000000"/>
          <w:sz w:val="24"/>
          <w:szCs w:val="24"/>
        </w:rPr>
        <w:t>- назначает заедания Молодёжного Совета;</w:t>
      </w:r>
    </w:p>
    <w:p w:rsidR="000E7326" w:rsidRPr="000617C6" w:rsidRDefault="00E21B75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 xml:space="preserve">- </w:t>
      </w:r>
      <w:r w:rsidR="000E7326" w:rsidRPr="000617C6">
        <w:rPr>
          <w:color w:val="000000"/>
          <w:sz w:val="24"/>
          <w:szCs w:val="24"/>
        </w:rPr>
        <w:t>разрабатывает и вносит на утверждения Совета планы работы Молодёжного Совета;</w:t>
      </w:r>
    </w:p>
    <w:p w:rsidR="000E7326" w:rsidRPr="000617C6" w:rsidRDefault="009E4E63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 xml:space="preserve">- </w:t>
      </w:r>
      <w:r w:rsidR="00A64084" w:rsidRPr="000617C6">
        <w:rPr>
          <w:color w:val="000000"/>
          <w:sz w:val="24"/>
          <w:szCs w:val="24"/>
        </w:rPr>
        <w:t xml:space="preserve">формирует </w:t>
      </w:r>
      <w:r w:rsidR="000E7326" w:rsidRPr="000617C6">
        <w:rPr>
          <w:color w:val="000000"/>
          <w:sz w:val="24"/>
          <w:szCs w:val="24"/>
        </w:rPr>
        <w:t xml:space="preserve">повестки </w:t>
      </w:r>
      <w:r w:rsidR="003315C2" w:rsidRPr="000617C6">
        <w:rPr>
          <w:color w:val="000000"/>
          <w:sz w:val="24"/>
          <w:szCs w:val="24"/>
        </w:rPr>
        <w:t xml:space="preserve">дня заседаний, </w:t>
      </w:r>
      <w:r w:rsidR="00E21B75" w:rsidRPr="000617C6">
        <w:rPr>
          <w:color w:val="000000"/>
          <w:sz w:val="24"/>
          <w:szCs w:val="24"/>
        </w:rPr>
        <w:t xml:space="preserve">организует подготовку </w:t>
      </w:r>
      <w:r w:rsidR="000E7326" w:rsidRPr="000617C6">
        <w:rPr>
          <w:color w:val="000000"/>
          <w:sz w:val="24"/>
          <w:szCs w:val="24"/>
        </w:rPr>
        <w:t>вопросов     для рассмотрения на заседаниях;</w:t>
      </w:r>
    </w:p>
    <w:p w:rsidR="000E7326" w:rsidRPr="000617C6" w:rsidRDefault="000E732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>- координирует работу комиссий Молодёжного Совета;</w:t>
      </w:r>
    </w:p>
    <w:p w:rsidR="000E7326" w:rsidRPr="000617C6" w:rsidRDefault="000E732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0617C6">
        <w:rPr>
          <w:color w:val="000000"/>
          <w:sz w:val="24"/>
          <w:szCs w:val="24"/>
        </w:rPr>
        <w:t>- обеспечивает выполнение решений Молодёжного Совета.</w:t>
      </w:r>
    </w:p>
    <w:p w:rsidR="000E7326" w:rsidRPr="000617C6" w:rsidRDefault="000617C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5.9. </w:t>
      </w:r>
      <w:r w:rsidR="000E7326" w:rsidRPr="000617C6">
        <w:rPr>
          <w:color w:val="000000"/>
          <w:sz w:val="24"/>
          <w:szCs w:val="24"/>
        </w:rPr>
        <w:t>Молодёжный Совет может образовывать из числа членов Молодёжного Совета экспертные и рабочие группы и привлекать к их работе представителей молодёжных общественных организаций и объединений, учёных, специалистов и т. д.</w:t>
      </w:r>
    </w:p>
    <w:p w:rsidR="000E7326" w:rsidRPr="000617C6" w:rsidRDefault="000617C6" w:rsidP="00E21B75">
      <w:pPr>
        <w:shd w:val="clear" w:color="auto" w:fill="FFFFFF"/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5.10. </w:t>
      </w:r>
      <w:r w:rsidR="000E7326" w:rsidRPr="000617C6">
        <w:rPr>
          <w:color w:val="000000"/>
          <w:sz w:val="24"/>
          <w:szCs w:val="24"/>
        </w:rPr>
        <w:t xml:space="preserve">Заседания    Молодёжного    Совета    проводятся    гласно.    В    заседании Молодёжного Совета вправе принимать участие глава администрации </w:t>
      </w:r>
      <w:r w:rsidR="00A64084" w:rsidRPr="000617C6">
        <w:rPr>
          <w:color w:val="000000"/>
          <w:sz w:val="24"/>
          <w:szCs w:val="24"/>
        </w:rPr>
        <w:t>муниципального образования Запорожское сельское поселение,</w:t>
      </w:r>
      <w:r w:rsidR="000E7326" w:rsidRPr="000617C6">
        <w:rPr>
          <w:color w:val="000000"/>
          <w:sz w:val="24"/>
          <w:szCs w:val="24"/>
        </w:rPr>
        <w:t xml:space="preserve"> а также по приглашению руководители предприятий, организаций и учреждений, иные должностные лица органов государственной власти и местного самоуправления.</w:t>
      </w:r>
    </w:p>
    <w:p w:rsidR="000E7326" w:rsidRPr="000617C6" w:rsidRDefault="000617C6" w:rsidP="00E21B75">
      <w:pPr>
        <w:ind w:left="-142" w:right="-14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5.11. </w:t>
      </w:r>
      <w:r w:rsidR="000E7326" w:rsidRPr="000617C6">
        <w:rPr>
          <w:color w:val="000000"/>
          <w:sz w:val="24"/>
          <w:szCs w:val="24"/>
        </w:rPr>
        <w:t>Организационное   и   материально-техническое   обеспечение   деятельности Молодёжного Совета осуществляется   администрацией</w:t>
      </w:r>
      <w:r w:rsidR="003315C2" w:rsidRPr="000617C6">
        <w:rPr>
          <w:color w:val="000000"/>
          <w:sz w:val="24"/>
          <w:szCs w:val="24"/>
        </w:rPr>
        <w:t xml:space="preserve"> </w:t>
      </w:r>
      <w:r w:rsidR="00A64084" w:rsidRPr="000617C6">
        <w:rPr>
          <w:color w:val="000000"/>
          <w:sz w:val="24"/>
          <w:szCs w:val="24"/>
        </w:rPr>
        <w:t>муниципального образования Запорожское сельское поселение</w:t>
      </w:r>
      <w:r w:rsidR="000E7326" w:rsidRPr="000617C6">
        <w:rPr>
          <w:color w:val="000000"/>
          <w:sz w:val="24"/>
          <w:szCs w:val="24"/>
        </w:rPr>
        <w:t xml:space="preserve">, спонсорами и </w:t>
      </w:r>
      <w:r w:rsidR="003315C2" w:rsidRPr="000617C6">
        <w:rPr>
          <w:color w:val="000000"/>
          <w:sz w:val="24"/>
          <w:szCs w:val="24"/>
        </w:rPr>
        <w:t>другими заинтересованными лицами,</w:t>
      </w:r>
      <w:r w:rsidR="000E7326" w:rsidRPr="000617C6">
        <w:rPr>
          <w:color w:val="000000"/>
          <w:sz w:val="24"/>
          <w:szCs w:val="24"/>
        </w:rPr>
        <w:t xml:space="preserve"> и организациями.</w:t>
      </w:r>
    </w:p>
    <w:p w:rsidR="000E7326" w:rsidRPr="000617C6" w:rsidRDefault="001B5256" w:rsidP="00E21B75">
      <w:pPr>
        <w:tabs>
          <w:tab w:val="left" w:pos="3720"/>
        </w:tabs>
        <w:ind w:left="-142" w:right="-143" w:firstLine="709"/>
        <w:jc w:val="both"/>
        <w:rPr>
          <w:sz w:val="24"/>
          <w:szCs w:val="24"/>
        </w:rPr>
      </w:pPr>
      <w:r w:rsidRPr="000617C6">
        <w:rPr>
          <w:sz w:val="24"/>
          <w:szCs w:val="24"/>
        </w:rPr>
        <w:tab/>
      </w:r>
    </w:p>
    <w:p w:rsidR="000E7326" w:rsidRPr="000617C6" w:rsidRDefault="000E7326" w:rsidP="00E21B75">
      <w:pPr>
        <w:ind w:left="-142" w:right="-143" w:firstLine="709"/>
        <w:jc w:val="both"/>
        <w:rPr>
          <w:sz w:val="24"/>
          <w:szCs w:val="24"/>
        </w:rPr>
      </w:pPr>
    </w:p>
    <w:p w:rsidR="000E7326" w:rsidRPr="000617C6" w:rsidRDefault="000E7326" w:rsidP="001B5256">
      <w:pPr>
        <w:ind w:left="360" w:right="43" w:firstLine="709"/>
        <w:jc w:val="both"/>
        <w:rPr>
          <w:sz w:val="24"/>
          <w:szCs w:val="24"/>
        </w:rPr>
      </w:pPr>
    </w:p>
    <w:p w:rsidR="000E7326" w:rsidRPr="000617C6" w:rsidRDefault="000E7326" w:rsidP="001B5256">
      <w:pPr>
        <w:ind w:left="360" w:right="43" w:firstLine="709"/>
        <w:jc w:val="both"/>
        <w:rPr>
          <w:sz w:val="24"/>
          <w:szCs w:val="24"/>
        </w:rPr>
      </w:pPr>
    </w:p>
    <w:p w:rsidR="000E7326" w:rsidRPr="000617C6" w:rsidRDefault="000E7326" w:rsidP="001B5256">
      <w:pPr>
        <w:ind w:left="360" w:right="43" w:firstLine="709"/>
        <w:jc w:val="both"/>
        <w:rPr>
          <w:sz w:val="24"/>
          <w:szCs w:val="24"/>
        </w:rPr>
      </w:pPr>
    </w:p>
    <w:p w:rsidR="000E7326" w:rsidRPr="000617C6" w:rsidRDefault="000E7326" w:rsidP="001B5256">
      <w:pPr>
        <w:ind w:left="360" w:right="43" w:firstLine="709"/>
        <w:jc w:val="both"/>
        <w:rPr>
          <w:sz w:val="24"/>
          <w:szCs w:val="24"/>
        </w:rPr>
      </w:pPr>
    </w:p>
    <w:p w:rsidR="000E7326" w:rsidRPr="000617C6" w:rsidRDefault="000E7326" w:rsidP="001B5256">
      <w:pPr>
        <w:ind w:left="360" w:right="43" w:firstLine="709"/>
        <w:jc w:val="both"/>
        <w:rPr>
          <w:sz w:val="24"/>
          <w:szCs w:val="24"/>
        </w:rPr>
      </w:pPr>
    </w:p>
    <w:p w:rsidR="000E7326" w:rsidRPr="000617C6" w:rsidRDefault="000E7326" w:rsidP="001B5256">
      <w:pPr>
        <w:ind w:left="360" w:right="43" w:firstLine="709"/>
        <w:jc w:val="both"/>
        <w:rPr>
          <w:sz w:val="24"/>
          <w:szCs w:val="24"/>
        </w:rPr>
      </w:pPr>
    </w:p>
    <w:p w:rsidR="000E7326" w:rsidRPr="000617C6" w:rsidRDefault="000E7326" w:rsidP="001B5256">
      <w:pPr>
        <w:ind w:left="360" w:right="43" w:firstLine="709"/>
        <w:jc w:val="both"/>
        <w:rPr>
          <w:sz w:val="24"/>
          <w:szCs w:val="24"/>
        </w:rPr>
      </w:pPr>
    </w:p>
    <w:p w:rsidR="000E7326" w:rsidRPr="000617C6" w:rsidRDefault="000E7326" w:rsidP="000E7326">
      <w:pPr>
        <w:ind w:left="360" w:right="43"/>
        <w:jc w:val="both"/>
        <w:rPr>
          <w:sz w:val="24"/>
          <w:szCs w:val="24"/>
        </w:rPr>
      </w:pPr>
    </w:p>
    <w:p w:rsidR="000E7326" w:rsidRPr="000617C6" w:rsidRDefault="000E7326" w:rsidP="000E7326">
      <w:pPr>
        <w:ind w:left="360" w:right="43"/>
        <w:jc w:val="both"/>
        <w:rPr>
          <w:sz w:val="24"/>
          <w:szCs w:val="24"/>
        </w:rPr>
      </w:pPr>
    </w:p>
    <w:p w:rsidR="000E7326" w:rsidRPr="000617C6" w:rsidRDefault="000E7326" w:rsidP="000E7326">
      <w:pPr>
        <w:ind w:left="360" w:right="43"/>
        <w:jc w:val="both"/>
        <w:rPr>
          <w:sz w:val="24"/>
          <w:szCs w:val="24"/>
        </w:rPr>
      </w:pPr>
    </w:p>
    <w:p w:rsidR="000E7326" w:rsidRPr="000617C6" w:rsidRDefault="000E7326" w:rsidP="000E7326">
      <w:pPr>
        <w:ind w:left="360" w:right="43"/>
        <w:jc w:val="both"/>
        <w:rPr>
          <w:sz w:val="24"/>
          <w:szCs w:val="24"/>
        </w:rPr>
      </w:pPr>
    </w:p>
    <w:p w:rsidR="000E7326" w:rsidRPr="000617C6" w:rsidRDefault="000E7326" w:rsidP="000E7326">
      <w:pPr>
        <w:ind w:left="360" w:right="43"/>
        <w:jc w:val="both"/>
        <w:rPr>
          <w:sz w:val="24"/>
          <w:szCs w:val="24"/>
        </w:rPr>
      </w:pPr>
    </w:p>
    <w:p w:rsidR="000E7326" w:rsidRPr="000617C6" w:rsidRDefault="000E7326" w:rsidP="000E7326">
      <w:pPr>
        <w:ind w:left="360" w:right="43"/>
        <w:jc w:val="both"/>
        <w:rPr>
          <w:sz w:val="24"/>
          <w:szCs w:val="24"/>
        </w:rPr>
      </w:pPr>
    </w:p>
    <w:p w:rsidR="000E7326" w:rsidRPr="000617C6" w:rsidRDefault="000E7326" w:rsidP="000E7326">
      <w:pPr>
        <w:ind w:left="360" w:right="43"/>
        <w:jc w:val="both"/>
        <w:rPr>
          <w:sz w:val="24"/>
          <w:szCs w:val="24"/>
        </w:rPr>
      </w:pPr>
    </w:p>
    <w:p w:rsidR="000E7326" w:rsidRPr="000617C6" w:rsidRDefault="000E7326" w:rsidP="000E7326">
      <w:pPr>
        <w:ind w:left="360" w:right="43"/>
        <w:jc w:val="both"/>
        <w:rPr>
          <w:sz w:val="24"/>
          <w:szCs w:val="24"/>
        </w:rPr>
      </w:pPr>
    </w:p>
    <w:p w:rsidR="000E7326" w:rsidRPr="000617C6" w:rsidRDefault="000E7326" w:rsidP="000E7326">
      <w:pPr>
        <w:ind w:left="360" w:right="43"/>
        <w:jc w:val="both"/>
        <w:rPr>
          <w:sz w:val="24"/>
          <w:szCs w:val="24"/>
        </w:rPr>
      </w:pPr>
    </w:p>
    <w:p w:rsidR="000E7326" w:rsidRPr="000617C6" w:rsidRDefault="000E7326" w:rsidP="000E7326">
      <w:pPr>
        <w:ind w:left="360" w:right="43"/>
        <w:jc w:val="both"/>
        <w:rPr>
          <w:sz w:val="24"/>
          <w:szCs w:val="24"/>
        </w:rPr>
      </w:pPr>
    </w:p>
    <w:p w:rsidR="000E7326" w:rsidRPr="000617C6" w:rsidRDefault="000E7326" w:rsidP="000E7326">
      <w:pPr>
        <w:ind w:left="360" w:right="43"/>
        <w:jc w:val="both"/>
        <w:rPr>
          <w:sz w:val="24"/>
          <w:szCs w:val="24"/>
        </w:rPr>
      </w:pPr>
    </w:p>
    <w:p w:rsidR="000E7326" w:rsidRPr="000617C6" w:rsidRDefault="000E7326" w:rsidP="000E7326">
      <w:pPr>
        <w:ind w:left="360" w:right="43"/>
        <w:jc w:val="both"/>
        <w:rPr>
          <w:sz w:val="24"/>
          <w:szCs w:val="24"/>
        </w:rPr>
      </w:pPr>
    </w:p>
    <w:p w:rsidR="000E7326" w:rsidRPr="000617C6" w:rsidRDefault="000E7326" w:rsidP="000E7326">
      <w:pPr>
        <w:ind w:left="360" w:right="43"/>
        <w:jc w:val="both"/>
        <w:rPr>
          <w:sz w:val="24"/>
          <w:szCs w:val="24"/>
        </w:rPr>
      </w:pPr>
    </w:p>
    <w:p w:rsidR="000E7326" w:rsidRPr="000617C6" w:rsidRDefault="000E7326" w:rsidP="000E7326">
      <w:pPr>
        <w:ind w:left="360" w:right="43"/>
        <w:jc w:val="both"/>
        <w:rPr>
          <w:sz w:val="24"/>
          <w:szCs w:val="24"/>
        </w:rPr>
      </w:pPr>
    </w:p>
    <w:p w:rsidR="000E7326" w:rsidRPr="000617C6" w:rsidRDefault="000E7326" w:rsidP="000E7326">
      <w:pPr>
        <w:ind w:left="360" w:right="43"/>
        <w:jc w:val="both"/>
        <w:rPr>
          <w:sz w:val="24"/>
          <w:szCs w:val="24"/>
        </w:rPr>
      </w:pPr>
    </w:p>
    <w:p w:rsidR="000E7326" w:rsidRPr="000617C6" w:rsidRDefault="000E7326" w:rsidP="000E7326">
      <w:pPr>
        <w:ind w:left="360" w:right="43"/>
        <w:jc w:val="both"/>
        <w:rPr>
          <w:sz w:val="24"/>
          <w:szCs w:val="24"/>
        </w:rPr>
      </w:pPr>
    </w:p>
    <w:p w:rsidR="000E7326" w:rsidRPr="000617C6" w:rsidRDefault="000E7326" w:rsidP="000E7326">
      <w:pPr>
        <w:ind w:left="360" w:right="43"/>
        <w:jc w:val="both"/>
        <w:rPr>
          <w:sz w:val="24"/>
          <w:szCs w:val="24"/>
        </w:rPr>
      </w:pPr>
    </w:p>
    <w:p w:rsidR="000E7326" w:rsidRPr="000617C6" w:rsidRDefault="000E7326" w:rsidP="000E7326">
      <w:pPr>
        <w:ind w:left="360" w:right="43"/>
        <w:jc w:val="both"/>
        <w:rPr>
          <w:sz w:val="24"/>
          <w:szCs w:val="24"/>
        </w:rPr>
      </w:pPr>
    </w:p>
    <w:p w:rsidR="000E7326" w:rsidRPr="000617C6" w:rsidRDefault="000E7326" w:rsidP="000E7326">
      <w:pPr>
        <w:ind w:left="360" w:right="43"/>
        <w:jc w:val="both"/>
        <w:rPr>
          <w:sz w:val="24"/>
          <w:szCs w:val="24"/>
        </w:rPr>
      </w:pPr>
    </w:p>
    <w:p w:rsidR="000E7326" w:rsidRPr="000617C6" w:rsidRDefault="000E7326" w:rsidP="000E7326">
      <w:pPr>
        <w:ind w:left="360" w:right="43"/>
        <w:jc w:val="both"/>
        <w:rPr>
          <w:sz w:val="24"/>
          <w:szCs w:val="24"/>
        </w:rPr>
      </w:pPr>
    </w:p>
    <w:p w:rsidR="00643729" w:rsidRPr="000617C6" w:rsidRDefault="00643729">
      <w:pPr>
        <w:rPr>
          <w:sz w:val="24"/>
          <w:szCs w:val="24"/>
        </w:rPr>
      </w:pPr>
    </w:p>
    <w:sectPr w:rsidR="00643729" w:rsidRPr="000617C6" w:rsidSect="00E21B7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60981"/>
    <w:multiLevelType w:val="hybridMultilevel"/>
    <w:tmpl w:val="11649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C31148"/>
    <w:multiLevelType w:val="hybridMultilevel"/>
    <w:tmpl w:val="1BC48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26"/>
    <w:rsid w:val="000568E3"/>
    <w:rsid w:val="000617C6"/>
    <w:rsid w:val="000E7326"/>
    <w:rsid w:val="00141554"/>
    <w:rsid w:val="001A50F3"/>
    <w:rsid w:val="001B5256"/>
    <w:rsid w:val="002F6244"/>
    <w:rsid w:val="003315C2"/>
    <w:rsid w:val="00376F14"/>
    <w:rsid w:val="004169FF"/>
    <w:rsid w:val="004853EA"/>
    <w:rsid w:val="004A5BFE"/>
    <w:rsid w:val="00512E40"/>
    <w:rsid w:val="00643729"/>
    <w:rsid w:val="00715AD5"/>
    <w:rsid w:val="008B636B"/>
    <w:rsid w:val="008F32D5"/>
    <w:rsid w:val="009145C9"/>
    <w:rsid w:val="0093738C"/>
    <w:rsid w:val="009E4E63"/>
    <w:rsid w:val="009F4106"/>
    <w:rsid w:val="00A64084"/>
    <w:rsid w:val="00BB3A92"/>
    <w:rsid w:val="00BC7FA6"/>
    <w:rsid w:val="00C53253"/>
    <w:rsid w:val="00D423F1"/>
    <w:rsid w:val="00E07581"/>
    <w:rsid w:val="00E21B75"/>
    <w:rsid w:val="00E44E5F"/>
    <w:rsid w:val="00F7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10E34-5687-4F62-A8A3-CE3AC1ED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326"/>
  </w:style>
  <w:style w:type="paragraph" w:styleId="1">
    <w:name w:val="heading 1"/>
    <w:basedOn w:val="a"/>
    <w:next w:val="a"/>
    <w:qFormat/>
    <w:rsid w:val="000E7326"/>
    <w:pPr>
      <w:keepNext/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0E7326"/>
    <w:pPr>
      <w:keepNext/>
      <w:ind w:left="720" w:firstLine="720"/>
      <w:jc w:val="both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65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Сосново</dc:creator>
  <cp:keywords/>
  <dc:description/>
  <cp:lastModifiedBy>Viktor</cp:lastModifiedBy>
  <cp:revision>2</cp:revision>
  <cp:lastPrinted>2017-08-22T16:02:00Z</cp:lastPrinted>
  <dcterms:created xsi:type="dcterms:W3CDTF">2017-08-25T19:26:00Z</dcterms:created>
  <dcterms:modified xsi:type="dcterms:W3CDTF">2017-08-25T19:26:00Z</dcterms:modified>
</cp:coreProperties>
</file>