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B34" w:rsidRPr="00591135" w:rsidRDefault="00E42B34" w:rsidP="00E42B34">
      <w:pPr>
        <w:jc w:val="center"/>
        <w:rPr>
          <w:b/>
          <w:noProof/>
          <w:sz w:val="24"/>
          <w:szCs w:val="24"/>
        </w:rPr>
      </w:pPr>
      <w:r w:rsidRPr="00591135">
        <w:rPr>
          <w:b/>
          <w:noProof/>
          <w:sz w:val="24"/>
          <w:szCs w:val="24"/>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FE7926" w:rsidRPr="00591135" w:rsidRDefault="00FE7926" w:rsidP="00E42B34">
      <w:pPr>
        <w:jc w:val="center"/>
        <w:rPr>
          <w:b/>
          <w:sz w:val="24"/>
          <w:szCs w:val="24"/>
        </w:rPr>
      </w:pPr>
    </w:p>
    <w:p w:rsidR="00E42B34" w:rsidRPr="00591135" w:rsidRDefault="00E42B34" w:rsidP="00FE7926">
      <w:pPr>
        <w:jc w:val="center"/>
        <w:rPr>
          <w:b/>
          <w:sz w:val="24"/>
          <w:szCs w:val="24"/>
        </w:rPr>
      </w:pPr>
      <w:r w:rsidRPr="00591135">
        <w:rPr>
          <w:b/>
          <w:sz w:val="24"/>
          <w:szCs w:val="24"/>
        </w:rPr>
        <w:t>ПОСТАНОВЛЕНИЕ</w:t>
      </w:r>
    </w:p>
    <w:p w:rsidR="00E42B34" w:rsidRPr="00591135" w:rsidRDefault="00E42B34" w:rsidP="00E42B34">
      <w:pPr>
        <w:jc w:val="both"/>
        <w:rPr>
          <w:b/>
          <w:sz w:val="24"/>
          <w:szCs w:val="24"/>
        </w:rPr>
      </w:pPr>
    </w:p>
    <w:p w:rsidR="00E42B34" w:rsidRPr="00591135" w:rsidRDefault="00E42B34" w:rsidP="00E42B34">
      <w:pPr>
        <w:jc w:val="both"/>
        <w:rPr>
          <w:sz w:val="24"/>
          <w:szCs w:val="24"/>
        </w:rPr>
      </w:pPr>
      <w:r w:rsidRPr="00591135">
        <w:rPr>
          <w:b/>
          <w:sz w:val="24"/>
          <w:szCs w:val="24"/>
        </w:rPr>
        <w:t xml:space="preserve"> </w:t>
      </w:r>
      <w:r w:rsidR="00C268C5" w:rsidRPr="00591135">
        <w:rPr>
          <w:sz w:val="24"/>
          <w:szCs w:val="24"/>
        </w:rPr>
        <w:t>От 10</w:t>
      </w:r>
      <w:r w:rsidR="00765788" w:rsidRPr="00591135">
        <w:rPr>
          <w:sz w:val="24"/>
          <w:szCs w:val="24"/>
        </w:rPr>
        <w:t xml:space="preserve"> </w:t>
      </w:r>
      <w:r w:rsidR="00C268C5" w:rsidRPr="00591135">
        <w:rPr>
          <w:sz w:val="24"/>
          <w:szCs w:val="24"/>
        </w:rPr>
        <w:t>января</w:t>
      </w:r>
      <w:r w:rsidR="00765788" w:rsidRPr="00591135">
        <w:rPr>
          <w:sz w:val="24"/>
          <w:szCs w:val="24"/>
        </w:rPr>
        <w:t xml:space="preserve"> </w:t>
      </w:r>
      <w:r w:rsidR="00B6680D">
        <w:rPr>
          <w:sz w:val="24"/>
          <w:szCs w:val="24"/>
        </w:rPr>
        <w:t>2018</w:t>
      </w:r>
      <w:r w:rsidR="00765788" w:rsidRPr="00591135">
        <w:rPr>
          <w:sz w:val="24"/>
          <w:szCs w:val="24"/>
        </w:rPr>
        <w:t xml:space="preserve"> года</w:t>
      </w:r>
      <w:r w:rsidR="00765788" w:rsidRPr="00591135">
        <w:rPr>
          <w:sz w:val="24"/>
          <w:szCs w:val="24"/>
        </w:rPr>
        <w:tab/>
      </w:r>
      <w:r w:rsidR="00765788" w:rsidRPr="00591135">
        <w:rPr>
          <w:sz w:val="24"/>
          <w:szCs w:val="24"/>
        </w:rPr>
        <w:tab/>
      </w:r>
      <w:r w:rsidR="00765788" w:rsidRPr="00591135">
        <w:rPr>
          <w:sz w:val="24"/>
          <w:szCs w:val="24"/>
        </w:rPr>
        <w:tab/>
        <w:t xml:space="preserve"> </w:t>
      </w:r>
      <w:r w:rsidR="00861746">
        <w:rPr>
          <w:sz w:val="24"/>
          <w:szCs w:val="24"/>
        </w:rPr>
        <w:t xml:space="preserve">     </w:t>
      </w:r>
      <w:r w:rsidR="00765788" w:rsidRPr="00591135">
        <w:rPr>
          <w:sz w:val="24"/>
          <w:szCs w:val="24"/>
        </w:rPr>
        <w:t xml:space="preserve">   №</w:t>
      </w:r>
      <w:r w:rsidRPr="00591135">
        <w:rPr>
          <w:sz w:val="24"/>
          <w:szCs w:val="24"/>
        </w:rPr>
        <w:t xml:space="preserve"> </w:t>
      </w:r>
      <w:r w:rsidR="001F7532">
        <w:rPr>
          <w:sz w:val="24"/>
          <w:szCs w:val="24"/>
        </w:rPr>
        <w:t>05</w:t>
      </w:r>
    </w:p>
    <w:p w:rsidR="00FE7926" w:rsidRPr="00591135" w:rsidRDefault="00FE7926" w:rsidP="00E42B34">
      <w:pPr>
        <w:jc w:val="both"/>
        <w:rPr>
          <w:sz w:val="24"/>
          <w:szCs w:val="24"/>
        </w:rPr>
      </w:pPr>
    </w:p>
    <w:p w:rsidR="00E42B34" w:rsidRPr="00591135" w:rsidRDefault="00E42B34" w:rsidP="00765788">
      <w:pPr>
        <w:tabs>
          <w:tab w:val="left" w:pos="5529"/>
        </w:tabs>
        <w:ind w:right="4110"/>
        <w:jc w:val="both"/>
        <w:rPr>
          <w:sz w:val="24"/>
          <w:szCs w:val="24"/>
        </w:rPr>
      </w:pPr>
      <w:r w:rsidRPr="00591135">
        <w:rPr>
          <w:sz w:val="24"/>
          <w:szCs w:val="24"/>
        </w:rPr>
        <w:t>О</w:t>
      </w:r>
      <w:r w:rsidR="00F0515A">
        <w:rPr>
          <w:sz w:val="24"/>
          <w:szCs w:val="24"/>
        </w:rPr>
        <w:t xml:space="preserve"> внесении изменений</w:t>
      </w:r>
      <w:bookmarkStart w:id="0" w:name="_GoBack"/>
      <w:bookmarkEnd w:id="0"/>
      <w:r w:rsidR="00C529A9" w:rsidRPr="00591135">
        <w:rPr>
          <w:sz w:val="24"/>
          <w:szCs w:val="24"/>
        </w:rPr>
        <w:t xml:space="preserve"> в </w:t>
      </w:r>
      <w:r w:rsidR="00A05318" w:rsidRPr="00591135">
        <w:rPr>
          <w:sz w:val="24"/>
          <w:szCs w:val="24"/>
        </w:rPr>
        <w:t>постановление № 426 от 20.12.2016</w:t>
      </w:r>
      <w:r w:rsidR="00C529A9" w:rsidRPr="00591135">
        <w:rPr>
          <w:sz w:val="24"/>
          <w:szCs w:val="24"/>
        </w:rPr>
        <w:t xml:space="preserve"> о</w:t>
      </w:r>
      <w:r w:rsidRPr="00591135">
        <w:rPr>
          <w:sz w:val="24"/>
          <w:szCs w:val="24"/>
        </w:rPr>
        <w:t xml:space="preserve">б </w:t>
      </w:r>
      <w:r w:rsidR="00197B1E" w:rsidRPr="00591135">
        <w:rPr>
          <w:sz w:val="24"/>
          <w:szCs w:val="24"/>
        </w:rPr>
        <w:t>утверждении административного</w:t>
      </w:r>
      <w:r w:rsidRPr="00591135">
        <w:rPr>
          <w:sz w:val="24"/>
          <w:szCs w:val="24"/>
        </w:rPr>
        <w:t xml:space="preserve"> регламента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00C856E8" w:rsidRPr="00591135">
        <w:rPr>
          <w:sz w:val="24"/>
          <w:szCs w:val="24"/>
        </w:rPr>
        <w:t>Оказание ритуальных услуг</w:t>
      </w:r>
      <w:r w:rsidRPr="00591135">
        <w:rPr>
          <w:sz w:val="24"/>
          <w:szCs w:val="24"/>
        </w:rPr>
        <w:t>»</w:t>
      </w:r>
    </w:p>
    <w:p w:rsidR="00E42B34" w:rsidRPr="00591135" w:rsidRDefault="00E42B34" w:rsidP="00E42B34">
      <w:pPr>
        <w:ind w:right="4536"/>
        <w:jc w:val="both"/>
        <w:rPr>
          <w:sz w:val="24"/>
          <w:szCs w:val="24"/>
        </w:rPr>
      </w:pPr>
    </w:p>
    <w:p w:rsidR="00E42B34" w:rsidRDefault="00584AF7" w:rsidP="0008064E">
      <w:pPr>
        <w:ind w:left="113" w:firstLine="709"/>
        <w:contextualSpacing/>
        <w:jc w:val="both"/>
        <w:rPr>
          <w:b/>
          <w:spacing w:val="50"/>
          <w:sz w:val="24"/>
          <w:szCs w:val="24"/>
        </w:rPr>
      </w:pPr>
      <w:r w:rsidRPr="00591135">
        <w:rPr>
          <w:sz w:val="24"/>
          <w:szCs w:val="24"/>
        </w:rPr>
        <w:t>В</w:t>
      </w:r>
      <w:r w:rsidRPr="00591135">
        <w:rPr>
          <w:caps/>
          <w:sz w:val="24"/>
          <w:szCs w:val="24"/>
        </w:rPr>
        <w:t xml:space="preserve"> </w:t>
      </w:r>
      <w:r w:rsidRPr="00591135">
        <w:rPr>
          <w:sz w:val="24"/>
          <w:szCs w:val="24"/>
        </w:rPr>
        <w:t>целях приведения принятого нормативного правового акта в соответствие с действующим законодательством Российской Федерации</w:t>
      </w:r>
      <w:r w:rsidR="00A24218" w:rsidRPr="00591135">
        <w:rPr>
          <w:sz w:val="24"/>
          <w:szCs w:val="24"/>
        </w:rPr>
        <w:t>, в соответствии с п. 21 Протокола от 20 декабря 2017 года заседания комиссии по повышению качества и доступности предоставления государственных и муниципальных услуг в Ленинградской области</w:t>
      </w:r>
      <w:r w:rsidR="00D5189E" w:rsidRPr="00591135">
        <w:rPr>
          <w:sz w:val="24"/>
          <w:szCs w:val="24"/>
        </w:rPr>
        <w:t>, на основании Федерального закон</w:t>
      </w:r>
      <w:r w:rsidR="00E42B34" w:rsidRPr="00591135">
        <w:rPr>
          <w:sz w:val="24"/>
          <w:szCs w:val="24"/>
        </w:rPr>
        <w:t xml:space="preserve">а от 27 июля 2010 года № 210-ФЗ «Об организации предоставления государственных и муниципальных услуг», </w:t>
      </w:r>
      <w:r w:rsidR="00291905" w:rsidRPr="00591135">
        <w:rPr>
          <w:sz w:val="24"/>
          <w:szCs w:val="24"/>
        </w:rPr>
        <w:t>администрация муниципального</w:t>
      </w:r>
      <w:r w:rsidR="00E42B34" w:rsidRPr="00591135">
        <w:rPr>
          <w:sz w:val="24"/>
          <w:szCs w:val="24"/>
        </w:rPr>
        <w:t xml:space="preserve"> образования Запорожское сельское поселение муниципального образования Приозерский муниципальный район Ленинградской области</w:t>
      </w:r>
      <w:r w:rsidR="00E42B34" w:rsidRPr="00591135">
        <w:rPr>
          <w:b/>
          <w:sz w:val="24"/>
          <w:szCs w:val="24"/>
        </w:rPr>
        <w:t xml:space="preserve"> ПОСТАНОВЛЯЕТ</w:t>
      </w:r>
      <w:r w:rsidR="00E42B34" w:rsidRPr="00591135">
        <w:rPr>
          <w:b/>
          <w:spacing w:val="50"/>
          <w:sz w:val="24"/>
          <w:szCs w:val="24"/>
        </w:rPr>
        <w:t>:</w:t>
      </w:r>
    </w:p>
    <w:p w:rsidR="009D1820" w:rsidRPr="00591135" w:rsidRDefault="009D1820" w:rsidP="0008064E">
      <w:pPr>
        <w:ind w:left="113" w:firstLine="709"/>
        <w:contextualSpacing/>
        <w:jc w:val="both"/>
        <w:rPr>
          <w:b/>
          <w:spacing w:val="50"/>
          <w:sz w:val="24"/>
          <w:szCs w:val="24"/>
        </w:rPr>
      </w:pPr>
    </w:p>
    <w:p w:rsidR="004C6691" w:rsidRPr="00591135" w:rsidRDefault="00D5189E" w:rsidP="0008064E">
      <w:pPr>
        <w:pStyle w:val="a4"/>
        <w:numPr>
          <w:ilvl w:val="0"/>
          <w:numId w:val="2"/>
        </w:numPr>
        <w:ind w:left="113" w:firstLine="709"/>
        <w:jc w:val="both"/>
        <w:rPr>
          <w:sz w:val="24"/>
          <w:szCs w:val="24"/>
        </w:rPr>
      </w:pPr>
      <w:r w:rsidRPr="00591135">
        <w:rPr>
          <w:sz w:val="24"/>
          <w:szCs w:val="24"/>
        </w:rPr>
        <w:t xml:space="preserve">Внести изменения </w:t>
      </w:r>
      <w:r w:rsidR="00C83302" w:rsidRPr="00591135">
        <w:rPr>
          <w:sz w:val="24"/>
          <w:szCs w:val="24"/>
        </w:rPr>
        <w:t xml:space="preserve">в </w:t>
      </w:r>
      <w:r w:rsidR="000F278B" w:rsidRPr="00591135">
        <w:rPr>
          <w:sz w:val="24"/>
          <w:szCs w:val="24"/>
        </w:rPr>
        <w:t xml:space="preserve">приложение № 1 </w:t>
      </w:r>
      <w:r w:rsidR="00A23DD8" w:rsidRPr="00591135">
        <w:rPr>
          <w:sz w:val="24"/>
          <w:szCs w:val="24"/>
        </w:rPr>
        <w:t>постановления</w:t>
      </w:r>
      <w:r w:rsidR="00C83302" w:rsidRPr="00591135">
        <w:rPr>
          <w:sz w:val="24"/>
          <w:szCs w:val="24"/>
        </w:rPr>
        <w:t xml:space="preserve"> № 426 от 20.12.2016 об утверждении административного регламента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w:t>
      </w:r>
      <w:r w:rsidR="00E42B34" w:rsidRPr="00591135">
        <w:rPr>
          <w:sz w:val="24"/>
          <w:szCs w:val="24"/>
        </w:rPr>
        <w:t>муниципальной услуги «</w:t>
      </w:r>
      <w:r w:rsidR="00C856E8" w:rsidRPr="00591135">
        <w:rPr>
          <w:sz w:val="24"/>
          <w:szCs w:val="24"/>
        </w:rPr>
        <w:t>Оказание ритуальных услуг</w:t>
      </w:r>
      <w:proofErr w:type="gramStart"/>
      <w:r w:rsidR="00E42B34" w:rsidRPr="00591135">
        <w:rPr>
          <w:sz w:val="24"/>
          <w:szCs w:val="24"/>
        </w:rPr>
        <w:t>»</w:t>
      </w:r>
      <w:r w:rsidR="007D2761">
        <w:rPr>
          <w:sz w:val="24"/>
          <w:szCs w:val="24"/>
        </w:rPr>
        <w:t xml:space="preserve"> </w:t>
      </w:r>
      <w:r w:rsidR="004C6691" w:rsidRPr="00591135">
        <w:rPr>
          <w:sz w:val="24"/>
          <w:szCs w:val="24"/>
        </w:rPr>
        <w:t>:</w:t>
      </w:r>
      <w:proofErr w:type="gramEnd"/>
    </w:p>
    <w:p w:rsidR="00E42B34" w:rsidRPr="00591135" w:rsidRDefault="004C6691" w:rsidP="004C6691">
      <w:pPr>
        <w:pStyle w:val="a4"/>
        <w:ind w:left="822"/>
        <w:jc w:val="both"/>
        <w:rPr>
          <w:sz w:val="24"/>
          <w:szCs w:val="24"/>
        </w:rPr>
      </w:pPr>
      <w:r w:rsidRPr="00591135">
        <w:rPr>
          <w:sz w:val="24"/>
          <w:szCs w:val="24"/>
        </w:rPr>
        <w:t xml:space="preserve">1.1 </w:t>
      </w:r>
      <w:r w:rsidR="00244978" w:rsidRPr="00591135">
        <w:rPr>
          <w:sz w:val="24"/>
          <w:szCs w:val="24"/>
        </w:rPr>
        <w:t xml:space="preserve">- </w:t>
      </w:r>
      <w:r w:rsidR="00AA75D7" w:rsidRPr="00591135">
        <w:rPr>
          <w:sz w:val="24"/>
          <w:szCs w:val="24"/>
        </w:rPr>
        <w:t xml:space="preserve">В п.6 </w:t>
      </w:r>
      <w:r w:rsidR="00102608" w:rsidRPr="00591135">
        <w:rPr>
          <w:sz w:val="24"/>
          <w:szCs w:val="24"/>
        </w:rPr>
        <w:t>и</w:t>
      </w:r>
      <w:r w:rsidR="00BA4BC3" w:rsidRPr="00591135">
        <w:rPr>
          <w:sz w:val="24"/>
          <w:szCs w:val="24"/>
        </w:rPr>
        <w:t xml:space="preserve">сключить подпункт 6.7 «Исчерпывающий перечень случаев, в которых </w:t>
      </w:r>
      <w:r w:rsidR="00433A5D" w:rsidRPr="00591135">
        <w:rPr>
          <w:sz w:val="24"/>
          <w:szCs w:val="24"/>
        </w:rPr>
        <w:t>ответ на жалобу не дается, регулируется Федеральным законом № 210 ФЗ</w:t>
      </w:r>
      <w:r w:rsidR="00BA4BC3" w:rsidRPr="00591135">
        <w:rPr>
          <w:sz w:val="24"/>
          <w:szCs w:val="24"/>
        </w:rPr>
        <w:t>»</w:t>
      </w:r>
      <w:r w:rsidR="00244978" w:rsidRPr="00591135">
        <w:rPr>
          <w:sz w:val="24"/>
          <w:szCs w:val="24"/>
        </w:rPr>
        <w:t>;</w:t>
      </w:r>
    </w:p>
    <w:p w:rsidR="000016D4" w:rsidRPr="00591135" w:rsidRDefault="00CE0BE3" w:rsidP="000016D4">
      <w:pPr>
        <w:tabs>
          <w:tab w:val="left" w:pos="-3060"/>
        </w:tabs>
        <w:autoSpaceDE w:val="0"/>
        <w:autoSpaceDN w:val="0"/>
        <w:jc w:val="both"/>
        <w:rPr>
          <w:sz w:val="24"/>
          <w:szCs w:val="24"/>
        </w:rPr>
      </w:pPr>
      <w:r w:rsidRPr="00591135">
        <w:rPr>
          <w:sz w:val="24"/>
          <w:szCs w:val="24"/>
        </w:rPr>
        <w:t xml:space="preserve">            2.   </w:t>
      </w:r>
      <w:r w:rsidR="000016D4" w:rsidRPr="00591135">
        <w:rPr>
          <w:sz w:val="24"/>
          <w:szCs w:val="24"/>
        </w:rPr>
        <w:t xml:space="preserve">Опубликовать данное </w:t>
      </w:r>
      <w:r w:rsidR="00A23DD8" w:rsidRPr="00591135">
        <w:rPr>
          <w:sz w:val="24"/>
          <w:szCs w:val="24"/>
        </w:rPr>
        <w:t>постановление</w:t>
      </w:r>
      <w:r w:rsidR="000016D4" w:rsidRPr="00591135">
        <w:rPr>
          <w:sz w:val="24"/>
          <w:szCs w:val="24"/>
        </w:rPr>
        <w:t xml:space="preserve"> на сайте «Информационного агентства «Областные Вести» (ЛЕНОБЛИНФОРМ) и разместить на сайте муниципального образования Запорожское сельское поселение в сети Интернет по адресу: </w:t>
      </w:r>
      <w:hyperlink r:id="rId5" w:history="1">
        <w:r w:rsidR="000016D4" w:rsidRPr="00591135">
          <w:rPr>
            <w:rStyle w:val="a3"/>
            <w:sz w:val="24"/>
            <w:szCs w:val="24"/>
            <w:lang w:val="en-US"/>
          </w:rPr>
          <w:t>www</w:t>
        </w:r>
        <w:r w:rsidR="000016D4" w:rsidRPr="00591135">
          <w:rPr>
            <w:rStyle w:val="a3"/>
            <w:sz w:val="24"/>
            <w:szCs w:val="24"/>
          </w:rPr>
          <w:t>.</w:t>
        </w:r>
        <w:proofErr w:type="spellStart"/>
        <w:r w:rsidR="000016D4" w:rsidRPr="00591135">
          <w:rPr>
            <w:rStyle w:val="a3"/>
            <w:sz w:val="24"/>
            <w:szCs w:val="24"/>
            <w:lang w:val="en-US"/>
          </w:rPr>
          <w:t>zaporojskoe</w:t>
        </w:r>
        <w:proofErr w:type="spellEnd"/>
        <w:r w:rsidR="000016D4" w:rsidRPr="00591135">
          <w:rPr>
            <w:rStyle w:val="a3"/>
            <w:sz w:val="24"/>
            <w:szCs w:val="24"/>
          </w:rPr>
          <w:t>.</w:t>
        </w:r>
        <w:proofErr w:type="spellStart"/>
        <w:r w:rsidR="000016D4" w:rsidRPr="00591135">
          <w:rPr>
            <w:rStyle w:val="a3"/>
            <w:sz w:val="24"/>
            <w:szCs w:val="24"/>
            <w:lang w:val="en-US"/>
          </w:rPr>
          <w:t>spblenobl</w:t>
        </w:r>
        <w:proofErr w:type="spellEnd"/>
        <w:r w:rsidR="000016D4" w:rsidRPr="00591135">
          <w:rPr>
            <w:rStyle w:val="a3"/>
            <w:sz w:val="24"/>
            <w:szCs w:val="24"/>
          </w:rPr>
          <w:t>.</w:t>
        </w:r>
        <w:proofErr w:type="spellStart"/>
        <w:r w:rsidR="000016D4" w:rsidRPr="00591135">
          <w:rPr>
            <w:rStyle w:val="a3"/>
            <w:sz w:val="24"/>
            <w:szCs w:val="24"/>
            <w:lang w:val="en-US"/>
          </w:rPr>
          <w:t>ru</w:t>
        </w:r>
        <w:proofErr w:type="spellEnd"/>
      </w:hyperlink>
      <w:r w:rsidR="000016D4" w:rsidRPr="00591135">
        <w:rPr>
          <w:sz w:val="24"/>
          <w:szCs w:val="24"/>
        </w:rPr>
        <w:t xml:space="preserve"> в разделе «</w:t>
      </w:r>
      <w:r w:rsidR="00757E20" w:rsidRPr="00591135">
        <w:rPr>
          <w:sz w:val="24"/>
          <w:szCs w:val="24"/>
        </w:rPr>
        <w:t>административные регламенты</w:t>
      </w:r>
      <w:r w:rsidR="000016D4" w:rsidRPr="00591135">
        <w:rPr>
          <w:sz w:val="24"/>
          <w:szCs w:val="24"/>
        </w:rPr>
        <w:t xml:space="preserve">». </w:t>
      </w:r>
    </w:p>
    <w:p w:rsidR="000016D4" w:rsidRPr="00591135" w:rsidRDefault="00CE0BE3" w:rsidP="000016D4">
      <w:pPr>
        <w:ind w:firstLine="709"/>
        <w:jc w:val="both"/>
        <w:rPr>
          <w:sz w:val="24"/>
          <w:szCs w:val="24"/>
        </w:rPr>
      </w:pPr>
      <w:r w:rsidRPr="00591135">
        <w:rPr>
          <w:sz w:val="24"/>
          <w:szCs w:val="24"/>
        </w:rPr>
        <w:t xml:space="preserve">  3</w:t>
      </w:r>
      <w:r w:rsidR="000016D4" w:rsidRPr="00591135">
        <w:rPr>
          <w:sz w:val="24"/>
          <w:szCs w:val="24"/>
        </w:rPr>
        <w:t xml:space="preserve">. </w:t>
      </w:r>
      <w:r w:rsidRPr="00591135">
        <w:rPr>
          <w:sz w:val="24"/>
          <w:szCs w:val="24"/>
        </w:rPr>
        <w:t xml:space="preserve"> </w:t>
      </w:r>
      <w:r w:rsidR="000016D4" w:rsidRPr="00591135">
        <w:rPr>
          <w:sz w:val="24"/>
          <w:szCs w:val="24"/>
        </w:rPr>
        <w:t>Решение вступает в силу со дня его опубликования в СМИ.</w:t>
      </w:r>
    </w:p>
    <w:p w:rsidR="00E42B34" w:rsidRPr="00591135" w:rsidRDefault="00CE0BE3" w:rsidP="00FE7926">
      <w:pPr>
        <w:pStyle w:val="a4"/>
        <w:ind w:left="822"/>
        <w:jc w:val="both"/>
        <w:rPr>
          <w:sz w:val="24"/>
          <w:szCs w:val="24"/>
        </w:rPr>
      </w:pPr>
      <w:r w:rsidRPr="00591135">
        <w:rPr>
          <w:sz w:val="24"/>
          <w:szCs w:val="24"/>
        </w:rPr>
        <w:t xml:space="preserve">4. </w:t>
      </w:r>
      <w:r w:rsidR="00E42B34" w:rsidRPr="00591135">
        <w:rPr>
          <w:sz w:val="24"/>
          <w:szCs w:val="24"/>
        </w:rPr>
        <w:t xml:space="preserve">Контроль за исполнением данного постановления </w:t>
      </w:r>
      <w:r w:rsidR="0008064E" w:rsidRPr="00591135">
        <w:rPr>
          <w:sz w:val="24"/>
          <w:szCs w:val="24"/>
        </w:rPr>
        <w:t>осуществляет глава администрации МО Запорожское сельское поселение</w:t>
      </w:r>
    </w:p>
    <w:p w:rsidR="00E42B34" w:rsidRPr="00591135" w:rsidRDefault="00E42B34" w:rsidP="00E42B34">
      <w:pPr>
        <w:rPr>
          <w:sz w:val="24"/>
          <w:szCs w:val="24"/>
        </w:rPr>
      </w:pPr>
    </w:p>
    <w:p w:rsidR="002E6B69" w:rsidRPr="00341AE3" w:rsidRDefault="002E6B69" w:rsidP="002E6B69">
      <w:pPr>
        <w:rPr>
          <w:sz w:val="24"/>
          <w:szCs w:val="24"/>
        </w:rPr>
      </w:pPr>
      <w:proofErr w:type="spellStart"/>
      <w:r>
        <w:rPr>
          <w:sz w:val="24"/>
          <w:szCs w:val="24"/>
        </w:rPr>
        <w:t>И.о</w:t>
      </w:r>
      <w:proofErr w:type="spellEnd"/>
      <w:r>
        <w:rPr>
          <w:sz w:val="24"/>
          <w:szCs w:val="24"/>
        </w:rPr>
        <w:t xml:space="preserve">. </w:t>
      </w:r>
      <w:r w:rsidRPr="00341AE3">
        <w:rPr>
          <w:sz w:val="24"/>
          <w:szCs w:val="24"/>
        </w:rPr>
        <w:t>Глав</w:t>
      </w:r>
      <w:r>
        <w:rPr>
          <w:sz w:val="24"/>
          <w:szCs w:val="24"/>
        </w:rPr>
        <w:t>ы</w:t>
      </w:r>
      <w:r w:rsidRPr="00341AE3">
        <w:rPr>
          <w:sz w:val="24"/>
          <w:szCs w:val="24"/>
        </w:rPr>
        <w:t xml:space="preserve"> администрации</w:t>
      </w:r>
      <w:r w:rsidRPr="00341AE3">
        <w:rPr>
          <w:sz w:val="24"/>
          <w:szCs w:val="24"/>
        </w:rPr>
        <w:tab/>
      </w:r>
      <w:r w:rsidRPr="00341AE3">
        <w:rPr>
          <w:sz w:val="24"/>
          <w:szCs w:val="24"/>
        </w:rPr>
        <w:tab/>
      </w:r>
      <w:r w:rsidRPr="00341AE3">
        <w:rPr>
          <w:sz w:val="24"/>
          <w:szCs w:val="24"/>
        </w:rPr>
        <w:tab/>
      </w:r>
      <w:r>
        <w:rPr>
          <w:sz w:val="24"/>
          <w:szCs w:val="24"/>
        </w:rPr>
        <w:t xml:space="preserve">                                    </w:t>
      </w:r>
      <w:r w:rsidRPr="00341AE3">
        <w:rPr>
          <w:sz w:val="24"/>
          <w:szCs w:val="24"/>
        </w:rPr>
        <w:tab/>
      </w:r>
      <w:r w:rsidRPr="00341AE3">
        <w:rPr>
          <w:sz w:val="24"/>
          <w:szCs w:val="24"/>
        </w:rPr>
        <w:tab/>
      </w:r>
      <w:r w:rsidRPr="00341AE3">
        <w:rPr>
          <w:sz w:val="24"/>
          <w:szCs w:val="24"/>
        </w:rPr>
        <w:tab/>
      </w:r>
      <w:r>
        <w:rPr>
          <w:sz w:val="24"/>
          <w:szCs w:val="24"/>
        </w:rPr>
        <w:t>А.Г. Подрезов</w:t>
      </w:r>
    </w:p>
    <w:p w:rsidR="002E6B69" w:rsidRPr="00341AE3" w:rsidRDefault="002E6B69" w:rsidP="002E6B69">
      <w:pPr>
        <w:rPr>
          <w:sz w:val="24"/>
          <w:szCs w:val="24"/>
        </w:rPr>
      </w:pPr>
    </w:p>
    <w:p w:rsidR="007C7457" w:rsidRDefault="007C7457" w:rsidP="00FE7926">
      <w:pPr>
        <w:jc w:val="center"/>
        <w:rPr>
          <w:sz w:val="24"/>
          <w:szCs w:val="24"/>
        </w:rPr>
      </w:pPr>
    </w:p>
    <w:p w:rsidR="007C7457" w:rsidRDefault="007C7457" w:rsidP="00FE7926">
      <w:pPr>
        <w:jc w:val="center"/>
        <w:rPr>
          <w:sz w:val="24"/>
          <w:szCs w:val="24"/>
        </w:rPr>
      </w:pPr>
    </w:p>
    <w:p w:rsidR="007C7457" w:rsidRDefault="007C7457" w:rsidP="00FE7926">
      <w:pPr>
        <w:jc w:val="center"/>
        <w:rPr>
          <w:sz w:val="24"/>
          <w:szCs w:val="24"/>
        </w:rPr>
      </w:pPr>
    </w:p>
    <w:p w:rsidR="007C7457" w:rsidRDefault="007C7457" w:rsidP="00FE7926">
      <w:pPr>
        <w:jc w:val="center"/>
        <w:rPr>
          <w:sz w:val="24"/>
          <w:szCs w:val="24"/>
        </w:rPr>
      </w:pPr>
    </w:p>
    <w:p w:rsidR="007C7457" w:rsidRDefault="007C7457" w:rsidP="00FE7926">
      <w:pPr>
        <w:jc w:val="center"/>
        <w:rPr>
          <w:sz w:val="24"/>
          <w:szCs w:val="24"/>
        </w:rPr>
      </w:pPr>
    </w:p>
    <w:p w:rsidR="007C7457" w:rsidRDefault="007C7457" w:rsidP="00FE7926">
      <w:pPr>
        <w:jc w:val="center"/>
        <w:rPr>
          <w:sz w:val="24"/>
          <w:szCs w:val="24"/>
        </w:rPr>
      </w:pPr>
    </w:p>
    <w:p w:rsidR="007C7457" w:rsidRDefault="007C7457" w:rsidP="00FE7926">
      <w:pPr>
        <w:jc w:val="center"/>
        <w:rPr>
          <w:sz w:val="24"/>
          <w:szCs w:val="24"/>
        </w:rPr>
      </w:pPr>
    </w:p>
    <w:p w:rsidR="007C7457" w:rsidRPr="00591135" w:rsidRDefault="007C7457" w:rsidP="00FE7926">
      <w:pPr>
        <w:jc w:val="center"/>
        <w:rPr>
          <w:sz w:val="24"/>
          <w:szCs w:val="24"/>
        </w:rPr>
      </w:pPr>
    </w:p>
    <w:p w:rsidR="00E42B34" w:rsidRDefault="00F36902" w:rsidP="00E42B34">
      <w:r>
        <w:t>Ис</w:t>
      </w:r>
      <w:r w:rsidR="00E42B34">
        <w:t>п.</w:t>
      </w:r>
      <w:r w:rsidR="00E42B34" w:rsidRPr="000518FF">
        <w:t>:</w:t>
      </w:r>
      <w:r w:rsidR="00E42B34">
        <w:t xml:space="preserve">  </w:t>
      </w:r>
      <w:proofErr w:type="spellStart"/>
      <w:r w:rsidR="00757E20">
        <w:t>О.Л.</w:t>
      </w:r>
      <w:r w:rsidR="00887510">
        <w:t>Агонен</w:t>
      </w:r>
      <w:proofErr w:type="spellEnd"/>
      <w:r w:rsidR="0008064E">
        <w:t>; 8(813 79)66-3</w:t>
      </w:r>
      <w:r w:rsidR="00E42B34">
        <w:t>1</w:t>
      </w:r>
      <w:r w:rsidR="0008064E">
        <w:t>9</w:t>
      </w:r>
    </w:p>
    <w:p w:rsidR="00591135" w:rsidRDefault="00E42B34" w:rsidP="007C7457">
      <w:pPr>
        <w:tabs>
          <w:tab w:val="left" w:pos="3469"/>
        </w:tabs>
        <w:rPr>
          <w:b/>
          <w:sz w:val="28"/>
          <w:szCs w:val="28"/>
        </w:rPr>
      </w:pPr>
      <w:r>
        <w:t>Разослано: дело – 2; прокуратура -1</w:t>
      </w:r>
      <w:r w:rsidR="00765788">
        <w:t>; Приозерские ведомости-1</w:t>
      </w:r>
      <w:r>
        <w:t>.</w:t>
      </w:r>
      <w:r>
        <w:tab/>
      </w:r>
    </w:p>
    <w:p w:rsidR="00F41F6E" w:rsidRDefault="00F41F6E" w:rsidP="00F41F6E">
      <w:pPr>
        <w:framePr w:w="4621" w:h="1435" w:hSpace="180" w:wrap="around" w:vAnchor="text" w:hAnchor="page" w:x="6826" w:y="-683"/>
        <w:rPr>
          <w:b/>
        </w:rPr>
      </w:pPr>
    </w:p>
    <w:p w:rsidR="00F41F6E" w:rsidRDefault="00F41F6E" w:rsidP="00F41F6E">
      <w:pPr>
        <w:framePr w:w="4621" w:h="1435" w:hSpace="180" w:wrap="around" w:vAnchor="text" w:hAnchor="page" w:x="6826" w:y="-683"/>
        <w:jc w:val="center"/>
        <w:rPr>
          <w:b/>
        </w:rPr>
      </w:pPr>
    </w:p>
    <w:p w:rsidR="00F41F6E" w:rsidRDefault="00F41F6E" w:rsidP="00F41F6E">
      <w:pPr>
        <w:framePr w:w="4621" w:h="1435" w:hSpace="180" w:wrap="around" w:vAnchor="text" w:hAnchor="page" w:x="6826" w:y="-683"/>
        <w:jc w:val="center"/>
        <w:rPr>
          <w:b/>
        </w:rPr>
      </w:pPr>
      <w:r>
        <w:rPr>
          <w:b/>
        </w:rPr>
        <w:t>ПРИЛОЖЕНИЕ №1</w:t>
      </w:r>
    </w:p>
    <w:p w:rsidR="00F41F6E" w:rsidRDefault="00F41F6E" w:rsidP="00F41F6E">
      <w:pPr>
        <w:framePr w:w="4621" w:h="1435" w:hSpace="180" w:wrap="around" w:vAnchor="text" w:hAnchor="page" w:x="6826" w:y="-683"/>
        <w:jc w:val="center"/>
        <w:rPr>
          <w:b/>
        </w:rPr>
      </w:pPr>
      <w:r>
        <w:rPr>
          <w:b/>
        </w:rPr>
        <w:t>УТВЕРЖДЕНО</w:t>
      </w:r>
    </w:p>
    <w:p w:rsidR="00F41F6E" w:rsidRDefault="00F41F6E" w:rsidP="00F41F6E">
      <w:pPr>
        <w:framePr w:w="4621" w:h="1435" w:hSpace="180" w:wrap="around" w:vAnchor="text" w:hAnchor="page" w:x="6826" w:y="-683"/>
        <w:jc w:val="both"/>
        <w:rPr>
          <w:lang w:eastAsia="en-US"/>
        </w:rPr>
      </w:pPr>
      <w:r>
        <w:t xml:space="preserve">Постановлением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 </w:t>
      </w:r>
      <w:r w:rsidR="007C7457">
        <w:t xml:space="preserve">10.01.2018 № </w:t>
      </w:r>
      <w:r w:rsidR="00485CE8">
        <w:t>05</w:t>
      </w:r>
    </w:p>
    <w:p w:rsidR="00591135" w:rsidRDefault="00591135" w:rsidP="00C856E8">
      <w:pPr>
        <w:widowControl w:val="0"/>
        <w:autoSpaceDE w:val="0"/>
        <w:autoSpaceDN w:val="0"/>
        <w:adjustRightInd w:val="0"/>
        <w:jc w:val="center"/>
        <w:rPr>
          <w:b/>
          <w:sz w:val="28"/>
          <w:szCs w:val="28"/>
        </w:rPr>
      </w:pPr>
    </w:p>
    <w:p w:rsidR="00F41F6E" w:rsidRDefault="00F41F6E" w:rsidP="00C856E8">
      <w:pPr>
        <w:widowControl w:val="0"/>
        <w:autoSpaceDE w:val="0"/>
        <w:autoSpaceDN w:val="0"/>
        <w:adjustRightInd w:val="0"/>
        <w:jc w:val="center"/>
        <w:rPr>
          <w:b/>
          <w:sz w:val="28"/>
          <w:szCs w:val="28"/>
        </w:rPr>
      </w:pPr>
    </w:p>
    <w:p w:rsidR="00F41F6E" w:rsidRDefault="00F41F6E" w:rsidP="00C856E8">
      <w:pPr>
        <w:widowControl w:val="0"/>
        <w:autoSpaceDE w:val="0"/>
        <w:autoSpaceDN w:val="0"/>
        <w:adjustRightInd w:val="0"/>
        <w:jc w:val="center"/>
        <w:rPr>
          <w:b/>
          <w:sz w:val="28"/>
          <w:szCs w:val="28"/>
        </w:rPr>
      </w:pPr>
    </w:p>
    <w:p w:rsidR="00F41F6E" w:rsidRDefault="00F41F6E" w:rsidP="00C856E8">
      <w:pPr>
        <w:widowControl w:val="0"/>
        <w:autoSpaceDE w:val="0"/>
        <w:autoSpaceDN w:val="0"/>
        <w:adjustRightInd w:val="0"/>
        <w:jc w:val="center"/>
        <w:rPr>
          <w:b/>
          <w:sz w:val="28"/>
          <w:szCs w:val="28"/>
        </w:rPr>
      </w:pPr>
    </w:p>
    <w:p w:rsidR="00591135" w:rsidRDefault="00591135" w:rsidP="00C856E8">
      <w:pPr>
        <w:widowControl w:val="0"/>
        <w:autoSpaceDE w:val="0"/>
        <w:autoSpaceDN w:val="0"/>
        <w:adjustRightInd w:val="0"/>
        <w:jc w:val="center"/>
        <w:rPr>
          <w:b/>
          <w:sz w:val="28"/>
          <w:szCs w:val="28"/>
        </w:rPr>
      </w:pPr>
    </w:p>
    <w:p w:rsidR="00C856E8" w:rsidRPr="00591135" w:rsidRDefault="00C856E8" w:rsidP="00C856E8">
      <w:pPr>
        <w:widowControl w:val="0"/>
        <w:autoSpaceDE w:val="0"/>
        <w:autoSpaceDN w:val="0"/>
        <w:adjustRightInd w:val="0"/>
        <w:jc w:val="center"/>
        <w:rPr>
          <w:b/>
          <w:sz w:val="24"/>
          <w:szCs w:val="24"/>
        </w:rPr>
      </w:pPr>
      <w:r w:rsidRPr="00591135">
        <w:rPr>
          <w:b/>
          <w:sz w:val="24"/>
          <w:szCs w:val="24"/>
        </w:rPr>
        <w:t xml:space="preserve">Административный регламент </w:t>
      </w:r>
    </w:p>
    <w:p w:rsidR="00C856E8" w:rsidRPr="00591135" w:rsidRDefault="00C856E8" w:rsidP="00C856E8">
      <w:pPr>
        <w:widowControl w:val="0"/>
        <w:autoSpaceDE w:val="0"/>
        <w:autoSpaceDN w:val="0"/>
        <w:adjustRightInd w:val="0"/>
        <w:jc w:val="center"/>
        <w:rPr>
          <w:b/>
          <w:bCs/>
          <w:sz w:val="24"/>
          <w:szCs w:val="24"/>
        </w:rPr>
      </w:pPr>
      <w:r w:rsidRPr="00591135">
        <w:rPr>
          <w:b/>
          <w:sz w:val="24"/>
          <w:szCs w:val="24"/>
        </w:rPr>
        <w:t>по предоставлению муниципальной услуги</w:t>
      </w:r>
      <w:bookmarkStart w:id="1" w:name="Par29"/>
      <w:bookmarkEnd w:id="1"/>
      <w:r w:rsidRPr="00591135">
        <w:rPr>
          <w:b/>
          <w:sz w:val="24"/>
          <w:szCs w:val="24"/>
        </w:rPr>
        <w:t xml:space="preserve"> </w:t>
      </w:r>
      <w:r w:rsidRPr="00591135">
        <w:rPr>
          <w:b/>
          <w:bCs/>
          <w:sz w:val="24"/>
          <w:szCs w:val="24"/>
        </w:rPr>
        <w:t>по оказанию ритуальных услуг</w:t>
      </w:r>
    </w:p>
    <w:p w:rsidR="00C856E8" w:rsidRPr="00591135" w:rsidRDefault="00C856E8" w:rsidP="00C856E8">
      <w:pPr>
        <w:widowControl w:val="0"/>
        <w:autoSpaceDE w:val="0"/>
        <w:autoSpaceDN w:val="0"/>
        <w:adjustRightInd w:val="0"/>
        <w:jc w:val="center"/>
        <w:rPr>
          <w:b/>
          <w:sz w:val="24"/>
          <w:szCs w:val="24"/>
        </w:rPr>
      </w:pPr>
    </w:p>
    <w:p w:rsidR="00C856E8" w:rsidRPr="00591135" w:rsidRDefault="00C856E8" w:rsidP="00C856E8">
      <w:pPr>
        <w:widowControl w:val="0"/>
        <w:autoSpaceDE w:val="0"/>
        <w:autoSpaceDN w:val="0"/>
        <w:adjustRightInd w:val="0"/>
        <w:jc w:val="center"/>
        <w:outlineLvl w:val="1"/>
        <w:rPr>
          <w:b/>
          <w:sz w:val="24"/>
          <w:szCs w:val="24"/>
        </w:rPr>
      </w:pPr>
      <w:bookmarkStart w:id="2" w:name="Par33"/>
      <w:bookmarkEnd w:id="2"/>
      <w:r w:rsidRPr="00591135">
        <w:rPr>
          <w:b/>
          <w:sz w:val="24"/>
          <w:szCs w:val="24"/>
        </w:rPr>
        <w:t>1. Общие положения</w:t>
      </w:r>
    </w:p>
    <w:p w:rsidR="00C856E8" w:rsidRPr="00591135" w:rsidRDefault="00C856E8" w:rsidP="00C856E8">
      <w:pPr>
        <w:widowControl w:val="0"/>
        <w:autoSpaceDE w:val="0"/>
        <w:autoSpaceDN w:val="0"/>
        <w:adjustRightInd w:val="0"/>
        <w:jc w:val="center"/>
        <w:rPr>
          <w:sz w:val="24"/>
          <w:szCs w:val="24"/>
        </w:rPr>
      </w:pP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1.1. Наименование муниципальной услуги: оказание ритуальных услуг.</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1.2. Наименование органа, предоставляющего муниципальную услугу.</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Предоставление муниципальной услуги «Оказание ритуальных услуг» осуществляется администрацией муниципального образования Запорожское сельское поселение Приозерского муниципального района Ленинградской области (далее – Администрация).</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1.3. Информация о месте нахождения и графике работы Администрации, </w:t>
      </w:r>
      <w:bookmarkStart w:id="3" w:name="sub_20195"/>
      <w:r w:rsidRPr="00591135">
        <w:rPr>
          <w:sz w:val="24"/>
          <w:szCs w:val="24"/>
        </w:rPr>
        <w:t xml:space="preserve">указана в приложении № </w:t>
      </w:r>
      <w:r w:rsidRPr="00591135">
        <w:rPr>
          <w:sz w:val="24"/>
          <w:szCs w:val="24"/>
          <w:u w:val="single"/>
        </w:rPr>
        <w:t>1</w:t>
      </w:r>
      <w:r w:rsidRPr="00591135">
        <w:rPr>
          <w:sz w:val="24"/>
          <w:szCs w:val="24"/>
        </w:rPr>
        <w:t>.</w:t>
      </w:r>
    </w:p>
    <w:bookmarkEnd w:id="3"/>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1.5. Услуга посредством многофункциональных центров предоставления государственных и муниципальных услуг (МФЦ) не предоставляется.</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1.6. Адрес портала государственных и муниципальных услуг Ленинградской области в сети Интернет (ПГУ ЛО): </w:t>
      </w:r>
      <w:hyperlink r:id="rId6" w:history="1">
        <w:r w:rsidRPr="00591135">
          <w:rPr>
            <w:rStyle w:val="a3"/>
            <w:sz w:val="24"/>
            <w:szCs w:val="24"/>
          </w:rPr>
          <w:t>www.gu.lenobl.ru</w:t>
        </w:r>
      </w:hyperlink>
      <w:r w:rsidRPr="00591135">
        <w:rPr>
          <w:sz w:val="24"/>
          <w:szCs w:val="24"/>
        </w:rPr>
        <w:t>.</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Адрес Единого Портала государственных и муниципальных услуг (функций) в сети Интернет (ЕПГУ): www.gosuslugi.ru.</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Адрес официального сайта Администрации МО Запорожское сельское поселение Приозерского муниципального района в сети Интернет: www.zaporojskoe.spblenobl.ru.</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C856E8" w:rsidRPr="00591135" w:rsidRDefault="00C856E8" w:rsidP="00C856E8">
      <w:pPr>
        <w:widowControl w:val="0"/>
        <w:autoSpaceDE w:val="0"/>
        <w:autoSpaceDN w:val="0"/>
        <w:adjustRightInd w:val="0"/>
        <w:ind w:firstLine="709"/>
        <w:jc w:val="both"/>
        <w:rPr>
          <w:sz w:val="24"/>
          <w:szCs w:val="24"/>
        </w:rPr>
      </w:pPr>
      <w:bookmarkStart w:id="4" w:name="sub_106"/>
      <w:bookmarkStart w:id="5" w:name="sub_107"/>
      <w:r w:rsidRPr="00591135">
        <w:rPr>
          <w:sz w:val="24"/>
          <w:szCs w:val="24"/>
        </w:rPr>
        <w:t>1.7.</w:t>
      </w:r>
      <w:bookmarkEnd w:id="4"/>
      <w:r w:rsidRPr="00591135">
        <w:rPr>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а) устно - по адресу, указанному </w:t>
      </w:r>
      <w:hyperlink w:anchor="sub_103" w:history="1">
        <w:r w:rsidRPr="00591135">
          <w:rPr>
            <w:rStyle w:val="a3"/>
            <w:sz w:val="24"/>
            <w:szCs w:val="24"/>
          </w:rPr>
          <w:t>в пункте 1.3</w:t>
        </w:r>
      </w:hyperlink>
      <w:r w:rsidRPr="00591135">
        <w:rPr>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591135">
          <w:rPr>
            <w:rStyle w:val="a3"/>
            <w:sz w:val="24"/>
            <w:szCs w:val="24"/>
          </w:rPr>
          <w:t>пункте 1.</w:t>
        </w:r>
      </w:hyperlink>
      <w:r w:rsidRPr="00591135">
        <w:rPr>
          <w:sz w:val="24"/>
          <w:szCs w:val="24"/>
        </w:rPr>
        <w:t>3 настоящего Административного регламента).</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Приём заявителей в администрации осуществляется: </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ведущий специалист администрации МО.</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Время консультирования при личном обращении не должно превышать 15 минут.</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б) письменно - путем направления почтового отправления по адресу, указанному в </w:t>
      </w:r>
      <w:hyperlink w:anchor="sub_103" w:history="1">
        <w:r w:rsidRPr="00591135">
          <w:rPr>
            <w:rStyle w:val="a3"/>
            <w:sz w:val="24"/>
            <w:szCs w:val="24"/>
          </w:rPr>
          <w:t>пункте 1.3</w:t>
        </w:r>
      </w:hyperlink>
      <w:r w:rsidRPr="00591135">
        <w:rPr>
          <w:sz w:val="24"/>
          <w:szCs w:val="24"/>
        </w:rPr>
        <w:t xml:space="preserve"> настоящего Административного регламента (ответ направляется по адресу, указанному в запросе).</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в) по справочному телефону, указанному в пункте 1.3. настоящего Административного регламента.</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При ответах на телефонные звонки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В случае если должностное лицо администрации не уполномочено давать консультации заявителю сообщается номер телефона, по которому можно получить необходимую информацию.</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г) по электронной почте путем направления запроса по адресу электронной почты, </w:t>
      </w:r>
      <w:r w:rsidRPr="00591135">
        <w:rPr>
          <w:sz w:val="24"/>
          <w:szCs w:val="24"/>
        </w:rPr>
        <w:lastRenderedPageBreak/>
        <w:t xml:space="preserve">указанному в </w:t>
      </w:r>
      <w:hyperlink w:anchor="sub_104" w:history="1">
        <w:r w:rsidRPr="00591135">
          <w:rPr>
            <w:rStyle w:val="a3"/>
            <w:sz w:val="24"/>
            <w:szCs w:val="24"/>
          </w:rPr>
          <w:t>пункте 1.</w:t>
        </w:r>
      </w:hyperlink>
      <w:r w:rsidRPr="00591135">
        <w:rPr>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1.8. Текстовая информация, указанная в </w:t>
      </w:r>
      <w:hyperlink w:anchor="sub_103" w:history="1">
        <w:r w:rsidRPr="00591135">
          <w:rPr>
            <w:rStyle w:val="a3"/>
            <w:sz w:val="24"/>
            <w:szCs w:val="24"/>
          </w:rPr>
          <w:t>пунктах 1.3 - 1.</w:t>
        </w:r>
      </w:hyperlink>
      <w:r w:rsidRPr="00591135">
        <w:rPr>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bookmarkEnd w:id="5"/>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1.9. Заявителями, обратившимися за получением муниципальной услуги, могут быть:</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физические лица;</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юридические лица;</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индивидуальные предприниматели.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1.9.1. От имени заявителей могут выступать представители, действующие в силу полномочий, основанных на доверенности или договоре.</w:t>
      </w:r>
    </w:p>
    <w:p w:rsidR="00C856E8" w:rsidRPr="00591135" w:rsidRDefault="00C856E8" w:rsidP="00C856E8">
      <w:pPr>
        <w:widowControl w:val="0"/>
        <w:autoSpaceDE w:val="0"/>
        <w:autoSpaceDN w:val="0"/>
        <w:adjustRightInd w:val="0"/>
        <w:ind w:firstLine="709"/>
        <w:jc w:val="both"/>
        <w:rPr>
          <w:sz w:val="24"/>
          <w:szCs w:val="24"/>
        </w:rPr>
      </w:pPr>
    </w:p>
    <w:p w:rsidR="00C856E8" w:rsidRPr="00591135" w:rsidRDefault="00C856E8" w:rsidP="00C856E8">
      <w:pPr>
        <w:widowControl w:val="0"/>
        <w:autoSpaceDE w:val="0"/>
        <w:autoSpaceDN w:val="0"/>
        <w:adjustRightInd w:val="0"/>
        <w:ind w:firstLine="709"/>
        <w:jc w:val="center"/>
        <w:outlineLvl w:val="1"/>
        <w:rPr>
          <w:b/>
          <w:sz w:val="24"/>
          <w:szCs w:val="24"/>
        </w:rPr>
      </w:pPr>
      <w:bookmarkStart w:id="6" w:name="Par104"/>
      <w:bookmarkEnd w:id="6"/>
      <w:r w:rsidRPr="00591135">
        <w:rPr>
          <w:b/>
          <w:sz w:val="24"/>
          <w:szCs w:val="24"/>
        </w:rPr>
        <w:t>2. Стандарт предоставления муниципальной услуги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2.1. Наименование муниципальной услуги «Оказание ритуальных услуг».</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При предоставлении муниципальной услуги осуществляется взаимодействие с организациями, оказывающими ритуальные услуги.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Ритуальные услуги включают в себя:</w:t>
      </w:r>
    </w:p>
    <w:p w:rsidR="00C856E8" w:rsidRPr="00591135" w:rsidRDefault="00C856E8" w:rsidP="00C856E8">
      <w:pPr>
        <w:pStyle w:val="ConsPlusNormal"/>
        <w:ind w:firstLine="540"/>
        <w:jc w:val="both"/>
        <w:rPr>
          <w:sz w:val="24"/>
          <w:szCs w:val="24"/>
        </w:rPr>
      </w:pPr>
      <w:r w:rsidRPr="00591135">
        <w:rPr>
          <w:sz w:val="24"/>
          <w:szCs w:val="24"/>
        </w:rPr>
        <w:t>1) оформление документов, необходимых для погребения;</w:t>
      </w:r>
    </w:p>
    <w:p w:rsidR="00C856E8" w:rsidRPr="00591135" w:rsidRDefault="00C856E8" w:rsidP="00C856E8">
      <w:pPr>
        <w:pStyle w:val="ConsPlusNormal"/>
        <w:ind w:firstLine="540"/>
        <w:jc w:val="both"/>
        <w:rPr>
          <w:sz w:val="24"/>
          <w:szCs w:val="24"/>
        </w:rPr>
      </w:pPr>
      <w:r w:rsidRPr="00591135">
        <w:rPr>
          <w:sz w:val="24"/>
          <w:szCs w:val="24"/>
        </w:rPr>
        <w:t>2) предоставление и доставка гроба и других предметов, необходимых для погребения;</w:t>
      </w:r>
    </w:p>
    <w:p w:rsidR="00C856E8" w:rsidRPr="00591135" w:rsidRDefault="00C856E8" w:rsidP="00C856E8">
      <w:pPr>
        <w:pStyle w:val="ConsPlusNormal"/>
        <w:ind w:firstLine="540"/>
        <w:jc w:val="both"/>
        <w:rPr>
          <w:sz w:val="24"/>
          <w:szCs w:val="24"/>
        </w:rPr>
      </w:pPr>
      <w:r w:rsidRPr="00591135">
        <w:rPr>
          <w:sz w:val="24"/>
          <w:szCs w:val="24"/>
        </w:rPr>
        <w:t>3) перевозка тела (останков) умершего на кладбище;</w:t>
      </w:r>
    </w:p>
    <w:p w:rsidR="00C856E8" w:rsidRPr="00591135" w:rsidRDefault="00C856E8" w:rsidP="00C856E8">
      <w:pPr>
        <w:pStyle w:val="ConsPlusNormal"/>
        <w:ind w:firstLine="540"/>
        <w:jc w:val="both"/>
        <w:rPr>
          <w:sz w:val="24"/>
          <w:szCs w:val="24"/>
        </w:rPr>
      </w:pPr>
      <w:r w:rsidRPr="00591135">
        <w:rPr>
          <w:sz w:val="24"/>
          <w:szCs w:val="24"/>
        </w:rPr>
        <w:t>4) погребение.</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2.2. Наименование органа, предоставляющего муниципальную услугу.</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Услугу предоставляет администрация МО Запорожское сельское поселение.</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2.3. Результатом предоставления муниципальной услуги является:</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обеспечение гарантированного государством перечня услуг по погребению на безвозмездной основе в соответствии с действующим законодательством;</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отказ в предоставлении муниципальной услуги.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2.4. Срок предоставления муниципальной услуги.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Предоставление муниципальной услуги осуществляется в день обращения с запросом о предоставлении муниципальной услуги.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2.5. Правовые основания для предоставления муниципальной услуги:</w:t>
      </w:r>
    </w:p>
    <w:p w:rsidR="00C856E8" w:rsidRPr="00591135" w:rsidRDefault="002E6B69" w:rsidP="00C856E8">
      <w:pPr>
        <w:widowControl w:val="0"/>
        <w:autoSpaceDE w:val="0"/>
        <w:autoSpaceDN w:val="0"/>
        <w:adjustRightInd w:val="0"/>
        <w:ind w:firstLine="709"/>
        <w:jc w:val="both"/>
        <w:rPr>
          <w:sz w:val="24"/>
          <w:szCs w:val="24"/>
        </w:rPr>
      </w:pPr>
      <w:hyperlink r:id="rId7" w:history="1">
        <w:r w:rsidR="00C856E8" w:rsidRPr="00591135">
          <w:rPr>
            <w:sz w:val="24"/>
            <w:szCs w:val="24"/>
          </w:rPr>
          <w:t>Конституция</w:t>
        </w:r>
      </w:hyperlink>
      <w:r w:rsidR="00C856E8" w:rsidRPr="00591135">
        <w:rPr>
          <w:sz w:val="24"/>
          <w:szCs w:val="24"/>
        </w:rPr>
        <w:t xml:space="preserve"> Российской Федерации от 12.12.1993 («Российская газета», №237, 25.12.1993);</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Гражданский </w:t>
      </w:r>
      <w:hyperlink r:id="rId8" w:history="1">
        <w:r w:rsidRPr="00591135">
          <w:rPr>
            <w:sz w:val="24"/>
            <w:szCs w:val="24"/>
          </w:rPr>
          <w:t>кодекс</w:t>
        </w:r>
      </w:hyperlink>
      <w:r w:rsidRPr="00591135">
        <w:rPr>
          <w:sz w:val="24"/>
          <w:szCs w:val="24"/>
        </w:rPr>
        <w:t xml:space="preserve"> Российской Федерации (часть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Федеральный </w:t>
      </w:r>
      <w:hyperlink r:id="rId9" w:history="1">
        <w:r w:rsidRPr="00591135">
          <w:rPr>
            <w:sz w:val="24"/>
            <w:szCs w:val="24"/>
          </w:rPr>
          <w:t>закон</w:t>
        </w:r>
      </w:hyperlink>
      <w:r w:rsidRPr="00591135">
        <w:rPr>
          <w:sz w:val="24"/>
          <w:szCs w:val="24"/>
        </w:rPr>
        <w:t xml:space="preserve"> от 06.10.2003 № 131-ФЗ «Об общих принципах организации местного самоуправления в Российской Федерации» («Российская газета», № 202, 08.10.2003);</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Федеральный </w:t>
      </w:r>
      <w:hyperlink r:id="rId10" w:history="1">
        <w:r w:rsidRPr="00591135">
          <w:rPr>
            <w:sz w:val="24"/>
            <w:szCs w:val="24"/>
          </w:rPr>
          <w:t>закон</w:t>
        </w:r>
      </w:hyperlink>
      <w:r w:rsidRPr="00591135">
        <w:rPr>
          <w:sz w:val="24"/>
          <w:szCs w:val="24"/>
        </w:rPr>
        <w:t xml:space="preserve"> от 12.01.1996 № 8-ФЗ «О погребении и похоронном деле»;</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Федеральный </w:t>
      </w:r>
      <w:hyperlink r:id="rId11" w:history="1">
        <w:r w:rsidRPr="00591135">
          <w:rPr>
            <w:sz w:val="24"/>
            <w:szCs w:val="24"/>
          </w:rPr>
          <w:t>закон</w:t>
        </w:r>
      </w:hyperlink>
      <w:r w:rsidRPr="00591135">
        <w:rPr>
          <w:sz w:val="24"/>
          <w:szCs w:val="24"/>
        </w:rPr>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Федеральный </w:t>
      </w:r>
      <w:hyperlink r:id="rId12" w:history="1">
        <w:r w:rsidRPr="00591135">
          <w:rPr>
            <w:sz w:val="24"/>
            <w:szCs w:val="24"/>
          </w:rPr>
          <w:t>закон</w:t>
        </w:r>
      </w:hyperlink>
      <w:r w:rsidRPr="00591135">
        <w:rPr>
          <w:sz w:val="24"/>
          <w:szCs w:val="24"/>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Федеральный </w:t>
      </w:r>
      <w:hyperlink r:id="rId13" w:history="1">
        <w:r w:rsidRPr="00591135">
          <w:rPr>
            <w:sz w:val="24"/>
            <w:szCs w:val="24"/>
          </w:rPr>
          <w:t>закон</w:t>
        </w:r>
      </w:hyperlink>
      <w:r w:rsidRPr="00591135">
        <w:rPr>
          <w:sz w:val="24"/>
          <w:szCs w:val="24"/>
        </w:rPr>
        <w:t xml:space="preserve"> от 27.07.2006 № 152-ФЗ «О персональных данных» («Российская газета», № 165, 29.07.2006);</w:t>
      </w:r>
    </w:p>
    <w:p w:rsidR="00C856E8" w:rsidRPr="00591135" w:rsidRDefault="002E6B69" w:rsidP="00C856E8">
      <w:pPr>
        <w:widowControl w:val="0"/>
        <w:autoSpaceDE w:val="0"/>
        <w:autoSpaceDN w:val="0"/>
        <w:adjustRightInd w:val="0"/>
        <w:ind w:firstLine="709"/>
        <w:jc w:val="both"/>
        <w:rPr>
          <w:sz w:val="24"/>
          <w:szCs w:val="24"/>
        </w:rPr>
      </w:pPr>
      <w:hyperlink r:id="rId14" w:history="1">
        <w:r w:rsidR="00C856E8" w:rsidRPr="00591135">
          <w:rPr>
            <w:sz w:val="24"/>
            <w:szCs w:val="24"/>
          </w:rPr>
          <w:t>постановление</w:t>
        </w:r>
      </w:hyperlink>
      <w:r w:rsidR="00C856E8" w:rsidRPr="00591135">
        <w:rPr>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w:t>
      </w:r>
      <w:r w:rsidR="00C856E8" w:rsidRPr="00591135">
        <w:rPr>
          <w:sz w:val="24"/>
          <w:szCs w:val="24"/>
        </w:rPr>
        <w:lastRenderedPageBreak/>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иные правовые акты. </w:t>
      </w:r>
    </w:p>
    <w:p w:rsidR="00C856E8" w:rsidRPr="00591135" w:rsidRDefault="00C856E8" w:rsidP="00C856E8">
      <w:pPr>
        <w:widowControl w:val="0"/>
        <w:autoSpaceDE w:val="0"/>
        <w:autoSpaceDN w:val="0"/>
        <w:adjustRightInd w:val="0"/>
        <w:ind w:firstLine="709"/>
        <w:jc w:val="both"/>
        <w:rPr>
          <w:sz w:val="24"/>
          <w:szCs w:val="24"/>
        </w:rPr>
      </w:pPr>
      <w:bookmarkStart w:id="7" w:name="Par131"/>
      <w:bookmarkEnd w:id="7"/>
      <w:r w:rsidRPr="00591135">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856E8" w:rsidRPr="00591135" w:rsidRDefault="00C856E8" w:rsidP="00C856E8">
      <w:pPr>
        <w:widowControl w:val="0"/>
        <w:autoSpaceDE w:val="0"/>
        <w:autoSpaceDN w:val="0"/>
        <w:adjustRightInd w:val="0"/>
        <w:ind w:firstLine="709"/>
        <w:rPr>
          <w:sz w:val="24"/>
          <w:szCs w:val="24"/>
        </w:rPr>
      </w:pPr>
      <w:bookmarkStart w:id="8" w:name="Par134"/>
      <w:bookmarkEnd w:id="8"/>
      <w:r w:rsidRPr="00591135">
        <w:rPr>
          <w:sz w:val="24"/>
          <w:szCs w:val="24"/>
        </w:rPr>
        <w:t>Для получения муниципальной услуги заявитель подает в Администрацию следующие документы:</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 </w:t>
      </w:r>
      <w:hyperlink w:anchor="Par332" w:history="1">
        <w:r w:rsidRPr="00591135">
          <w:rPr>
            <w:sz w:val="24"/>
            <w:szCs w:val="24"/>
          </w:rPr>
          <w:t>заявление</w:t>
        </w:r>
      </w:hyperlink>
      <w:r w:rsidRPr="00591135">
        <w:rPr>
          <w:sz w:val="24"/>
          <w:szCs w:val="24"/>
        </w:rPr>
        <w:t xml:space="preserve"> на предоставление гарантированного перечня услуг по погребению;</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подлинное свидетельство о смерти лица, в отношении которого подается заявление о выдаче разрешения на захоронение (перезахоронение);</w:t>
      </w:r>
    </w:p>
    <w:p w:rsidR="00C856E8" w:rsidRPr="00591135" w:rsidRDefault="00C856E8" w:rsidP="00C856E8">
      <w:pPr>
        <w:widowControl w:val="0"/>
        <w:autoSpaceDE w:val="0"/>
        <w:autoSpaceDN w:val="0"/>
        <w:adjustRightInd w:val="0"/>
        <w:ind w:firstLine="709"/>
        <w:jc w:val="both"/>
        <w:rPr>
          <w:sz w:val="24"/>
          <w:szCs w:val="24"/>
        </w:rPr>
      </w:pPr>
      <w:bookmarkStart w:id="9" w:name="Par136"/>
      <w:bookmarkEnd w:id="9"/>
      <w:r w:rsidRPr="00591135">
        <w:rPr>
          <w:sz w:val="24"/>
          <w:szCs w:val="24"/>
        </w:rPr>
        <w:t>- подлинный документ, удостоверяющий личность лица, осуществляющего погребение (не требуется в случае организации погребения агентами);</w:t>
      </w:r>
    </w:p>
    <w:p w:rsidR="00C856E8" w:rsidRPr="00591135" w:rsidRDefault="00C856E8" w:rsidP="00C856E8">
      <w:pPr>
        <w:widowControl w:val="0"/>
        <w:autoSpaceDE w:val="0"/>
        <w:autoSpaceDN w:val="0"/>
        <w:adjustRightInd w:val="0"/>
        <w:ind w:firstLine="709"/>
        <w:jc w:val="both"/>
        <w:rPr>
          <w:sz w:val="24"/>
          <w:szCs w:val="24"/>
        </w:rPr>
      </w:pPr>
      <w:bookmarkStart w:id="10" w:name="Par137"/>
      <w:bookmarkEnd w:id="10"/>
      <w:r w:rsidRPr="00591135">
        <w:rPr>
          <w:sz w:val="24"/>
          <w:szCs w:val="24"/>
        </w:rPr>
        <w:t>- подлинный документ, удостоверяющий право на оказание услуг по погребению (договор на оказание услуг по погребению либо доверенность - для агентов);</w:t>
      </w:r>
    </w:p>
    <w:p w:rsidR="00C856E8" w:rsidRPr="00591135" w:rsidRDefault="00C856E8" w:rsidP="00C856E8">
      <w:pPr>
        <w:widowControl w:val="0"/>
        <w:autoSpaceDE w:val="0"/>
        <w:autoSpaceDN w:val="0"/>
        <w:adjustRightInd w:val="0"/>
        <w:ind w:firstLine="709"/>
        <w:jc w:val="both"/>
        <w:rPr>
          <w:sz w:val="24"/>
          <w:szCs w:val="24"/>
        </w:rPr>
      </w:pPr>
      <w:bookmarkStart w:id="11" w:name="Par138"/>
      <w:bookmarkStart w:id="12" w:name="Par139"/>
      <w:bookmarkEnd w:id="11"/>
      <w:bookmarkEnd w:id="12"/>
      <w:r w:rsidRPr="00591135">
        <w:rPr>
          <w:sz w:val="24"/>
          <w:szCs w:val="24"/>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2.7. </w:t>
      </w:r>
      <w:r w:rsidRPr="00591135">
        <w:rPr>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2.9. Основания для приостановления предоставления муниципальной услуги не предусмотрены.</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2.10. Исчерпывающий перечень оснований для отказа в приеме документов, необходимых для предоставления муниципальной услуги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C856E8" w:rsidRPr="00591135" w:rsidRDefault="00C856E8" w:rsidP="00C856E8">
      <w:pPr>
        <w:widowControl w:val="0"/>
        <w:autoSpaceDE w:val="0"/>
        <w:autoSpaceDN w:val="0"/>
        <w:adjustRightInd w:val="0"/>
        <w:ind w:firstLine="709"/>
        <w:jc w:val="both"/>
        <w:rPr>
          <w:sz w:val="24"/>
          <w:szCs w:val="24"/>
        </w:rPr>
      </w:pPr>
      <w:bookmarkStart w:id="13" w:name="Par171"/>
      <w:bookmarkEnd w:id="13"/>
      <w:r w:rsidRPr="00591135">
        <w:rPr>
          <w:sz w:val="24"/>
          <w:szCs w:val="24"/>
        </w:rPr>
        <w:t>- документы поданы лицом, не уполномоченным заявителем на осуществление таких действий.</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2.11. Исчерпывающий перечень оснований для отказа в предоставлении муниципальной услуги:</w:t>
      </w:r>
    </w:p>
    <w:p w:rsidR="00C856E8" w:rsidRPr="00591135" w:rsidRDefault="00C856E8" w:rsidP="00C856E8">
      <w:pPr>
        <w:widowControl w:val="0"/>
        <w:autoSpaceDE w:val="0"/>
        <w:autoSpaceDN w:val="0"/>
        <w:adjustRightInd w:val="0"/>
        <w:ind w:firstLine="709"/>
        <w:jc w:val="both"/>
        <w:rPr>
          <w:sz w:val="24"/>
          <w:szCs w:val="24"/>
        </w:rPr>
      </w:pPr>
      <w:bookmarkStart w:id="14" w:name="Par169"/>
      <w:bookmarkEnd w:id="14"/>
      <w:r w:rsidRPr="00591135">
        <w:rPr>
          <w:sz w:val="24"/>
          <w:szCs w:val="24"/>
        </w:rPr>
        <w:t xml:space="preserve">- непредставление документов или сведений, указанных в </w:t>
      </w:r>
      <w:hyperlink w:anchor="Par132" w:history="1">
        <w:r w:rsidRPr="00591135">
          <w:rPr>
            <w:sz w:val="24"/>
            <w:szCs w:val="24"/>
          </w:rPr>
          <w:t>пункте 2.6</w:t>
        </w:r>
      </w:hyperlink>
      <w:r w:rsidRPr="00591135">
        <w:rPr>
          <w:sz w:val="24"/>
          <w:szCs w:val="24"/>
        </w:rPr>
        <w:t xml:space="preserve"> настоящего Административного регламента;</w:t>
      </w:r>
    </w:p>
    <w:p w:rsidR="00C856E8" w:rsidRPr="00591135" w:rsidRDefault="00C856E8" w:rsidP="00C856E8">
      <w:pPr>
        <w:widowControl w:val="0"/>
        <w:autoSpaceDE w:val="0"/>
        <w:autoSpaceDN w:val="0"/>
        <w:adjustRightInd w:val="0"/>
        <w:ind w:firstLine="709"/>
        <w:jc w:val="both"/>
        <w:rPr>
          <w:sz w:val="24"/>
          <w:szCs w:val="24"/>
        </w:rPr>
      </w:pPr>
      <w:bookmarkStart w:id="15" w:name="Par170"/>
      <w:bookmarkEnd w:id="15"/>
      <w:r w:rsidRPr="00591135">
        <w:rPr>
          <w:sz w:val="24"/>
          <w:szCs w:val="24"/>
        </w:rPr>
        <w:t xml:space="preserve">При выявлении оснований для отказа в предоставлении муниципальной услуги, предусмотренных </w:t>
      </w:r>
      <w:hyperlink w:anchor="Par169" w:history="1">
        <w:r w:rsidRPr="00591135">
          <w:rPr>
            <w:sz w:val="24"/>
            <w:szCs w:val="24"/>
          </w:rPr>
          <w:t>абзацами два</w:t>
        </w:r>
      </w:hyperlink>
      <w:r w:rsidRPr="00591135">
        <w:rPr>
          <w:sz w:val="24"/>
          <w:szCs w:val="24"/>
        </w:rPr>
        <w:t xml:space="preserve">, </w:t>
      </w:r>
      <w:hyperlink w:anchor="Par170" w:history="1">
        <w:r w:rsidRPr="00591135">
          <w:rPr>
            <w:sz w:val="24"/>
            <w:szCs w:val="24"/>
          </w:rPr>
          <w:t>три</w:t>
        </w:r>
      </w:hyperlink>
      <w:r w:rsidRPr="00591135">
        <w:rPr>
          <w:sz w:val="24"/>
          <w:szCs w:val="24"/>
        </w:rPr>
        <w:t xml:space="preserve"> настоящего пункта, заявителю письменно разъясняется о необходимости устранить недостатки.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При выявлении оснований для отказа в предоставлении муниципальной услуги, предусмотренных </w:t>
      </w:r>
      <w:hyperlink w:anchor="Par171" w:history="1">
        <w:r w:rsidRPr="00591135">
          <w:rPr>
            <w:sz w:val="24"/>
            <w:szCs w:val="24"/>
          </w:rPr>
          <w:t>абзацем четыре</w:t>
        </w:r>
      </w:hyperlink>
      <w:r w:rsidRPr="00591135">
        <w:rPr>
          <w:sz w:val="24"/>
          <w:szCs w:val="24"/>
        </w:rPr>
        <w:t xml:space="preserve"> настоящего пункта, письменно разъясняется о необходимости оформить соответствующий документ о наделении лица полномочиями на осуществлении </w:t>
      </w:r>
      <w:r w:rsidRPr="00591135">
        <w:rPr>
          <w:sz w:val="24"/>
          <w:szCs w:val="24"/>
        </w:rPr>
        <w:lastRenderedPageBreak/>
        <w:t>действий, направленных на получение муниципальной услуги, или предлагается заявителю самостоятельно обраться за получением услуги.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2.12. Муниципальная услуга предоставляется Администрацией бесплатно.</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2.14. Срок регистрации запроса заявителя о предоставлении муниципальной услуги. </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Документы,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w:t>
      </w:r>
      <w:r w:rsidRPr="00591135">
        <w:rPr>
          <w:sz w:val="24"/>
          <w:szCs w:val="24"/>
        </w:rPr>
        <w:lastRenderedPageBreak/>
        <w:t>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2.16. Показатели доступности и качества муниципальной услуги.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2.16.1. Показатели доступности муниципальной услуги (общие, применимые в отношении всех заявителей):</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1) равные права и возможности при получении муниципальной услуги для заявителей;</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 транспортная доступность к месту предоставления муниципальной услуги;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2.16.2. Показатели доступности муниципальной услуги (специальные, применимые в отношении инвалидов):</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 обеспечение беспрепятственного доступа инвалидов к помещениям, в которых предоставляется муниципальная услуга;</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2.16.3. Показатели качества муниципальной услуги: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1) соблюдение срока предоставления муниципальной услуги;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 соблюдение требований стандарта предоставления муниципальной услуги;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3) удовлетворенность заявителя профессионализмом должностных лиц Администрации при предоставлении услуги;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4) соблюдение времени ожидания в очереди при подаче запроса и получении результата; </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6) отсутствие жалоб на действия или бездействия должностных лиц Администрации, поданных в установленном порядке.</w:t>
      </w:r>
    </w:p>
    <w:p w:rsidR="00C856E8" w:rsidRPr="00591135" w:rsidRDefault="00C856E8" w:rsidP="00C856E8">
      <w:pPr>
        <w:widowControl w:val="0"/>
        <w:autoSpaceDE w:val="0"/>
        <w:autoSpaceDN w:val="0"/>
        <w:adjustRightInd w:val="0"/>
        <w:ind w:firstLine="709"/>
        <w:jc w:val="both"/>
        <w:rPr>
          <w:sz w:val="24"/>
          <w:szCs w:val="24"/>
        </w:rPr>
      </w:pPr>
      <w:bookmarkStart w:id="16" w:name="sub_1222"/>
      <w:r w:rsidRPr="00591135">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2.17.1. Предоставление муниципальной услуги посредством МФЦ не предусмотрено.</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2.17.2. Предоставление муниципальной услуги в электронном виде не предусмотрено. </w:t>
      </w:r>
    </w:p>
    <w:bookmarkEnd w:id="16"/>
    <w:p w:rsidR="00C856E8" w:rsidRPr="00591135" w:rsidRDefault="00C856E8" w:rsidP="00C856E8">
      <w:pPr>
        <w:widowControl w:val="0"/>
        <w:tabs>
          <w:tab w:val="left" w:pos="142"/>
          <w:tab w:val="left" w:pos="284"/>
        </w:tabs>
        <w:autoSpaceDE w:val="0"/>
        <w:autoSpaceDN w:val="0"/>
        <w:adjustRightInd w:val="0"/>
        <w:rPr>
          <w:sz w:val="24"/>
          <w:szCs w:val="24"/>
        </w:rPr>
      </w:pPr>
    </w:p>
    <w:p w:rsidR="00F41F6E" w:rsidRDefault="00F41F6E" w:rsidP="00C856E8">
      <w:pPr>
        <w:widowControl w:val="0"/>
        <w:tabs>
          <w:tab w:val="left" w:pos="142"/>
          <w:tab w:val="left" w:pos="284"/>
        </w:tabs>
        <w:autoSpaceDE w:val="0"/>
        <w:autoSpaceDN w:val="0"/>
        <w:adjustRightInd w:val="0"/>
        <w:ind w:firstLine="709"/>
        <w:jc w:val="center"/>
        <w:rPr>
          <w:b/>
          <w:sz w:val="24"/>
          <w:szCs w:val="24"/>
        </w:rPr>
      </w:pPr>
    </w:p>
    <w:p w:rsidR="00C856E8" w:rsidRPr="00591135" w:rsidRDefault="00C856E8" w:rsidP="00C856E8">
      <w:pPr>
        <w:widowControl w:val="0"/>
        <w:tabs>
          <w:tab w:val="left" w:pos="142"/>
          <w:tab w:val="left" w:pos="284"/>
        </w:tabs>
        <w:autoSpaceDE w:val="0"/>
        <w:autoSpaceDN w:val="0"/>
        <w:adjustRightInd w:val="0"/>
        <w:ind w:firstLine="709"/>
        <w:jc w:val="center"/>
        <w:rPr>
          <w:b/>
          <w:sz w:val="24"/>
          <w:szCs w:val="24"/>
        </w:rPr>
      </w:pPr>
      <w:r w:rsidRPr="00591135">
        <w:rPr>
          <w:b/>
          <w:sz w:val="24"/>
          <w:szCs w:val="24"/>
        </w:rPr>
        <w:t xml:space="preserve">3. Перечень услуг, которые являются необходимыми и обязательными </w:t>
      </w:r>
    </w:p>
    <w:p w:rsidR="00C856E8" w:rsidRPr="00591135" w:rsidRDefault="00C856E8" w:rsidP="00C856E8">
      <w:pPr>
        <w:widowControl w:val="0"/>
        <w:tabs>
          <w:tab w:val="left" w:pos="142"/>
          <w:tab w:val="left" w:pos="284"/>
        </w:tabs>
        <w:autoSpaceDE w:val="0"/>
        <w:autoSpaceDN w:val="0"/>
        <w:adjustRightInd w:val="0"/>
        <w:ind w:firstLine="709"/>
        <w:jc w:val="center"/>
        <w:rPr>
          <w:b/>
          <w:sz w:val="24"/>
          <w:szCs w:val="24"/>
        </w:rPr>
      </w:pPr>
      <w:r w:rsidRPr="00591135">
        <w:rPr>
          <w:b/>
          <w:sz w:val="24"/>
          <w:szCs w:val="24"/>
        </w:rPr>
        <w:t>для предоставления муниципальной услуги</w:t>
      </w:r>
    </w:p>
    <w:p w:rsidR="00C856E8" w:rsidRPr="00591135" w:rsidRDefault="00C856E8" w:rsidP="00C856E8">
      <w:pPr>
        <w:widowControl w:val="0"/>
        <w:tabs>
          <w:tab w:val="left" w:pos="142"/>
          <w:tab w:val="left" w:pos="284"/>
        </w:tabs>
        <w:autoSpaceDE w:val="0"/>
        <w:autoSpaceDN w:val="0"/>
        <w:adjustRightInd w:val="0"/>
        <w:ind w:firstLine="709"/>
        <w:jc w:val="both"/>
        <w:rPr>
          <w:sz w:val="24"/>
          <w:szCs w:val="24"/>
        </w:rPr>
      </w:pPr>
      <w:r w:rsidRPr="00591135">
        <w:rPr>
          <w:sz w:val="24"/>
          <w:szCs w:val="24"/>
        </w:rPr>
        <w:t>3.1. Получение услуг, которые, которые являются необходимыми и обязательными для предоставления муниципальной услуги, не требуется.</w:t>
      </w:r>
    </w:p>
    <w:p w:rsidR="00C856E8" w:rsidRPr="00591135" w:rsidRDefault="00C856E8" w:rsidP="00C856E8">
      <w:pPr>
        <w:widowControl w:val="0"/>
        <w:autoSpaceDE w:val="0"/>
        <w:autoSpaceDN w:val="0"/>
        <w:adjustRightInd w:val="0"/>
        <w:ind w:firstLine="709"/>
        <w:jc w:val="both"/>
        <w:rPr>
          <w:sz w:val="24"/>
          <w:szCs w:val="24"/>
        </w:rPr>
      </w:pPr>
    </w:p>
    <w:p w:rsidR="00A96DF9" w:rsidRDefault="00A96DF9" w:rsidP="00C856E8">
      <w:pPr>
        <w:widowControl w:val="0"/>
        <w:autoSpaceDE w:val="0"/>
        <w:autoSpaceDN w:val="0"/>
        <w:adjustRightInd w:val="0"/>
        <w:ind w:firstLine="709"/>
        <w:jc w:val="center"/>
        <w:outlineLvl w:val="1"/>
        <w:rPr>
          <w:b/>
          <w:sz w:val="24"/>
          <w:szCs w:val="24"/>
        </w:rPr>
      </w:pPr>
      <w:bookmarkStart w:id="17" w:name="Par224"/>
      <w:bookmarkEnd w:id="17"/>
    </w:p>
    <w:p w:rsidR="00C856E8" w:rsidRPr="00591135" w:rsidRDefault="00C856E8" w:rsidP="00C856E8">
      <w:pPr>
        <w:widowControl w:val="0"/>
        <w:autoSpaceDE w:val="0"/>
        <w:autoSpaceDN w:val="0"/>
        <w:adjustRightInd w:val="0"/>
        <w:ind w:firstLine="709"/>
        <w:jc w:val="center"/>
        <w:outlineLvl w:val="1"/>
        <w:rPr>
          <w:b/>
          <w:sz w:val="24"/>
          <w:szCs w:val="24"/>
        </w:rPr>
      </w:pPr>
      <w:r w:rsidRPr="00591135">
        <w:rPr>
          <w:b/>
          <w:sz w:val="24"/>
          <w:szCs w:val="24"/>
        </w:rPr>
        <w:lastRenderedPageBreak/>
        <w:t>4. Состав, последовательность и сроки выполнения</w:t>
      </w:r>
    </w:p>
    <w:p w:rsidR="00C856E8" w:rsidRPr="00591135" w:rsidRDefault="00C856E8" w:rsidP="00C856E8">
      <w:pPr>
        <w:widowControl w:val="0"/>
        <w:autoSpaceDE w:val="0"/>
        <w:autoSpaceDN w:val="0"/>
        <w:adjustRightInd w:val="0"/>
        <w:ind w:firstLine="709"/>
        <w:jc w:val="center"/>
        <w:rPr>
          <w:b/>
          <w:sz w:val="24"/>
          <w:szCs w:val="24"/>
        </w:rPr>
      </w:pPr>
      <w:r w:rsidRPr="00591135">
        <w:rPr>
          <w:b/>
          <w:sz w:val="24"/>
          <w:szCs w:val="24"/>
        </w:rPr>
        <w:t>административных процедур, требования к порядку их выполнения</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4.1. Предоставление муниципальной услуги включает в себя следующие административные процедуры:</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1)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2) правовая экспертиза документов, установление оснований для выдачи или отказа в предоставлении муниципальной услуги;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3) выдача удостоверения о захоронении, выдача справок о произведенных захоронениях или об их отсутствии.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C856E8" w:rsidRPr="00591135" w:rsidRDefault="00C856E8" w:rsidP="00C856E8">
      <w:pPr>
        <w:ind w:firstLine="709"/>
        <w:jc w:val="both"/>
        <w:rPr>
          <w:sz w:val="24"/>
          <w:szCs w:val="24"/>
        </w:rPr>
      </w:pPr>
      <w:r w:rsidRPr="00591135">
        <w:rPr>
          <w:sz w:val="24"/>
          <w:szCs w:val="24"/>
        </w:rPr>
        <w:t>4.1.1. Администрации и его должностным лицам запрещено требовать от заявителя при осуществлении административных процедур:</w:t>
      </w:r>
    </w:p>
    <w:p w:rsidR="00C856E8" w:rsidRPr="00591135" w:rsidRDefault="00C856E8" w:rsidP="00C856E8">
      <w:pPr>
        <w:ind w:firstLine="709"/>
        <w:jc w:val="both"/>
        <w:rPr>
          <w:sz w:val="24"/>
          <w:szCs w:val="24"/>
        </w:rPr>
      </w:pPr>
      <w:r w:rsidRPr="00591135">
        <w:rPr>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56E8" w:rsidRPr="00591135" w:rsidRDefault="00C856E8" w:rsidP="00C856E8">
      <w:pPr>
        <w:ind w:firstLine="709"/>
        <w:jc w:val="both"/>
        <w:rPr>
          <w:sz w:val="24"/>
          <w:szCs w:val="24"/>
        </w:rPr>
      </w:pPr>
      <w:r w:rsidRPr="00591135">
        <w:rPr>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
    <w:p w:rsidR="00C856E8" w:rsidRPr="00591135" w:rsidRDefault="00C856E8" w:rsidP="00C856E8">
      <w:pPr>
        <w:ind w:firstLine="709"/>
        <w:jc w:val="both"/>
        <w:rPr>
          <w:sz w:val="24"/>
          <w:szCs w:val="24"/>
        </w:rPr>
      </w:pPr>
      <w:r w:rsidRPr="00591135">
        <w:rPr>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4.2.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Основанием для начала административного действия является получение ответственным органом заявления по утвержденной форме (приложение № 2 или </w:t>
      </w:r>
      <w:hyperlink w:anchor="Par372" w:history="1">
        <w:r w:rsidRPr="00591135">
          <w:rPr>
            <w:sz w:val="24"/>
            <w:szCs w:val="24"/>
          </w:rPr>
          <w:t xml:space="preserve">приложение № </w:t>
        </w:r>
      </w:hyperlink>
      <w:r w:rsidRPr="00591135">
        <w:rPr>
          <w:sz w:val="24"/>
          <w:szCs w:val="24"/>
        </w:rPr>
        <w:t xml:space="preserve">3 к настоящему Административному регламенту) и приложением комплекта документов, указанных в </w:t>
      </w:r>
      <w:hyperlink w:anchor="Par131" w:history="1">
        <w:r w:rsidRPr="00591135">
          <w:rPr>
            <w:sz w:val="24"/>
            <w:szCs w:val="24"/>
          </w:rPr>
          <w:t>пункте 2.6</w:t>
        </w:r>
      </w:hyperlink>
      <w:r w:rsidRPr="00591135">
        <w:rPr>
          <w:sz w:val="24"/>
          <w:szCs w:val="24"/>
        </w:rPr>
        <w:t xml:space="preserve"> настоящего Административного регламента, необходимых для предоставления муниципальной услуги.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Прием и регистрация документов </w:t>
      </w:r>
      <w:proofErr w:type="gramStart"/>
      <w:r w:rsidRPr="00591135">
        <w:rPr>
          <w:sz w:val="24"/>
          <w:szCs w:val="24"/>
        </w:rPr>
        <w:t>осуществляется</w:t>
      </w:r>
      <w:proofErr w:type="gramEnd"/>
      <w:r w:rsidRPr="00591135">
        <w:rPr>
          <w:sz w:val="24"/>
          <w:szCs w:val="24"/>
        </w:rPr>
        <w:t xml:space="preserve"> в день их поступления в ответственный орган в Книге регистрации захоронений и передаются на исполнение исполнителям.</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4.3. Правовая экспертиза документов, установление оснований для выдачи или отказа в предоставлении муниципальной услуги.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Рассмотрение заявления и приложенных документов осуществляет специалист ответственного органа в день их поступления.</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w:t>
      </w:r>
      <w:r w:rsidRPr="00591135">
        <w:rPr>
          <w:sz w:val="24"/>
          <w:szCs w:val="24"/>
        </w:rPr>
        <w:lastRenderedPageBreak/>
        <w:t xml:space="preserve">предусмотренных </w:t>
      </w:r>
      <w:hyperlink w:anchor="Par168" w:history="1">
        <w:r w:rsidRPr="00591135">
          <w:rPr>
            <w:sz w:val="24"/>
            <w:szCs w:val="24"/>
          </w:rPr>
          <w:t>пунктом 2.9</w:t>
        </w:r>
      </w:hyperlink>
      <w:r w:rsidRPr="00591135">
        <w:rPr>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softHyphen/>
      </w:r>
      <w:r w:rsidRPr="00591135">
        <w:rPr>
          <w:sz w:val="24"/>
          <w:szCs w:val="24"/>
        </w:rPr>
        <w:softHyphen/>
      </w:r>
      <w:r w:rsidRPr="00591135">
        <w:rPr>
          <w:sz w:val="24"/>
          <w:szCs w:val="24"/>
        </w:rPr>
        <w:softHyphen/>
      </w:r>
      <w:r w:rsidRPr="00591135">
        <w:rPr>
          <w:sz w:val="24"/>
          <w:szCs w:val="24"/>
        </w:rPr>
        <w:softHyphen/>
      </w:r>
      <w:r w:rsidRPr="00591135">
        <w:rPr>
          <w:sz w:val="24"/>
          <w:szCs w:val="24"/>
        </w:rPr>
        <w:softHyphen/>
      </w:r>
      <w:r w:rsidRPr="00591135">
        <w:rPr>
          <w:sz w:val="24"/>
          <w:szCs w:val="24"/>
        </w:rPr>
        <w:softHyphen/>
      </w:r>
      <w:r w:rsidRPr="00591135">
        <w:rPr>
          <w:sz w:val="24"/>
          <w:szCs w:val="24"/>
        </w:rPr>
        <w:softHyphen/>
      </w:r>
      <w:r w:rsidRPr="00591135">
        <w:rPr>
          <w:sz w:val="24"/>
          <w:szCs w:val="24"/>
        </w:rPr>
        <w:softHyphen/>
      </w:r>
      <w:r w:rsidRPr="00591135">
        <w:rPr>
          <w:sz w:val="24"/>
          <w:szCs w:val="24"/>
        </w:rPr>
        <w:softHyphen/>
      </w:r>
      <w:r w:rsidRPr="00591135">
        <w:rPr>
          <w:sz w:val="24"/>
          <w:szCs w:val="24"/>
        </w:rPr>
        <w:softHyphen/>
      </w:r>
      <w:r w:rsidRPr="00591135">
        <w:rPr>
          <w:sz w:val="24"/>
          <w:szCs w:val="24"/>
        </w:rPr>
        <w:softHyphen/>
      </w:r>
      <w:r w:rsidRPr="00591135">
        <w:rPr>
          <w:sz w:val="24"/>
          <w:szCs w:val="24"/>
        </w:rPr>
        <w:softHyphen/>
      </w:r>
      <w:r w:rsidRPr="00591135">
        <w:rPr>
          <w:sz w:val="24"/>
          <w:szCs w:val="24"/>
        </w:rPr>
        <w:softHyphen/>
      </w:r>
      <w:r w:rsidRPr="00591135">
        <w:rPr>
          <w:sz w:val="24"/>
          <w:szCs w:val="24"/>
        </w:rPr>
        <w:softHyphen/>
      </w:r>
      <w:r w:rsidRPr="00591135">
        <w:rPr>
          <w:sz w:val="24"/>
          <w:szCs w:val="24"/>
        </w:rPr>
        <w:softHyphen/>
        <w:t>По результатам рассмотрения представленных заявителем документов специалист ответственного органа оформляет разрешение о выполнение ритуальных услуг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4.4. Выдача удостоверения о захоронении, выдача справок о произведенных захоронениях или об их отсутствии.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Выдача удостоверения о захоронении, выдача справок о произведенных захоронениях или об их отсутствии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C856E8" w:rsidRPr="00591135" w:rsidRDefault="00C856E8" w:rsidP="00C856E8">
      <w:pPr>
        <w:widowControl w:val="0"/>
        <w:autoSpaceDE w:val="0"/>
        <w:autoSpaceDN w:val="0"/>
        <w:adjustRightInd w:val="0"/>
        <w:ind w:firstLine="709"/>
        <w:jc w:val="both"/>
        <w:rPr>
          <w:sz w:val="24"/>
          <w:szCs w:val="24"/>
        </w:rPr>
      </w:pPr>
      <w:r w:rsidRPr="00591135">
        <w:rPr>
          <w:sz w:val="24"/>
          <w:szCs w:val="24"/>
        </w:rPr>
        <w:t>Выдача удостоверения о захоронении, выдача справок о произведенных захоронениях или об их отсутствии регистрируется в Книге регистрации захоронений.</w:t>
      </w:r>
    </w:p>
    <w:p w:rsidR="00C856E8" w:rsidRPr="00591135" w:rsidRDefault="00C856E8" w:rsidP="00C856E8">
      <w:pPr>
        <w:widowControl w:val="0"/>
        <w:autoSpaceDE w:val="0"/>
        <w:autoSpaceDN w:val="0"/>
        <w:adjustRightInd w:val="0"/>
        <w:ind w:firstLine="709"/>
        <w:jc w:val="both"/>
        <w:rPr>
          <w:sz w:val="24"/>
          <w:szCs w:val="24"/>
        </w:rPr>
      </w:pPr>
    </w:p>
    <w:p w:rsidR="00C856E8" w:rsidRPr="00591135" w:rsidRDefault="00C856E8" w:rsidP="00C856E8">
      <w:pPr>
        <w:widowControl w:val="0"/>
        <w:autoSpaceDE w:val="0"/>
        <w:autoSpaceDN w:val="0"/>
        <w:adjustRightInd w:val="0"/>
        <w:ind w:firstLine="709"/>
        <w:jc w:val="center"/>
        <w:outlineLvl w:val="1"/>
        <w:rPr>
          <w:b/>
          <w:sz w:val="24"/>
          <w:szCs w:val="24"/>
        </w:rPr>
      </w:pPr>
      <w:bookmarkStart w:id="18" w:name="Par259"/>
      <w:bookmarkEnd w:id="18"/>
      <w:r w:rsidRPr="00591135">
        <w:rPr>
          <w:b/>
          <w:sz w:val="24"/>
          <w:szCs w:val="24"/>
        </w:rPr>
        <w:t>5. Формы контроля за исполнением административного регламента</w:t>
      </w:r>
      <w:bookmarkStart w:id="19" w:name="Par269"/>
      <w:bookmarkEnd w:id="19"/>
    </w:p>
    <w:p w:rsidR="00C856E8" w:rsidRPr="00591135" w:rsidRDefault="00C856E8" w:rsidP="00C856E8">
      <w:pPr>
        <w:autoSpaceDE w:val="0"/>
        <w:autoSpaceDN w:val="0"/>
        <w:adjustRightInd w:val="0"/>
        <w:ind w:firstLine="709"/>
        <w:jc w:val="both"/>
        <w:rPr>
          <w:sz w:val="24"/>
          <w:szCs w:val="24"/>
        </w:rPr>
      </w:pPr>
      <w:r w:rsidRPr="00591135">
        <w:rPr>
          <w:sz w:val="24"/>
          <w:szCs w:val="24"/>
        </w:rPr>
        <w:t xml:space="preserve">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C856E8" w:rsidRPr="00591135" w:rsidRDefault="00C856E8" w:rsidP="00C856E8">
      <w:pPr>
        <w:tabs>
          <w:tab w:val="left" w:pos="1276"/>
        </w:tabs>
        <w:autoSpaceDE w:val="0"/>
        <w:autoSpaceDN w:val="0"/>
        <w:adjustRightInd w:val="0"/>
        <w:ind w:firstLine="709"/>
        <w:jc w:val="both"/>
        <w:rPr>
          <w:sz w:val="24"/>
          <w:szCs w:val="24"/>
        </w:rPr>
      </w:pPr>
      <w:r w:rsidRPr="00591135">
        <w:rPr>
          <w:sz w:val="24"/>
          <w:szCs w:val="24"/>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C856E8" w:rsidRPr="00591135" w:rsidRDefault="00C856E8" w:rsidP="00C856E8">
      <w:pPr>
        <w:tabs>
          <w:tab w:val="left" w:pos="1276"/>
        </w:tabs>
        <w:autoSpaceDE w:val="0"/>
        <w:autoSpaceDN w:val="0"/>
        <w:adjustRightInd w:val="0"/>
        <w:ind w:firstLine="709"/>
        <w:jc w:val="both"/>
        <w:rPr>
          <w:sz w:val="24"/>
          <w:szCs w:val="24"/>
        </w:rPr>
      </w:pPr>
      <w:r w:rsidRPr="00591135">
        <w:rPr>
          <w:sz w:val="24"/>
          <w:szCs w:val="24"/>
        </w:rPr>
        <w:t>5.1.2.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C856E8" w:rsidRPr="00591135" w:rsidRDefault="00C856E8" w:rsidP="00C856E8">
      <w:pPr>
        <w:autoSpaceDE w:val="0"/>
        <w:autoSpaceDN w:val="0"/>
        <w:adjustRightInd w:val="0"/>
        <w:ind w:firstLine="709"/>
        <w:jc w:val="both"/>
        <w:rPr>
          <w:sz w:val="24"/>
          <w:szCs w:val="24"/>
        </w:rPr>
      </w:pPr>
      <w:r w:rsidRPr="00591135">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C856E8" w:rsidRPr="00591135" w:rsidRDefault="00C856E8" w:rsidP="00C856E8">
      <w:pPr>
        <w:autoSpaceDE w:val="0"/>
        <w:autoSpaceDN w:val="0"/>
        <w:adjustRightInd w:val="0"/>
        <w:ind w:firstLine="709"/>
        <w:jc w:val="both"/>
        <w:rPr>
          <w:sz w:val="24"/>
          <w:szCs w:val="24"/>
        </w:rPr>
      </w:pPr>
      <w:r w:rsidRPr="00591135">
        <w:rPr>
          <w:sz w:val="24"/>
          <w:szCs w:val="24"/>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C856E8" w:rsidRPr="00591135" w:rsidRDefault="00C856E8" w:rsidP="00C856E8">
      <w:pPr>
        <w:autoSpaceDE w:val="0"/>
        <w:autoSpaceDN w:val="0"/>
        <w:adjustRightInd w:val="0"/>
        <w:ind w:firstLine="709"/>
        <w:jc w:val="both"/>
        <w:rPr>
          <w:sz w:val="24"/>
          <w:szCs w:val="24"/>
        </w:rPr>
      </w:pPr>
      <w:r w:rsidRPr="00591135">
        <w:rPr>
          <w:sz w:val="24"/>
          <w:szCs w:val="24"/>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C856E8" w:rsidRPr="00591135" w:rsidRDefault="00C856E8" w:rsidP="00C856E8">
      <w:pPr>
        <w:autoSpaceDE w:val="0"/>
        <w:autoSpaceDN w:val="0"/>
        <w:adjustRightInd w:val="0"/>
        <w:ind w:firstLine="709"/>
        <w:jc w:val="both"/>
        <w:rPr>
          <w:sz w:val="24"/>
          <w:szCs w:val="24"/>
        </w:rPr>
      </w:pPr>
      <w:r w:rsidRPr="00591135">
        <w:rPr>
          <w:sz w:val="24"/>
          <w:szCs w:val="24"/>
        </w:rPr>
        <w:t>5.2.3. В случае отсутствия жалоб Заявителей периодичность плановых проверок определяет уполномоченное лицо.</w:t>
      </w:r>
    </w:p>
    <w:p w:rsidR="00C856E8" w:rsidRPr="00591135" w:rsidRDefault="00C856E8" w:rsidP="00C856E8">
      <w:pPr>
        <w:ind w:firstLine="709"/>
        <w:jc w:val="both"/>
        <w:rPr>
          <w:sz w:val="24"/>
          <w:szCs w:val="24"/>
        </w:rPr>
      </w:pPr>
      <w:r w:rsidRPr="00591135">
        <w:rPr>
          <w:sz w:val="24"/>
          <w:szCs w:val="24"/>
        </w:rPr>
        <w:lastRenderedPageBreak/>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C856E8" w:rsidRPr="00591135" w:rsidRDefault="00C856E8" w:rsidP="00C856E8">
      <w:pPr>
        <w:autoSpaceDE w:val="0"/>
        <w:autoSpaceDN w:val="0"/>
        <w:adjustRightInd w:val="0"/>
        <w:ind w:firstLine="709"/>
        <w:jc w:val="both"/>
        <w:rPr>
          <w:sz w:val="24"/>
          <w:szCs w:val="24"/>
        </w:rPr>
      </w:pPr>
      <w:r w:rsidRPr="00591135">
        <w:rPr>
          <w:sz w:val="24"/>
          <w:szCs w:val="24"/>
        </w:rPr>
        <w:t>5.2.5. В ходе осуществления внеплановых проверок выявляются нарушения:</w:t>
      </w:r>
    </w:p>
    <w:p w:rsidR="00C856E8" w:rsidRPr="00591135" w:rsidRDefault="00C856E8" w:rsidP="00C856E8">
      <w:pPr>
        <w:autoSpaceDE w:val="0"/>
        <w:autoSpaceDN w:val="0"/>
        <w:adjustRightInd w:val="0"/>
        <w:ind w:firstLine="709"/>
        <w:jc w:val="both"/>
        <w:rPr>
          <w:sz w:val="24"/>
          <w:szCs w:val="24"/>
        </w:rPr>
      </w:pPr>
      <w:r w:rsidRPr="00591135">
        <w:rPr>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C856E8" w:rsidRPr="00591135" w:rsidRDefault="00C856E8" w:rsidP="00C856E8">
      <w:pPr>
        <w:autoSpaceDE w:val="0"/>
        <w:autoSpaceDN w:val="0"/>
        <w:adjustRightInd w:val="0"/>
        <w:ind w:firstLine="709"/>
        <w:jc w:val="both"/>
        <w:rPr>
          <w:sz w:val="24"/>
          <w:szCs w:val="24"/>
        </w:rPr>
      </w:pPr>
      <w:r w:rsidRPr="00591135">
        <w:rPr>
          <w:sz w:val="24"/>
          <w:szCs w:val="24"/>
        </w:rPr>
        <w:t>- прав заявителей;</w:t>
      </w:r>
    </w:p>
    <w:p w:rsidR="00C856E8" w:rsidRPr="00591135" w:rsidRDefault="00C856E8" w:rsidP="00C856E8">
      <w:pPr>
        <w:autoSpaceDE w:val="0"/>
        <w:autoSpaceDN w:val="0"/>
        <w:adjustRightInd w:val="0"/>
        <w:ind w:firstLine="709"/>
        <w:jc w:val="both"/>
        <w:rPr>
          <w:sz w:val="24"/>
          <w:szCs w:val="24"/>
        </w:rPr>
      </w:pPr>
      <w:r w:rsidRPr="00591135">
        <w:rPr>
          <w:sz w:val="24"/>
          <w:szCs w:val="24"/>
        </w:rPr>
        <w:t>- требований настоящего Административного регламента;</w:t>
      </w:r>
    </w:p>
    <w:p w:rsidR="00C856E8" w:rsidRPr="00591135" w:rsidRDefault="00C856E8" w:rsidP="00C856E8">
      <w:pPr>
        <w:autoSpaceDE w:val="0"/>
        <w:autoSpaceDN w:val="0"/>
        <w:adjustRightInd w:val="0"/>
        <w:ind w:firstLine="709"/>
        <w:jc w:val="both"/>
        <w:rPr>
          <w:sz w:val="24"/>
          <w:szCs w:val="24"/>
        </w:rPr>
      </w:pPr>
      <w:r w:rsidRPr="00591135">
        <w:rPr>
          <w:sz w:val="24"/>
          <w:szCs w:val="24"/>
        </w:rPr>
        <w:t>- порядка и срока ответа на обращения заявителей.</w:t>
      </w:r>
    </w:p>
    <w:p w:rsidR="00C856E8" w:rsidRPr="00591135" w:rsidRDefault="00C856E8" w:rsidP="00C856E8">
      <w:pPr>
        <w:autoSpaceDE w:val="0"/>
        <w:autoSpaceDN w:val="0"/>
        <w:adjustRightInd w:val="0"/>
        <w:ind w:firstLine="709"/>
        <w:jc w:val="both"/>
        <w:rPr>
          <w:sz w:val="24"/>
          <w:szCs w:val="24"/>
        </w:rPr>
      </w:pPr>
      <w:r w:rsidRPr="00591135">
        <w:rPr>
          <w:sz w:val="24"/>
          <w:szCs w:val="24"/>
        </w:rPr>
        <w:t>5.2.6. В ходе осуществления плановых (комплексных) проверок выявляются нарушения:</w:t>
      </w:r>
    </w:p>
    <w:p w:rsidR="00C856E8" w:rsidRPr="00591135" w:rsidRDefault="00C856E8" w:rsidP="00C856E8">
      <w:pPr>
        <w:autoSpaceDE w:val="0"/>
        <w:autoSpaceDN w:val="0"/>
        <w:adjustRightInd w:val="0"/>
        <w:ind w:firstLine="709"/>
        <w:jc w:val="both"/>
        <w:rPr>
          <w:sz w:val="24"/>
          <w:szCs w:val="24"/>
        </w:rPr>
      </w:pPr>
      <w:r w:rsidRPr="00591135">
        <w:rPr>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C856E8" w:rsidRPr="00591135" w:rsidRDefault="00C856E8" w:rsidP="00C856E8">
      <w:pPr>
        <w:autoSpaceDE w:val="0"/>
        <w:autoSpaceDN w:val="0"/>
        <w:adjustRightInd w:val="0"/>
        <w:ind w:firstLine="709"/>
        <w:jc w:val="both"/>
        <w:rPr>
          <w:sz w:val="24"/>
          <w:szCs w:val="24"/>
        </w:rPr>
      </w:pPr>
      <w:r w:rsidRPr="00591135">
        <w:rPr>
          <w:sz w:val="24"/>
          <w:szCs w:val="24"/>
        </w:rPr>
        <w:t>- прав заявителей;</w:t>
      </w:r>
    </w:p>
    <w:p w:rsidR="00C856E8" w:rsidRPr="00591135" w:rsidRDefault="00C856E8" w:rsidP="00C856E8">
      <w:pPr>
        <w:autoSpaceDE w:val="0"/>
        <w:autoSpaceDN w:val="0"/>
        <w:adjustRightInd w:val="0"/>
        <w:ind w:firstLine="709"/>
        <w:jc w:val="both"/>
        <w:rPr>
          <w:sz w:val="24"/>
          <w:szCs w:val="24"/>
        </w:rPr>
      </w:pPr>
      <w:r w:rsidRPr="00591135">
        <w:rPr>
          <w:sz w:val="24"/>
          <w:szCs w:val="24"/>
        </w:rPr>
        <w:t>- требований настоящего Административного регламента;</w:t>
      </w:r>
    </w:p>
    <w:p w:rsidR="00C856E8" w:rsidRPr="00591135" w:rsidRDefault="00C856E8" w:rsidP="00C856E8">
      <w:pPr>
        <w:autoSpaceDE w:val="0"/>
        <w:autoSpaceDN w:val="0"/>
        <w:adjustRightInd w:val="0"/>
        <w:ind w:firstLine="709"/>
        <w:jc w:val="both"/>
        <w:rPr>
          <w:sz w:val="24"/>
          <w:szCs w:val="24"/>
        </w:rPr>
      </w:pPr>
      <w:r w:rsidRPr="00591135">
        <w:rPr>
          <w:sz w:val="24"/>
          <w:szCs w:val="24"/>
        </w:rPr>
        <w:t>- порядка и срока ответа на обращения заявителей;</w:t>
      </w:r>
    </w:p>
    <w:p w:rsidR="00C856E8" w:rsidRPr="00591135" w:rsidRDefault="00C856E8" w:rsidP="00C856E8">
      <w:pPr>
        <w:autoSpaceDE w:val="0"/>
        <w:autoSpaceDN w:val="0"/>
        <w:adjustRightInd w:val="0"/>
        <w:ind w:firstLine="709"/>
        <w:jc w:val="both"/>
        <w:rPr>
          <w:sz w:val="24"/>
          <w:szCs w:val="24"/>
        </w:rPr>
      </w:pPr>
      <w:r w:rsidRPr="00591135">
        <w:rPr>
          <w:sz w:val="24"/>
          <w:szCs w:val="24"/>
        </w:rPr>
        <w:t>- оцениваются полнота и качество предоставления муниципальной услуги.</w:t>
      </w:r>
    </w:p>
    <w:p w:rsidR="00C856E8" w:rsidRPr="00591135" w:rsidRDefault="00C856E8" w:rsidP="00C856E8">
      <w:pPr>
        <w:autoSpaceDE w:val="0"/>
        <w:autoSpaceDN w:val="0"/>
        <w:adjustRightInd w:val="0"/>
        <w:ind w:firstLine="709"/>
        <w:jc w:val="both"/>
        <w:rPr>
          <w:sz w:val="24"/>
          <w:szCs w:val="24"/>
        </w:rPr>
      </w:pPr>
      <w:r w:rsidRPr="00591135">
        <w:rPr>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C856E8" w:rsidRPr="00591135" w:rsidRDefault="00C856E8" w:rsidP="00C856E8">
      <w:pPr>
        <w:autoSpaceDE w:val="0"/>
        <w:autoSpaceDN w:val="0"/>
        <w:adjustRightInd w:val="0"/>
        <w:ind w:firstLine="709"/>
        <w:jc w:val="both"/>
        <w:rPr>
          <w:sz w:val="24"/>
          <w:szCs w:val="24"/>
        </w:rPr>
      </w:pPr>
      <w:r w:rsidRPr="00591135">
        <w:rPr>
          <w:sz w:val="24"/>
          <w:szCs w:val="24"/>
        </w:rPr>
        <w:t>5.3.1.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C856E8" w:rsidRPr="00591135" w:rsidRDefault="00C856E8" w:rsidP="00C856E8">
      <w:pPr>
        <w:autoSpaceDE w:val="0"/>
        <w:autoSpaceDN w:val="0"/>
        <w:adjustRightInd w:val="0"/>
        <w:ind w:firstLine="540"/>
        <w:jc w:val="both"/>
        <w:rPr>
          <w:sz w:val="24"/>
          <w:szCs w:val="24"/>
        </w:rPr>
      </w:pPr>
      <w:r w:rsidRPr="00591135">
        <w:rPr>
          <w:sz w:val="24"/>
          <w:szCs w:val="24"/>
        </w:rPr>
        <w:t>5.3.2. Ответственность специалистов отделов закрепляется в их должностных регламентах в соответствии с требованиями законодательства.</w:t>
      </w:r>
    </w:p>
    <w:p w:rsidR="00C856E8" w:rsidRPr="00591135" w:rsidRDefault="00C856E8" w:rsidP="00C856E8">
      <w:pPr>
        <w:autoSpaceDE w:val="0"/>
        <w:autoSpaceDN w:val="0"/>
        <w:adjustRightInd w:val="0"/>
        <w:ind w:firstLine="540"/>
        <w:jc w:val="both"/>
        <w:rPr>
          <w:sz w:val="24"/>
          <w:szCs w:val="24"/>
        </w:rPr>
      </w:pPr>
      <w:r w:rsidRPr="00591135">
        <w:rPr>
          <w:sz w:val="24"/>
          <w:szCs w:val="24"/>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C856E8" w:rsidRPr="00591135" w:rsidRDefault="00C856E8" w:rsidP="00C856E8">
      <w:pPr>
        <w:autoSpaceDE w:val="0"/>
        <w:autoSpaceDN w:val="0"/>
        <w:adjustRightInd w:val="0"/>
        <w:ind w:firstLine="540"/>
        <w:jc w:val="both"/>
        <w:outlineLvl w:val="1"/>
        <w:rPr>
          <w:sz w:val="24"/>
          <w:szCs w:val="24"/>
        </w:rPr>
      </w:pPr>
      <w:r w:rsidRPr="00591135">
        <w:rPr>
          <w:sz w:val="24"/>
          <w:szCs w:val="24"/>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C856E8" w:rsidRPr="00591135" w:rsidRDefault="00C856E8" w:rsidP="00C856E8">
      <w:pPr>
        <w:widowControl w:val="0"/>
        <w:autoSpaceDE w:val="0"/>
        <w:autoSpaceDN w:val="0"/>
        <w:adjustRightInd w:val="0"/>
        <w:ind w:firstLine="540"/>
        <w:jc w:val="both"/>
        <w:rPr>
          <w:sz w:val="24"/>
          <w:szCs w:val="24"/>
        </w:rPr>
      </w:pPr>
    </w:p>
    <w:p w:rsidR="00C856E8" w:rsidRPr="00591135" w:rsidRDefault="00C856E8" w:rsidP="00C856E8">
      <w:pPr>
        <w:autoSpaceDE w:val="0"/>
        <w:autoSpaceDN w:val="0"/>
        <w:adjustRightInd w:val="0"/>
        <w:ind w:firstLine="540"/>
        <w:jc w:val="center"/>
        <w:outlineLvl w:val="1"/>
        <w:rPr>
          <w:b/>
          <w:sz w:val="24"/>
          <w:szCs w:val="24"/>
        </w:rPr>
      </w:pPr>
      <w:r w:rsidRPr="00591135">
        <w:rPr>
          <w:b/>
          <w:sz w:val="24"/>
          <w:szCs w:val="24"/>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856E8" w:rsidRPr="00591135" w:rsidRDefault="00C856E8" w:rsidP="00C856E8">
      <w:pPr>
        <w:widowControl w:val="0"/>
        <w:autoSpaceDE w:val="0"/>
        <w:autoSpaceDN w:val="0"/>
        <w:adjustRightInd w:val="0"/>
        <w:ind w:firstLine="709"/>
        <w:jc w:val="both"/>
        <w:rPr>
          <w:sz w:val="24"/>
          <w:szCs w:val="24"/>
        </w:rPr>
      </w:pPr>
    </w:p>
    <w:p w:rsidR="00C856E8" w:rsidRPr="00591135" w:rsidRDefault="00C856E8" w:rsidP="00C856E8">
      <w:pPr>
        <w:widowControl w:val="0"/>
        <w:autoSpaceDE w:val="0"/>
        <w:autoSpaceDN w:val="0"/>
        <w:adjustRightInd w:val="0"/>
        <w:ind w:firstLine="540"/>
        <w:jc w:val="both"/>
        <w:rPr>
          <w:sz w:val="24"/>
          <w:szCs w:val="24"/>
        </w:rPr>
      </w:pPr>
      <w:r w:rsidRPr="00591135">
        <w:rPr>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C856E8" w:rsidRPr="00591135" w:rsidRDefault="00C856E8" w:rsidP="00C856E8">
      <w:pPr>
        <w:widowControl w:val="0"/>
        <w:autoSpaceDE w:val="0"/>
        <w:autoSpaceDN w:val="0"/>
        <w:adjustRightInd w:val="0"/>
        <w:ind w:firstLine="540"/>
        <w:jc w:val="both"/>
        <w:rPr>
          <w:sz w:val="24"/>
          <w:szCs w:val="24"/>
        </w:rPr>
      </w:pPr>
      <w:r w:rsidRPr="00591135">
        <w:rPr>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C856E8" w:rsidRPr="00591135" w:rsidRDefault="00C856E8" w:rsidP="00C856E8">
      <w:pPr>
        <w:widowControl w:val="0"/>
        <w:autoSpaceDE w:val="0"/>
        <w:autoSpaceDN w:val="0"/>
        <w:adjustRightInd w:val="0"/>
        <w:ind w:firstLine="540"/>
        <w:jc w:val="both"/>
        <w:rPr>
          <w:sz w:val="24"/>
          <w:szCs w:val="24"/>
        </w:rPr>
      </w:pPr>
      <w:r w:rsidRPr="00591135">
        <w:rPr>
          <w:sz w:val="24"/>
          <w:szCs w:val="24"/>
        </w:rPr>
        <w:t>1) нарушение срока регистрации запроса заявителя о муниципальной услуге;</w:t>
      </w:r>
    </w:p>
    <w:p w:rsidR="00C856E8" w:rsidRPr="00591135" w:rsidRDefault="00C856E8" w:rsidP="00C856E8">
      <w:pPr>
        <w:widowControl w:val="0"/>
        <w:autoSpaceDE w:val="0"/>
        <w:autoSpaceDN w:val="0"/>
        <w:adjustRightInd w:val="0"/>
        <w:ind w:firstLine="540"/>
        <w:jc w:val="both"/>
        <w:rPr>
          <w:sz w:val="24"/>
          <w:szCs w:val="24"/>
        </w:rPr>
      </w:pPr>
      <w:r w:rsidRPr="00591135">
        <w:rPr>
          <w:sz w:val="24"/>
          <w:szCs w:val="24"/>
        </w:rPr>
        <w:t>2) нарушение срока предоставления муниципальной услуги;</w:t>
      </w:r>
    </w:p>
    <w:p w:rsidR="00C856E8" w:rsidRPr="00591135" w:rsidRDefault="00C856E8" w:rsidP="00C856E8">
      <w:pPr>
        <w:widowControl w:val="0"/>
        <w:autoSpaceDE w:val="0"/>
        <w:autoSpaceDN w:val="0"/>
        <w:adjustRightInd w:val="0"/>
        <w:ind w:firstLine="540"/>
        <w:jc w:val="both"/>
        <w:rPr>
          <w:sz w:val="24"/>
          <w:szCs w:val="24"/>
        </w:rPr>
      </w:pPr>
      <w:r w:rsidRPr="00591135">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56E8" w:rsidRPr="00591135" w:rsidRDefault="00C856E8" w:rsidP="00C856E8">
      <w:pPr>
        <w:widowControl w:val="0"/>
        <w:autoSpaceDE w:val="0"/>
        <w:autoSpaceDN w:val="0"/>
        <w:adjustRightInd w:val="0"/>
        <w:ind w:firstLine="540"/>
        <w:jc w:val="both"/>
        <w:rPr>
          <w:sz w:val="24"/>
          <w:szCs w:val="24"/>
        </w:rPr>
      </w:pPr>
      <w:r w:rsidRPr="0059113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856E8" w:rsidRPr="00591135" w:rsidRDefault="00C856E8" w:rsidP="00C856E8">
      <w:pPr>
        <w:widowControl w:val="0"/>
        <w:autoSpaceDE w:val="0"/>
        <w:autoSpaceDN w:val="0"/>
        <w:adjustRightInd w:val="0"/>
        <w:ind w:firstLine="540"/>
        <w:jc w:val="both"/>
        <w:rPr>
          <w:sz w:val="24"/>
          <w:szCs w:val="24"/>
        </w:rPr>
      </w:pPr>
      <w:r w:rsidRPr="00591135">
        <w:rPr>
          <w:sz w:val="24"/>
          <w:szCs w:val="24"/>
        </w:rPr>
        <w:t xml:space="preserve">5) отказ в предоставлении муниципальной услуги, если основания отказа не предусмотрены </w:t>
      </w:r>
      <w:r w:rsidRPr="00591135">
        <w:rPr>
          <w:sz w:val="24"/>
          <w:szCs w:val="24"/>
        </w:rPr>
        <w:lastRenderedPageBreak/>
        <w:t>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56E8" w:rsidRPr="00591135" w:rsidRDefault="00C856E8" w:rsidP="00C856E8">
      <w:pPr>
        <w:widowControl w:val="0"/>
        <w:autoSpaceDE w:val="0"/>
        <w:autoSpaceDN w:val="0"/>
        <w:adjustRightInd w:val="0"/>
        <w:ind w:firstLine="540"/>
        <w:jc w:val="both"/>
        <w:rPr>
          <w:sz w:val="24"/>
          <w:szCs w:val="24"/>
        </w:rPr>
      </w:pPr>
      <w:r w:rsidRPr="0059113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56E8" w:rsidRPr="00591135" w:rsidRDefault="00C856E8" w:rsidP="00C856E8">
      <w:pPr>
        <w:widowControl w:val="0"/>
        <w:autoSpaceDE w:val="0"/>
        <w:autoSpaceDN w:val="0"/>
        <w:adjustRightInd w:val="0"/>
        <w:ind w:firstLine="540"/>
        <w:jc w:val="both"/>
        <w:rPr>
          <w:sz w:val="24"/>
          <w:szCs w:val="24"/>
        </w:rPr>
      </w:pPr>
      <w:r w:rsidRPr="00591135">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56E8" w:rsidRPr="00591135" w:rsidRDefault="00C856E8" w:rsidP="00C856E8">
      <w:pPr>
        <w:widowControl w:val="0"/>
        <w:autoSpaceDE w:val="0"/>
        <w:autoSpaceDN w:val="0"/>
        <w:adjustRightInd w:val="0"/>
        <w:ind w:firstLine="540"/>
        <w:jc w:val="both"/>
        <w:rPr>
          <w:sz w:val="24"/>
          <w:szCs w:val="24"/>
        </w:rPr>
      </w:pPr>
      <w:r w:rsidRPr="00591135">
        <w:rPr>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856E8" w:rsidRPr="00591135" w:rsidRDefault="00C856E8" w:rsidP="00C856E8">
      <w:pPr>
        <w:widowControl w:val="0"/>
        <w:autoSpaceDE w:val="0"/>
        <w:autoSpaceDN w:val="0"/>
        <w:adjustRightInd w:val="0"/>
        <w:ind w:firstLine="540"/>
        <w:jc w:val="both"/>
        <w:rPr>
          <w:sz w:val="24"/>
          <w:szCs w:val="24"/>
        </w:rPr>
      </w:pPr>
      <w:r w:rsidRPr="00591135">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856E8" w:rsidRPr="00591135" w:rsidRDefault="00C856E8" w:rsidP="00C856E8">
      <w:pPr>
        <w:widowControl w:val="0"/>
        <w:autoSpaceDE w:val="0"/>
        <w:autoSpaceDN w:val="0"/>
        <w:adjustRightInd w:val="0"/>
        <w:ind w:firstLine="540"/>
        <w:jc w:val="both"/>
        <w:rPr>
          <w:sz w:val="24"/>
          <w:szCs w:val="24"/>
        </w:rPr>
      </w:pPr>
      <w:r w:rsidRPr="00591135">
        <w:rPr>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C856E8" w:rsidRPr="00591135" w:rsidRDefault="00C856E8" w:rsidP="00C856E8">
      <w:pPr>
        <w:widowControl w:val="0"/>
        <w:autoSpaceDE w:val="0"/>
        <w:autoSpaceDN w:val="0"/>
        <w:adjustRightInd w:val="0"/>
        <w:ind w:firstLine="540"/>
        <w:jc w:val="both"/>
        <w:rPr>
          <w:sz w:val="24"/>
          <w:szCs w:val="24"/>
        </w:rPr>
      </w:pPr>
      <w:r w:rsidRPr="00591135">
        <w:rPr>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C856E8" w:rsidRPr="00591135" w:rsidRDefault="00C856E8" w:rsidP="00C856E8">
      <w:pPr>
        <w:widowControl w:val="0"/>
        <w:autoSpaceDE w:val="0"/>
        <w:autoSpaceDN w:val="0"/>
        <w:adjustRightInd w:val="0"/>
        <w:ind w:firstLine="540"/>
        <w:jc w:val="both"/>
        <w:rPr>
          <w:sz w:val="24"/>
          <w:szCs w:val="24"/>
        </w:rPr>
      </w:pPr>
      <w:r w:rsidRPr="00591135">
        <w:rPr>
          <w:sz w:val="24"/>
          <w:szCs w:val="24"/>
        </w:rPr>
        <w:t>В письменной жалобе в обязательном порядке указывается:</w:t>
      </w:r>
    </w:p>
    <w:p w:rsidR="00C856E8" w:rsidRPr="00591135" w:rsidRDefault="00C856E8" w:rsidP="00C856E8">
      <w:pPr>
        <w:widowControl w:val="0"/>
        <w:autoSpaceDE w:val="0"/>
        <w:autoSpaceDN w:val="0"/>
        <w:adjustRightInd w:val="0"/>
        <w:ind w:firstLine="540"/>
        <w:jc w:val="both"/>
        <w:rPr>
          <w:sz w:val="24"/>
          <w:szCs w:val="24"/>
        </w:rPr>
      </w:pPr>
      <w:r w:rsidRPr="00591135">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56E8" w:rsidRPr="00591135" w:rsidRDefault="00C856E8" w:rsidP="00C856E8">
      <w:pPr>
        <w:widowControl w:val="0"/>
        <w:autoSpaceDE w:val="0"/>
        <w:autoSpaceDN w:val="0"/>
        <w:adjustRightInd w:val="0"/>
        <w:ind w:firstLine="540"/>
        <w:jc w:val="both"/>
        <w:rPr>
          <w:sz w:val="24"/>
          <w:szCs w:val="24"/>
        </w:rPr>
      </w:pPr>
      <w:r w:rsidRPr="00591135">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56E8" w:rsidRPr="00591135" w:rsidRDefault="00C856E8" w:rsidP="00C856E8">
      <w:pPr>
        <w:widowControl w:val="0"/>
        <w:autoSpaceDE w:val="0"/>
        <w:autoSpaceDN w:val="0"/>
        <w:adjustRightInd w:val="0"/>
        <w:ind w:firstLine="540"/>
        <w:jc w:val="both"/>
        <w:rPr>
          <w:sz w:val="24"/>
          <w:szCs w:val="24"/>
        </w:rPr>
      </w:pPr>
      <w:r w:rsidRPr="00591135">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56E8" w:rsidRPr="00591135" w:rsidRDefault="00C856E8" w:rsidP="00C856E8">
      <w:pPr>
        <w:widowControl w:val="0"/>
        <w:autoSpaceDE w:val="0"/>
        <w:autoSpaceDN w:val="0"/>
        <w:adjustRightInd w:val="0"/>
        <w:ind w:firstLine="540"/>
        <w:jc w:val="both"/>
        <w:rPr>
          <w:sz w:val="24"/>
          <w:szCs w:val="24"/>
        </w:rPr>
      </w:pPr>
      <w:r w:rsidRPr="00591135">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856E8" w:rsidRPr="00591135" w:rsidRDefault="00C856E8" w:rsidP="00C856E8">
      <w:pPr>
        <w:widowControl w:val="0"/>
        <w:autoSpaceDE w:val="0"/>
        <w:autoSpaceDN w:val="0"/>
        <w:adjustRightInd w:val="0"/>
        <w:ind w:firstLine="540"/>
        <w:jc w:val="both"/>
        <w:rPr>
          <w:sz w:val="24"/>
          <w:szCs w:val="24"/>
        </w:rPr>
      </w:pPr>
      <w:r w:rsidRPr="00591135">
        <w:rPr>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591135">
        <w:rPr>
          <w:sz w:val="24"/>
          <w:szCs w:val="24"/>
        </w:rPr>
        <w:t>и</w:t>
      </w:r>
      <w:proofErr w:type="gramEnd"/>
      <w:r w:rsidRPr="00591135">
        <w:rPr>
          <w:sz w:val="24"/>
          <w:szCs w:val="24"/>
        </w:rPr>
        <w:t xml:space="preserve"> если указанные информация и документы не содержат сведения, составляющих государственную или иную охраняемую тайну.</w:t>
      </w:r>
    </w:p>
    <w:p w:rsidR="00C856E8" w:rsidRPr="00591135" w:rsidRDefault="00C856E8" w:rsidP="00C856E8">
      <w:pPr>
        <w:widowControl w:val="0"/>
        <w:autoSpaceDE w:val="0"/>
        <w:autoSpaceDN w:val="0"/>
        <w:adjustRightInd w:val="0"/>
        <w:ind w:firstLine="540"/>
        <w:jc w:val="both"/>
        <w:rPr>
          <w:sz w:val="24"/>
          <w:szCs w:val="24"/>
        </w:rPr>
      </w:pPr>
      <w:r w:rsidRPr="00591135">
        <w:rPr>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56E8" w:rsidRPr="00591135" w:rsidRDefault="00C268C5" w:rsidP="00C856E8">
      <w:pPr>
        <w:widowControl w:val="0"/>
        <w:autoSpaceDE w:val="0"/>
        <w:autoSpaceDN w:val="0"/>
        <w:adjustRightInd w:val="0"/>
        <w:ind w:firstLine="540"/>
        <w:jc w:val="both"/>
        <w:rPr>
          <w:sz w:val="24"/>
          <w:szCs w:val="24"/>
        </w:rPr>
      </w:pPr>
      <w:r w:rsidRPr="00591135">
        <w:rPr>
          <w:sz w:val="24"/>
          <w:szCs w:val="24"/>
        </w:rPr>
        <w:lastRenderedPageBreak/>
        <w:t>6.7</w:t>
      </w:r>
      <w:r w:rsidR="00C856E8" w:rsidRPr="00591135">
        <w:rPr>
          <w:sz w:val="24"/>
          <w:szCs w:val="24"/>
        </w:rPr>
        <w:t xml:space="preserve"> </w:t>
      </w:r>
      <w:bookmarkStart w:id="20" w:name="Par1"/>
      <w:bookmarkEnd w:id="20"/>
      <w:r w:rsidR="00C856E8" w:rsidRPr="00591135">
        <w:rPr>
          <w:sz w:val="24"/>
          <w:szCs w:val="24"/>
        </w:rPr>
        <w:t>По результатам рассмотрения жалобы орган, предоставляющий муниципальную услугу, принимает одно из следующих решений:</w:t>
      </w:r>
    </w:p>
    <w:p w:rsidR="00C856E8" w:rsidRPr="00591135" w:rsidRDefault="00C856E8" w:rsidP="00C856E8">
      <w:pPr>
        <w:widowControl w:val="0"/>
        <w:autoSpaceDE w:val="0"/>
        <w:autoSpaceDN w:val="0"/>
        <w:adjustRightInd w:val="0"/>
        <w:ind w:firstLine="540"/>
        <w:jc w:val="both"/>
        <w:rPr>
          <w:sz w:val="24"/>
          <w:szCs w:val="24"/>
        </w:rPr>
      </w:pPr>
      <w:r w:rsidRPr="00591135">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856E8" w:rsidRPr="00591135" w:rsidRDefault="00C856E8" w:rsidP="00C856E8">
      <w:pPr>
        <w:widowControl w:val="0"/>
        <w:autoSpaceDE w:val="0"/>
        <w:autoSpaceDN w:val="0"/>
        <w:adjustRightInd w:val="0"/>
        <w:ind w:firstLine="540"/>
        <w:jc w:val="both"/>
        <w:rPr>
          <w:sz w:val="24"/>
          <w:szCs w:val="24"/>
        </w:rPr>
      </w:pPr>
      <w:r w:rsidRPr="00591135">
        <w:rPr>
          <w:sz w:val="24"/>
          <w:szCs w:val="24"/>
        </w:rPr>
        <w:t>2) отказывает в удовлетворении жалобы.</w:t>
      </w:r>
    </w:p>
    <w:p w:rsidR="00C856E8" w:rsidRPr="00591135" w:rsidRDefault="00C856E8" w:rsidP="00C856E8">
      <w:pPr>
        <w:widowControl w:val="0"/>
        <w:autoSpaceDE w:val="0"/>
        <w:autoSpaceDN w:val="0"/>
        <w:adjustRightInd w:val="0"/>
        <w:ind w:firstLine="540"/>
        <w:jc w:val="both"/>
        <w:rPr>
          <w:sz w:val="24"/>
          <w:szCs w:val="24"/>
        </w:rPr>
      </w:pPr>
      <w:r w:rsidRPr="0059113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56E8" w:rsidRPr="00591135" w:rsidRDefault="00C856E8" w:rsidP="00C856E8">
      <w:pPr>
        <w:widowControl w:val="0"/>
        <w:autoSpaceDE w:val="0"/>
        <w:autoSpaceDN w:val="0"/>
        <w:adjustRightInd w:val="0"/>
        <w:ind w:firstLine="540"/>
        <w:jc w:val="both"/>
        <w:rPr>
          <w:sz w:val="24"/>
          <w:szCs w:val="24"/>
        </w:rPr>
      </w:pPr>
      <w:r w:rsidRPr="00591135">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56E8" w:rsidRPr="000C28EE" w:rsidRDefault="00C856E8" w:rsidP="00C856E8">
      <w:pPr>
        <w:widowControl w:val="0"/>
        <w:autoSpaceDE w:val="0"/>
        <w:autoSpaceDN w:val="0"/>
        <w:adjustRightInd w:val="0"/>
        <w:ind w:firstLine="540"/>
        <w:jc w:val="right"/>
      </w:pPr>
      <w:r w:rsidRPr="00591135">
        <w:rPr>
          <w:sz w:val="24"/>
          <w:szCs w:val="24"/>
        </w:rPr>
        <w:br w:type="page"/>
      </w:r>
      <w:r w:rsidRPr="000C28EE">
        <w:lastRenderedPageBreak/>
        <w:t>Приложение № 1</w:t>
      </w:r>
    </w:p>
    <w:p w:rsidR="00C856E8" w:rsidRPr="000C28EE" w:rsidRDefault="00C856E8" w:rsidP="00C856E8">
      <w:pPr>
        <w:tabs>
          <w:tab w:val="left" w:pos="142"/>
          <w:tab w:val="left" w:pos="284"/>
        </w:tabs>
        <w:jc w:val="right"/>
      </w:pPr>
      <w:r w:rsidRPr="000C28EE">
        <w:t xml:space="preserve">к Административному регламенту </w:t>
      </w:r>
    </w:p>
    <w:p w:rsidR="00C856E8" w:rsidRPr="000C28EE" w:rsidRDefault="00C856E8" w:rsidP="00C856E8">
      <w:pPr>
        <w:tabs>
          <w:tab w:val="left" w:pos="142"/>
          <w:tab w:val="left" w:pos="284"/>
        </w:tabs>
        <w:jc w:val="right"/>
        <w:rPr>
          <w:bCs/>
        </w:rPr>
      </w:pPr>
      <w:r w:rsidRPr="000C28EE">
        <w:rPr>
          <w:bCs/>
        </w:rPr>
        <w:t xml:space="preserve">по предоставлению </w:t>
      </w:r>
      <w:r w:rsidRPr="000C28EE">
        <w:t>м</w:t>
      </w:r>
      <w:r w:rsidRPr="000C28EE">
        <w:rPr>
          <w:bCs/>
        </w:rPr>
        <w:t xml:space="preserve">униципальной услуги </w:t>
      </w:r>
    </w:p>
    <w:p w:rsidR="00C856E8" w:rsidRPr="000C28EE" w:rsidRDefault="00C856E8" w:rsidP="00C856E8">
      <w:pPr>
        <w:tabs>
          <w:tab w:val="left" w:pos="142"/>
          <w:tab w:val="left" w:pos="284"/>
        </w:tabs>
        <w:jc w:val="right"/>
      </w:pPr>
      <w:r>
        <w:rPr>
          <w:bCs/>
        </w:rPr>
        <w:t>по организации ритуальных услуг</w:t>
      </w:r>
    </w:p>
    <w:p w:rsidR="00C856E8" w:rsidRPr="000C28EE" w:rsidRDefault="00C856E8" w:rsidP="00C856E8">
      <w:pPr>
        <w:tabs>
          <w:tab w:val="left" w:pos="142"/>
          <w:tab w:val="left" w:pos="284"/>
        </w:tabs>
        <w:jc w:val="center"/>
      </w:pPr>
      <w:r w:rsidRPr="000C28EE">
        <w:t xml:space="preserve">                                                                                                            </w:t>
      </w:r>
    </w:p>
    <w:p w:rsidR="00C856E8" w:rsidRPr="000C28EE" w:rsidRDefault="00C856E8" w:rsidP="00C856E8">
      <w:pPr>
        <w:widowControl w:val="0"/>
        <w:tabs>
          <w:tab w:val="left" w:pos="142"/>
          <w:tab w:val="left" w:pos="284"/>
        </w:tabs>
        <w:autoSpaceDE w:val="0"/>
        <w:autoSpaceDN w:val="0"/>
        <w:adjustRightInd w:val="0"/>
        <w:ind w:firstLine="709"/>
        <w:rPr>
          <w:sz w:val="28"/>
          <w:szCs w:val="28"/>
        </w:rPr>
      </w:pPr>
    </w:p>
    <w:p w:rsidR="00C856E8" w:rsidRPr="008601D8" w:rsidRDefault="00C856E8" w:rsidP="00C856E8">
      <w:pPr>
        <w:widowControl w:val="0"/>
        <w:tabs>
          <w:tab w:val="left" w:pos="142"/>
          <w:tab w:val="left" w:pos="284"/>
        </w:tabs>
        <w:autoSpaceDE w:val="0"/>
        <w:autoSpaceDN w:val="0"/>
        <w:adjustRightInd w:val="0"/>
        <w:rPr>
          <w:sz w:val="28"/>
          <w:szCs w:val="28"/>
        </w:rPr>
      </w:pPr>
      <w:r w:rsidRPr="008601D8">
        <w:rPr>
          <w:sz w:val="28"/>
          <w:szCs w:val="28"/>
        </w:rPr>
        <w:t>1. Информация о месте нахождения и графике работы Администрации.</w:t>
      </w:r>
    </w:p>
    <w:p w:rsidR="00C856E8" w:rsidRPr="008601D8" w:rsidRDefault="00C856E8" w:rsidP="00C856E8">
      <w:pPr>
        <w:widowControl w:val="0"/>
        <w:tabs>
          <w:tab w:val="left" w:pos="142"/>
          <w:tab w:val="left" w:pos="284"/>
        </w:tabs>
        <w:autoSpaceDE w:val="0"/>
        <w:autoSpaceDN w:val="0"/>
        <w:adjustRightInd w:val="0"/>
        <w:rPr>
          <w:sz w:val="28"/>
          <w:szCs w:val="28"/>
        </w:rPr>
      </w:pPr>
    </w:p>
    <w:p w:rsidR="00C856E8" w:rsidRPr="008601D8" w:rsidRDefault="00C856E8" w:rsidP="00C856E8">
      <w:pPr>
        <w:widowControl w:val="0"/>
        <w:tabs>
          <w:tab w:val="left" w:pos="142"/>
          <w:tab w:val="left" w:pos="284"/>
        </w:tabs>
        <w:autoSpaceDE w:val="0"/>
        <w:autoSpaceDN w:val="0"/>
        <w:adjustRightInd w:val="0"/>
        <w:jc w:val="both"/>
        <w:rPr>
          <w:sz w:val="28"/>
          <w:szCs w:val="28"/>
        </w:rPr>
      </w:pPr>
      <w:r>
        <w:rPr>
          <w:sz w:val="28"/>
          <w:szCs w:val="28"/>
        </w:rPr>
        <w:t>Место нахождения: ЛО, Приозерский район, п. Запорожское.</w:t>
      </w:r>
    </w:p>
    <w:p w:rsidR="00C856E8" w:rsidRPr="002049EB" w:rsidRDefault="00C856E8" w:rsidP="00C856E8">
      <w:pPr>
        <w:widowControl w:val="0"/>
        <w:tabs>
          <w:tab w:val="left" w:pos="142"/>
          <w:tab w:val="left" w:pos="284"/>
        </w:tabs>
        <w:autoSpaceDE w:val="0"/>
        <w:autoSpaceDN w:val="0"/>
        <w:adjustRightInd w:val="0"/>
        <w:jc w:val="both"/>
        <w:rPr>
          <w:sz w:val="28"/>
          <w:szCs w:val="28"/>
        </w:rPr>
      </w:pPr>
      <w:r w:rsidRPr="008601D8">
        <w:rPr>
          <w:sz w:val="28"/>
          <w:szCs w:val="28"/>
        </w:rPr>
        <w:t>Справочные телефоны Администраци</w:t>
      </w:r>
      <w:r>
        <w:rPr>
          <w:sz w:val="28"/>
          <w:szCs w:val="28"/>
        </w:rPr>
        <w:t>и:8(81379)66319 Факс: 8(81379)66-319</w:t>
      </w:r>
      <w:r w:rsidRPr="008601D8">
        <w:rPr>
          <w:sz w:val="28"/>
          <w:szCs w:val="28"/>
        </w:rPr>
        <w:t xml:space="preserve"> Адрес электронной </w:t>
      </w:r>
      <w:r>
        <w:rPr>
          <w:sz w:val="28"/>
          <w:szCs w:val="28"/>
        </w:rPr>
        <w:t xml:space="preserve">почты Администрации: </w:t>
      </w:r>
      <w:proofErr w:type="spellStart"/>
      <w:r>
        <w:rPr>
          <w:sz w:val="28"/>
          <w:szCs w:val="28"/>
          <w:lang w:val="en-US"/>
        </w:rPr>
        <w:t>zaporojskoe</w:t>
      </w:r>
      <w:proofErr w:type="spellEnd"/>
      <w:r w:rsidRPr="002049EB">
        <w:rPr>
          <w:sz w:val="28"/>
          <w:szCs w:val="28"/>
        </w:rPr>
        <w:t>@</w:t>
      </w:r>
      <w:proofErr w:type="spellStart"/>
      <w:r>
        <w:rPr>
          <w:sz w:val="28"/>
          <w:szCs w:val="28"/>
          <w:lang w:val="en-US"/>
        </w:rPr>
        <w:t>yandex</w:t>
      </w:r>
      <w:proofErr w:type="spellEnd"/>
      <w:r w:rsidRPr="002049EB">
        <w:rPr>
          <w:sz w:val="28"/>
          <w:szCs w:val="28"/>
        </w:rPr>
        <w:t>.</w:t>
      </w:r>
      <w:proofErr w:type="spellStart"/>
      <w:r>
        <w:rPr>
          <w:sz w:val="28"/>
          <w:szCs w:val="28"/>
          <w:lang w:val="en-US"/>
        </w:rPr>
        <w:t>ru</w:t>
      </w:r>
      <w:proofErr w:type="spellEnd"/>
    </w:p>
    <w:p w:rsidR="00C856E8" w:rsidRPr="008601D8" w:rsidRDefault="00C856E8" w:rsidP="00C856E8">
      <w:pPr>
        <w:tabs>
          <w:tab w:val="left" w:pos="142"/>
          <w:tab w:val="left" w:pos="284"/>
        </w:tabs>
        <w:jc w:val="right"/>
        <w:rPr>
          <w:sz w:val="28"/>
          <w:szCs w:val="28"/>
        </w:rPr>
      </w:pPr>
    </w:p>
    <w:p w:rsidR="00C856E8" w:rsidRPr="008601D8" w:rsidRDefault="00C856E8" w:rsidP="00C856E8">
      <w:pPr>
        <w:tabs>
          <w:tab w:val="left" w:pos="142"/>
          <w:tab w:val="left" w:pos="284"/>
        </w:tabs>
        <w:rPr>
          <w:sz w:val="28"/>
          <w:szCs w:val="28"/>
        </w:rPr>
      </w:pPr>
      <w:r w:rsidRPr="008601D8">
        <w:rPr>
          <w:sz w:val="28"/>
          <w:szCs w:val="28"/>
        </w:rPr>
        <w:t>График работы Администрации: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C856E8" w:rsidRPr="002703C8" w:rsidTr="00C856E8">
        <w:tc>
          <w:tcPr>
            <w:tcW w:w="10065" w:type="dxa"/>
            <w:gridSpan w:val="2"/>
            <w:tcBorders>
              <w:top w:val="single" w:sz="4" w:space="0" w:color="auto"/>
              <w:left w:val="single" w:sz="4" w:space="0" w:color="auto"/>
              <w:bottom w:val="single" w:sz="4" w:space="0" w:color="auto"/>
              <w:right w:val="single" w:sz="4" w:space="0" w:color="auto"/>
            </w:tcBorders>
          </w:tcPr>
          <w:p w:rsidR="00C856E8" w:rsidRPr="008601D8" w:rsidRDefault="00C856E8" w:rsidP="00C856E8">
            <w:pPr>
              <w:tabs>
                <w:tab w:val="left" w:pos="142"/>
                <w:tab w:val="left" w:pos="284"/>
              </w:tabs>
              <w:rPr>
                <w:sz w:val="28"/>
                <w:szCs w:val="28"/>
              </w:rPr>
            </w:pPr>
            <w:r w:rsidRPr="008601D8">
              <w:rPr>
                <w:sz w:val="28"/>
                <w:szCs w:val="28"/>
              </w:rPr>
              <w:t>Дни недели, время работы Администрации</w:t>
            </w:r>
          </w:p>
        </w:tc>
      </w:tr>
      <w:tr w:rsidR="00C856E8" w:rsidRPr="002703C8" w:rsidTr="00C856E8">
        <w:tc>
          <w:tcPr>
            <w:tcW w:w="4962" w:type="dxa"/>
            <w:tcBorders>
              <w:top w:val="single" w:sz="4" w:space="0" w:color="auto"/>
              <w:left w:val="single" w:sz="4" w:space="0" w:color="auto"/>
              <w:bottom w:val="single" w:sz="4" w:space="0" w:color="auto"/>
              <w:right w:val="single" w:sz="4" w:space="0" w:color="auto"/>
            </w:tcBorders>
          </w:tcPr>
          <w:p w:rsidR="00C856E8" w:rsidRPr="008601D8" w:rsidRDefault="00C856E8" w:rsidP="00C856E8">
            <w:pPr>
              <w:tabs>
                <w:tab w:val="left" w:pos="142"/>
                <w:tab w:val="left" w:pos="284"/>
              </w:tabs>
              <w:rPr>
                <w:sz w:val="28"/>
                <w:szCs w:val="28"/>
              </w:rPr>
            </w:pPr>
            <w:r w:rsidRPr="008601D8">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C856E8" w:rsidRPr="008601D8" w:rsidRDefault="00C856E8" w:rsidP="00C856E8">
            <w:pPr>
              <w:tabs>
                <w:tab w:val="left" w:pos="142"/>
                <w:tab w:val="left" w:pos="284"/>
              </w:tabs>
              <w:rPr>
                <w:sz w:val="28"/>
                <w:szCs w:val="28"/>
              </w:rPr>
            </w:pPr>
            <w:r w:rsidRPr="008601D8">
              <w:rPr>
                <w:sz w:val="28"/>
                <w:szCs w:val="28"/>
              </w:rPr>
              <w:t>Время</w:t>
            </w:r>
          </w:p>
        </w:tc>
      </w:tr>
      <w:tr w:rsidR="00C856E8" w:rsidRPr="002703C8" w:rsidTr="00C856E8">
        <w:tc>
          <w:tcPr>
            <w:tcW w:w="4962" w:type="dxa"/>
            <w:tcBorders>
              <w:top w:val="single" w:sz="4" w:space="0" w:color="auto"/>
              <w:left w:val="single" w:sz="4" w:space="0" w:color="auto"/>
              <w:bottom w:val="nil"/>
              <w:right w:val="single" w:sz="4" w:space="0" w:color="auto"/>
            </w:tcBorders>
          </w:tcPr>
          <w:p w:rsidR="00C856E8" w:rsidRPr="00720DA1" w:rsidRDefault="00C856E8" w:rsidP="00C856E8">
            <w:pPr>
              <w:tabs>
                <w:tab w:val="left" w:pos="142"/>
                <w:tab w:val="left" w:pos="284"/>
              </w:tabs>
              <w:rPr>
                <w:sz w:val="28"/>
                <w:szCs w:val="28"/>
              </w:rPr>
            </w:pPr>
            <w:r w:rsidRPr="008601D8">
              <w:rPr>
                <w:sz w:val="28"/>
                <w:szCs w:val="28"/>
              </w:rPr>
              <w:t>Понедельник, вторник, среда, четверг</w:t>
            </w:r>
            <w:r>
              <w:rPr>
                <w:sz w:val="28"/>
                <w:szCs w:val="28"/>
              </w:rPr>
              <w:t>,</w:t>
            </w:r>
          </w:p>
        </w:tc>
        <w:tc>
          <w:tcPr>
            <w:tcW w:w="5103" w:type="dxa"/>
            <w:tcBorders>
              <w:top w:val="single" w:sz="4" w:space="0" w:color="auto"/>
              <w:left w:val="single" w:sz="4" w:space="0" w:color="auto"/>
              <w:bottom w:val="nil"/>
              <w:right w:val="single" w:sz="4" w:space="0" w:color="auto"/>
            </w:tcBorders>
          </w:tcPr>
          <w:p w:rsidR="00C856E8" w:rsidRPr="008601D8" w:rsidRDefault="00C856E8" w:rsidP="00C856E8">
            <w:pPr>
              <w:tabs>
                <w:tab w:val="left" w:pos="142"/>
                <w:tab w:val="left" w:pos="284"/>
              </w:tabs>
              <w:ind w:right="-75"/>
              <w:rPr>
                <w:sz w:val="28"/>
                <w:szCs w:val="28"/>
              </w:rPr>
            </w:pPr>
            <w:r w:rsidRPr="008601D8">
              <w:rPr>
                <w:sz w:val="28"/>
                <w:szCs w:val="28"/>
              </w:rPr>
              <w:t>с 09.00</w:t>
            </w:r>
            <w:r>
              <w:rPr>
                <w:sz w:val="28"/>
                <w:szCs w:val="28"/>
              </w:rPr>
              <w:t xml:space="preserve"> до 1</w:t>
            </w:r>
            <w:r w:rsidRPr="00720DA1">
              <w:rPr>
                <w:sz w:val="28"/>
                <w:szCs w:val="28"/>
              </w:rPr>
              <w:t>7</w:t>
            </w:r>
            <w:r>
              <w:rPr>
                <w:sz w:val="28"/>
                <w:szCs w:val="28"/>
              </w:rPr>
              <w:t>.00, перерыв с 1</w:t>
            </w:r>
            <w:r w:rsidRPr="00720DA1">
              <w:rPr>
                <w:sz w:val="28"/>
                <w:szCs w:val="28"/>
              </w:rPr>
              <w:t>3</w:t>
            </w:r>
            <w:r>
              <w:rPr>
                <w:sz w:val="28"/>
                <w:szCs w:val="28"/>
              </w:rPr>
              <w:t>.00 до 14</w:t>
            </w:r>
            <w:r w:rsidRPr="008601D8">
              <w:rPr>
                <w:sz w:val="28"/>
                <w:szCs w:val="28"/>
              </w:rPr>
              <w:t>.</w:t>
            </w:r>
            <w:r>
              <w:rPr>
                <w:sz w:val="28"/>
                <w:szCs w:val="28"/>
              </w:rPr>
              <w:t>00</w:t>
            </w:r>
          </w:p>
        </w:tc>
      </w:tr>
      <w:tr w:rsidR="00C856E8" w:rsidRPr="002703C8" w:rsidTr="00C856E8">
        <w:tc>
          <w:tcPr>
            <w:tcW w:w="4962" w:type="dxa"/>
            <w:tcBorders>
              <w:top w:val="nil"/>
              <w:left w:val="single" w:sz="4" w:space="0" w:color="auto"/>
              <w:bottom w:val="single" w:sz="4" w:space="0" w:color="auto"/>
              <w:right w:val="single" w:sz="4" w:space="0" w:color="auto"/>
            </w:tcBorders>
          </w:tcPr>
          <w:p w:rsidR="00C856E8" w:rsidRPr="008601D8" w:rsidRDefault="00C856E8" w:rsidP="00C856E8">
            <w:pPr>
              <w:tabs>
                <w:tab w:val="left" w:pos="142"/>
                <w:tab w:val="left" w:pos="284"/>
              </w:tabs>
              <w:rPr>
                <w:sz w:val="28"/>
                <w:szCs w:val="28"/>
              </w:rPr>
            </w:pPr>
            <w:r w:rsidRPr="008601D8">
              <w:rPr>
                <w:sz w:val="28"/>
                <w:szCs w:val="28"/>
              </w:rPr>
              <w:t>Пятница</w:t>
            </w:r>
          </w:p>
          <w:p w:rsidR="00C856E8" w:rsidRPr="008601D8" w:rsidRDefault="00C856E8" w:rsidP="00C856E8">
            <w:pPr>
              <w:tabs>
                <w:tab w:val="left" w:pos="142"/>
                <w:tab w:val="left" w:pos="284"/>
              </w:tabs>
              <w:rPr>
                <w:sz w:val="28"/>
                <w:szCs w:val="28"/>
              </w:rPr>
            </w:pPr>
            <w:r w:rsidRPr="008601D8">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C856E8" w:rsidRDefault="00C856E8" w:rsidP="00C856E8">
            <w:pPr>
              <w:tabs>
                <w:tab w:val="left" w:pos="142"/>
                <w:tab w:val="left" w:pos="284"/>
              </w:tabs>
              <w:rPr>
                <w:sz w:val="28"/>
                <w:szCs w:val="28"/>
              </w:rPr>
            </w:pPr>
          </w:p>
          <w:p w:rsidR="00C856E8" w:rsidRPr="008601D8" w:rsidRDefault="00C856E8" w:rsidP="00C856E8">
            <w:pPr>
              <w:tabs>
                <w:tab w:val="left" w:pos="142"/>
                <w:tab w:val="left" w:pos="284"/>
              </w:tabs>
              <w:rPr>
                <w:sz w:val="28"/>
                <w:szCs w:val="28"/>
              </w:rPr>
            </w:pPr>
            <w:r w:rsidRPr="008601D8">
              <w:rPr>
                <w:sz w:val="28"/>
                <w:szCs w:val="28"/>
              </w:rPr>
              <w:t>Выходные</w:t>
            </w:r>
          </w:p>
        </w:tc>
      </w:tr>
    </w:tbl>
    <w:p w:rsidR="00C856E8" w:rsidRPr="008601D8" w:rsidRDefault="00C856E8" w:rsidP="00C856E8">
      <w:pPr>
        <w:tabs>
          <w:tab w:val="left" w:pos="142"/>
          <w:tab w:val="left" w:pos="284"/>
        </w:tabs>
        <w:jc w:val="right"/>
        <w:rPr>
          <w:sz w:val="28"/>
          <w:szCs w:val="28"/>
        </w:rPr>
      </w:pPr>
    </w:p>
    <w:p w:rsidR="00C856E8" w:rsidRPr="008601D8" w:rsidRDefault="00C856E8" w:rsidP="00C856E8">
      <w:pPr>
        <w:tabs>
          <w:tab w:val="left" w:pos="142"/>
          <w:tab w:val="left" w:pos="284"/>
        </w:tabs>
        <w:rPr>
          <w:sz w:val="28"/>
          <w:szCs w:val="28"/>
        </w:rPr>
      </w:pPr>
      <w:r w:rsidRPr="008601D8">
        <w:rPr>
          <w:sz w:val="28"/>
          <w:szCs w:val="28"/>
        </w:rPr>
        <w:t>Часы приема корреспонденции: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C856E8" w:rsidRPr="002703C8" w:rsidTr="00C856E8">
        <w:tc>
          <w:tcPr>
            <w:tcW w:w="10065" w:type="dxa"/>
            <w:gridSpan w:val="2"/>
            <w:tcBorders>
              <w:top w:val="single" w:sz="4" w:space="0" w:color="auto"/>
              <w:left w:val="single" w:sz="4" w:space="0" w:color="auto"/>
              <w:bottom w:val="single" w:sz="4" w:space="0" w:color="auto"/>
              <w:right w:val="single" w:sz="4" w:space="0" w:color="auto"/>
            </w:tcBorders>
          </w:tcPr>
          <w:p w:rsidR="00C856E8" w:rsidRPr="008601D8" w:rsidRDefault="00C856E8" w:rsidP="00C856E8">
            <w:pPr>
              <w:tabs>
                <w:tab w:val="left" w:pos="142"/>
                <w:tab w:val="left" w:pos="284"/>
              </w:tabs>
              <w:rPr>
                <w:sz w:val="28"/>
                <w:szCs w:val="28"/>
              </w:rPr>
            </w:pPr>
            <w:r w:rsidRPr="008601D8">
              <w:rPr>
                <w:sz w:val="28"/>
                <w:szCs w:val="28"/>
              </w:rPr>
              <w:t>Дни недели, время работы канцелярии Комитета/Администрации</w:t>
            </w:r>
          </w:p>
        </w:tc>
      </w:tr>
      <w:tr w:rsidR="00C856E8" w:rsidRPr="002703C8" w:rsidTr="00C856E8">
        <w:tc>
          <w:tcPr>
            <w:tcW w:w="4962" w:type="dxa"/>
            <w:tcBorders>
              <w:top w:val="single" w:sz="4" w:space="0" w:color="auto"/>
              <w:left w:val="single" w:sz="4" w:space="0" w:color="auto"/>
              <w:bottom w:val="single" w:sz="4" w:space="0" w:color="auto"/>
              <w:right w:val="single" w:sz="4" w:space="0" w:color="auto"/>
            </w:tcBorders>
          </w:tcPr>
          <w:p w:rsidR="00C856E8" w:rsidRPr="008601D8" w:rsidRDefault="00C856E8" w:rsidP="00C856E8">
            <w:pPr>
              <w:tabs>
                <w:tab w:val="left" w:pos="142"/>
                <w:tab w:val="left" w:pos="284"/>
              </w:tabs>
              <w:rPr>
                <w:sz w:val="28"/>
                <w:szCs w:val="28"/>
              </w:rPr>
            </w:pPr>
            <w:r w:rsidRPr="008601D8">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C856E8" w:rsidRPr="008601D8" w:rsidRDefault="00C856E8" w:rsidP="00C856E8">
            <w:pPr>
              <w:tabs>
                <w:tab w:val="left" w:pos="142"/>
                <w:tab w:val="left" w:pos="284"/>
              </w:tabs>
              <w:rPr>
                <w:sz w:val="28"/>
                <w:szCs w:val="28"/>
              </w:rPr>
            </w:pPr>
            <w:r w:rsidRPr="008601D8">
              <w:rPr>
                <w:sz w:val="28"/>
                <w:szCs w:val="28"/>
              </w:rPr>
              <w:t>Время</w:t>
            </w:r>
          </w:p>
        </w:tc>
      </w:tr>
      <w:tr w:rsidR="00C856E8" w:rsidRPr="002703C8" w:rsidTr="00C856E8">
        <w:tc>
          <w:tcPr>
            <w:tcW w:w="4962" w:type="dxa"/>
            <w:tcBorders>
              <w:top w:val="single" w:sz="4" w:space="0" w:color="auto"/>
              <w:left w:val="single" w:sz="4" w:space="0" w:color="auto"/>
              <w:bottom w:val="nil"/>
              <w:right w:val="single" w:sz="4" w:space="0" w:color="auto"/>
            </w:tcBorders>
          </w:tcPr>
          <w:p w:rsidR="00C856E8" w:rsidRPr="008601D8" w:rsidRDefault="00C856E8" w:rsidP="00C856E8">
            <w:pPr>
              <w:tabs>
                <w:tab w:val="left" w:pos="142"/>
                <w:tab w:val="left" w:pos="284"/>
              </w:tabs>
              <w:rPr>
                <w:sz w:val="28"/>
                <w:szCs w:val="28"/>
              </w:rPr>
            </w:pPr>
            <w:r w:rsidRPr="008601D8">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C856E8" w:rsidRPr="008601D8" w:rsidRDefault="00C856E8" w:rsidP="00C856E8">
            <w:pPr>
              <w:tabs>
                <w:tab w:val="left" w:pos="142"/>
                <w:tab w:val="left" w:pos="284"/>
              </w:tabs>
              <w:rPr>
                <w:sz w:val="28"/>
                <w:szCs w:val="28"/>
              </w:rPr>
            </w:pPr>
            <w:r>
              <w:rPr>
                <w:sz w:val="28"/>
                <w:szCs w:val="28"/>
              </w:rPr>
              <w:t>с 09.00 до 17.00, перерыв с 13.00 до14</w:t>
            </w:r>
            <w:r w:rsidRPr="008601D8">
              <w:rPr>
                <w:sz w:val="28"/>
                <w:szCs w:val="28"/>
              </w:rPr>
              <w:t>.00</w:t>
            </w:r>
          </w:p>
        </w:tc>
      </w:tr>
      <w:tr w:rsidR="00C856E8" w:rsidRPr="002703C8" w:rsidTr="00C856E8">
        <w:tc>
          <w:tcPr>
            <w:tcW w:w="4962" w:type="dxa"/>
            <w:tcBorders>
              <w:top w:val="nil"/>
              <w:left w:val="single" w:sz="4" w:space="0" w:color="auto"/>
              <w:bottom w:val="single" w:sz="4" w:space="0" w:color="auto"/>
              <w:right w:val="single" w:sz="4" w:space="0" w:color="auto"/>
            </w:tcBorders>
          </w:tcPr>
          <w:p w:rsidR="00C856E8" w:rsidRPr="008601D8" w:rsidRDefault="00C856E8" w:rsidP="00C856E8">
            <w:pPr>
              <w:tabs>
                <w:tab w:val="left" w:pos="142"/>
                <w:tab w:val="left" w:pos="284"/>
              </w:tabs>
              <w:rPr>
                <w:sz w:val="28"/>
                <w:szCs w:val="28"/>
              </w:rPr>
            </w:pPr>
            <w:r w:rsidRPr="008601D8">
              <w:rPr>
                <w:sz w:val="28"/>
                <w:szCs w:val="28"/>
              </w:rPr>
              <w:t>Пятница</w:t>
            </w:r>
          </w:p>
          <w:p w:rsidR="00C856E8" w:rsidRPr="008601D8" w:rsidRDefault="00C856E8" w:rsidP="00C856E8">
            <w:pPr>
              <w:tabs>
                <w:tab w:val="left" w:pos="142"/>
                <w:tab w:val="left" w:pos="284"/>
              </w:tabs>
              <w:rPr>
                <w:sz w:val="28"/>
                <w:szCs w:val="28"/>
              </w:rPr>
            </w:pPr>
            <w:r w:rsidRPr="008601D8">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C856E8" w:rsidRPr="008601D8" w:rsidRDefault="00C856E8" w:rsidP="00C856E8">
            <w:pPr>
              <w:tabs>
                <w:tab w:val="left" w:pos="142"/>
                <w:tab w:val="left" w:pos="284"/>
              </w:tabs>
              <w:rPr>
                <w:sz w:val="28"/>
                <w:szCs w:val="28"/>
              </w:rPr>
            </w:pPr>
            <w:r>
              <w:rPr>
                <w:sz w:val="28"/>
                <w:szCs w:val="28"/>
              </w:rPr>
              <w:t>с 09.00 до 17.00, перерыв с 13.00 до14</w:t>
            </w:r>
            <w:r w:rsidRPr="008601D8">
              <w:rPr>
                <w:sz w:val="28"/>
                <w:szCs w:val="28"/>
              </w:rPr>
              <w:t>.00</w:t>
            </w:r>
          </w:p>
          <w:p w:rsidR="00C856E8" w:rsidRPr="008601D8" w:rsidRDefault="00C856E8" w:rsidP="00C856E8">
            <w:pPr>
              <w:tabs>
                <w:tab w:val="left" w:pos="142"/>
                <w:tab w:val="left" w:pos="284"/>
              </w:tabs>
              <w:rPr>
                <w:sz w:val="28"/>
                <w:szCs w:val="28"/>
              </w:rPr>
            </w:pPr>
            <w:r w:rsidRPr="008601D8">
              <w:rPr>
                <w:sz w:val="28"/>
                <w:szCs w:val="28"/>
              </w:rPr>
              <w:t>Выходные</w:t>
            </w:r>
          </w:p>
        </w:tc>
      </w:tr>
    </w:tbl>
    <w:p w:rsidR="00C856E8" w:rsidRPr="008601D8" w:rsidRDefault="00C856E8" w:rsidP="00C856E8">
      <w:pPr>
        <w:tabs>
          <w:tab w:val="left" w:pos="142"/>
          <w:tab w:val="left" w:pos="284"/>
        </w:tabs>
        <w:rPr>
          <w:sz w:val="28"/>
          <w:szCs w:val="28"/>
        </w:rPr>
      </w:pPr>
      <w:r w:rsidRPr="008601D8">
        <w:rPr>
          <w:sz w:val="28"/>
          <w:szCs w:val="28"/>
        </w:rPr>
        <w:t>Продолжительность рабочего дня, непосредственно предшествующего нерабочему праздничному дню, уменьшается на один час.</w:t>
      </w:r>
    </w:p>
    <w:p w:rsidR="00C856E8" w:rsidRPr="008601D8" w:rsidRDefault="00C856E8" w:rsidP="00C856E8">
      <w:pPr>
        <w:widowControl w:val="0"/>
        <w:tabs>
          <w:tab w:val="left" w:pos="142"/>
          <w:tab w:val="left" w:pos="284"/>
        </w:tabs>
        <w:autoSpaceDE w:val="0"/>
        <w:autoSpaceDN w:val="0"/>
        <w:adjustRightInd w:val="0"/>
        <w:ind w:firstLine="709"/>
        <w:jc w:val="both"/>
        <w:rPr>
          <w:sz w:val="28"/>
          <w:szCs w:val="28"/>
        </w:rPr>
      </w:pPr>
    </w:p>
    <w:p w:rsidR="00C856E8" w:rsidRPr="008601D8" w:rsidRDefault="00C856E8" w:rsidP="00C856E8">
      <w:pPr>
        <w:tabs>
          <w:tab w:val="left" w:pos="142"/>
          <w:tab w:val="left" w:pos="284"/>
        </w:tabs>
        <w:jc w:val="right"/>
        <w:rPr>
          <w:sz w:val="28"/>
          <w:szCs w:val="28"/>
        </w:rPr>
      </w:pPr>
    </w:p>
    <w:p w:rsidR="00C856E8" w:rsidRPr="008601D8" w:rsidRDefault="00C856E8" w:rsidP="00C856E8">
      <w:pPr>
        <w:widowControl w:val="0"/>
        <w:autoSpaceDE w:val="0"/>
        <w:autoSpaceDN w:val="0"/>
        <w:adjustRightInd w:val="0"/>
        <w:ind w:firstLine="709"/>
        <w:jc w:val="center"/>
        <w:sectPr w:rsidR="00C856E8" w:rsidRPr="008601D8" w:rsidSect="00C856E8">
          <w:pgSz w:w="11906" w:h="16838"/>
          <w:pgMar w:top="1134" w:right="566" w:bottom="1134" w:left="1276" w:header="708" w:footer="708" w:gutter="0"/>
          <w:cols w:space="708"/>
          <w:docGrid w:linePitch="360"/>
        </w:sectPr>
      </w:pPr>
    </w:p>
    <w:p w:rsidR="00C856E8" w:rsidRPr="000C28EE" w:rsidRDefault="00C856E8" w:rsidP="00C856E8">
      <w:pPr>
        <w:tabs>
          <w:tab w:val="left" w:pos="142"/>
          <w:tab w:val="left" w:pos="284"/>
        </w:tabs>
        <w:jc w:val="right"/>
        <w:rPr>
          <w:bCs/>
        </w:rPr>
      </w:pPr>
      <w:r w:rsidRPr="000C28EE">
        <w:rPr>
          <w:bCs/>
        </w:rPr>
        <w:lastRenderedPageBreak/>
        <w:t xml:space="preserve">Приложение № 2 </w:t>
      </w:r>
    </w:p>
    <w:p w:rsidR="00C856E8" w:rsidRPr="000C28EE" w:rsidRDefault="00C856E8" w:rsidP="00C856E8">
      <w:pPr>
        <w:tabs>
          <w:tab w:val="left" w:pos="142"/>
          <w:tab w:val="left" w:pos="284"/>
        </w:tabs>
        <w:jc w:val="right"/>
      </w:pPr>
      <w:r w:rsidRPr="000C28EE">
        <w:t xml:space="preserve">к Административному регламенту </w:t>
      </w:r>
    </w:p>
    <w:p w:rsidR="00C856E8" w:rsidRPr="000C28EE" w:rsidRDefault="00C856E8" w:rsidP="00C856E8">
      <w:pPr>
        <w:tabs>
          <w:tab w:val="left" w:pos="142"/>
          <w:tab w:val="left" w:pos="284"/>
        </w:tabs>
        <w:jc w:val="right"/>
        <w:rPr>
          <w:bCs/>
        </w:rPr>
      </w:pPr>
      <w:r w:rsidRPr="000C28EE">
        <w:rPr>
          <w:bCs/>
        </w:rPr>
        <w:t xml:space="preserve">по предоставлению </w:t>
      </w:r>
      <w:r w:rsidRPr="000C28EE">
        <w:t>м</w:t>
      </w:r>
      <w:r w:rsidRPr="000C28EE">
        <w:rPr>
          <w:bCs/>
        </w:rPr>
        <w:t xml:space="preserve">униципальной услуги </w:t>
      </w:r>
    </w:p>
    <w:p w:rsidR="00C856E8" w:rsidRPr="000C28EE" w:rsidRDefault="00C856E8" w:rsidP="00C856E8">
      <w:pPr>
        <w:tabs>
          <w:tab w:val="left" w:pos="142"/>
          <w:tab w:val="left" w:pos="284"/>
        </w:tabs>
        <w:jc w:val="right"/>
      </w:pPr>
      <w:r>
        <w:rPr>
          <w:bCs/>
        </w:rPr>
        <w:t>по организации ритуальных услуг</w:t>
      </w:r>
    </w:p>
    <w:p w:rsidR="00C856E8" w:rsidRPr="000C28EE" w:rsidRDefault="00C856E8" w:rsidP="00C856E8">
      <w:pPr>
        <w:tabs>
          <w:tab w:val="left" w:pos="142"/>
          <w:tab w:val="left" w:pos="284"/>
        </w:tabs>
        <w:ind w:firstLine="340"/>
        <w:jc w:val="center"/>
        <w:rPr>
          <w:b/>
          <w:bCs/>
          <w:sz w:val="28"/>
          <w:szCs w:val="24"/>
        </w:rPr>
      </w:pPr>
      <w:r w:rsidRPr="000C28EE">
        <w:rPr>
          <w:b/>
          <w:bCs/>
          <w:sz w:val="28"/>
          <w:szCs w:val="24"/>
        </w:rPr>
        <w:t>Бланк заявления</w:t>
      </w:r>
    </w:p>
    <w:p w:rsidR="00C856E8" w:rsidRPr="00EE51D6" w:rsidRDefault="00C856E8" w:rsidP="00C856E8">
      <w:pPr>
        <w:widowControl w:val="0"/>
        <w:autoSpaceDE w:val="0"/>
        <w:autoSpaceDN w:val="0"/>
        <w:adjustRightInd w:val="0"/>
        <w:rPr>
          <w:highlight w:val="yellow"/>
        </w:rPr>
      </w:pPr>
    </w:p>
    <w:p w:rsidR="00C856E8" w:rsidRPr="00EE51D6" w:rsidRDefault="00C856E8" w:rsidP="00C856E8">
      <w:pPr>
        <w:widowControl w:val="0"/>
        <w:autoSpaceDE w:val="0"/>
        <w:autoSpaceDN w:val="0"/>
        <w:adjustRightInd w:val="0"/>
        <w:rPr>
          <w:sz w:val="24"/>
          <w:szCs w:val="24"/>
        </w:rPr>
      </w:pPr>
      <w:r w:rsidRPr="00EE51D6">
        <w:rPr>
          <w:sz w:val="24"/>
          <w:szCs w:val="24"/>
        </w:rPr>
        <w:t xml:space="preserve">                                                             </w:t>
      </w:r>
      <w:r>
        <w:rPr>
          <w:sz w:val="24"/>
          <w:szCs w:val="24"/>
        </w:rPr>
        <w:t xml:space="preserve">                      </w:t>
      </w:r>
      <w:r w:rsidRPr="00EE51D6">
        <w:rPr>
          <w:sz w:val="24"/>
          <w:szCs w:val="24"/>
        </w:rPr>
        <w:t xml:space="preserve">   В ответственный орган местного    </w:t>
      </w:r>
    </w:p>
    <w:p w:rsidR="00C856E8" w:rsidRPr="00EE51D6" w:rsidRDefault="00C856E8" w:rsidP="00C856E8">
      <w:pPr>
        <w:widowControl w:val="0"/>
        <w:autoSpaceDE w:val="0"/>
        <w:autoSpaceDN w:val="0"/>
        <w:adjustRightInd w:val="0"/>
        <w:rPr>
          <w:sz w:val="24"/>
          <w:szCs w:val="24"/>
        </w:rPr>
      </w:pPr>
      <w:r w:rsidRPr="00EE51D6">
        <w:rPr>
          <w:sz w:val="24"/>
          <w:szCs w:val="24"/>
        </w:rPr>
        <w:t xml:space="preserve">                                                            </w:t>
      </w:r>
      <w:r>
        <w:rPr>
          <w:sz w:val="24"/>
          <w:szCs w:val="24"/>
        </w:rPr>
        <w:t xml:space="preserve">                        </w:t>
      </w:r>
      <w:r w:rsidRPr="00EE51D6">
        <w:rPr>
          <w:sz w:val="24"/>
          <w:szCs w:val="24"/>
        </w:rPr>
        <w:t xml:space="preserve">  самоуправления</w:t>
      </w:r>
    </w:p>
    <w:p w:rsidR="00C856E8" w:rsidRPr="00AD2759" w:rsidRDefault="00C856E8" w:rsidP="00C856E8">
      <w:pPr>
        <w:widowControl w:val="0"/>
        <w:autoSpaceDE w:val="0"/>
        <w:autoSpaceDN w:val="0"/>
        <w:adjustRightInd w:val="0"/>
        <w:rPr>
          <w:sz w:val="24"/>
          <w:szCs w:val="24"/>
        </w:rPr>
      </w:pPr>
      <w:r w:rsidRPr="00EE51D6">
        <w:rPr>
          <w:sz w:val="24"/>
          <w:szCs w:val="24"/>
        </w:rPr>
        <w:t xml:space="preserve">                                                           </w:t>
      </w:r>
      <w:r>
        <w:rPr>
          <w:sz w:val="24"/>
          <w:szCs w:val="24"/>
        </w:rPr>
        <w:t xml:space="preserve">                      </w:t>
      </w:r>
      <w:r w:rsidRPr="00EE51D6">
        <w:rPr>
          <w:sz w:val="24"/>
          <w:szCs w:val="24"/>
        </w:rPr>
        <w:t xml:space="preserve">     от </w:t>
      </w:r>
      <w:r w:rsidRPr="00AD2759">
        <w:rPr>
          <w:sz w:val="24"/>
          <w:szCs w:val="24"/>
        </w:rPr>
        <w:t>_________________________________,</w:t>
      </w:r>
    </w:p>
    <w:p w:rsidR="00C856E8" w:rsidRPr="00AD2759" w:rsidRDefault="00C856E8" w:rsidP="00C856E8">
      <w:pPr>
        <w:widowControl w:val="0"/>
        <w:autoSpaceDE w:val="0"/>
        <w:autoSpaceDN w:val="0"/>
        <w:adjustRightInd w:val="0"/>
        <w:rPr>
          <w:sz w:val="24"/>
          <w:szCs w:val="24"/>
        </w:rPr>
      </w:pPr>
      <w:r w:rsidRPr="00AD2759">
        <w:rPr>
          <w:sz w:val="24"/>
          <w:szCs w:val="24"/>
        </w:rPr>
        <w:t xml:space="preserve">                                                                                      (Ф.И.О. заявителя/наименование организации)</w:t>
      </w:r>
    </w:p>
    <w:p w:rsidR="00C856E8" w:rsidRPr="00AD2759" w:rsidRDefault="00C856E8" w:rsidP="00C856E8">
      <w:pPr>
        <w:widowControl w:val="0"/>
        <w:autoSpaceDE w:val="0"/>
        <w:autoSpaceDN w:val="0"/>
        <w:adjustRightInd w:val="0"/>
        <w:rPr>
          <w:sz w:val="24"/>
          <w:szCs w:val="24"/>
        </w:rPr>
      </w:pPr>
      <w:r w:rsidRPr="00AD2759">
        <w:rPr>
          <w:sz w:val="24"/>
          <w:szCs w:val="24"/>
        </w:rPr>
        <w:t xml:space="preserve">                                                                                      Адрес проживания/места нахождения:</w:t>
      </w:r>
    </w:p>
    <w:p w:rsidR="00C856E8" w:rsidRPr="00AD2759" w:rsidRDefault="00C856E8" w:rsidP="00C856E8">
      <w:pPr>
        <w:widowControl w:val="0"/>
        <w:autoSpaceDE w:val="0"/>
        <w:autoSpaceDN w:val="0"/>
        <w:adjustRightInd w:val="0"/>
        <w:rPr>
          <w:sz w:val="24"/>
          <w:szCs w:val="24"/>
        </w:rPr>
      </w:pPr>
      <w:r w:rsidRPr="00AD2759">
        <w:rPr>
          <w:sz w:val="24"/>
          <w:szCs w:val="24"/>
        </w:rPr>
        <w:t xml:space="preserve">                                                                                       ___________________________________</w:t>
      </w:r>
    </w:p>
    <w:p w:rsidR="00C856E8" w:rsidRPr="00AD2759" w:rsidRDefault="00C856E8" w:rsidP="00C856E8">
      <w:pPr>
        <w:widowControl w:val="0"/>
        <w:autoSpaceDE w:val="0"/>
        <w:autoSpaceDN w:val="0"/>
        <w:adjustRightInd w:val="0"/>
        <w:rPr>
          <w:sz w:val="24"/>
          <w:szCs w:val="24"/>
        </w:rPr>
      </w:pPr>
      <w:r w:rsidRPr="00AD2759">
        <w:rPr>
          <w:sz w:val="24"/>
          <w:szCs w:val="24"/>
        </w:rPr>
        <w:t xml:space="preserve">                                                                                      Телефон ___________________________</w:t>
      </w:r>
    </w:p>
    <w:p w:rsidR="00C856E8" w:rsidRPr="00AD2759" w:rsidRDefault="00C856E8" w:rsidP="00C856E8">
      <w:pPr>
        <w:widowControl w:val="0"/>
        <w:autoSpaceDE w:val="0"/>
        <w:autoSpaceDN w:val="0"/>
        <w:adjustRightInd w:val="0"/>
        <w:jc w:val="center"/>
        <w:rPr>
          <w:sz w:val="24"/>
          <w:szCs w:val="24"/>
        </w:rPr>
      </w:pPr>
      <w:r w:rsidRPr="00AD2759">
        <w:rPr>
          <w:sz w:val="24"/>
          <w:szCs w:val="24"/>
        </w:rPr>
        <w:t xml:space="preserve">                                                                           Адрес эл/почты _____________________</w:t>
      </w:r>
    </w:p>
    <w:p w:rsidR="00C856E8" w:rsidRPr="00AD2759" w:rsidRDefault="00C856E8" w:rsidP="00C856E8">
      <w:pPr>
        <w:widowControl w:val="0"/>
        <w:autoSpaceDE w:val="0"/>
        <w:autoSpaceDN w:val="0"/>
        <w:adjustRightInd w:val="0"/>
        <w:rPr>
          <w:sz w:val="24"/>
          <w:szCs w:val="24"/>
        </w:rPr>
      </w:pPr>
    </w:p>
    <w:p w:rsidR="00C856E8" w:rsidRPr="00AD2759" w:rsidRDefault="00C856E8" w:rsidP="00C856E8">
      <w:pPr>
        <w:widowControl w:val="0"/>
        <w:autoSpaceDE w:val="0"/>
        <w:autoSpaceDN w:val="0"/>
        <w:adjustRightInd w:val="0"/>
        <w:jc w:val="center"/>
        <w:rPr>
          <w:sz w:val="24"/>
          <w:szCs w:val="24"/>
        </w:rPr>
      </w:pPr>
      <w:bookmarkStart w:id="21" w:name="Par372"/>
      <w:bookmarkEnd w:id="21"/>
      <w:r w:rsidRPr="00AD2759">
        <w:rPr>
          <w:sz w:val="24"/>
          <w:szCs w:val="24"/>
        </w:rPr>
        <w:t>Заявление</w:t>
      </w:r>
    </w:p>
    <w:p w:rsidR="00C856E8" w:rsidRPr="00AD2759" w:rsidRDefault="00C856E8" w:rsidP="00C856E8">
      <w:pPr>
        <w:widowControl w:val="0"/>
        <w:autoSpaceDE w:val="0"/>
        <w:autoSpaceDN w:val="0"/>
        <w:adjustRightInd w:val="0"/>
        <w:jc w:val="center"/>
        <w:rPr>
          <w:sz w:val="24"/>
          <w:szCs w:val="24"/>
        </w:rPr>
      </w:pPr>
      <w:r w:rsidRPr="00AD2759">
        <w:rPr>
          <w:sz w:val="24"/>
          <w:szCs w:val="24"/>
        </w:rPr>
        <w:t>об организации ритуальных услуг</w:t>
      </w:r>
    </w:p>
    <w:p w:rsidR="00C856E8" w:rsidRPr="00AD2759" w:rsidRDefault="00C856E8" w:rsidP="00C856E8">
      <w:pPr>
        <w:widowControl w:val="0"/>
        <w:autoSpaceDE w:val="0"/>
        <w:autoSpaceDN w:val="0"/>
        <w:adjustRightInd w:val="0"/>
        <w:rPr>
          <w:sz w:val="24"/>
          <w:szCs w:val="24"/>
        </w:rPr>
      </w:pPr>
    </w:p>
    <w:p w:rsidR="00C856E8" w:rsidRPr="00EE51D6" w:rsidRDefault="00C856E8" w:rsidP="00C856E8">
      <w:pPr>
        <w:widowControl w:val="0"/>
        <w:autoSpaceDE w:val="0"/>
        <w:autoSpaceDN w:val="0"/>
        <w:adjustRightInd w:val="0"/>
        <w:rPr>
          <w:sz w:val="24"/>
          <w:szCs w:val="24"/>
        </w:rPr>
      </w:pPr>
      <w:r w:rsidRPr="00AD2759">
        <w:rPr>
          <w:sz w:val="24"/>
          <w:szCs w:val="24"/>
        </w:rPr>
        <w:t>Прошу   выдать   разрешение   на организацию ритуальных услуг для</w:t>
      </w:r>
      <w:r>
        <w:rPr>
          <w:sz w:val="24"/>
          <w:szCs w:val="24"/>
        </w:rPr>
        <w:t xml:space="preserve"> захоронения</w:t>
      </w:r>
    </w:p>
    <w:p w:rsidR="00C856E8" w:rsidRPr="00EE51D6" w:rsidRDefault="00C856E8" w:rsidP="00C856E8">
      <w:pPr>
        <w:widowControl w:val="0"/>
        <w:autoSpaceDE w:val="0"/>
        <w:autoSpaceDN w:val="0"/>
        <w:adjustRightInd w:val="0"/>
        <w:rPr>
          <w:sz w:val="24"/>
          <w:szCs w:val="24"/>
        </w:rPr>
      </w:pPr>
      <w:r w:rsidRPr="00EE51D6">
        <w:rPr>
          <w:sz w:val="24"/>
          <w:szCs w:val="24"/>
        </w:rPr>
        <w:t>___________________________________________________________________________</w:t>
      </w:r>
    </w:p>
    <w:p w:rsidR="00C856E8" w:rsidRPr="00EE51D6" w:rsidRDefault="00C856E8" w:rsidP="00C856E8">
      <w:pPr>
        <w:widowControl w:val="0"/>
        <w:autoSpaceDE w:val="0"/>
        <w:autoSpaceDN w:val="0"/>
        <w:adjustRightInd w:val="0"/>
        <w:rPr>
          <w:sz w:val="24"/>
          <w:szCs w:val="24"/>
        </w:rPr>
      </w:pPr>
      <w:r w:rsidRPr="00EE51D6">
        <w:rPr>
          <w:sz w:val="24"/>
          <w:szCs w:val="24"/>
        </w:rPr>
        <w:t xml:space="preserve">                         (фамилия, имя, отчество)</w:t>
      </w:r>
    </w:p>
    <w:p w:rsidR="00C856E8" w:rsidRPr="00EE51D6" w:rsidRDefault="00C856E8" w:rsidP="00C856E8">
      <w:pPr>
        <w:widowControl w:val="0"/>
        <w:autoSpaceDE w:val="0"/>
        <w:autoSpaceDN w:val="0"/>
        <w:adjustRightInd w:val="0"/>
        <w:rPr>
          <w:sz w:val="24"/>
          <w:szCs w:val="24"/>
        </w:rPr>
      </w:pPr>
      <w:r w:rsidRPr="00EE51D6">
        <w:rPr>
          <w:sz w:val="24"/>
          <w:szCs w:val="24"/>
        </w:rPr>
        <w:t>___________________________________________________________________________</w:t>
      </w:r>
    </w:p>
    <w:p w:rsidR="00C856E8" w:rsidRPr="00EE51D6" w:rsidRDefault="00C856E8" w:rsidP="00C856E8">
      <w:pPr>
        <w:widowControl w:val="0"/>
        <w:autoSpaceDE w:val="0"/>
        <w:autoSpaceDN w:val="0"/>
        <w:adjustRightInd w:val="0"/>
        <w:rPr>
          <w:sz w:val="24"/>
          <w:szCs w:val="24"/>
        </w:rPr>
      </w:pPr>
      <w:r w:rsidRPr="00EE51D6">
        <w:rPr>
          <w:sz w:val="24"/>
          <w:szCs w:val="24"/>
        </w:rPr>
        <w:t xml:space="preserve">(указать куда: в родственное захоронение или на </w:t>
      </w:r>
      <w:proofErr w:type="gramStart"/>
      <w:r w:rsidRPr="00EE51D6">
        <w:rPr>
          <w:sz w:val="24"/>
          <w:szCs w:val="24"/>
        </w:rPr>
        <w:t>участок  в</w:t>
      </w:r>
      <w:proofErr w:type="gramEnd"/>
      <w:r w:rsidRPr="00EE51D6">
        <w:rPr>
          <w:sz w:val="24"/>
          <w:szCs w:val="24"/>
        </w:rPr>
        <w:t xml:space="preserve"> пределах  ограды</w:t>
      </w:r>
    </w:p>
    <w:p w:rsidR="00C856E8" w:rsidRPr="00EE51D6" w:rsidRDefault="00C856E8" w:rsidP="00C856E8">
      <w:pPr>
        <w:widowControl w:val="0"/>
        <w:autoSpaceDE w:val="0"/>
        <w:autoSpaceDN w:val="0"/>
        <w:adjustRightInd w:val="0"/>
        <w:rPr>
          <w:sz w:val="24"/>
          <w:szCs w:val="24"/>
        </w:rPr>
      </w:pPr>
      <w:r w:rsidRPr="00EE51D6">
        <w:rPr>
          <w:sz w:val="24"/>
          <w:szCs w:val="24"/>
        </w:rPr>
        <w:t>родственного захоронения)</w:t>
      </w:r>
    </w:p>
    <w:p w:rsidR="00C856E8" w:rsidRPr="00EE51D6" w:rsidRDefault="00C856E8" w:rsidP="00C856E8">
      <w:pPr>
        <w:widowControl w:val="0"/>
        <w:autoSpaceDE w:val="0"/>
        <w:autoSpaceDN w:val="0"/>
        <w:adjustRightInd w:val="0"/>
        <w:rPr>
          <w:sz w:val="24"/>
          <w:szCs w:val="24"/>
        </w:rPr>
      </w:pPr>
      <w:r w:rsidRPr="00EE51D6">
        <w:rPr>
          <w:sz w:val="24"/>
          <w:szCs w:val="24"/>
        </w:rPr>
        <w:t>где ранее захоронен в ___________ году ____________________________________</w:t>
      </w:r>
    </w:p>
    <w:p w:rsidR="00C856E8" w:rsidRPr="00EE51D6" w:rsidRDefault="00C856E8" w:rsidP="00C856E8">
      <w:pPr>
        <w:widowControl w:val="0"/>
        <w:autoSpaceDE w:val="0"/>
        <w:autoSpaceDN w:val="0"/>
        <w:adjustRightInd w:val="0"/>
        <w:rPr>
          <w:sz w:val="24"/>
          <w:szCs w:val="24"/>
        </w:rPr>
      </w:pPr>
      <w:r w:rsidRPr="00EE51D6">
        <w:rPr>
          <w:sz w:val="24"/>
          <w:szCs w:val="24"/>
        </w:rPr>
        <w:t xml:space="preserve">                                    </w:t>
      </w:r>
      <w:r>
        <w:rPr>
          <w:sz w:val="24"/>
          <w:szCs w:val="24"/>
        </w:rPr>
        <w:t xml:space="preserve">                                    </w:t>
      </w:r>
      <w:r w:rsidRPr="00EE51D6">
        <w:rPr>
          <w:sz w:val="24"/>
          <w:szCs w:val="24"/>
        </w:rPr>
        <w:t xml:space="preserve">   (родственное отношение, Ф.И.О. ранее</w:t>
      </w:r>
    </w:p>
    <w:p w:rsidR="00C856E8" w:rsidRPr="00EE51D6" w:rsidRDefault="00C856E8" w:rsidP="00C856E8">
      <w:pPr>
        <w:widowControl w:val="0"/>
        <w:autoSpaceDE w:val="0"/>
        <w:autoSpaceDN w:val="0"/>
        <w:adjustRightInd w:val="0"/>
        <w:rPr>
          <w:sz w:val="24"/>
          <w:szCs w:val="24"/>
        </w:rPr>
      </w:pPr>
      <w:r w:rsidRPr="00EE51D6">
        <w:rPr>
          <w:sz w:val="24"/>
          <w:szCs w:val="24"/>
        </w:rPr>
        <w:t>___________________________________________________________________________</w:t>
      </w:r>
    </w:p>
    <w:p w:rsidR="00C856E8" w:rsidRPr="00EE51D6" w:rsidRDefault="00C856E8" w:rsidP="00C856E8">
      <w:pPr>
        <w:widowControl w:val="0"/>
        <w:autoSpaceDE w:val="0"/>
        <w:autoSpaceDN w:val="0"/>
        <w:adjustRightInd w:val="0"/>
        <w:rPr>
          <w:sz w:val="24"/>
          <w:szCs w:val="24"/>
        </w:rPr>
      </w:pPr>
      <w:r w:rsidRPr="00EE51D6">
        <w:rPr>
          <w:sz w:val="24"/>
          <w:szCs w:val="24"/>
        </w:rPr>
        <w:t>захороненного лица)</w:t>
      </w:r>
    </w:p>
    <w:p w:rsidR="00C856E8" w:rsidRPr="00EE51D6" w:rsidRDefault="00C856E8" w:rsidP="00C856E8">
      <w:pPr>
        <w:widowControl w:val="0"/>
        <w:autoSpaceDE w:val="0"/>
        <w:autoSpaceDN w:val="0"/>
        <w:adjustRightInd w:val="0"/>
        <w:rPr>
          <w:sz w:val="24"/>
          <w:szCs w:val="24"/>
        </w:rPr>
      </w:pPr>
      <w:r w:rsidRPr="00EE51D6">
        <w:rPr>
          <w:sz w:val="24"/>
          <w:szCs w:val="24"/>
        </w:rPr>
        <w:t>на участке N ________, в могиле N _______, кладбища _______________________</w:t>
      </w:r>
    </w:p>
    <w:p w:rsidR="00C856E8" w:rsidRPr="00EE51D6" w:rsidRDefault="00C856E8" w:rsidP="00C856E8">
      <w:pPr>
        <w:widowControl w:val="0"/>
        <w:autoSpaceDE w:val="0"/>
        <w:autoSpaceDN w:val="0"/>
        <w:adjustRightInd w:val="0"/>
        <w:rPr>
          <w:sz w:val="24"/>
          <w:szCs w:val="24"/>
        </w:rPr>
      </w:pPr>
      <w:r w:rsidRPr="00EE51D6">
        <w:rPr>
          <w:sz w:val="24"/>
          <w:szCs w:val="24"/>
        </w:rPr>
        <w:t xml:space="preserve">                                                 </w:t>
      </w:r>
      <w:r>
        <w:rPr>
          <w:sz w:val="24"/>
          <w:szCs w:val="24"/>
        </w:rPr>
        <w:t xml:space="preserve">                                               </w:t>
      </w:r>
      <w:r w:rsidRPr="00EE51D6">
        <w:rPr>
          <w:sz w:val="24"/>
          <w:szCs w:val="24"/>
        </w:rPr>
        <w:t xml:space="preserve">       (наименование)</w:t>
      </w:r>
    </w:p>
    <w:p w:rsidR="00C856E8" w:rsidRPr="00EE51D6" w:rsidRDefault="00C856E8" w:rsidP="00C856E8">
      <w:pPr>
        <w:widowControl w:val="0"/>
        <w:autoSpaceDE w:val="0"/>
        <w:autoSpaceDN w:val="0"/>
        <w:adjustRightInd w:val="0"/>
        <w:rPr>
          <w:sz w:val="24"/>
          <w:szCs w:val="24"/>
        </w:rPr>
      </w:pPr>
      <w:r w:rsidRPr="00EE51D6">
        <w:rPr>
          <w:sz w:val="24"/>
          <w:szCs w:val="24"/>
        </w:rPr>
        <w:t>на могиле имеется _________________________________________________________</w:t>
      </w:r>
    </w:p>
    <w:p w:rsidR="00C856E8" w:rsidRPr="00EE51D6" w:rsidRDefault="00C856E8" w:rsidP="00C856E8">
      <w:pPr>
        <w:widowControl w:val="0"/>
        <w:autoSpaceDE w:val="0"/>
        <w:autoSpaceDN w:val="0"/>
        <w:adjustRightInd w:val="0"/>
        <w:rPr>
          <w:sz w:val="24"/>
          <w:szCs w:val="24"/>
        </w:rPr>
      </w:pPr>
      <w:r w:rsidRPr="00EE51D6">
        <w:rPr>
          <w:sz w:val="24"/>
          <w:szCs w:val="24"/>
        </w:rPr>
        <w:t xml:space="preserve">                     </w:t>
      </w:r>
      <w:r>
        <w:rPr>
          <w:sz w:val="24"/>
          <w:szCs w:val="24"/>
        </w:rPr>
        <w:t xml:space="preserve">                        </w:t>
      </w:r>
      <w:r w:rsidRPr="00EE51D6">
        <w:rPr>
          <w:sz w:val="24"/>
          <w:szCs w:val="24"/>
        </w:rPr>
        <w:t xml:space="preserve">      (указать вид намогильного сооружения)</w:t>
      </w:r>
    </w:p>
    <w:p w:rsidR="00C856E8" w:rsidRPr="00EE51D6" w:rsidRDefault="00C856E8" w:rsidP="00C856E8">
      <w:pPr>
        <w:widowControl w:val="0"/>
        <w:autoSpaceDE w:val="0"/>
        <w:autoSpaceDN w:val="0"/>
        <w:adjustRightInd w:val="0"/>
        <w:rPr>
          <w:sz w:val="24"/>
          <w:szCs w:val="24"/>
        </w:rPr>
      </w:pPr>
      <w:r w:rsidRPr="00EE51D6">
        <w:rPr>
          <w:sz w:val="24"/>
          <w:szCs w:val="24"/>
        </w:rPr>
        <w:t>с надписью ________________________________________________________________</w:t>
      </w:r>
    </w:p>
    <w:p w:rsidR="00C856E8" w:rsidRPr="00EE51D6" w:rsidRDefault="00C856E8" w:rsidP="00C856E8">
      <w:pPr>
        <w:widowControl w:val="0"/>
        <w:autoSpaceDE w:val="0"/>
        <w:autoSpaceDN w:val="0"/>
        <w:adjustRightInd w:val="0"/>
        <w:rPr>
          <w:sz w:val="24"/>
          <w:szCs w:val="24"/>
        </w:rPr>
      </w:pPr>
      <w:r w:rsidRPr="00EE51D6">
        <w:rPr>
          <w:sz w:val="24"/>
          <w:szCs w:val="24"/>
        </w:rPr>
        <w:t xml:space="preserve">                   </w:t>
      </w:r>
      <w:r>
        <w:rPr>
          <w:sz w:val="24"/>
          <w:szCs w:val="24"/>
        </w:rPr>
        <w:t xml:space="preserve">                       </w:t>
      </w:r>
      <w:r w:rsidRPr="00EE51D6">
        <w:rPr>
          <w:sz w:val="24"/>
          <w:szCs w:val="24"/>
        </w:rPr>
        <w:t xml:space="preserve">  (Ф.И.О. ранее захороненного лица)</w:t>
      </w:r>
    </w:p>
    <w:p w:rsidR="00C856E8" w:rsidRPr="00EE51D6" w:rsidRDefault="00C856E8" w:rsidP="00C856E8">
      <w:pPr>
        <w:widowControl w:val="0"/>
        <w:autoSpaceDE w:val="0"/>
        <w:autoSpaceDN w:val="0"/>
        <w:adjustRightInd w:val="0"/>
        <w:rPr>
          <w:sz w:val="24"/>
          <w:szCs w:val="24"/>
        </w:rPr>
      </w:pPr>
      <w:r w:rsidRPr="00EE51D6">
        <w:rPr>
          <w:sz w:val="24"/>
          <w:szCs w:val="24"/>
        </w:rPr>
        <w:t>Правильность сведений подтверждаю.</w:t>
      </w:r>
    </w:p>
    <w:p w:rsidR="00C856E8" w:rsidRDefault="00C856E8" w:rsidP="00C856E8">
      <w:pPr>
        <w:widowControl w:val="0"/>
        <w:autoSpaceDE w:val="0"/>
        <w:autoSpaceDN w:val="0"/>
        <w:adjustRightInd w:val="0"/>
        <w:rPr>
          <w:sz w:val="24"/>
          <w:szCs w:val="24"/>
        </w:rPr>
      </w:pPr>
    </w:p>
    <w:p w:rsidR="00C856E8" w:rsidRPr="00EE51D6" w:rsidRDefault="00C856E8" w:rsidP="00C856E8">
      <w:pPr>
        <w:widowControl w:val="0"/>
        <w:autoSpaceDE w:val="0"/>
        <w:autoSpaceDN w:val="0"/>
        <w:adjustRightInd w:val="0"/>
        <w:rPr>
          <w:sz w:val="24"/>
          <w:szCs w:val="24"/>
        </w:rPr>
      </w:pPr>
      <w:r w:rsidRPr="00EE51D6">
        <w:rPr>
          <w:sz w:val="24"/>
          <w:szCs w:val="24"/>
        </w:rPr>
        <w:t>Подпись ___________ Ф.И.О. __________________________________ Дата ________</w:t>
      </w:r>
    </w:p>
    <w:p w:rsidR="00C856E8" w:rsidRPr="00EE51D6" w:rsidRDefault="00C856E8" w:rsidP="00C856E8">
      <w:pPr>
        <w:widowControl w:val="0"/>
        <w:autoSpaceDE w:val="0"/>
        <w:autoSpaceDN w:val="0"/>
        <w:adjustRightInd w:val="0"/>
        <w:rPr>
          <w:sz w:val="24"/>
          <w:szCs w:val="24"/>
        </w:rPr>
      </w:pPr>
    </w:p>
    <w:p w:rsidR="00C856E8" w:rsidRPr="00EE51D6" w:rsidRDefault="00C856E8" w:rsidP="00C856E8">
      <w:pPr>
        <w:widowControl w:val="0"/>
        <w:autoSpaceDE w:val="0"/>
        <w:autoSpaceDN w:val="0"/>
        <w:adjustRightInd w:val="0"/>
        <w:rPr>
          <w:sz w:val="24"/>
          <w:szCs w:val="24"/>
        </w:rPr>
      </w:pPr>
      <w:proofErr w:type="gramStart"/>
      <w:r w:rsidRPr="00EE51D6">
        <w:rPr>
          <w:sz w:val="24"/>
          <w:szCs w:val="24"/>
        </w:rPr>
        <w:t>Приложение:  указываются</w:t>
      </w:r>
      <w:proofErr w:type="gramEnd"/>
      <w:r w:rsidRPr="00EE51D6">
        <w:rPr>
          <w:sz w:val="24"/>
          <w:szCs w:val="24"/>
        </w:rPr>
        <w:t xml:space="preserve">   документы, которые  заявитель   представляет   в</w:t>
      </w:r>
    </w:p>
    <w:p w:rsidR="00C856E8" w:rsidRDefault="00C856E8" w:rsidP="00C856E8">
      <w:pPr>
        <w:widowControl w:val="0"/>
        <w:autoSpaceDE w:val="0"/>
        <w:autoSpaceDN w:val="0"/>
        <w:adjustRightInd w:val="0"/>
        <w:rPr>
          <w:sz w:val="24"/>
          <w:szCs w:val="24"/>
        </w:rPr>
      </w:pPr>
      <w:r w:rsidRPr="00EE51D6">
        <w:rPr>
          <w:sz w:val="24"/>
          <w:szCs w:val="24"/>
        </w:rPr>
        <w:t xml:space="preserve">соответствии с </w:t>
      </w:r>
      <w:hyperlink w:anchor="Par131" w:history="1">
        <w:r w:rsidRPr="007B12FC">
          <w:rPr>
            <w:rStyle w:val="a3"/>
            <w:sz w:val="24"/>
            <w:szCs w:val="24"/>
          </w:rPr>
          <w:t>пунктом 2.6</w:t>
        </w:r>
      </w:hyperlink>
      <w:r w:rsidRPr="007B12FC">
        <w:rPr>
          <w:sz w:val="24"/>
          <w:szCs w:val="24"/>
        </w:rPr>
        <w:t xml:space="preserve"> </w:t>
      </w:r>
      <w:r w:rsidRPr="00EE51D6">
        <w:rPr>
          <w:sz w:val="24"/>
          <w:szCs w:val="24"/>
        </w:rPr>
        <w:t>Административного регламента.</w:t>
      </w:r>
    </w:p>
    <w:p w:rsidR="00C856E8" w:rsidRDefault="00C856E8" w:rsidP="00C856E8">
      <w:pPr>
        <w:widowControl w:val="0"/>
        <w:autoSpaceDE w:val="0"/>
        <w:autoSpaceDN w:val="0"/>
        <w:adjustRightInd w:val="0"/>
        <w:rPr>
          <w:sz w:val="24"/>
          <w:szCs w:val="24"/>
        </w:rPr>
      </w:pPr>
      <w:r>
        <w:rPr>
          <w:sz w:val="24"/>
          <w:szCs w:val="24"/>
        </w:rPr>
        <w:t>___________________________________________________________________________</w:t>
      </w:r>
    </w:p>
    <w:p w:rsidR="00C856E8" w:rsidRDefault="00C856E8" w:rsidP="00C856E8">
      <w:pPr>
        <w:widowControl w:val="0"/>
        <w:autoSpaceDE w:val="0"/>
        <w:autoSpaceDN w:val="0"/>
        <w:adjustRightInd w:val="0"/>
        <w:rPr>
          <w:sz w:val="24"/>
          <w:szCs w:val="24"/>
        </w:rPr>
      </w:pPr>
      <w:r>
        <w:rPr>
          <w:sz w:val="24"/>
          <w:szCs w:val="24"/>
        </w:rPr>
        <w:t>___________________________________________________________________________</w:t>
      </w:r>
    </w:p>
    <w:p w:rsidR="00C856E8" w:rsidRDefault="00C856E8" w:rsidP="00C856E8">
      <w:pPr>
        <w:widowControl w:val="0"/>
        <w:autoSpaceDE w:val="0"/>
        <w:autoSpaceDN w:val="0"/>
        <w:adjustRightInd w:val="0"/>
        <w:rPr>
          <w:sz w:val="24"/>
          <w:szCs w:val="24"/>
        </w:rPr>
      </w:pPr>
      <w:r>
        <w:rPr>
          <w:sz w:val="24"/>
          <w:szCs w:val="24"/>
        </w:rPr>
        <w:t>___________________________________________________________________________</w:t>
      </w:r>
    </w:p>
    <w:p w:rsidR="00C856E8" w:rsidRPr="00EE51D6" w:rsidRDefault="00C856E8" w:rsidP="00C856E8">
      <w:pPr>
        <w:widowControl w:val="0"/>
        <w:autoSpaceDE w:val="0"/>
        <w:autoSpaceDN w:val="0"/>
        <w:adjustRightInd w:val="0"/>
        <w:rPr>
          <w:sz w:val="24"/>
          <w:szCs w:val="24"/>
        </w:rPr>
      </w:pPr>
      <w:r>
        <w:rPr>
          <w:sz w:val="24"/>
          <w:szCs w:val="24"/>
        </w:rPr>
        <w:t>___________________________________________________________________________</w:t>
      </w:r>
    </w:p>
    <w:p w:rsidR="00C856E8" w:rsidRDefault="00C856E8" w:rsidP="00C856E8">
      <w:pPr>
        <w:widowControl w:val="0"/>
        <w:autoSpaceDE w:val="0"/>
        <w:autoSpaceDN w:val="0"/>
        <w:adjustRightInd w:val="0"/>
        <w:rPr>
          <w:sz w:val="24"/>
          <w:szCs w:val="24"/>
        </w:rPr>
      </w:pPr>
    </w:p>
    <w:p w:rsidR="00C856E8" w:rsidRPr="00EE51D6" w:rsidRDefault="00C856E8" w:rsidP="00C856E8">
      <w:pPr>
        <w:widowControl w:val="0"/>
        <w:autoSpaceDE w:val="0"/>
        <w:autoSpaceDN w:val="0"/>
        <w:adjustRightInd w:val="0"/>
        <w:rPr>
          <w:sz w:val="24"/>
          <w:szCs w:val="24"/>
        </w:rPr>
      </w:pPr>
      <w:r w:rsidRPr="00EE51D6">
        <w:rPr>
          <w:sz w:val="24"/>
          <w:szCs w:val="24"/>
        </w:rPr>
        <w:t>Результат рассмотрения заявления прошу:</w:t>
      </w:r>
    </w:p>
    <w:p w:rsidR="00C856E8" w:rsidRDefault="00C856E8" w:rsidP="00C856E8">
      <w:pPr>
        <w:widowControl w:val="0"/>
        <w:autoSpaceDE w:val="0"/>
        <w:autoSpaceDN w:val="0"/>
        <w:adjustRightInd w:val="0"/>
        <w:rPr>
          <w:sz w:val="24"/>
          <w:szCs w:val="24"/>
        </w:rPr>
      </w:pPr>
    </w:p>
    <w:p w:rsidR="00C856E8" w:rsidRPr="00EE51D6" w:rsidRDefault="00C856E8" w:rsidP="00C856E8">
      <w:pPr>
        <w:widowControl w:val="0"/>
        <w:autoSpaceDE w:val="0"/>
        <w:autoSpaceDN w:val="0"/>
        <w:adjustRightInd w:val="0"/>
        <w:rPr>
          <w:rFonts w:ascii="Courier New" w:hAnsi="Courier New" w:cs="Courier New"/>
        </w:rPr>
      </w:pPr>
      <w:r w:rsidRPr="00EE51D6">
        <w:rPr>
          <w:rFonts w:ascii="Courier New" w:hAnsi="Courier New" w:cs="Courier New"/>
        </w:rPr>
        <w:t xml:space="preserve">    ┌──┐</w:t>
      </w:r>
    </w:p>
    <w:p w:rsidR="00C856E8" w:rsidRPr="00EE51D6" w:rsidRDefault="00C856E8" w:rsidP="00C856E8">
      <w:pPr>
        <w:widowControl w:val="0"/>
        <w:autoSpaceDE w:val="0"/>
        <w:autoSpaceDN w:val="0"/>
        <w:adjustRightInd w:val="0"/>
        <w:rPr>
          <w:rFonts w:ascii="Courier New" w:hAnsi="Courier New" w:cs="Courier New"/>
        </w:rPr>
      </w:pPr>
      <w:r w:rsidRPr="00EE51D6">
        <w:rPr>
          <w:rFonts w:ascii="Courier New" w:hAnsi="Courier New" w:cs="Courier New"/>
        </w:rPr>
        <w:t xml:space="preserve">    </w:t>
      </w:r>
      <w:proofErr w:type="gramStart"/>
      <w:r w:rsidRPr="00EE51D6">
        <w:rPr>
          <w:rFonts w:ascii="Courier New" w:hAnsi="Courier New" w:cs="Courier New"/>
        </w:rPr>
        <w:t>│  │</w:t>
      </w:r>
      <w:proofErr w:type="gramEnd"/>
      <w:r w:rsidRPr="00EE51D6">
        <w:rPr>
          <w:rFonts w:ascii="Courier New" w:hAnsi="Courier New" w:cs="Courier New"/>
        </w:rPr>
        <w:t xml:space="preserve"> выдать на руки;</w:t>
      </w:r>
    </w:p>
    <w:p w:rsidR="00C856E8" w:rsidRPr="00EE51D6" w:rsidRDefault="00C856E8" w:rsidP="00C856E8">
      <w:pPr>
        <w:widowControl w:val="0"/>
        <w:autoSpaceDE w:val="0"/>
        <w:autoSpaceDN w:val="0"/>
        <w:adjustRightInd w:val="0"/>
        <w:rPr>
          <w:rFonts w:ascii="Courier New" w:hAnsi="Courier New" w:cs="Courier New"/>
        </w:rPr>
      </w:pPr>
      <w:r w:rsidRPr="00EE51D6">
        <w:rPr>
          <w:rFonts w:ascii="Courier New" w:hAnsi="Courier New" w:cs="Courier New"/>
        </w:rPr>
        <w:t xml:space="preserve">    ├──┤</w:t>
      </w:r>
    </w:p>
    <w:p w:rsidR="00C856E8" w:rsidRPr="00EE51D6" w:rsidRDefault="00C856E8" w:rsidP="00C856E8">
      <w:pPr>
        <w:widowControl w:val="0"/>
        <w:autoSpaceDE w:val="0"/>
        <w:autoSpaceDN w:val="0"/>
        <w:adjustRightInd w:val="0"/>
        <w:rPr>
          <w:rFonts w:ascii="Courier New" w:hAnsi="Courier New" w:cs="Courier New"/>
        </w:rPr>
      </w:pPr>
      <w:r w:rsidRPr="00EE51D6">
        <w:rPr>
          <w:rFonts w:ascii="Courier New" w:hAnsi="Courier New" w:cs="Courier New"/>
        </w:rPr>
        <w:t xml:space="preserve">    </w:t>
      </w:r>
      <w:proofErr w:type="gramStart"/>
      <w:r>
        <w:rPr>
          <w:rFonts w:ascii="Courier New" w:hAnsi="Courier New" w:cs="Courier New"/>
        </w:rPr>
        <w:t>│  │</w:t>
      </w:r>
      <w:proofErr w:type="gramEnd"/>
      <w:r>
        <w:rPr>
          <w:rFonts w:ascii="Courier New" w:hAnsi="Courier New" w:cs="Courier New"/>
        </w:rPr>
        <w:t xml:space="preserve"> направить по почте</w:t>
      </w:r>
    </w:p>
    <w:p w:rsidR="00C856E8" w:rsidRPr="00EE51D6" w:rsidRDefault="00C856E8" w:rsidP="00C856E8">
      <w:pPr>
        <w:widowControl w:val="0"/>
        <w:autoSpaceDE w:val="0"/>
        <w:autoSpaceDN w:val="0"/>
        <w:adjustRightInd w:val="0"/>
        <w:rPr>
          <w:rFonts w:ascii="Courier New" w:hAnsi="Courier New" w:cs="Courier New"/>
        </w:rPr>
      </w:pPr>
      <w:r w:rsidRPr="00EE51D6">
        <w:rPr>
          <w:rFonts w:ascii="Courier New" w:hAnsi="Courier New" w:cs="Courier New"/>
        </w:rPr>
        <w:t xml:space="preserve">    ├──┤    </w:t>
      </w:r>
    </w:p>
    <w:p w:rsidR="00C856E8" w:rsidRPr="00EE51D6" w:rsidRDefault="00C856E8" w:rsidP="00C856E8">
      <w:pPr>
        <w:widowControl w:val="0"/>
        <w:autoSpaceDE w:val="0"/>
        <w:autoSpaceDN w:val="0"/>
        <w:adjustRightInd w:val="0"/>
        <w:rPr>
          <w:sz w:val="24"/>
          <w:szCs w:val="24"/>
        </w:rPr>
      </w:pPr>
      <w:r w:rsidRPr="00EE51D6">
        <w:rPr>
          <w:rFonts w:ascii="Courier New" w:hAnsi="Courier New" w:cs="Courier New"/>
        </w:rPr>
        <w:t xml:space="preserve">    </w:t>
      </w:r>
    </w:p>
    <w:p w:rsidR="00C856E8" w:rsidRDefault="00C856E8" w:rsidP="00C856E8">
      <w:pPr>
        <w:widowControl w:val="0"/>
        <w:autoSpaceDE w:val="0"/>
        <w:autoSpaceDN w:val="0"/>
        <w:adjustRightInd w:val="0"/>
        <w:rPr>
          <w:rFonts w:ascii="Courier New" w:hAnsi="Courier New" w:cs="Courier New"/>
        </w:rPr>
      </w:pPr>
    </w:p>
    <w:p w:rsidR="00C856E8" w:rsidRPr="0087140E" w:rsidRDefault="00C856E8" w:rsidP="00C856E8">
      <w:pPr>
        <w:widowControl w:val="0"/>
        <w:autoSpaceDE w:val="0"/>
        <w:autoSpaceDN w:val="0"/>
        <w:adjustRightInd w:val="0"/>
        <w:jc w:val="right"/>
        <w:rPr>
          <w:bCs/>
        </w:rPr>
      </w:pPr>
      <w:r w:rsidRPr="0087140E">
        <w:rPr>
          <w:bCs/>
        </w:rPr>
        <w:lastRenderedPageBreak/>
        <w:t>Приложение № 3</w:t>
      </w:r>
    </w:p>
    <w:p w:rsidR="00C856E8" w:rsidRPr="0087140E" w:rsidRDefault="00C856E8" w:rsidP="00C856E8">
      <w:pPr>
        <w:tabs>
          <w:tab w:val="left" w:pos="142"/>
          <w:tab w:val="left" w:pos="284"/>
        </w:tabs>
        <w:jc w:val="right"/>
      </w:pPr>
      <w:r w:rsidRPr="0087140E">
        <w:t xml:space="preserve">к Административному регламенту </w:t>
      </w:r>
    </w:p>
    <w:p w:rsidR="00C856E8" w:rsidRPr="0087140E" w:rsidRDefault="00C856E8" w:rsidP="00C856E8">
      <w:pPr>
        <w:tabs>
          <w:tab w:val="left" w:pos="142"/>
          <w:tab w:val="left" w:pos="284"/>
        </w:tabs>
        <w:jc w:val="right"/>
        <w:rPr>
          <w:bCs/>
        </w:rPr>
      </w:pPr>
      <w:r w:rsidRPr="0087140E">
        <w:rPr>
          <w:bCs/>
        </w:rPr>
        <w:t xml:space="preserve">по предоставлению </w:t>
      </w:r>
      <w:r w:rsidRPr="0087140E">
        <w:t>м</w:t>
      </w:r>
      <w:r w:rsidRPr="0087140E">
        <w:rPr>
          <w:bCs/>
        </w:rPr>
        <w:t xml:space="preserve">униципальной услуги </w:t>
      </w:r>
    </w:p>
    <w:p w:rsidR="00C856E8" w:rsidRPr="005956BB" w:rsidRDefault="00C856E8" w:rsidP="00C856E8">
      <w:pPr>
        <w:tabs>
          <w:tab w:val="left" w:pos="142"/>
          <w:tab w:val="left" w:pos="284"/>
        </w:tabs>
        <w:jc w:val="right"/>
      </w:pPr>
      <w:r w:rsidRPr="0087140E">
        <w:rPr>
          <w:bCs/>
        </w:rPr>
        <w:t>по организации ритуальных услуг</w:t>
      </w:r>
    </w:p>
    <w:p w:rsidR="00C856E8" w:rsidRPr="000816C6" w:rsidRDefault="00C856E8" w:rsidP="00C856E8">
      <w:pPr>
        <w:widowControl w:val="0"/>
        <w:autoSpaceDE w:val="0"/>
        <w:autoSpaceDN w:val="0"/>
        <w:adjustRightInd w:val="0"/>
        <w:jc w:val="right"/>
        <w:rPr>
          <w:bCs/>
          <w:sz w:val="28"/>
          <w:szCs w:val="28"/>
          <w:highlight w:val="yellow"/>
        </w:rPr>
      </w:pPr>
    </w:p>
    <w:p w:rsidR="00C856E8" w:rsidRPr="00EE51D6" w:rsidRDefault="00C856E8" w:rsidP="00C856E8">
      <w:pPr>
        <w:widowControl w:val="0"/>
        <w:autoSpaceDE w:val="0"/>
        <w:autoSpaceDN w:val="0"/>
        <w:adjustRightInd w:val="0"/>
        <w:jc w:val="center"/>
        <w:rPr>
          <w:b/>
          <w:bCs/>
          <w:sz w:val="28"/>
          <w:szCs w:val="28"/>
        </w:rPr>
      </w:pPr>
      <w:r w:rsidRPr="000C28EE">
        <w:rPr>
          <w:b/>
          <w:bCs/>
          <w:sz w:val="28"/>
          <w:szCs w:val="28"/>
        </w:rPr>
        <w:t>Бланк заявления</w:t>
      </w:r>
    </w:p>
    <w:p w:rsidR="00C856E8" w:rsidRPr="00EE51D6" w:rsidRDefault="00C856E8" w:rsidP="00C856E8">
      <w:pPr>
        <w:widowControl w:val="0"/>
        <w:autoSpaceDE w:val="0"/>
        <w:autoSpaceDN w:val="0"/>
        <w:adjustRightInd w:val="0"/>
        <w:jc w:val="right"/>
        <w:rPr>
          <w:sz w:val="24"/>
          <w:szCs w:val="24"/>
        </w:rPr>
      </w:pPr>
    </w:p>
    <w:p w:rsidR="00C856E8" w:rsidRPr="00EE51D6" w:rsidRDefault="00C856E8" w:rsidP="00C856E8">
      <w:pPr>
        <w:pStyle w:val="ConsPlusNonformat"/>
        <w:ind w:left="708"/>
        <w:jc w:val="both"/>
        <w:rPr>
          <w:rFonts w:ascii="Times New Roman" w:hAnsi="Times New Roman" w:cs="Times New Roman"/>
          <w:sz w:val="24"/>
          <w:szCs w:val="24"/>
        </w:rPr>
      </w:pPr>
      <w:r w:rsidRPr="00EE51D6">
        <w:rPr>
          <w:rFonts w:ascii="Times New Roman" w:hAnsi="Times New Roman" w:cs="Times New Roman"/>
          <w:sz w:val="24"/>
          <w:szCs w:val="24"/>
        </w:rPr>
        <w:tab/>
      </w:r>
    </w:p>
    <w:p w:rsidR="00C856E8" w:rsidRPr="00EE51D6" w:rsidRDefault="00C856E8" w:rsidP="00C856E8">
      <w:pPr>
        <w:widowControl w:val="0"/>
        <w:autoSpaceDE w:val="0"/>
        <w:autoSpaceDN w:val="0"/>
        <w:adjustRightInd w:val="0"/>
        <w:jc w:val="center"/>
        <w:rPr>
          <w:sz w:val="24"/>
          <w:szCs w:val="24"/>
        </w:rPr>
      </w:pPr>
      <w:r>
        <w:rPr>
          <w:sz w:val="24"/>
          <w:szCs w:val="24"/>
        </w:rPr>
        <w:t xml:space="preserve">                                                             </w:t>
      </w:r>
      <w:r w:rsidRPr="00EE51D6">
        <w:rPr>
          <w:sz w:val="24"/>
          <w:szCs w:val="24"/>
        </w:rPr>
        <w:t>В ответственный орган местного</w:t>
      </w:r>
    </w:p>
    <w:p w:rsidR="00C856E8" w:rsidRPr="00EE51D6" w:rsidRDefault="00C856E8" w:rsidP="00C856E8">
      <w:pPr>
        <w:widowControl w:val="0"/>
        <w:autoSpaceDE w:val="0"/>
        <w:autoSpaceDN w:val="0"/>
        <w:adjustRightInd w:val="0"/>
        <w:rPr>
          <w:sz w:val="24"/>
          <w:szCs w:val="24"/>
        </w:rPr>
      </w:pPr>
      <w:r w:rsidRPr="00EE51D6">
        <w:rPr>
          <w:sz w:val="24"/>
          <w:szCs w:val="24"/>
        </w:rPr>
        <w:t xml:space="preserve">                                                            </w:t>
      </w:r>
      <w:r>
        <w:rPr>
          <w:sz w:val="24"/>
          <w:szCs w:val="24"/>
        </w:rPr>
        <w:t xml:space="preserve">                        </w:t>
      </w:r>
      <w:r w:rsidRPr="00EE51D6">
        <w:rPr>
          <w:sz w:val="24"/>
          <w:szCs w:val="24"/>
        </w:rPr>
        <w:t xml:space="preserve">  самоуправления</w:t>
      </w:r>
    </w:p>
    <w:p w:rsidR="00C856E8" w:rsidRPr="00AD2759" w:rsidRDefault="00C856E8" w:rsidP="00C856E8">
      <w:pPr>
        <w:widowControl w:val="0"/>
        <w:autoSpaceDE w:val="0"/>
        <w:autoSpaceDN w:val="0"/>
        <w:adjustRightInd w:val="0"/>
        <w:rPr>
          <w:sz w:val="24"/>
          <w:szCs w:val="24"/>
        </w:rPr>
      </w:pPr>
      <w:r w:rsidRPr="00EE51D6">
        <w:rPr>
          <w:sz w:val="24"/>
          <w:szCs w:val="24"/>
        </w:rPr>
        <w:t xml:space="preserve">                                                           </w:t>
      </w:r>
      <w:r>
        <w:rPr>
          <w:sz w:val="24"/>
          <w:szCs w:val="24"/>
        </w:rPr>
        <w:t xml:space="preserve">                      </w:t>
      </w:r>
      <w:r w:rsidRPr="00EE51D6">
        <w:rPr>
          <w:sz w:val="24"/>
          <w:szCs w:val="24"/>
        </w:rPr>
        <w:t xml:space="preserve">     от </w:t>
      </w:r>
      <w:r w:rsidRPr="00AD2759">
        <w:rPr>
          <w:sz w:val="24"/>
          <w:szCs w:val="24"/>
        </w:rPr>
        <w:t>_________________________________,</w:t>
      </w:r>
    </w:p>
    <w:p w:rsidR="00C856E8" w:rsidRPr="00AD2759" w:rsidRDefault="00C856E8" w:rsidP="00C856E8">
      <w:pPr>
        <w:widowControl w:val="0"/>
        <w:autoSpaceDE w:val="0"/>
        <w:autoSpaceDN w:val="0"/>
        <w:adjustRightInd w:val="0"/>
        <w:rPr>
          <w:sz w:val="24"/>
          <w:szCs w:val="24"/>
        </w:rPr>
      </w:pPr>
      <w:r w:rsidRPr="00AD2759">
        <w:rPr>
          <w:sz w:val="24"/>
          <w:szCs w:val="24"/>
        </w:rPr>
        <w:t xml:space="preserve">                                                                                      (Ф.И.О. заявителя/наименование организации)</w:t>
      </w:r>
    </w:p>
    <w:p w:rsidR="00C856E8" w:rsidRPr="00AD2759" w:rsidRDefault="00C856E8" w:rsidP="00C856E8">
      <w:pPr>
        <w:widowControl w:val="0"/>
        <w:autoSpaceDE w:val="0"/>
        <w:autoSpaceDN w:val="0"/>
        <w:adjustRightInd w:val="0"/>
        <w:rPr>
          <w:sz w:val="24"/>
          <w:szCs w:val="24"/>
        </w:rPr>
      </w:pPr>
      <w:r w:rsidRPr="00AD2759">
        <w:rPr>
          <w:sz w:val="24"/>
          <w:szCs w:val="24"/>
        </w:rPr>
        <w:t xml:space="preserve">                                                                                      Адрес проживания/места нахождения:</w:t>
      </w:r>
    </w:p>
    <w:p w:rsidR="00C856E8" w:rsidRPr="00AD2759" w:rsidRDefault="00C856E8" w:rsidP="00C856E8">
      <w:pPr>
        <w:widowControl w:val="0"/>
        <w:autoSpaceDE w:val="0"/>
        <w:autoSpaceDN w:val="0"/>
        <w:adjustRightInd w:val="0"/>
        <w:rPr>
          <w:sz w:val="24"/>
          <w:szCs w:val="24"/>
        </w:rPr>
      </w:pPr>
      <w:r w:rsidRPr="00AD2759">
        <w:rPr>
          <w:sz w:val="24"/>
          <w:szCs w:val="24"/>
        </w:rPr>
        <w:t xml:space="preserve">                                                                                       ___________________________________</w:t>
      </w:r>
    </w:p>
    <w:p w:rsidR="00C856E8" w:rsidRPr="00AD2759" w:rsidRDefault="00C856E8" w:rsidP="00C856E8">
      <w:pPr>
        <w:widowControl w:val="0"/>
        <w:autoSpaceDE w:val="0"/>
        <w:autoSpaceDN w:val="0"/>
        <w:adjustRightInd w:val="0"/>
        <w:rPr>
          <w:sz w:val="24"/>
          <w:szCs w:val="24"/>
        </w:rPr>
      </w:pPr>
      <w:r w:rsidRPr="00AD2759">
        <w:rPr>
          <w:sz w:val="24"/>
          <w:szCs w:val="24"/>
        </w:rPr>
        <w:t xml:space="preserve">                                                                                      Телефон ___________________________</w:t>
      </w:r>
    </w:p>
    <w:p w:rsidR="00C856E8" w:rsidRPr="00AD2759" w:rsidRDefault="00C856E8" w:rsidP="00C856E8">
      <w:pPr>
        <w:widowControl w:val="0"/>
        <w:autoSpaceDE w:val="0"/>
        <w:autoSpaceDN w:val="0"/>
        <w:adjustRightInd w:val="0"/>
        <w:jc w:val="center"/>
        <w:rPr>
          <w:sz w:val="24"/>
          <w:szCs w:val="24"/>
        </w:rPr>
      </w:pPr>
      <w:r w:rsidRPr="00AD2759">
        <w:rPr>
          <w:sz w:val="24"/>
          <w:szCs w:val="24"/>
        </w:rPr>
        <w:t xml:space="preserve">                                                                           Адрес эл/почты _____________________</w:t>
      </w:r>
    </w:p>
    <w:p w:rsidR="00C856E8" w:rsidRPr="00AD2759" w:rsidRDefault="00C856E8" w:rsidP="00C856E8">
      <w:pPr>
        <w:pStyle w:val="ConsPlusNonformat"/>
        <w:ind w:left="708"/>
        <w:jc w:val="both"/>
        <w:rPr>
          <w:rFonts w:ascii="Times New Roman" w:hAnsi="Times New Roman" w:cs="Times New Roman"/>
          <w:sz w:val="24"/>
          <w:szCs w:val="24"/>
        </w:rPr>
      </w:pPr>
    </w:p>
    <w:p w:rsidR="00C856E8" w:rsidRPr="00AD2759" w:rsidRDefault="00C856E8" w:rsidP="00C856E8">
      <w:pPr>
        <w:pStyle w:val="ConsPlusNonformat"/>
        <w:ind w:left="708"/>
        <w:jc w:val="both"/>
        <w:rPr>
          <w:rFonts w:ascii="Times New Roman" w:hAnsi="Times New Roman" w:cs="Times New Roman"/>
          <w:sz w:val="24"/>
          <w:szCs w:val="24"/>
        </w:rPr>
      </w:pPr>
      <w:r w:rsidRPr="00AD2759">
        <w:rPr>
          <w:rFonts w:ascii="Times New Roman" w:hAnsi="Times New Roman" w:cs="Times New Roman"/>
          <w:sz w:val="24"/>
          <w:szCs w:val="24"/>
        </w:rPr>
        <w:t xml:space="preserve">                                                      Заявление</w:t>
      </w:r>
    </w:p>
    <w:p w:rsidR="00C856E8" w:rsidRPr="00EE51D6" w:rsidRDefault="00C856E8" w:rsidP="00C856E8">
      <w:pPr>
        <w:pStyle w:val="ConsPlusNonformat"/>
        <w:jc w:val="center"/>
        <w:rPr>
          <w:rFonts w:ascii="Times New Roman" w:hAnsi="Times New Roman" w:cs="Times New Roman"/>
          <w:sz w:val="24"/>
          <w:szCs w:val="24"/>
        </w:rPr>
      </w:pPr>
      <w:r w:rsidRPr="00AD2759">
        <w:rPr>
          <w:rFonts w:ascii="Times New Roman" w:hAnsi="Times New Roman" w:cs="Times New Roman"/>
          <w:sz w:val="24"/>
          <w:szCs w:val="24"/>
        </w:rPr>
        <w:t>об организации ритуальных услуг</w:t>
      </w:r>
    </w:p>
    <w:p w:rsidR="00C856E8" w:rsidRPr="00EE51D6" w:rsidRDefault="00C856E8" w:rsidP="00C856E8">
      <w:pPr>
        <w:pStyle w:val="ConsPlusNonformat"/>
        <w:jc w:val="both"/>
        <w:rPr>
          <w:rFonts w:ascii="Times New Roman" w:hAnsi="Times New Roman" w:cs="Times New Roman"/>
          <w:sz w:val="24"/>
          <w:szCs w:val="24"/>
        </w:rPr>
      </w:pPr>
    </w:p>
    <w:p w:rsidR="00C856E8" w:rsidRPr="00EE51D6" w:rsidRDefault="00C856E8" w:rsidP="00C856E8">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Прошу выдать разрешение на</w:t>
      </w:r>
      <w:r>
        <w:rPr>
          <w:rFonts w:ascii="Times New Roman" w:hAnsi="Times New Roman" w:cs="Times New Roman"/>
          <w:sz w:val="24"/>
          <w:szCs w:val="24"/>
        </w:rPr>
        <w:t xml:space="preserve"> о</w:t>
      </w:r>
      <w:r w:rsidRPr="000C28EE">
        <w:rPr>
          <w:rFonts w:ascii="Times New Roman" w:hAnsi="Times New Roman" w:cs="Times New Roman"/>
          <w:sz w:val="24"/>
          <w:szCs w:val="24"/>
        </w:rPr>
        <w:t>рганизаци</w:t>
      </w:r>
      <w:r>
        <w:rPr>
          <w:rFonts w:ascii="Times New Roman" w:hAnsi="Times New Roman" w:cs="Times New Roman"/>
          <w:sz w:val="24"/>
          <w:szCs w:val="24"/>
        </w:rPr>
        <w:t>ю</w:t>
      </w:r>
      <w:r w:rsidRPr="000C28EE">
        <w:rPr>
          <w:rFonts w:ascii="Times New Roman" w:hAnsi="Times New Roman" w:cs="Times New Roman"/>
          <w:sz w:val="24"/>
          <w:szCs w:val="24"/>
        </w:rPr>
        <w:t xml:space="preserve"> ритуальных услуг</w:t>
      </w:r>
      <w:r w:rsidRPr="00EE51D6">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w:t>
      </w:r>
      <w:r w:rsidRPr="00EE51D6">
        <w:rPr>
          <w:rFonts w:ascii="Times New Roman" w:hAnsi="Times New Roman" w:cs="Times New Roman"/>
          <w:sz w:val="24"/>
          <w:szCs w:val="24"/>
        </w:rPr>
        <w:t>_</w:t>
      </w:r>
      <w:r>
        <w:rPr>
          <w:rFonts w:ascii="Times New Roman" w:hAnsi="Times New Roman" w:cs="Times New Roman"/>
          <w:sz w:val="24"/>
          <w:szCs w:val="24"/>
        </w:rPr>
        <w:t>___</w:t>
      </w:r>
      <w:r w:rsidRPr="00EE51D6">
        <w:rPr>
          <w:rFonts w:ascii="Times New Roman" w:hAnsi="Times New Roman" w:cs="Times New Roman"/>
          <w:sz w:val="24"/>
          <w:szCs w:val="24"/>
        </w:rPr>
        <w:t>______</w:t>
      </w:r>
    </w:p>
    <w:p w:rsidR="00C856E8" w:rsidRPr="00EE51D6" w:rsidRDefault="00C856E8" w:rsidP="00C856E8">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p>
    <w:p w:rsidR="00C856E8" w:rsidRPr="00EE51D6" w:rsidRDefault="00C856E8" w:rsidP="00C856E8">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w:t>
      </w:r>
    </w:p>
    <w:p w:rsidR="00C856E8" w:rsidRPr="00EE51D6" w:rsidRDefault="00C856E8" w:rsidP="00C856E8">
      <w:pPr>
        <w:pStyle w:val="ConsPlusNonformat"/>
        <w:jc w:val="both"/>
        <w:rPr>
          <w:rFonts w:ascii="Times New Roman" w:hAnsi="Times New Roman" w:cs="Times New Roman"/>
          <w:sz w:val="24"/>
          <w:szCs w:val="24"/>
        </w:rPr>
      </w:pPr>
    </w:p>
    <w:p w:rsidR="00C856E8" w:rsidRPr="00EE51D6" w:rsidRDefault="00C856E8" w:rsidP="00C856E8">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w:t>
      </w:r>
      <w:r w:rsidRPr="00EE51D6">
        <w:rPr>
          <w:rFonts w:ascii="Times New Roman" w:hAnsi="Times New Roman" w:cs="Times New Roman"/>
          <w:sz w:val="24"/>
          <w:szCs w:val="24"/>
        </w:rPr>
        <w:t>__</w:t>
      </w:r>
      <w:r>
        <w:rPr>
          <w:rFonts w:ascii="Times New Roman" w:hAnsi="Times New Roman" w:cs="Times New Roman"/>
          <w:sz w:val="24"/>
          <w:szCs w:val="24"/>
        </w:rPr>
        <w:t>___</w:t>
      </w:r>
      <w:r w:rsidRPr="00EE51D6">
        <w:rPr>
          <w:rFonts w:ascii="Times New Roman" w:hAnsi="Times New Roman" w:cs="Times New Roman"/>
          <w:sz w:val="24"/>
          <w:szCs w:val="24"/>
        </w:rPr>
        <w:t>__________</w:t>
      </w:r>
    </w:p>
    <w:p w:rsidR="00C856E8" w:rsidRPr="00EE51D6" w:rsidRDefault="00C856E8" w:rsidP="00C856E8">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(фамилия, имя, отчество умершего)</w:t>
      </w:r>
    </w:p>
    <w:p w:rsidR="00C856E8" w:rsidRPr="00EE51D6" w:rsidRDefault="00C856E8" w:rsidP="00C856E8">
      <w:pPr>
        <w:pStyle w:val="ConsPlusNonformat"/>
        <w:jc w:val="both"/>
        <w:rPr>
          <w:rFonts w:ascii="Times New Roman" w:hAnsi="Times New Roman" w:cs="Times New Roman"/>
          <w:sz w:val="24"/>
          <w:szCs w:val="24"/>
        </w:rPr>
      </w:pPr>
    </w:p>
    <w:p w:rsidR="00C856E8" w:rsidRPr="00EE51D6" w:rsidRDefault="00C856E8" w:rsidP="00C856E8">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Дата смерти _________________, на кладбище ______________________</w:t>
      </w:r>
      <w:r>
        <w:rPr>
          <w:rFonts w:ascii="Times New Roman" w:hAnsi="Times New Roman" w:cs="Times New Roman"/>
          <w:sz w:val="24"/>
          <w:szCs w:val="24"/>
        </w:rPr>
        <w:t>________</w:t>
      </w:r>
      <w:r w:rsidRPr="00EE51D6">
        <w:rPr>
          <w:rFonts w:ascii="Times New Roman" w:hAnsi="Times New Roman" w:cs="Times New Roman"/>
          <w:sz w:val="24"/>
          <w:szCs w:val="24"/>
        </w:rPr>
        <w:t>__________</w:t>
      </w:r>
    </w:p>
    <w:p w:rsidR="00C856E8" w:rsidRPr="00EE51D6" w:rsidRDefault="00C856E8" w:rsidP="00C856E8">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51D6">
        <w:rPr>
          <w:rFonts w:ascii="Times New Roman" w:hAnsi="Times New Roman" w:cs="Times New Roman"/>
          <w:sz w:val="24"/>
          <w:szCs w:val="24"/>
        </w:rPr>
        <w:t xml:space="preserve">    (наименование кладбища)</w:t>
      </w:r>
    </w:p>
    <w:p w:rsidR="00C856E8" w:rsidRPr="00EE51D6" w:rsidRDefault="00C856E8" w:rsidP="00C856E8">
      <w:pPr>
        <w:pStyle w:val="ConsPlusNonformat"/>
        <w:jc w:val="both"/>
        <w:rPr>
          <w:rFonts w:ascii="Times New Roman" w:hAnsi="Times New Roman" w:cs="Times New Roman"/>
          <w:sz w:val="24"/>
          <w:szCs w:val="24"/>
        </w:rPr>
      </w:pPr>
    </w:p>
    <w:p w:rsidR="00C856E8" w:rsidRPr="00EE51D6" w:rsidRDefault="00C856E8" w:rsidP="00C856E8">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______________________________________</w:t>
      </w:r>
    </w:p>
    <w:p w:rsidR="00C856E8" w:rsidRPr="00EE51D6" w:rsidRDefault="00C856E8" w:rsidP="00C856E8">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(дата, Ф.И.О., подпись)</w:t>
      </w:r>
    </w:p>
    <w:p w:rsidR="00C856E8" w:rsidRPr="00EE51D6" w:rsidRDefault="00C856E8" w:rsidP="00C856E8">
      <w:pPr>
        <w:pStyle w:val="ConsPlusNonformat"/>
        <w:jc w:val="both"/>
        <w:rPr>
          <w:rFonts w:ascii="Times New Roman" w:hAnsi="Times New Roman" w:cs="Times New Roman"/>
          <w:sz w:val="24"/>
          <w:szCs w:val="24"/>
        </w:rPr>
      </w:pPr>
    </w:p>
    <w:p w:rsidR="00C856E8" w:rsidRPr="00EE51D6" w:rsidRDefault="00C856E8" w:rsidP="00C856E8">
      <w:pPr>
        <w:pStyle w:val="ConsPlusNonformat"/>
        <w:jc w:val="both"/>
        <w:rPr>
          <w:rFonts w:ascii="Times New Roman" w:hAnsi="Times New Roman" w:cs="Times New Roman"/>
          <w:sz w:val="24"/>
          <w:szCs w:val="24"/>
        </w:rPr>
      </w:pPr>
      <w:proofErr w:type="gramStart"/>
      <w:r w:rsidRPr="00EE51D6">
        <w:rPr>
          <w:rFonts w:ascii="Times New Roman" w:hAnsi="Times New Roman" w:cs="Times New Roman"/>
          <w:sz w:val="24"/>
          <w:szCs w:val="24"/>
        </w:rPr>
        <w:t>Приложение:  указываются</w:t>
      </w:r>
      <w:proofErr w:type="gramEnd"/>
      <w:r w:rsidRPr="00EE51D6">
        <w:rPr>
          <w:rFonts w:ascii="Times New Roman" w:hAnsi="Times New Roman" w:cs="Times New Roman"/>
          <w:sz w:val="24"/>
          <w:szCs w:val="24"/>
        </w:rPr>
        <w:t xml:space="preserve">   документы,  которые   заявитель  представляет  в</w:t>
      </w:r>
    </w:p>
    <w:p w:rsidR="00C856E8" w:rsidRDefault="00C856E8" w:rsidP="00C856E8">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соответствии с </w:t>
      </w:r>
      <w:hyperlink w:anchor="Par131" w:history="1">
        <w:r w:rsidRPr="00EE51D6">
          <w:rPr>
            <w:rFonts w:ascii="Times New Roman" w:hAnsi="Times New Roman" w:cs="Times New Roman"/>
            <w:sz w:val="24"/>
            <w:szCs w:val="24"/>
          </w:rPr>
          <w:t>пунктом 2.6</w:t>
        </w:r>
      </w:hyperlink>
      <w:r w:rsidRPr="00EE51D6">
        <w:rPr>
          <w:rFonts w:ascii="Times New Roman" w:hAnsi="Times New Roman" w:cs="Times New Roman"/>
          <w:sz w:val="24"/>
          <w:szCs w:val="24"/>
        </w:rPr>
        <w:t xml:space="preserve"> Административного регламента.</w:t>
      </w:r>
    </w:p>
    <w:p w:rsidR="00C856E8" w:rsidRDefault="00C856E8" w:rsidP="00C856E8">
      <w:pPr>
        <w:widowControl w:val="0"/>
        <w:autoSpaceDE w:val="0"/>
        <w:autoSpaceDN w:val="0"/>
        <w:adjustRightInd w:val="0"/>
        <w:rPr>
          <w:sz w:val="24"/>
          <w:szCs w:val="24"/>
        </w:rPr>
      </w:pPr>
      <w:r>
        <w:rPr>
          <w:sz w:val="24"/>
          <w:szCs w:val="24"/>
        </w:rPr>
        <w:t>___________________________________________________________________________</w:t>
      </w:r>
    </w:p>
    <w:p w:rsidR="00C856E8" w:rsidRDefault="00C856E8" w:rsidP="00C856E8">
      <w:pPr>
        <w:widowControl w:val="0"/>
        <w:autoSpaceDE w:val="0"/>
        <w:autoSpaceDN w:val="0"/>
        <w:adjustRightInd w:val="0"/>
        <w:rPr>
          <w:sz w:val="24"/>
          <w:szCs w:val="24"/>
        </w:rPr>
      </w:pPr>
      <w:r>
        <w:rPr>
          <w:sz w:val="24"/>
          <w:szCs w:val="24"/>
        </w:rPr>
        <w:t>___________________________________________________________________________</w:t>
      </w:r>
    </w:p>
    <w:p w:rsidR="00C856E8" w:rsidRDefault="00C856E8" w:rsidP="00C856E8">
      <w:pPr>
        <w:widowControl w:val="0"/>
        <w:autoSpaceDE w:val="0"/>
        <w:autoSpaceDN w:val="0"/>
        <w:adjustRightInd w:val="0"/>
        <w:rPr>
          <w:sz w:val="24"/>
          <w:szCs w:val="24"/>
        </w:rPr>
      </w:pPr>
      <w:r>
        <w:rPr>
          <w:sz w:val="24"/>
          <w:szCs w:val="24"/>
        </w:rPr>
        <w:t>___________________________________________________________________________</w:t>
      </w:r>
    </w:p>
    <w:p w:rsidR="00C856E8" w:rsidRPr="00EE51D6" w:rsidRDefault="00C856E8" w:rsidP="00C856E8">
      <w:pPr>
        <w:widowControl w:val="0"/>
        <w:autoSpaceDE w:val="0"/>
        <w:autoSpaceDN w:val="0"/>
        <w:adjustRightInd w:val="0"/>
        <w:rPr>
          <w:sz w:val="24"/>
          <w:szCs w:val="24"/>
        </w:rPr>
      </w:pPr>
      <w:r>
        <w:rPr>
          <w:sz w:val="24"/>
          <w:szCs w:val="24"/>
        </w:rPr>
        <w:t>___________________________________________________________________________</w:t>
      </w:r>
    </w:p>
    <w:p w:rsidR="00C856E8" w:rsidRDefault="00C856E8" w:rsidP="00C856E8">
      <w:pPr>
        <w:pStyle w:val="ConsPlusNonformat"/>
        <w:jc w:val="both"/>
        <w:rPr>
          <w:rFonts w:ascii="Times New Roman" w:hAnsi="Times New Roman" w:cs="Times New Roman"/>
          <w:sz w:val="24"/>
          <w:szCs w:val="24"/>
        </w:rPr>
      </w:pPr>
    </w:p>
    <w:p w:rsidR="00C856E8" w:rsidRDefault="00C856E8" w:rsidP="00C856E8">
      <w:pPr>
        <w:pStyle w:val="ConsPlusNonformat"/>
        <w:jc w:val="both"/>
        <w:rPr>
          <w:rFonts w:ascii="Times New Roman" w:hAnsi="Times New Roman" w:cs="Times New Roman"/>
          <w:sz w:val="24"/>
          <w:szCs w:val="24"/>
        </w:rPr>
      </w:pPr>
    </w:p>
    <w:p w:rsidR="00C856E8" w:rsidRPr="00EE51D6" w:rsidRDefault="00C856E8" w:rsidP="00C856E8">
      <w:pPr>
        <w:pStyle w:val="ConsPlusNonformat"/>
        <w:jc w:val="both"/>
        <w:rPr>
          <w:rFonts w:ascii="Times New Roman" w:hAnsi="Times New Roman" w:cs="Times New Roman"/>
          <w:sz w:val="24"/>
          <w:szCs w:val="24"/>
        </w:rPr>
      </w:pPr>
    </w:p>
    <w:p w:rsidR="00C856E8" w:rsidRDefault="00C856E8" w:rsidP="00C856E8">
      <w:pPr>
        <w:widowControl w:val="0"/>
        <w:autoSpaceDE w:val="0"/>
        <w:autoSpaceDN w:val="0"/>
        <w:adjustRightInd w:val="0"/>
        <w:rPr>
          <w:sz w:val="24"/>
          <w:szCs w:val="24"/>
        </w:rPr>
      </w:pPr>
    </w:p>
    <w:p w:rsidR="00C856E8" w:rsidRPr="00AD2759" w:rsidRDefault="00C856E8" w:rsidP="00C856E8">
      <w:pPr>
        <w:widowControl w:val="0"/>
        <w:autoSpaceDE w:val="0"/>
        <w:autoSpaceDN w:val="0"/>
        <w:adjustRightInd w:val="0"/>
        <w:rPr>
          <w:sz w:val="24"/>
          <w:szCs w:val="24"/>
        </w:rPr>
      </w:pPr>
      <w:r w:rsidRPr="00AD2759">
        <w:rPr>
          <w:sz w:val="24"/>
          <w:szCs w:val="24"/>
        </w:rPr>
        <w:t>Результат рассмотрения заявления прошу:</w:t>
      </w:r>
    </w:p>
    <w:p w:rsidR="00C856E8" w:rsidRPr="00AD2759" w:rsidRDefault="00C856E8" w:rsidP="00C856E8">
      <w:pPr>
        <w:widowControl w:val="0"/>
        <w:autoSpaceDE w:val="0"/>
        <w:autoSpaceDN w:val="0"/>
        <w:adjustRightInd w:val="0"/>
        <w:rPr>
          <w:sz w:val="24"/>
          <w:szCs w:val="24"/>
        </w:rPr>
      </w:pPr>
    </w:p>
    <w:p w:rsidR="00C856E8" w:rsidRPr="00AD2759" w:rsidRDefault="00C856E8" w:rsidP="00C856E8">
      <w:pPr>
        <w:widowControl w:val="0"/>
        <w:autoSpaceDE w:val="0"/>
        <w:autoSpaceDN w:val="0"/>
        <w:adjustRightInd w:val="0"/>
        <w:rPr>
          <w:rFonts w:ascii="Courier New" w:hAnsi="Courier New" w:cs="Courier New"/>
        </w:rPr>
      </w:pPr>
      <w:r w:rsidRPr="00AD2759">
        <w:rPr>
          <w:rFonts w:ascii="Courier New" w:hAnsi="Courier New" w:cs="Courier New"/>
        </w:rPr>
        <w:t xml:space="preserve">    ┌──┐</w:t>
      </w:r>
    </w:p>
    <w:p w:rsidR="00C856E8" w:rsidRPr="00AD2759" w:rsidRDefault="00C856E8" w:rsidP="00C856E8">
      <w:pPr>
        <w:widowControl w:val="0"/>
        <w:autoSpaceDE w:val="0"/>
        <w:autoSpaceDN w:val="0"/>
        <w:adjustRightInd w:val="0"/>
        <w:rPr>
          <w:rFonts w:ascii="Courier New" w:hAnsi="Courier New" w:cs="Courier New"/>
        </w:rPr>
      </w:pPr>
      <w:r w:rsidRPr="00AD2759">
        <w:rPr>
          <w:rFonts w:ascii="Courier New" w:hAnsi="Courier New" w:cs="Courier New"/>
        </w:rPr>
        <w:t xml:space="preserve">    </w:t>
      </w:r>
      <w:proofErr w:type="gramStart"/>
      <w:r w:rsidRPr="00AD2759">
        <w:rPr>
          <w:rFonts w:ascii="Courier New" w:hAnsi="Courier New" w:cs="Courier New"/>
        </w:rPr>
        <w:t>│  │</w:t>
      </w:r>
      <w:proofErr w:type="gramEnd"/>
      <w:r w:rsidRPr="00AD2759">
        <w:rPr>
          <w:rFonts w:ascii="Courier New" w:hAnsi="Courier New" w:cs="Courier New"/>
        </w:rPr>
        <w:t xml:space="preserve"> выдать на руки;</w:t>
      </w:r>
    </w:p>
    <w:p w:rsidR="00C856E8" w:rsidRPr="00AD2759" w:rsidRDefault="00C856E8" w:rsidP="00C856E8">
      <w:pPr>
        <w:widowControl w:val="0"/>
        <w:autoSpaceDE w:val="0"/>
        <w:autoSpaceDN w:val="0"/>
        <w:adjustRightInd w:val="0"/>
        <w:rPr>
          <w:rFonts w:ascii="Courier New" w:hAnsi="Courier New" w:cs="Courier New"/>
        </w:rPr>
      </w:pPr>
      <w:r w:rsidRPr="00AD2759">
        <w:rPr>
          <w:rFonts w:ascii="Courier New" w:hAnsi="Courier New" w:cs="Courier New"/>
        </w:rPr>
        <w:t xml:space="preserve">    ├──┤</w:t>
      </w:r>
    </w:p>
    <w:p w:rsidR="00C856E8" w:rsidRPr="00AD2759" w:rsidRDefault="00C856E8" w:rsidP="00C856E8">
      <w:pPr>
        <w:widowControl w:val="0"/>
        <w:autoSpaceDE w:val="0"/>
        <w:autoSpaceDN w:val="0"/>
        <w:adjustRightInd w:val="0"/>
        <w:rPr>
          <w:rFonts w:ascii="Courier New" w:hAnsi="Courier New" w:cs="Courier New"/>
        </w:rPr>
      </w:pPr>
      <w:r w:rsidRPr="00AD2759">
        <w:rPr>
          <w:rFonts w:ascii="Courier New" w:hAnsi="Courier New" w:cs="Courier New"/>
        </w:rPr>
        <w:t xml:space="preserve">    </w:t>
      </w:r>
      <w:proofErr w:type="gramStart"/>
      <w:r w:rsidRPr="00AD2759">
        <w:rPr>
          <w:rFonts w:ascii="Courier New" w:hAnsi="Courier New" w:cs="Courier New"/>
        </w:rPr>
        <w:t>│  │</w:t>
      </w:r>
      <w:proofErr w:type="gramEnd"/>
      <w:r w:rsidRPr="00AD2759">
        <w:rPr>
          <w:rFonts w:ascii="Courier New" w:hAnsi="Courier New" w:cs="Courier New"/>
        </w:rPr>
        <w:t xml:space="preserve"> направить по почте</w:t>
      </w:r>
    </w:p>
    <w:p w:rsidR="00C856E8" w:rsidRPr="00EE51D6" w:rsidRDefault="00C856E8" w:rsidP="00C856E8">
      <w:pPr>
        <w:widowControl w:val="0"/>
        <w:autoSpaceDE w:val="0"/>
        <w:autoSpaceDN w:val="0"/>
        <w:adjustRightInd w:val="0"/>
        <w:rPr>
          <w:rFonts w:ascii="Courier New" w:hAnsi="Courier New" w:cs="Courier New"/>
        </w:rPr>
      </w:pPr>
      <w:r w:rsidRPr="00AD2759">
        <w:rPr>
          <w:rFonts w:ascii="Courier New" w:hAnsi="Courier New" w:cs="Courier New"/>
        </w:rPr>
        <w:t xml:space="preserve">    ├──┤</w:t>
      </w:r>
      <w:r w:rsidRPr="00EE51D6">
        <w:rPr>
          <w:rFonts w:ascii="Courier New" w:hAnsi="Courier New" w:cs="Courier New"/>
        </w:rPr>
        <w:t xml:space="preserve">    </w:t>
      </w:r>
    </w:p>
    <w:p w:rsidR="00C856E8" w:rsidRDefault="00C856E8" w:rsidP="00C856E8">
      <w:pPr>
        <w:widowControl w:val="0"/>
        <w:autoSpaceDE w:val="0"/>
        <w:autoSpaceDN w:val="0"/>
        <w:adjustRightInd w:val="0"/>
        <w:rPr>
          <w:rFonts w:ascii="Courier New" w:hAnsi="Courier New" w:cs="Courier New"/>
        </w:rPr>
      </w:pPr>
      <w:r w:rsidRPr="00EE51D6">
        <w:rPr>
          <w:rFonts w:ascii="Courier New" w:hAnsi="Courier New" w:cs="Courier New"/>
        </w:rPr>
        <w:t xml:space="preserve">    </w:t>
      </w:r>
    </w:p>
    <w:p w:rsidR="00C856E8" w:rsidRDefault="00C856E8" w:rsidP="00C856E8">
      <w:pPr>
        <w:widowControl w:val="0"/>
        <w:autoSpaceDE w:val="0"/>
        <w:autoSpaceDN w:val="0"/>
        <w:adjustRightInd w:val="0"/>
        <w:rPr>
          <w:rFonts w:ascii="Courier New" w:hAnsi="Courier New" w:cs="Courier New"/>
        </w:rPr>
      </w:pPr>
    </w:p>
    <w:p w:rsidR="00C856E8" w:rsidRPr="00EE51D6" w:rsidRDefault="00C856E8" w:rsidP="00C856E8">
      <w:pPr>
        <w:widowControl w:val="0"/>
        <w:autoSpaceDE w:val="0"/>
        <w:autoSpaceDN w:val="0"/>
        <w:adjustRightInd w:val="0"/>
        <w:rPr>
          <w:sz w:val="24"/>
          <w:szCs w:val="24"/>
        </w:rPr>
      </w:pPr>
    </w:p>
    <w:p w:rsidR="00C856E8" w:rsidRPr="00B37917" w:rsidRDefault="00C856E8" w:rsidP="00C856E8">
      <w:pPr>
        <w:widowControl w:val="0"/>
        <w:autoSpaceDE w:val="0"/>
        <w:autoSpaceDN w:val="0"/>
        <w:adjustRightInd w:val="0"/>
        <w:ind w:firstLine="709"/>
        <w:jc w:val="right"/>
        <w:outlineLvl w:val="1"/>
      </w:pPr>
      <w:bookmarkStart w:id="22" w:name="Par315"/>
      <w:bookmarkEnd w:id="22"/>
      <w:r>
        <w:lastRenderedPageBreak/>
        <w:t xml:space="preserve">Приложение N </w:t>
      </w:r>
      <w:r w:rsidRPr="0087140E">
        <w:t>4</w:t>
      </w:r>
    </w:p>
    <w:p w:rsidR="00C856E8" w:rsidRPr="00B37917" w:rsidRDefault="00C856E8" w:rsidP="00C856E8">
      <w:pPr>
        <w:widowControl w:val="0"/>
        <w:autoSpaceDE w:val="0"/>
        <w:autoSpaceDN w:val="0"/>
        <w:adjustRightInd w:val="0"/>
        <w:jc w:val="right"/>
      </w:pPr>
      <w:r w:rsidRPr="00B37917">
        <w:t>к Административному регламенту</w:t>
      </w:r>
    </w:p>
    <w:p w:rsidR="00C856E8" w:rsidRPr="00B37917" w:rsidRDefault="00C856E8" w:rsidP="00C856E8">
      <w:pPr>
        <w:tabs>
          <w:tab w:val="left" w:pos="142"/>
          <w:tab w:val="left" w:pos="284"/>
        </w:tabs>
        <w:jc w:val="right"/>
        <w:rPr>
          <w:bCs/>
        </w:rPr>
      </w:pPr>
      <w:r w:rsidRPr="00B37917">
        <w:rPr>
          <w:bCs/>
        </w:rPr>
        <w:t xml:space="preserve">по предоставлению </w:t>
      </w:r>
      <w:r w:rsidRPr="00B37917">
        <w:t>м</w:t>
      </w:r>
      <w:r w:rsidRPr="00B37917">
        <w:rPr>
          <w:bCs/>
        </w:rPr>
        <w:t xml:space="preserve">униципальной услуги </w:t>
      </w:r>
    </w:p>
    <w:p w:rsidR="00C856E8" w:rsidRPr="00B37917" w:rsidRDefault="00C856E8" w:rsidP="00C856E8">
      <w:pPr>
        <w:tabs>
          <w:tab w:val="left" w:pos="142"/>
          <w:tab w:val="left" w:pos="284"/>
        </w:tabs>
        <w:jc w:val="right"/>
      </w:pPr>
      <w:r w:rsidRPr="00B37917">
        <w:rPr>
          <w:bCs/>
        </w:rPr>
        <w:t>по организации ритуальных услуг</w:t>
      </w:r>
    </w:p>
    <w:p w:rsidR="00C856E8" w:rsidRPr="002A59B2"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Pr="002A59B2" w:rsidRDefault="00C856E8" w:rsidP="00C856E8">
      <w:pPr>
        <w:widowControl w:val="0"/>
        <w:autoSpaceDE w:val="0"/>
        <w:autoSpaceDN w:val="0"/>
        <w:adjustRightInd w:val="0"/>
        <w:jc w:val="right"/>
      </w:pPr>
    </w:p>
    <w:p w:rsidR="00C856E8" w:rsidRPr="002A59B2" w:rsidRDefault="00C856E8" w:rsidP="00C856E8">
      <w:pPr>
        <w:autoSpaceDE w:val="0"/>
        <w:autoSpaceDN w:val="0"/>
        <w:adjustRightInd w:val="0"/>
        <w:jc w:val="center"/>
        <w:rPr>
          <w:b/>
          <w:bCs/>
        </w:rPr>
      </w:pPr>
      <w:r w:rsidRPr="002A59B2">
        <w:rPr>
          <w:b/>
          <w:bCs/>
        </w:rPr>
        <w:t>БЛОК-СХЕМА</w:t>
      </w:r>
    </w:p>
    <w:p w:rsidR="00C856E8" w:rsidRPr="002A59B2" w:rsidRDefault="00C856E8" w:rsidP="00C856E8">
      <w:pPr>
        <w:autoSpaceDE w:val="0"/>
        <w:autoSpaceDN w:val="0"/>
        <w:adjustRightInd w:val="0"/>
        <w:jc w:val="center"/>
        <w:rPr>
          <w:b/>
          <w:bCs/>
        </w:rPr>
      </w:pPr>
      <w:r w:rsidRPr="002A59B2">
        <w:rPr>
          <w:b/>
          <w:bCs/>
        </w:rPr>
        <w:t>ПРЕДОСТАВЛЕНИЯ МУНИЦИПАЛЬНОЙ ПОДУСЛУГИ</w:t>
      </w:r>
    </w:p>
    <w:p w:rsidR="00C856E8" w:rsidRPr="002A59B2" w:rsidRDefault="00C856E8" w:rsidP="00C856E8">
      <w:pPr>
        <w:autoSpaceDE w:val="0"/>
        <w:autoSpaceDN w:val="0"/>
        <w:adjustRightInd w:val="0"/>
        <w:jc w:val="center"/>
      </w:pPr>
      <w:r w:rsidRPr="002A59B2">
        <w:rPr>
          <w:b/>
          <w:bCs/>
        </w:rPr>
        <w:t xml:space="preserve">ПО </w:t>
      </w:r>
      <w:r w:rsidRPr="000C28EE">
        <w:rPr>
          <w:b/>
          <w:sz w:val="28"/>
        </w:rPr>
        <w:t>организации ритуальных услуг</w:t>
      </w:r>
    </w:p>
    <w:p w:rsidR="00C856E8" w:rsidRPr="002A59B2" w:rsidRDefault="00C856E8" w:rsidP="00C856E8">
      <w:pPr>
        <w:autoSpaceDE w:val="0"/>
        <w:autoSpaceDN w:val="0"/>
        <w:adjustRightInd w:val="0"/>
        <w:jc w:val="both"/>
        <w:rPr>
          <w:rFonts w:ascii="Courier New" w:hAnsi="Courier New" w:cs="Courier New"/>
        </w:rPr>
      </w:pPr>
      <w:r w:rsidRPr="002A59B2">
        <w:rPr>
          <w:rFonts w:ascii="Courier New" w:hAnsi="Courier New" w:cs="Courier New"/>
        </w:rPr>
        <w:t xml:space="preserve">    </w:t>
      </w:r>
    </w:p>
    <w:p w:rsidR="00C856E8" w:rsidRPr="002A59B2" w:rsidRDefault="00C856E8" w:rsidP="00C856E8">
      <w:pPr>
        <w:autoSpaceDE w:val="0"/>
        <w:autoSpaceDN w:val="0"/>
        <w:adjustRightInd w:val="0"/>
        <w:jc w:val="both"/>
      </w:pPr>
    </w:p>
    <w:p w:rsidR="00C856E8" w:rsidRPr="002A59B2" w:rsidRDefault="00C856E8" w:rsidP="00C856E8">
      <w:pPr>
        <w:autoSpaceDE w:val="0"/>
        <w:autoSpaceDN w:val="0"/>
        <w:adjustRightInd w:val="0"/>
        <w:jc w:val="both"/>
      </w:pPr>
    </w:p>
    <w:tbl>
      <w:tblPr>
        <w:tblW w:w="0" w:type="auto"/>
        <w:tblInd w:w="959" w:type="dxa"/>
        <w:tblLayout w:type="fixed"/>
        <w:tblLook w:val="0000" w:firstRow="0" w:lastRow="0" w:firstColumn="0" w:lastColumn="0" w:noHBand="0" w:noVBand="0"/>
      </w:tblPr>
      <w:tblGrid>
        <w:gridCol w:w="8221"/>
      </w:tblGrid>
      <w:tr w:rsidR="00C856E8" w:rsidRPr="00282904" w:rsidTr="00C856E8">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856E8" w:rsidRPr="00282904" w:rsidRDefault="00C856E8" w:rsidP="00C856E8">
            <w:pPr>
              <w:widowControl w:val="0"/>
              <w:autoSpaceDE w:val="0"/>
              <w:autoSpaceDN w:val="0"/>
              <w:adjustRightInd w:val="0"/>
              <w:contextualSpacing/>
              <w:jc w:val="center"/>
            </w:pPr>
          </w:p>
          <w:p w:rsidR="00C856E8" w:rsidRPr="00282904" w:rsidRDefault="00C856E8" w:rsidP="00C856E8">
            <w:pPr>
              <w:widowControl w:val="0"/>
              <w:autoSpaceDE w:val="0"/>
              <w:autoSpaceDN w:val="0"/>
              <w:adjustRightInd w:val="0"/>
              <w:contextualSpacing/>
              <w:jc w:val="center"/>
            </w:pPr>
            <w:r w:rsidRPr="00282904">
              <w:t>Лицо, заинтересованное в получении услуги, предоставляет в администрацию поселения заявление об организации ритуальных услуг и содержанию мест захоронения, а также прилагаемые к нему документы</w:t>
            </w:r>
          </w:p>
          <w:p w:rsidR="00C856E8" w:rsidRPr="00282904" w:rsidRDefault="00C856E8" w:rsidP="00C856E8">
            <w:pPr>
              <w:widowControl w:val="0"/>
              <w:autoSpaceDE w:val="0"/>
              <w:autoSpaceDN w:val="0"/>
              <w:adjustRightInd w:val="0"/>
              <w:contextualSpacing/>
              <w:jc w:val="center"/>
            </w:pPr>
          </w:p>
        </w:tc>
      </w:tr>
      <w:tr w:rsidR="00C856E8" w:rsidRPr="00282904" w:rsidTr="00C856E8">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856E8" w:rsidRPr="00282904" w:rsidRDefault="00C856E8" w:rsidP="00C856E8">
            <w:pPr>
              <w:widowControl w:val="0"/>
              <w:autoSpaceDE w:val="0"/>
              <w:autoSpaceDN w:val="0"/>
              <w:adjustRightInd w:val="0"/>
              <w:contextualSpacing/>
              <w:jc w:val="center"/>
            </w:pPr>
            <w:r w:rsidRPr="00282904">
              <w:t>↓</w:t>
            </w:r>
          </w:p>
          <w:p w:rsidR="00C856E8" w:rsidRPr="00282904" w:rsidRDefault="00C856E8" w:rsidP="00C856E8">
            <w:pPr>
              <w:widowControl w:val="0"/>
              <w:autoSpaceDE w:val="0"/>
              <w:autoSpaceDN w:val="0"/>
              <w:adjustRightInd w:val="0"/>
              <w:contextualSpacing/>
              <w:jc w:val="center"/>
            </w:pPr>
          </w:p>
        </w:tc>
      </w:tr>
      <w:tr w:rsidR="00C856E8" w:rsidRPr="00282904" w:rsidTr="00C856E8">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856E8" w:rsidRPr="00282904" w:rsidRDefault="00C856E8" w:rsidP="00C856E8">
            <w:pPr>
              <w:widowControl w:val="0"/>
              <w:autoSpaceDE w:val="0"/>
              <w:autoSpaceDN w:val="0"/>
              <w:adjustRightInd w:val="0"/>
              <w:contextualSpacing/>
              <w:jc w:val="center"/>
            </w:pPr>
          </w:p>
          <w:p w:rsidR="00C856E8" w:rsidRPr="00282904" w:rsidRDefault="00C856E8" w:rsidP="00C856E8">
            <w:pPr>
              <w:widowControl w:val="0"/>
              <w:autoSpaceDE w:val="0"/>
              <w:autoSpaceDN w:val="0"/>
              <w:adjustRightInd w:val="0"/>
              <w:contextualSpacing/>
              <w:jc w:val="center"/>
            </w:pPr>
            <w:r w:rsidRPr="00282904">
              <w:t>Регистрация и рассмотрение заявления</w:t>
            </w:r>
          </w:p>
          <w:p w:rsidR="00C856E8" w:rsidRPr="00282904" w:rsidRDefault="00C856E8" w:rsidP="00C856E8">
            <w:pPr>
              <w:widowControl w:val="0"/>
              <w:autoSpaceDE w:val="0"/>
              <w:autoSpaceDN w:val="0"/>
              <w:adjustRightInd w:val="0"/>
              <w:contextualSpacing/>
              <w:jc w:val="center"/>
              <w:rPr>
                <w:lang w:val="en-US"/>
              </w:rPr>
            </w:pPr>
          </w:p>
        </w:tc>
      </w:tr>
      <w:tr w:rsidR="00C856E8" w:rsidRPr="00282904" w:rsidTr="00C856E8">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856E8" w:rsidRPr="00282904" w:rsidRDefault="00C856E8" w:rsidP="00C856E8">
            <w:pPr>
              <w:widowControl w:val="0"/>
              <w:autoSpaceDE w:val="0"/>
              <w:autoSpaceDN w:val="0"/>
              <w:adjustRightInd w:val="0"/>
              <w:contextualSpacing/>
              <w:jc w:val="center"/>
              <w:rPr>
                <w:lang w:val="en-US"/>
              </w:rPr>
            </w:pPr>
          </w:p>
          <w:p w:rsidR="00C856E8" w:rsidRPr="00282904" w:rsidRDefault="00C856E8" w:rsidP="00C856E8">
            <w:pPr>
              <w:widowControl w:val="0"/>
              <w:autoSpaceDE w:val="0"/>
              <w:autoSpaceDN w:val="0"/>
              <w:adjustRightInd w:val="0"/>
              <w:contextualSpacing/>
              <w:jc w:val="center"/>
            </w:pPr>
            <w:r w:rsidRPr="00282904">
              <w:t>↓</w:t>
            </w:r>
          </w:p>
          <w:p w:rsidR="00C856E8" w:rsidRPr="00282904" w:rsidRDefault="00C856E8" w:rsidP="00C856E8">
            <w:pPr>
              <w:widowControl w:val="0"/>
              <w:autoSpaceDE w:val="0"/>
              <w:autoSpaceDN w:val="0"/>
              <w:adjustRightInd w:val="0"/>
              <w:contextualSpacing/>
              <w:jc w:val="center"/>
              <w:rPr>
                <w:lang w:val="en-US"/>
              </w:rPr>
            </w:pPr>
          </w:p>
        </w:tc>
      </w:tr>
      <w:tr w:rsidR="00C856E8" w:rsidRPr="00282904" w:rsidTr="00C856E8">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856E8" w:rsidRPr="00282904" w:rsidRDefault="00C856E8" w:rsidP="00C856E8">
            <w:pPr>
              <w:widowControl w:val="0"/>
              <w:autoSpaceDE w:val="0"/>
              <w:autoSpaceDN w:val="0"/>
              <w:adjustRightInd w:val="0"/>
              <w:contextualSpacing/>
              <w:jc w:val="center"/>
            </w:pPr>
          </w:p>
          <w:p w:rsidR="00C856E8" w:rsidRPr="00282904" w:rsidRDefault="00C856E8" w:rsidP="00C856E8">
            <w:pPr>
              <w:widowControl w:val="0"/>
              <w:autoSpaceDE w:val="0"/>
              <w:autoSpaceDN w:val="0"/>
              <w:adjustRightInd w:val="0"/>
              <w:contextualSpacing/>
              <w:jc w:val="center"/>
            </w:pPr>
            <w:r w:rsidRPr="00282904">
              <w:t xml:space="preserve">Проведение проверки наличия </w:t>
            </w:r>
            <w:proofErr w:type="gramStart"/>
            <w:r w:rsidRPr="00282904">
              <w:t>документов</w:t>
            </w:r>
            <w:proofErr w:type="gramEnd"/>
            <w:r w:rsidRPr="00282904">
              <w:t xml:space="preserve"> прилагаемых к заявлению</w:t>
            </w:r>
          </w:p>
          <w:p w:rsidR="00C856E8" w:rsidRPr="00282904" w:rsidRDefault="00C856E8" w:rsidP="00C856E8">
            <w:pPr>
              <w:widowControl w:val="0"/>
              <w:autoSpaceDE w:val="0"/>
              <w:autoSpaceDN w:val="0"/>
              <w:adjustRightInd w:val="0"/>
              <w:contextualSpacing/>
              <w:jc w:val="center"/>
            </w:pPr>
          </w:p>
        </w:tc>
      </w:tr>
      <w:tr w:rsidR="00C856E8" w:rsidRPr="00282904" w:rsidTr="00C856E8">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856E8" w:rsidRPr="00282904" w:rsidRDefault="00C856E8" w:rsidP="00C856E8">
            <w:pPr>
              <w:widowControl w:val="0"/>
              <w:autoSpaceDE w:val="0"/>
              <w:autoSpaceDN w:val="0"/>
              <w:adjustRightInd w:val="0"/>
              <w:contextualSpacing/>
              <w:jc w:val="center"/>
            </w:pPr>
            <w:r w:rsidRPr="00282904">
              <w:t>↓</w:t>
            </w:r>
          </w:p>
          <w:p w:rsidR="00C856E8" w:rsidRPr="00282904" w:rsidRDefault="00C856E8" w:rsidP="00C856E8">
            <w:pPr>
              <w:widowControl w:val="0"/>
              <w:autoSpaceDE w:val="0"/>
              <w:autoSpaceDN w:val="0"/>
              <w:adjustRightInd w:val="0"/>
              <w:contextualSpacing/>
              <w:jc w:val="center"/>
            </w:pPr>
          </w:p>
          <w:p w:rsidR="00C856E8" w:rsidRPr="00282904" w:rsidRDefault="00C856E8" w:rsidP="00C856E8">
            <w:pPr>
              <w:widowControl w:val="0"/>
              <w:autoSpaceDE w:val="0"/>
              <w:autoSpaceDN w:val="0"/>
              <w:adjustRightInd w:val="0"/>
              <w:contextualSpacing/>
              <w:jc w:val="center"/>
            </w:pPr>
          </w:p>
        </w:tc>
      </w:tr>
      <w:tr w:rsidR="00C856E8" w:rsidRPr="00282904" w:rsidTr="00C856E8">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856E8" w:rsidRPr="00282904" w:rsidRDefault="00C856E8" w:rsidP="00C856E8">
            <w:pPr>
              <w:widowControl w:val="0"/>
              <w:autoSpaceDE w:val="0"/>
              <w:autoSpaceDN w:val="0"/>
              <w:adjustRightInd w:val="0"/>
              <w:contextualSpacing/>
              <w:jc w:val="center"/>
            </w:pPr>
          </w:p>
          <w:p w:rsidR="00C856E8" w:rsidRPr="00282904" w:rsidRDefault="00C856E8" w:rsidP="00C856E8">
            <w:pPr>
              <w:widowControl w:val="0"/>
              <w:autoSpaceDE w:val="0"/>
              <w:autoSpaceDN w:val="0"/>
              <w:adjustRightInd w:val="0"/>
              <w:contextualSpacing/>
              <w:jc w:val="center"/>
            </w:pPr>
            <w:r w:rsidRPr="00282904">
              <w:t xml:space="preserve">Решение о согласовании (отказе в согласовании) </w:t>
            </w:r>
          </w:p>
          <w:p w:rsidR="00C856E8" w:rsidRPr="00282904" w:rsidRDefault="00C856E8" w:rsidP="00C856E8">
            <w:pPr>
              <w:widowControl w:val="0"/>
              <w:autoSpaceDE w:val="0"/>
              <w:autoSpaceDN w:val="0"/>
              <w:adjustRightInd w:val="0"/>
              <w:contextualSpacing/>
              <w:jc w:val="center"/>
            </w:pPr>
            <w:r w:rsidRPr="00282904">
              <w:t xml:space="preserve">организации ритуальных услуг </w:t>
            </w:r>
          </w:p>
        </w:tc>
      </w:tr>
      <w:tr w:rsidR="00C856E8" w:rsidRPr="00282904" w:rsidTr="00C856E8">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856E8" w:rsidRPr="00282904" w:rsidRDefault="00C856E8" w:rsidP="00C856E8">
            <w:pPr>
              <w:widowControl w:val="0"/>
              <w:autoSpaceDE w:val="0"/>
              <w:autoSpaceDN w:val="0"/>
              <w:adjustRightInd w:val="0"/>
              <w:contextualSpacing/>
              <w:jc w:val="center"/>
            </w:pPr>
            <w:r w:rsidRPr="00282904">
              <w:t>↓</w:t>
            </w:r>
          </w:p>
          <w:p w:rsidR="00C856E8" w:rsidRPr="00282904" w:rsidRDefault="00C856E8" w:rsidP="00C856E8">
            <w:pPr>
              <w:widowControl w:val="0"/>
              <w:autoSpaceDE w:val="0"/>
              <w:autoSpaceDN w:val="0"/>
              <w:adjustRightInd w:val="0"/>
              <w:contextualSpacing/>
              <w:jc w:val="center"/>
            </w:pPr>
          </w:p>
        </w:tc>
      </w:tr>
      <w:tr w:rsidR="00C856E8" w:rsidRPr="00282904" w:rsidTr="00C856E8">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C856E8" w:rsidRPr="00282904" w:rsidRDefault="00C856E8" w:rsidP="00C856E8">
            <w:pPr>
              <w:widowControl w:val="0"/>
              <w:autoSpaceDE w:val="0"/>
              <w:autoSpaceDN w:val="0"/>
              <w:adjustRightInd w:val="0"/>
              <w:contextualSpacing/>
              <w:jc w:val="center"/>
            </w:pPr>
            <w:r w:rsidRPr="00282904">
              <w:t>Содержание мест захоронения</w:t>
            </w:r>
          </w:p>
          <w:p w:rsidR="00C856E8" w:rsidRPr="00282904" w:rsidRDefault="00C856E8" w:rsidP="00C856E8">
            <w:pPr>
              <w:widowControl w:val="0"/>
              <w:autoSpaceDE w:val="0"/>
              <w:autoSpaceDN w:val="0"/>
              <w:adjustRightInd w:val="0"/>
              <w:contextualSpacing/>
              <w:jc w:val="center"/>
            </w:pPr>
          </w:p>
        </w:tc>
      </w:tr>
    </w:tbl>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tabs>
          <w:tab w:val="left" w:pos="142"/>
          <w:tab w:val="left" w:pos="284"/>
        </w:tabs>
        <w:jc w:val="right"/>
        <w:rPr>
          <w:bCs/>
          <w:highlight w:val="yellow"/>
        </w:rPr>
      </w:pPr>
    </w:p>
    <w:p w:rsidR="00C856E8" w:rsidRPr="0087140E" w:rsidRDefault="00C856E8" w:rsidP="00C856E8">
      <w:pPr>
        <w:tabs>
          <w:tab w:val="left" w:pos="142"/>
          <w:tab w:val="left" w:pos="284"/>
        </w:tabs>
        <w:jc w:val="right"/>
        <w:rPr>
          <w:bCs/>
        </w:rPr>
      </w:pPr>
      <w:r w:rsidRPr="0087140E">
        <w:rPr>
          <w:bCs/>
        </w:rPr>
        <w:lastRenderedPageBreak/>
        <w:t xml:space="preserve">Приложение № 5 </w:t>
      </w:r>
    </w:p>
    <w:p w:rsidR="00C856E8" w:rsidRPr="0087140E" w:rsidRDefault="00C856E8" w:rsidP="00C856E8">
      <w:pPr>
        <w:tabs>
          <w:tab w:val="left" w:pos="142"/>
          <w:tab w:val="left" w:pos="284"/>
        </w:tabs>
        <w:jc w:val="right"/>
      </w:pPr>
      <w:r w:rsidRPr="0087140E">
        <w:t xml:space="preserve">к Административному регламенту </w:t>
      </w:r>
    </w:p>
    <w:p w:rsidR="00C856E8" w:rsidRPr="0087140E" w:rsidRDefault="00C856E8" w:rsidP="00C856E8">
      <w:pPr>
        <w:tabs>
          <w:tab w:val="left" w:pos="142"/>
          <w:tab w:val="left" w:pos="284"/>
        </w:tabs>
        <w:jc w:val="right"/>
        <w:rPr>
          <w:bCs/>
        </w:rPr>
      </w:pPr>
      <w:r w:rsidRPr="0087140E">
        <w:rPr>
          <w:bCs/>
        </w:rPr>
        <w:t xml:space="preserve">по предоставлению </w:t>
      </w:r>
      <w:r w:rsidRPr="0087140E">
        <w:t>м</w:t>
      </w:r>
      <w:r w:rsidRPr="0087140E">
        <w:rPr>
          <w:bCs/>
        </w:rPr>
        <w:t xml:space="preserve">униципальной услуги </w:t>
      </w:r>
    </w:p>
    <w:p w:rsidR="00C856E8" w:rsidRPr="0087140E" w:rsidRDefault="00C856E8" w:rsidP="00C856E8">
      <w:pPr>
        <w:tabs>
          <w:tab w:val="left" w:pos="142"/>
          <w:tab w:val="left" w:pos="284"/>
        </w:tabs>
        <w:jc w:val="right"/>
      </w:pPr>
      <w:r w:rsidRPr="0087140E">
        <w:rPr>
          <w:bCs/>
        </w:rPr>
        <w:t>по организации ритуальных услуг</w:t>
      </w:r>
    </w:p>
    <w:p w:rsidR="00C856E8" w:rsidRPr="0087140E" w:rsidRDefault="00C856E8" w:rsidP="00C856E8">
      <w:pPr>
        <w:widowControl w:val="0"/>
        <w:autoSpaceDE w:val="0"/>
        <w:autoSpaceDN w:val="0"/>
        <w:adjustRightInd w:val="0"/>
        <w:jc w:val="right"/>
      </w:pPr>
    </w:p>
    <w:p w:rsidR="00C856E8" w:rsidRPr="0087140E" w:rsidRDefault="00C856E8" w:rsidP="00C856E8">
      <w:pPr>
        <w:autoSpaceDE w:val="0"/>
        <w:autoSpaceDN w:val="0"/>
        <w:adjustRightInd w:val="0"/>
        <w:ind w:firstLine="426"/>
        <w:jc w:val="center"/>
        <w:rPr>
          <w:sz w:val="28"/>
          <w:szCs w:val="28"/>
        </w:rPr>
      </w:pPr>
      <w:r w:rsidRPr="0087140E">
        <w:rPr>
          <w:sz w:val="28"/>
          <w:szCs w:val="28"/>
        </w:rPr>
        <w:t xml:space="preserve">ПРИМЕРНАЯ ФОРМА </w:t>
      </w:r>
    </w:p>
    <w:p w:rsidR="00C856E8" w:rsidRPr="0087140E" w:rsidRDefault="00C856E8" w:rsidP="00C856E8">
      <w:pPr>
        <w:autoSpaceDE w:val="0"/>
        <w:autoSpaceDN w:val="0"/>
        <w:adjustRightInd w:val="0"/>
        <w:ind w:firstLine="426"/>
        <w:jc w:val="center"/>
        <w:rPr>
          <w:sz w:val="28"/>
          <w:szCs w:val="28"/>
        </w:rPr>
      </w:pPr>
      <w:r w:rsidRPr="0087140E">
        <w:rPr>
          <w:sz w:val="28"/>
          <w:szCs w:val="28"/>
        </w:rPr>
        <w:t xml:space="preserve">удостоверения о захоронении, справок о произведенных захоронениях </w:t>
      </w:r>
    </w:p>
    <w:p w:rsidR="00C856E8" w:rsidRPr="0087140E" w:rsidRDefault="00C856E8" w:rsidP="00C856E8">
      <w:pPr>
        <w:autoSpaceDE w:val="0"/>
        <w:autoSpaceDN w:val="0"/>
        <w:adjustRightInd w:val="0"/>
        <w:ind w:firstLine="426"/>
        <w:jc w:val="both"/>
        <w:rPr>
          <w:sz w:val="28"/>
          <w:szCs w:val="28"/>
        </w:rPr>
      </w:pP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│Выдано лицу, на которого зарегистрировано место захоронения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│_________________________________________________________________________│</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xml:space="preserve">│                      </w:t>
      </w:r>
      <w:proofErr w:type="gramStart"/>
      <w:r w:rsidRPr="0087140E">
        <w:rPr>
          <w:rFonts w:ascii="Courier New" w:hAnsi="Courier New" w:cs="Courier New"/>
        </w:rPr>
        <w:t xml:space="preserve">   (</w:t>
      </w:r>
      <w:proofErr w:type="gramEnd"/>
      <w:r w:rsidRPr="0087140E">
        <w:rPr>
          <w:rFonts w:ascii="Courier New" w:hAnsi="Courier New" w:cs="Courier New"/>
        </w:rPr>
        <w:t>фамилия, имя, отчество)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│О регистрации захоронения _______________________________________________│</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│_______________________________________ Регистрационный номер ___________│</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xml:space="preserve">│   </w:t>
      </w:r>
      <w:proofErr w:type="gramStart"/>
      <w:r w:rsidRPr="0087140E">
        <w:rPr>
          <w:rFonts w:ascii="Courier New" w:hAnsi="Courier New" w:cs="Courier New"/>
        </w:rPr>
        <w:t xml:space="preserve">   (</w:t>
      </w:r>
      <w:proofErr w:type="gramEnd"/>
      <w:r w:rsidRPr="0087140E">
        <w:rPr>
          <w:rFonts w:ascii="Courier New" w:hAnsi="Courier New" w:cs="Courier New"/>
        </w:rPr>
        <w:t>фамилия, имя, отчество)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рождения ___________         Дата смерти __________________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захоронения _________ на __________________________________ кладбище│</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xml:space="preserve">│                               </w:t>
      </w:r>
      <w:proofErr w:type="gramStart"/>
      <w:r w:rsidRPr="0087140E">
        <w:rPr>
          <w:rFonts w:ascii="Courier New" w:hAnsi="Courier New" w:cs="Courier New"/>
        </w:rPr>
        <w:t xml:space="preserve">   (</w:t>
      </w:r>
      <w:proofErr w:type="gramEnd"/>
      <w:r w:rsidRPr="0087140E">
        <w:rPr>
          <w:rFonts w:ascii="Courier New" w:hAnsi="Courier New" w:cs="Courier New"/>
        </w:rPr>
        <w:t>наименование кладбища)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│Участок (сектор) ____________ Номер места захоронения __________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│Размер земельного участка _______________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│Руководитель уполномоченного органа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│местного самоуправления в сфере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xml:space="preserve">│погребения и похоронного дела ______________________ (фамилия и </w:t>
      </w:r>
      <w:proofErr w:type="gramStart"/>
      <w:r w:rsidRPr="0087140E">
        <w:rPr>
          <w:rFonts w:ascii="Courier New" w:hAnsi="Courier New" w:cs="Courier New"/>
        </w:rPr>
        <w:t>инициалы)│</w:t>
      </w:r>
      <w:proofErr w:type="gramEnd"/>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М.П.                     (</w:t>
      </w:r>
      <w:proofErr w:type="gramStart"/>
      <w:r w:rsidRPr="0087140E">
        <w:rPr>
          <w:rFonts w:ascii="Courier New" w:hAnsi="Courier New" w:cs="Courier New"/>
        </w:rPr>
        <w:t xml:space="preserve">подпись)   </w:t>
      </w:r>
      <w:proofErr w:type="gramEnd"/>
      <w:r w:rsidRPr="0087140E">
        <w:rPr>
          <w:rFonts w:ascii="Courier New" w:hAnsi="Courier New" w:cs="Courier New"/>
        </w:rPr>
        <w:t xml:space="preserve">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C856E8" w:rsidRPr="00282904" w:rsidTr="00C856E8">
        <w:tc>
          <w:tcPr>
            <w:tcW w:w="8876" w:type="dxa"/>
          </w:tcPr>
          <w:p w:rsidR="00C856E8" w:rsidRPr="0087140E" w:rsidRDefault="00C856E8" w:rsidP="00C856E8">
            <w:pPr>
              <w:widowControl w:val="0"/>
              <w:autoSpaceDE w:val="0"/>
              <w:autoSpaceDN w:val="0"/>
              <w:adjustRightInd w:val="0"/>
              <w:jc w:val="right"/>
            </w:pPr>
          </w:p>
          <w:p w:rsidR="00C856E8" w:rsidRPr="0087140E" w:rsidRDefault="00C856E8" w:rsidP="00C856E8">
            <w:pPr>
              <w:widowControl w:val="0"/>
              <w:autoSpaceDE w:val="0"/>
              <w:autoSpaceDN w:val="0"/>
              <w:adjustRightInd w:val="0"/>
              <w:jc w:val="right"/>
            </w:pPr>
          </w:p>
          <w:p w:rsidR="00C856E8" w:rsidRPr="0087140E" w:rsidRDefault="00C856E8" w:rsidP="00C856E8">
            <w:pPr>
              <w:widowControl w:val="0"/>
              <w:autoSpaceDE w:val="0"/>
              <w:autoSpaceDN w:val="0"/>
              <w:adjustRightInd w:val="0"/>
              <w:jc w:val="right"/>
            </w:pPr>
          </w:p>
        </w:tc>
      </w:tr>
    </w:tbl>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│Зарегистрировано захоронение на свободном месте родственного             │</w:t>
      </w:r>
    </w:p>
    <w:p w:rsidR="00C856E8" w:rsidRPr="0087140E" w:rsidRDefault="00C856E8" w:rsidP="00C856E8">
      <w:pPr>
        <w:widowControl w:val="0"/>
        <w:autoSpaceDE w:val="0"/>
        <w:autoSpaceDN w:val="0"/>
        <w:adjustRightInd w:val="0"/>
        <w:ind w:firstLine="426"/>
        <w:rPr>
          <w:rFonts w:ascii="Courier New" w:hAnsi="Courier New" w:cs="Courier New"/>
        </w:rPr>
      </w:pPr>
      <w:proofErr w:type="gramStart"/>
      <w:r w:rsidRPr="0087140E">
        <w:rPr>
          <w:rFonts w:ascii="Courier New" w:hAnsi="Courier New" w:cs="Courier New"/>
        </w:rPr>
        <w:t>│(</w:t>
      </w:r>
      <w:proofErr w:type="gramEnd"/>
      <w:r w:rsidRPr="0087140E">
        <w:rPr>
          <w:rFonts w:ascii="Courier New" w:hAnsi="Courier New" w:cs="Courier New"/>
        </w:rPr>
        <w:t>семейного (родового), почетного, воинского) захоронения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│_________________________________________________________________________│</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xml:space="preserve">│                      </w:t>
      </w:r>
      <w:proofErr w:type="gramStart"/>
      <w:r w:rsidRPr="0087140E">
        <w:rPr>
          <w:rFonts w:ascii="Courier New" w:hAnsi="Courier New" w:cs="Courier New"/>
        </w:rPr>
        <w:t xml:space="preserve">   (</w:t>
      </w:r>
      <w:proofErr w:type="gramEnd"/>
      <w:r w:rsidRPr="0087140E">
        <w:rPr>
          <w:rFonts w:ascii="Courier New" w:hAnsi="Courier New" w:cs="Courier New"/>
        </w:rPr>
        <w:t>фамилия, имя, отчество)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рождения ________________ Дата смерти __________________________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захоронения _____________ Регистрационный номер ________________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│Руководитель уполномоченного органа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│местного самоуправления в сфере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xml:space="preserve">│погребения и похоронного дела ______________________ (фамилия и </w:t>
      </w:r>
      <w:proofErr w:type="gramStart"/>
      <w:r w:rsidRPr="0087140E">
        <w:rPr>
          <w:rFonts w:ascii="Courier New" w:hAnsi="Courier New" w:cs="Courier New"/>
        </w:rPr>
        <w:t>инициалы)│</w:t>
      </w:r>
      <w:proofErr w:type="gramEnd"/>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М.П.                       (</w:t>
      </w:r>
      <w:proofErr w:type="gramStart"/>
      <w:r w:rsidRPr="0087140E">
        <w:rPr>
          <w:rFonts w:ascii="Courier New" w:hAnsi="Courier New" w:cs="Courier New"/>
        </w:rPr>
        <w:t xml:space="preserve">подпись)   </w:t>
      </w:r>
      <w:proofErr w:type="gramEnd"/>
      <w:r w:rsidRPr="0087140E">
        <w:rPr>
          <w:rFonts w:ascii="Courier New" w:hAnsi="Courier New" w:cs="Courier New"/>
        </w:rPr>
        <w:t xml:space="preserve">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регистрации "__" ____________ 20___ г.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w:t>
      </w:r>
    </w:p>
    <w:p w:rsidR="00C856E8" w:rsidRPr="0087140E" w:rsidRDefault="00C856E8" w:rsidP="00C856E8">
      <w:pPr>
        <w:autoSpaceDE w:val="0"/>
        <w:autoSpaceDN w:val="0"/>
        <w:adjustRightInd w:val="0"/>
        <w:ind w:firstLine="426"/>
        <w:jc w:val="both"/>
        <w:rPr>
          <w:sz w:val="28"/>
          <w:szCs w:val="28"/>
        </w:rPr>
      </w:pP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│Зарегистрировано захоронение на свободном месте семейного (</w:t>
      </w:r>
      <w:proofErr w:type="gramStart"/>
      <w:r w:rsidRPr="0087140E">
        <w:rPr>
          <w:rFonts w:ascii="Courier New" w:hAnsi="Courier New" w:cs="Courier New"/>
        </w:rPr>
        <w:t xml:space="preserve">родового)   </w:t>
      </w:r>
      <w:proofErr w:type="gramEnd"/>
      <w:r w:rsidRPr="0087140E">
        <w:rPr>
          <w:rFonts w:ascii="Courier New" w:hAnsi="Courier New" w:cs="Courier New"/>
        </w:rPr>
        <w:t xml:space="preserve">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│захоронения _____________________________________________________________│</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xml:space="preserve">│                           </w:t>
      </w:r>
      <w:proofErr w:type="gramStart"/>
      <w:r w:rsidRPr="0087140E">
        <w:rPr>
          <w:rFonts w:ascii="Courier New" w:hAnsi="Courier New" w:cs="Courier New"/>
        </w:rPr>
        <w:t xml:space="preserve">   (</w:t>
      </w:r>
      <w:proofErr w:type="gramEnd"/>
      <w:r w:rsidRPr="0087140E">
        <w:rPr>
          <w:rFonts w:ascii="Courier New" w:hAnsi="Courier New" w:cs="Courier New"/>
        </w:rPr>
        <w:t>фамилия, имя, отчество)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рождения _____________________ Дата смерти ____________________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захоронения __________________ Регистрационный номер __________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│Руководитель уполномоченного органа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│местного самоуправления в сфере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xml:space="preserve">│погребения и похоронного дела ______________________ (фамилия и </w:t>
      </w:r>
      <w:proofErr w:type="gramStart"/>
      <w:r w:rsidRPr="0087140E">
        <w:rPr>
          <w:rFonts w:ascii="Courier New" w:hAnsi="Courier New" w:cs="Courier New"/>
        </w:rPr>
        <w:t>инициалы)│</w:t>
      </w:r>
      <w:proofErr w:type="gramEnd"/>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М.П.                      (</w:t>
      </w:r>
      <w:proofErr w:type="gramStart"/>
      <w:r w:rsidRPr="0087140E">
        <w:rPr>
          <w:rFonts w:ascii="Courier New" w:hAnsi="Courier New" w:cs="Courier New"/>
        </w:rPr>
        <w:t xml:space="preserve">подпись)   </w:t>
      </w:r>
      <w:proofErr w:type="gramEnd"/>
      <w:r w:rsidRPr="0087140E">
        <w:rPr>
          <w:rFonts w:ascii="Courier New" w:hAnsi="Courier New" w:cs="Courier New"/>
        </w:rPr>
        <w:t xml:space="preserve">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регистрации "___" ______________ 20___ г.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w:t>
      </w:r>
    </w:p>
    <w:p w:rsidR="00C856E8" w:rsidRPr="0087140E" w:rsidRDefault="00C856E8" w:rsidP="00C856E8">
      <w:pPr>
        <w:autoSpaceDE w:val="0"/>
        <w:autoSpaceDN w:val="0"/>
        <w:adjustRightInd w:val="0"/>
        <w:ind w:firstLine="426"/>
        <w:jc w:val="both"/>
        <w:rPr>
          <w:sz w:val="28"/>
          <w:szCs w:val="28"/>
        </w:rPr>
      </w:pPr>
    </w:p>
    <w:p w:rsidR="00C856E8" w:rsidRPr="0087140E" w:rsidRDefault="00C856E8" w:rsidP="00C856E8">
      <w:pPr>
        <w:autoSpaceDE w:val="0"/>
        <w:autoSpaceDN w:val="0"/>
        <w:adjustRightInd w:val="0"/>
        <w:ind w:firstLine="426"/>
        <w:jc w:val="both"/>
        <w:rPr>
          <w:sz w:val="28"/>
          <w:szCs w:val="28"/>
        </w:rPr>
      </w:pP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│Зарегистрировано захоронение урны с прахом ______________________________│</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│_________________________________________________________________________│</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xml:space="preserve">│                      </w:t>
      </w:r>
      <w:proofErr w:type="gramStart"/>
      <w:r w:rsidRPr="0087140E">
        <w:rPr>
          <w:rFonts w:ascii="Courier New" w:hAnsi="Courier New" w:cs="Courier New"/>
        </w:rPr>
        <w:t xml:space="preserve">   (</w:t>
      </w:r>
      <w:proofErr w:type="gramEnd"/>
      <w:r w:rsidRPr="0087140E">
        <w:rPr>
          <w:rFonts w:ascii="Courier New" w:hAnsi="Courier New" w:cs="Courier New"/>
        </w:rPr>
        <w:t>фамилия, имя, отчество)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рождения _____________________ Дата смерти ____________________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захоронения __________________ Регистрационный номер __________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│Руководитель уполномоченного органа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│местного самоуправления в сфере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xml:space="preserve">│погребения и похоронного дела ______________________ (фамилия и </w:t>
      </w:r>
      <w:proofErr w:type="gramStart"/>
      <w:r w:rsidRPr="0087140E">
        <w:rPr>
          <w:rFonts w:ascii="Courier New" w:hAnsi="Courier New" w:cs="Courier New"/>
        </w:rPr>
        <w:t>инициалы)│</w:t>
      </w:r>
      <w:proofErr w:type="gramEnd"/>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М.П.                      (</w:t>
      </w:r>
      <w:proofErr w:type="gramStart"/>
      <w:r w:rsidRPr="0087140E">
        <w:rPr>
          <w:rFonts w:ascii="Courier New" w:hAnsi="Courier New" w:cs="Courier New"/>
        </w:rPr>
        <w:t xml:space="preserve">подпись)   </w:t>
      </w:r>
      <w:proofErr w:type="gramEnd"/>
      <w:r w:rsidRPr="0087140E">
        <w:rPr>
          <w:rFonts w:ascii="Courier New" w:hAnsi="Courier New" w:cs="Courier New"/>
        </w:rPr>
        <w:t xml:space="preserve">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регистрации "___" ______________ 20___ г.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w:t>
      </w:r>
    </w:p>
    <w:p w:rsidR="00C856E8" w:rsidRPr="0087140E" w:rsidRDefault="00C856E8" w:rsidP="00C856E8">
      <w:pPr>
        <w:autoSpaceDE w:val="0"/>
        <w:autoSpaceDN w:val="0"/>
        <w:adjustRightInd w:val="0"/>
        <w:ind w:firstLine="426"/>
        <w:jc w:val="both"/>
        <w:rPr>
          <w:sz w:val="28"/>
          <w:szCs w:val="28"/>
        </w:rPr>
      </w:pPr>
    </w:p>
    <w:p w:rsidR="00C856E8" w:rsidRPr="0087140E" w:rsidRDefault="00C856E8" w:rsidP="00C856E8">
      <w:pPr>
        <w:autoSpaceDE w:val="0"/>
        <w:autoSpaceDN w:val="0"/>
        <w:adjustRightInd w:val="0"/>
        <w:ind w:firstLine="426"/>
        <w:jc w:val="both"/>
        <w:rPr>
          <w:sz w:val="28"/>
          <w:szCs w:val="28"/>
        </w:rPr>
      </w:pP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│Надмогильное сооружение (надгробие) установлено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│и зарегистрировано "__" ___________ 20___ г.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│_________________________________________________________________________│</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xml:space="preserve">│            </w:t>
      </w:r>
      <w:proofErr w:type="gramStart"/>
      <w:r w:rsidRPr="0087140E">
        <w:rPr>
          <w:rFonts w:ascii="Courier New" w:hAnsi="Courier New" w:cs="Courier New"/>
        </w:rPr>
        <w:t xml:space="preserve">   (</w:t>
      </w:r>
      <w:proofErr w:type="gramEnd"/>
      <w:r w:rsidRPr="0087140E">
        <w:rPr>
          <w:rFonts w:ascii="Courier New" w:hAnsi="Courier New" w:cs="Courier New"/>
        </w:rPr>
        <w:t>описание материала надгробия, его размеры)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│_________________________________________________________________________│</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│Высота надмогильного сооружения (</w:t>
      </w:r>
      <w:proofErr w:type="gramStart"/>
      <w:r w:rsidRPr="0087140E">
        <w:rPr>
          <w:rFonts w:ascii="Courier New" w:hAnsi="Courier New" w:cs="Courier New"/>
        </w:rPr>
        <w:t xml:space="preserve">надгробия)   </w:t>
      </w:r>
      <w:proofErr w:type="gramEnd"/>
      <w:r w:rsidRPr="0087140E">
        <w:rPr>
          <w:rFonts w:ascii="Courier New" w:hAnsi="Courier New" w:cs="Courier New"/>
        </w:rPr>
        <w:t xml:space="preserve">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│Регистрационный номер надгробия __________________________________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│Руководитель уполномоченного органа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│местного самоуправления в сфере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xml:space="preserve">│погребения и похоронного дела ______________________ (фамилия и </w:t>
      </w:r>
      <w:proofErr w:type="gramStart"/>
      <w:r w:rsidRPr="0087140E">
        <w:rPr>
          <w:rFonts w:ascii="Courier New" w:hAnsi="Courier New" w:cs="Courier New"/>
        </w:rPr>
        <w:t>инициалы)│</w:t>
      </w:r>
      <w:proofErr w:type="gramEnd"/>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М.П.                      (</w:t>
      </w:r>
      <w:proofErr w:type="gramStart"/>
      <w:r w:rsidRPr="0087140E">
        <w:rPr>
          <w:rFonts w:ascii="Courier New" w:hAnsi="Courier New" w:cs="Courier New"/>
        </w:rPr>
        <w:t xml:space="preserve">подпись)   </w:t>
      </w:r>
      <w:proofErr w:type="gramEnd"/>
      <w:r w:rsidRPr="0087140E">
        <w:rPr>
          <w:rFonts w:ascii="Courier New" w:hAnsi="Courier New" w:cs="Courier New"/>
        </w:rPr>
        <w:t xml:space="preserve">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                                                                         │</w:t>
      </w:r>
    </w:p>
    <w:p w:rsidR="00C856E8" w:rsidRPr="0087140E"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│Дата регистрации "___" ______________ 20___ г.                           │</w:t>
      </w:r>
    </w:p>
    <w:p w:rsidR="00C856E8" w:rsidRPr="005956BB" w:rsidRDefault="00C856E8" w:rsidP="00C856E8">
      <w:pPr>
        <w:widowControl w:val="0"/>
        <w:autoSpaceDE w:val="0"/>
        <w:autoSpaceDN w:val="0"/>
        <w:adjustRightInd w:val="0"/>
        <w:ind w:firstLine="426"/>
        <w:rPr>
          <w:rFonts w:ascii="Courier New" w:hAnsi="Courier New" w:cs="Courier New"/>
        </w:rPr>
      </w:pPr>
      <w:r w:rsidRPr="0087140E">
        <w:rPr>
          <w:rFonts w:ascii="Courier New" w:hAnsi="Courier New" w:cs="Courier New"/>
        </w:rPr>
        <w:t>└─────────────────────────────────────────────────────────────────────────┘</w:t>
      </w:r>
    </w:p>
    <w:p w:rsidR="00C856E8" w:rsidRPr="005956BB" w:rsidRDefault="00C856E8" w:rsidP="00C856E8">
      <w:pPr>
        <w:autoSpaceDE w:val="0"/>
        <w:autoSpaceDN w:val="0"/>
        <w:adjustRightInd w:val="0"/>
        <w:ind w:firstLine="426"/>
        <w:jc w:val="both"/>
        <w:rPr>
          <w:sz w:val="28"/>
          <w:szCs w:val="28"/>
        </w:rPr>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Default="00C856E8" w:rsidP="00C856E8">
      <w:pPr>
        <w:widowControl w:val="0"/>
        <w:autoSpaceDE w:val="0"/>
        <w:autoSpaceDN w:val="0"/>
        <w:adjustRightInd w:val="0"/>
        <w:jc w:val="right"/>
      </w:pPr>
    </w:p>
    <w:p w:rsidR="00C856E8" w:rsidRPr="00CC2772" w:rsidRDefault="00C856E8" w:rsidP="00C856E8">
      <w:pPr>
        <w:widowControl w:val="0"/>
        <w:autoSpaceDE w:val="0"/>
        <w:autoSpaceDN w:val="0"/>
        <w:adjustRightInd w:val="0"/>
      </w:pPr>
    </w:p>
    <w:p w:rsidR="00C856E8" w:rsidRPr="002A59B2" w:rsidRDefault="00C856E8" w:rsidP="00C856E8">
      <w:pPr>
        <w:widowControl w:val="0"/>
        <w:autoSpaceDE w:val="0"/>
        <w:autoSpaceDN w:val="0"/>
        <w:adjustRightInd w:val="0"/>
      </w:pPr>
    </w:p>
    <w:p w:rsidR="0008064E" w:rsidRPr="0008064E" w:rsidRDefault="0008064E" w:rsidP="00C856E8"/>
    <w:sectPr w:rsidR="0008064E" w:rsidRPr="0008064E" w:rsidSect="00C856E8">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74A10"/>
    <w:multiLevelType w:val="hybridMultilevel"/>
    <w:tmpl w:val="09460E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D1A243D"/>
    <w:multiLevelType w:val="hybridMultilevel"/>
    <w:tmpl w:val="06AAE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34"/>
    <w:rsid w:val="000016D4"/>
    <w:rsid w:val="0008064E"/>
    <w:rsid w:val="000F278B"/>
    <w:rsid w:val="00102608"/>
    <w:rsid w:val="00197B1E"/>
    <w:rsid w:val="001F7532"/>
    <w:rsid w:val="00225AF5"/>
    <w:rsid w:val="00244978"/>
    <w:rsid w:val="00291905"/>
    <w:rsid w:val="002E6B69"/>
    <w:rsid w:val="00433A5D"/>
    <w:rsid w:val="00485CE8"/>
    <w:rsid w:val="004C6691"/>
    <w:rsid w:val="00512757"/>
    <w:rsid w:val="00584AF7"/>
    <w:rsid w:val="00591135"/>
    <w:rsid w:val="00721082"/>
    <w:rsid w:val="00757E20"/>
    <w:rsid w:val="00765788"/>
    <w:rsid w:val="007C7457"/>
    <w:rsid w:val="007D2761"/>
    <w:rsid w:val="007D4087"/>
    <w:rsid w:val="00861746"/>
    <w:rsid w:val="00887510"/>
    <w:rsid w:val="009D1820"/>
    <w:rsid w:val="00A00773"/>
    <w:rsid w:val="00A05318"/>
    <w:rsid w:val="00A23DD8"/>
    <w:rsid w:val="00A24218"/>
    <w:rsid w:val="00A96DF9"/>
    <w:rsid w:val="00AA75D7"/>
    <w:rsid w:val="00AE237E"/>
    <w:rsid w:val="00B04628"/>
    <w:rsid w:val="00B6680D"/>
    <w:rsid w:val="00BA4BC3"/>
    <w:rsid w:val="00C268C5"/>
    <w:rsid w:val="00C529A9"/>
    <w:rsid w:val="00C83302"/>
    <w:rsid w:val="00C856E8"/>
    <w:rsid w:val="00C97A5F"/>
    <w:rsid w:val="00CE0BE3"/>
    <w:rsid w:val="00D5189E"/>
    <w:rsid w:val="00DE74F4"/>
    <w:rsid w:val="00E035D3"/>
    <w:rsid w:val="00E27CB5"/>
    <w:rsid w:val="00E42B34"/>
    <w:rsid w:val="00E8440A"/>
    <w:rsid w:val="00EF7FC4"/>
    <w:rsid w:val="00F0515A"/>
    <w:rsid w:val="00F163B0"/>
    <w:rsid w:val="00F32D14"/>
    <w:rsid w:val="00F36902"/>
    <w:rsid w:val="00F41F6E"/>
    <w:rsid w:val="00FE7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6C955-D108-4CB6-9B6A-7E51822E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B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440A"/>
    <w:rPr>
      <w:color w:val="0563C1" w:themeColor="hyperlink"/>
      <w:u w:val="single"/>
    </w:rPr>
  </w:style>
  <w:style w:type="paragraph" w:styleId="a4">
    <w:name w:val="List Paragraph"/>
    <w:basedOn w:val="a"/>
    <w:uiPriority w:val="34"/>
    <w:qFormat/>
    <w:rsid w:val="00AE237E"/>
    <w:pPr>
      <w:ind w:left="720"/>
      <w:contextualSpacing/>
    </w:pPr>
  </w:style>
  <w:style w:type="paragraph" w:styleId="a5">
    <w:name w:val="Balloon Text"/>
    <w:basedOn w:val="a"/>
    <w:link w:val="a6"/>
    <w:uiPriority w:val="99"/>
    <w:semiHidden/>
    <w:unhideWhenUsed/>
    <w:rsid w:val="00DE74F4"/>
    <w:rPr>
      <w:rFonts w:ascii="Segoe UI" w:hAnsi="Segoe UI" w:cs="Segoe UI"/>
      <w:sz w:val="18"/>
      <w:szCs w:val="18"/>
    </w:rPr>
  </w:style>
  <w:style w:type="character" w:customStyle="1" w:styleId="a6">
    <w:name w:val="Текст выноски Знак"/>
    <w:basedOn w:val="a0"/>
    <w:link w:val="a5"/>
    <w:uiPriority w:val="99"/>
    <w:semiHidden/>
    <w:rsid w:val="00DE74F4"/>
    <w:rPr>
      <w:rFonts w:ascii="Segoe UI" w:eastAsia="Times New Roman" w:hAnsi="Segoe UI" w:cs="Segoe UI"/>
      <w:sz w:val="18"/>
      <w:szCs w:val="18"/>
      <w:lang w:eastAsia="ru-RU"/>
    </w:rPr>
  </w:style>
  <w:style w:type="paragraph" w:customStyle="1" w:styleId="ConsPlusNonformat">
    <w:name w:val="ConsPlusNonformat"/>
    <w:uiPriority w:val="99"/>
    <w:rsid w:val="000806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Title"/>
    <w:basedOn w:val="a"/>
    <w:link w:val="a8"/>
    <w:uiPriority w:val="99"/>
    <w:qFormat/>
    <w:rsid w:val="0008064E"/>
    <w:pPr>
      <w:jc w:val="center"/>
    </w:pPr>
    <w:rPr>
      <w:sz w:val="28"/>
      <w:szCs w:val="24"/>
      <w:lang w:eastAsia="en-US"/>
    </w:rPr>
  </w:style>
  <w:style w:type="character" w:customStyle="1" w:styleId="a8">
    <w:name w:val="Название Знак"/>
    <w:basedOn w:val="a0"/>
    <w:link w:val="a7"/>
    <w:uiPriority w:val="99"/>
    <w:rsid w:val="0008064E"/>
    <w:rPr>
      <w:rFonts w:ascii="Times New Roman" w:eastAsia="Times New Roman" w:hAnsi="Times New Roman" w:cs="Times New Roman"/>
      <w:sz w:val="28"/>
      <w:szCs w:val="24"/>
    </w:rPr>
  </w:style>
  <w:style w:type="paragraph" w:customStyle="1" w:styleId="ConsPlusNormal">
    <w:name w:val="ConsPlusNormal"/>
    <w:uiPriority w:val="99"/>
    <w:rsid w:val="00C856E8"/>
    <w:pPr>
      <w:autoSpaceDE w:val="0"/>
      <w:autoSpaceDN w:val="0"/>
      <w:adjustRightInd w:val="0"/>
      <w:spacing w:after="0" w:line="240" w:lineRule="auto"/>
    </w:pPr>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680D34A77C5386B94FAN9b4H" TargetMode="External"/><Relationship Id="rId13" Type="http://schemas.openxmlformats.org/officeDocument/2006/relationships/hyperlink" Target="consultantplus://offline/ref=3A77F01302E6D3255CB22BFCFDF9F09096FBA7E184D24A77C5386B94FAN9b4H" TargetMode="External"/><Relationship Id="rId3" Type="http://schemas.openxmlformats.org/officeDocument/2006/relationships/settings" Target="settings.xml"/><Relationship Id="rId7" Type="http://schemas.openxmlformats.org/officeDocument/2006/relationships/hyperlink" Target="consultantplus://offline/ref=3A77F01302E6D3255CB22BFCFDF9F09095F5A6E48A851D75946D65N9b1H" TargetMode="External"/><Relationship Id="rId12" Type="http://schemas.openxmlformats.org/officeDocument/2006/relationships/hyperlink" Target="consultantplus://offline/ref=3A77F01302E6D3255CB22BFCFDF9F09096F5A3E880D24A77C5386B94FAN9b4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consultantplus://offline/ref=3A77F01302E6D3255CB22BFCFDF9F09096FAA0E384D74A77C5386B94FAN9b4H" TargetMode="External"/><Relationship Id="rId5" Type="http://schemas.openxmlformats.org/officeDocument/2006/relationships/hyperlink" Target="http://www.zaporojskoe.spblenobl.ru" TargetMode="External"/><Relationship Id="rId15" Type="http://schemas.openxmlformats.org/officeDocument/2006/relationships/fontTable" Target="fontTable.xm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webSettings" Target="webSettings.xml"/><Relationship Id="rId9" Type="http://schemas.openxmlformats.org/officeDocument/2006/relationships/hyperlink" Target="consultantplus://offline/ref=3A77F01302E6D3255CB22BFCFDF9F09096F5A3E087D04A77C5386B94FAN9b4H" TargetMode="External"/><Relationship Id="rId14" Type="http://schemas.openxmlformats.org/officeDocument/2006/relationships/hyperlink" Target="consultantplus://offline/ref=3A77F01302E6D3255CB22BFCFDF9F09096FAA3E086D5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7412</Words>
  <Characters>42254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cp:lastPrinted>2018-01-10T09:59:00Z</cp:lastPrinted>
  <dcterms:created xsi:type="dcterms:W3CDTF">2018-01-10T09:31:00Z</dcterms:created>
  <dcterms:modified xsi:type="dcterms:W3CDTF">2018-01-10T10:00:00Z</dcterms:modified>
</cp:coreProperties>
</file>