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EC" w:rsidRPr="00275265" w:rsidRDefault="003350EC" w:rsidP="00610A7B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3350EC" w:rsidRPr="00275265" w:rsidRDefault="003350EC" w:rsidP="00610A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3350EC" w:rsidRPr="00275265" w:rsidRDefault="003350EC" w:rsidP="00610A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50EC" w:rsidRPr="00275265" w:rsidRDefault="003350EC" w:rsidP="00610A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50EC" w:rsidRPr="00275265" w:rsidRDefault="003350EC" w:rsidP="00610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5265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3350EC" w:rsidRPr="00275265" w:rsidRDefault="003350EC" w:rsidP="00610A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350EC" w:rsidRDefault="003350EC" w:rsidP="00610A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апреля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          № </w:t>
      </w:r>
      <w:r>
        <w:rPr>
          <w:rFonts w:ascii="Times New Roman" w:hAnsi="Times New Roman"/>
          <w:sz w:val="24"/>
          <w:szCs w:val="24"/>
          <w:lang w:eastAsia="ru-RU"/>
        </w:rPr>
        <w:t>105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 w:rsidR="003350EC" w:rsidRPr="005E3D7B" w:rsidRDefault="003350EC" w:rsidP="00610A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3C6C">
        <w:rPr>
          <w:rFonts w:ascii="Times New Roman" w:hAnsi="Times New Roman"/>
          <w:sz w:val="28"/>
          <w:szCs w:val="28"/>
        </w:rPr>
        <w:t xml:space="preserve">       </w:t>
      </w:r>
    </w:p>
    <w:p w:rsidR="003350EC" w:rsidRPr="005E3D7B" w:rsidRDefault="003350EC" w:rsidP="00610A7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 xml:space="preserve">Об утверждении отчета о реализации </w:t>
      </w:r>
      <w:r>
        <w:rPr>
          <w:rFonts w:ascii="Times New Roman" w:hAnsi="Times New Roman"/>
          <w:sz w:val="24"/>
          <w:szCs w:val="24"/>
        </w:rPr>
        <w:t xml:space="preserve">и оценке эффективности </w:t>
      </w:r>
      <w:r w:rsidRPr="005E3D7B">
        <w:rPr>
          <w:rFonts w:ascii="Times New Roman" w:hAnsi="Times New Roman"/>
          <w:sz w:val="24"/>
          <w:szCs w:val="24"/>
        </w:rPr>
        <w:t>муниципальной программы «</w:t>
      </w:r>
      <w:r w:rsidRPr="00610A7B">
        <w:rPr>
          <w:rFonts w:ascii="Times New Roman" w:hAnsi="Times New Roman"/>
          <w:sz w:val="24"/>
          <w:szCs w:val="24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</w:t>
      </w:r>
      <w:r w:rsidRPr="005E3D7B">
        <w:rPr>
          <w:rFonts w:ascii="Times New Roman" w:hAnsi="Times New Roman"/>
          <w:sz w:val="24"/>
          <w:szCs w:val="24"/>
        </w:rPr>
        <w:t>»</w:t>
      </w:r>
    </w:p>
    <w:p w:rsidR="003350EC" w:rsidRDefault="003350EC" w:rsidP="00610A7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/>
          <w:sz w:val="28"/>
          <w:szCs w:val="28"/>
        </w:rPr>
      </w:pPr>
    </w:p>
    <w:p w:rsidR="003350EC" w:rsidRDefault="003350EC" w:rsidP="00610A7B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hAnsi="Times New Roman"/>
          <w:sz w:val="28"/>
          <w:szCs w:val="28"/>
        </w:rPr>
      </w:pPr>
    </w:p>
    <w:p w:rsidR="003350EC" w:rsidRPr="005E3D7B" w:rsidRDefault="003350EC" w:rsidP="00610A7B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/>
          <w:sz w:val="24"/>
          <w:szCs w:val="24"/>
        </w:rPr>
        <w:t>от 21.02.2014 года № 27</w:t>
      </w:r>
      <w:r w:rsidRPr="005E3D7B">
        <w:rPr>
          <w:rFonts w:ascii="Times New Roman" w:hAnsi="Times New Roman"/>
          <w:sz w:val="24"/>
          <w:szCs w:val="24"/>
        </w:rPr>
        <w:t xml:space="preserve"> «</w:t>
      </w:r>
      <w:r w:rsidRPr="00F21085">
        <w:rPr>
          <w:rFonts w:ascii="Times New Roman" w:hAnsi="Times New Roman"/>
          <w:sz w:val="24"/>
          <w:szCs w:val="24"/>
        </w:rPr>
        <w:t xml:space="preserve">Об утверждении Порядка разработки </w:t>
      </w:r>
      <w:r>
        <w:rPr>
          <w:rFonts w:ascii="Times New Roman" w:hAnsi="Times New Roman"/>
          <w:sz w:val="24"/>
          <w:szCs w:val="24"/>
        </w:rPr>
        <w:t xml:space="preserve">и методики оценки эффективности реализации </w:t>
      </w:r>
      <w:r w:rsidRPr="005E3D7B">
        <w:rPr>
          <w:rFonts w:ascii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5E3D7B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 w:rsidRPr="005E3D7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  <w:lang w:eastAsia="ar-SA"/>
        </w:rPr>
        <w:t>Запорожское</w:t>
      </w:r>
      <w:r w:rsidRPr="005E3D7B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ПОСТАНОВЛЯЕТ:</w:t>
      </w:r>
    </w:p>
    <w:p w:rsidR="003350EC" w:rsidRPr="005E3D7B" w:rsidRDefault="003350EC" w:rsidP="00610A7B">
      <w:pPr>
        <w:pStyle w:val="a0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>1. Утвердить   отчет о   реализации   муниципальной    программы «</w:t>
      </w:r>
      <w:r w:rsidRPr="00610A7B">
        <w:rPr>
          <w:rFonts w:ascii="Times New Roman" w:hAnsi="Times New Roman"/>
          <w:sz w:val="24"/>
          <w:szCs w:val="24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</w:t>
      </w:r>
      <w:r w:rsidRPr="005E3D7B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</w:t>
      </w:r>
      <w:r w:rsidRPr="00F21085">
        <w:rPr>
          <w:rFonts w:ascii="Times New Roman" w:hAnsi="Times New Roman"/>
          <w:sz w:val="24"/>
          <w:szCs w:val="24"/>
        </w:rPr>
        <w:t xml:space="preserve">поселение </w:t>
      </w:r>
      <w:r>
        <w:rPr>
          <w:rFonts w:ascii="Times New Roman" w:hAnsi="Times New Roman"/>
          <w:sz w:val="24"/>
          <w:szCs w:val="24"/>
        </w:rPr>
        <w:t>25.11.2013</w:t>
      </w:r>
      <w:r w:rsidRPr="00F21085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206</w:t>
      </w:r>
      <w:r w:rsidRPr="00F21085">
        <w:rPr>
          <w:rFonts w:ascii="Times New Roman" w:hAnsi="Times New Roman"/>
          <w:sz w:val="24"/>
          <w:szCs w:val="24"/>
        </w:rPr>
        <w:t xml:space="preserve"> (с изменениями, внесенными постановлениями </w:t>
      </w:r>
      <w:r>
        <w:rPr>
          <w:rFonts w:ascii="Times New Roman" w:hAnsi="Times New Roman"/>
          <w:sz w:val="24"/>
          <w:szCs w:val="24"/>
        </w:rPr>
        <w:t xml:space="preserve">№ 64 от 14.04.2014 г., </w:t>
      </w:r>
      <w:r w:rsidRPr="00F21085">
        <w:rPr>
          <w:rFonts w:ascii="Times New Roman" w:hAnsi="Times New Roman"/>
          <w:sz w:val="24"/>
          <w:szCs w:val="24"/>
        </w:rPr>
        <w:t>№ 29</w:t>
      </w:r>
      <w:r>
        <w:rPr>
          <w:rFonts w:ascii="Times New Roman" w:hAnsi="Times New Roman"/>
          <w:sz w:val="24"/>
          <w:szCs w:val="24"/>
        </w:rPr>
        <w:t>3</w:t>
      </w:r>
      <w:r w:rsidRPr="00F21085">
        <w:rPr>
          <w:rFonts w:ascii="Times New Roman" w:hAnsi="Times New Roman"/>
          <w:sz w:val="24"/>
          <w:szCs w:val="24"/>
        </w:rPr>
        <w:t xml:space="preserve"> от 11.11.2014 г., № 37</w:t>
      </w:r>
      <w:r>
        <w:rPr>
          <w:rFonts w:ascii="Times New Roman" w:hAnsi="Times New Roman"/>
          <w:sz w:val="24"/>
          <w:szCs w:val="24"/>
        </w:rPr>
        <w:t>2</w:t>
      </w:r>
      <w:r w:rsidRPr="00F21085">
        <w:rPr>
          <w:rFonts w:ascii="Times New Roman" w:hAnsi="Times New Roman"/>
          <w:sz w:val="24"/>
          <w:szCs w:val="24"/>
        </w:rPr>
        <w:t xml:space="preserve"> от 30.12.2014 г., № 50</w:t>
      </w:r>
      <w:r>
        <w:rPr>
          <w:rFonts w:ascii="Times New Roman" w:hAnsi="Times New Roman"/>
          <w:sz w:val="24"/>
          <w:szCs w:val="24"/>
        </w:rPr>
        <w:t>2</w:t>
      </w:r>
      <w:r w:rsidRPr="00F21085">
        <w:rPr>
          <w:rFonts w:ascii="Times New Roman" w:hAnsi="Times New Roman"/>
          <w:sz w:val="24"/>
          <w:szCs w:val="24"/>
        </w:rPr>
        <w:t xml:space="preserve"> от 30.12.2015 года) за 2015 год, согласно</w:t>
      </w:r>
      <w:r w:rsidRPr="005E3D7B">
        <w:rPr>
          <w:rFonts w:ascii="Times New Roman" w:hAnsi="Times New Roman"/>
          <w:sz w:val="24"/>
          <w:szCs w:val="24"/>
        </w:rPr>
        <w:t xml:space="preserve"> приложению к настоящему постановлению.</w:t>
      </w:r>
    </w:p>
    <w:p w:rsidR="003350EC" w:rsidRPr="005E3D7B" w:rsidRDefault="003350EC" w:rsidP="00610A7B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</w:p>
    <w:p w:rsidR="003350EC" w:rsidRPr="00610A7B" w:rsidRDefault="003350EC" w:rsidP="00610A7B">
      <w:pPr>
        <w:pStyle w:val="a0"/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/>
          <w:b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3350EC" w:rsidRPr="00FB43E7" w:rsidRDefault="003350EC" w:rsidP="00610A7B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3350EC" w:rsidRDefault="003350EC" w:rsidP="00610A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50EC" w:rsidRDefault="003350EC" w:rsidP="00610A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50EC" w:rsidRPr="005E3D7B" w:rsidRDefault="003350EC" w:rsidP="00610A7B">
      <w:pPr>
        <w:spacing w:after="0"/>
        <w:rPr>
          <w:rFonts w:ascii="Times New Roman" w:hAnsi="Times New Roman"/>
          <w:sz w:val="24"/>
          <w:szCs w:val="24"/>
        </w:rPr>
      </w:pPr>
      <w:r w:rsidRPr="005E3D7B">
        <w:rPr>
          <w:rFonts w:ascii="Times New Roman" w:hAnsi="Times New Roman"/>
          <w:sz w:val="24"/>
          <w:szCs w:val="24"/>
        </w:rPr>
        <w:t xml:space="preserve">   И. о. главы  администрации           </w:t>
      </w:r>
      <w:r w:rsidRPr="005E3D7B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E3D7B">
        <w:rPr>
          <w:rFonts w:ascii="Times New Roman" w:hAnsi="Times New Roman"/>
          <w:sz w:val="24"/>
          <w:szCs w:val="24"/>
        </w:rPr>
        <w:t xml:space="preserve">               Л.С.Шуткина</w:t>
      </w:r>
    </w:p>
    <w:p w:rsidR="003350EC" w:rsidRDefault="003350EC" w:rsidP="00610A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50EC" w:rsidRDefault="003350EC" w:rsidP="00610A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50EC" w:rsidRDefault="003350EC" w:rsidP="00610A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50EC" w:rsidRDefault="003350EC" w:rsidP="00610A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50EC" w:rsidRPr="00FB43E7" w:rsidRDefault="003350EC" w:rsidP="00610A7B">
      <w:pPr>
        <w:spacing w:line="240" w:lineRule="auto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Е.А.Шишла</w:t>
      </w:r>
      <w:r w:rsidRPr="00FB43E7">
        <w:rPr>
          <w:rFonts w:ascii="Times New Roman" w:hAnsi="Times New Roman"/>
          <w:sz w:val="20"/>
        </w:rPr>
        <w:t xml:space="preserve"> тел. 8 (813 79) </w:t>
      </w:r>
      <w:r>
        <w:rPr>
          <w:rFonts w:ascii="Times New Roman" w:hAnsi="Times New Roman"/>
          <w:sz w:val="20"/>
        </w:rPr>
        <w:t>66 334</w:t>
      </w:r>
    </w:p>
    <w:p w:rsidR="003350EC" w:rsidRDefault="003350EC" w:rsidP="00610A7B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Разослано: дело-2, прокуратура-1, КСО-1, совет депутатов МО Запорожское сельское поселение-1, бухгалтерия- 1.</w:t>
      </w:r>
    </w:p>
    <w:p w:rsidR="003350EC" w:rsidRDefault="003350EC" w:rsidP="00610A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3350EC" w:rsidRPr="005E3D7B" w:rsidRDefault="003350EC" w:rsidP="00610A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E3D7B"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:rsidR="003350EC" w:rsidRPr="005E3D7B" w:rsidRDefault="003350EC" w:rsidP="00610A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E3D7B">
        <w:rPr>
          <w:rFonts w:ascii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3350EC" w:rsidRPr="005E3D7B" w:rsidRDefault="003350EC" w:rsidP="00610A7B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5E3D7B">
        <w:rPr>
          <w:rFonts w:ascii="Times New Roman" w:hAnsi="Times New Roman"/>
          <w:sz w:val="18"/>
          <w:szCs w:val="18"/>
          <w:lang w:eastAsia="ru-RU"/>
        </w:rPr>
        <w:t>МО Запорожское  сельское поселение</w:t>
      </w:r>
    </w:p>
    <w:p w:rsidR="003350EC" w:rsidRPr="005E3D7B" w:rsidRDefault="003350EC" w:rsidP="00610A7B">
      <w:pPr>
        <w:suppressAutoHyphens/>
        <w:jc w:val="right"/>
        <w:rPr>
          <w:rFonts w:ascii="Times New Roman" w:hAnsi="Times New Roman"/>
          <w:sz w:val="26"/>
          <w:szCs w:val="26"/>
          <w:lang w:eastAsia="zh-CN"/>
        </w:rPr>
      </w:pPr>
      <w:r w:rsidRPr="005E3D7B">
        <w:rPr>
          <w:rFonts w:ascii="Times New Roman" w:hAnsi="Times New Roman"/>
          <w:sz w:val="18"/>
          <w:szCs w:val="18"/>
          <w:lang w:eastAsia="ru-RU"/>
        </w:rPr>
        <w:t>От  0</w:t>
      </w:r>
      <w:r>
        <w:rPr>
          <w:rFonts w:ascii="Times New Roman" w:hAnsi="Times New Roman"/>
          <w:sz w:val="18"/>
          <w:szCs w:val="18"/>
          <w:lang w:eastAsia="ru-RU"/>
        </w:rPr>
        <w:t>4</w:t>
      </w:r>
      <w:r w:rsidRPr="005E3D7B">
        <w:rPr>
          <w:rFonts w:ascii="Times New Roman" w:hAnsi="Times New Roman"/>
          <w:sz w:val="18"/>
          <w:szCs w:val="18"/>
          <w:lang w:eastAsia="ru-RU"/>
        </w:rPr>
        <w:t xml:space="preserve">  апреля 2016 года  №</w:t>
      </w:r>
      <w:r>
        <w:rPr>
          <w:rFonts w:ascii="Times New Roman" w:hAnsi="Times New Roman"/>
          <w:sz w:val="18"/>
          <w:szCs w:val="18"/>
          <w:lang w:eastAsia="ru-RU"/>
        </w:rPr>
        <w:t xml:space="preserve"> 105</w:t>
      </w:r>
      <w:r w:rsidRPr="005E3D7B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3350EC" w:rsidRPr="005E3D7B" w:rsidRDefault="003350EC" w:rsidP="00610A7B">
      <w:pPr>
        <w:suppressAutoHyphens/>
        <w:rPr>
          <w:rFonts w:ascii="Times New Roman" w:hAnsi="Times New Roman"/>
          <w:sz w:val="26"/>
          <w:szCs w:val="26"/>
          <w:lang w:eastAsia="zh-CN"/>
        </w:rPr>
      </w:pPr>
    </w:p>
    <w:p w:rsidR="003350EC" w:rsidRPr="005E3D7B" w:rsidRDefault="003350EC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ГОДОВОЙ ОТЧЕТ </w:t>
      </w: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 ИСПОЛНЕНИЮ МУНИЦИПАЛЬНОЙ ПРОГРАММЫ за </w:t>
      </w:r>
      <w:smartTag w:uri="urn:schemas-microsoft-com:office:smarttags" w:element="metricconverter">
        <w:smartTagPr>
          <w:attr w:name="ProductID" w:val="2015 г"/>
        </w:smartTagPr>
        <w:r w:rsidRPr="005E3D7B">
          <w:rPr>
            <w:rFonts w:ascii="Times New Roman" w:hAnsi="Times New Roman"/>
            <w:color w:val="000000"/>
            <w:sz w:val="28"/>
            <w:szCs w:val="24"/>
            <w:lang w:eastAsia="ru-RU"/>
          </w:rPr>
          <w:t>2015 г</w:t>
        </w:r>
      </w:smartTag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5E3D7B">
        <w:rPr>
          <w:rFonts w:ascii="Times New Roman" w:hAnsi="Times New Roman"/>
          <w:sz w:val="24"/>
          <w:szCs w:val="24"/>
        </w:rPr>
        <w:t>«</w:t>
      </w:r>
      <w:r w:rsidRPr="00610A7B">
        <w:rPr>
          <w:rFonts w:ascii="Times New Roman" w:hAnsi="Times New Roman"/>
          <w:sz w:val="24"/>
          <w:szCs w:val="24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 Запорожское сельское поселение на 2014-2016 годы</w:t>
      </w:r>
      <w:r w:rsidRPr="005E3D7B">
        <w:rPr>
          <w:rFonts w:ascii="Times New Roman" w:hAnsi="Times New Roman"/>
          <w:sz w:val="24"/>
          <w:szCs w:val="24"/>
        </w:rPr>
        <w:t>»</w:t>
      </w: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F21085" w:rsidRDefault="003350EC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«Согласовано»</w:t>
      </w:r>
    </w:p>
    <w:p w:rsidR="003350EC" w:rsidRPr="00F21085" w:rsidRDefault="003350EC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3350EC" w:rsidRPr="00F21085" w:rsidRDefault="003350EC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50EC" w:rsidRPr="00F21085" w:rsidRDefault="003350EC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</w:p>
    <w:p w:rsidR="003350EC" w:rsidRPr="00F21085" w:rsidRDefault="003350EC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МО Запорожское сельское поселение</w:t>
      </w:r>
    </w:p>
    <w:p w:rsidR="003350EC" w:rsidRPr="00F21085" w:rsidRDefault="003350EC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 Приозерский муниципальный</w:t>
      </w:r>
    </w:p>
    <w:p w:rsidR="003350EC" w:rsidRPr="00F21085" w:rsidRDefault="003350EC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район Ленинградской области</w:t>
      </w:r>
    </w:p>
    <w:p w:rsidR="003350EC" w:rsidRPr="005E3D7B" w:rsidRDefault="003350EC" w:rsidP="00610A7B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Шуткина Л.С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350EC" w:rsidRPr="005E3D7B" w:rsidRDefault="003350EC" w:rsidP="00610A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ос.Запорожское </w:t>
      </w:r>
    </w:p>
    <w:p w:rsidR="003350EC" w:rsidRPr="005E3D7B" w:rsidRDefault="003350EC" w:rsidP="00610A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04.04.2016 г</w:t>
      </w:r>
    </w:p>
    <w:p w:rsidR="003350EC" w:rsidRPr="005E3D7B" w:rsidRDefault="003350EC" w:rsidP="00610A7B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Исполнитель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сектора экономики и финансов – Шишла Екатерина Александровна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66 334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эл.почта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zaporojskoe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yandex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E3D7B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</w:p>
    <w:p w:rsidR="003350EC" w:rsidRDefault="003350EC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50EC" w:rsidRPr="00943DF3" w:rsidRDefault="003350EC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3DF3">
        <w:rPr>
          <w:rFonts w:ascii="Times New Roman" w:hAnsi="Times New Roman"/>
          <w:sz w:val="24"/>
          <w:szCs w:val="24"/>
        </w:rPr>
        <w:t>ОТЧЕТ</w:t>
      </w:r>
    </w:p>
    <w:p w:rsidR="003350EC" w:rsidRPr="00610A7B" w:rsidRDefault="003350EC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О РЕАЛИЗАЦИИ МУНИЦИПАЛЬНОЙ ПРОГРАММЫ </w:t>
      </w:r>
    </w:p>
    <w:p w:rsidR="003350EC" w:rsidRPr="00610A7B" w:rsidRDefault="003350EC" w:rsidP="00DC66FA">
      <w:pPr>
        <w:jc w:val="center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ЗАПОРОЖСКОЕ СЕЛЬСКОЕ ПОСЕЛЕНИЕ НА 2014-2016 ГОД»</w:t>
      </w:r>
    </w:p>
    <w:p w:rsidR="003350EC" w:rsidRPr="00610A7B" w:rsidRDefault="003350EC" w:rsidP="00761A8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Муниципальная программа «Обеспечение устойчивого функционирования и развития коммунальной инфраструктуры и повышение энергоэффективности в муниципальном образовании на 2014 – 2016 год» утверждена постановлением администрации муниципального образования Запорожское сельское поселение № 20 от 10.02.2015г. В муниципальную программу вносились изменения, утвержденные постановлениями № 64 от 14.04.2014 г., № 293 от 11.11.2014 г., № 372 от 30.12.2014 г., № 502 от 30.12.2015 года</w:t>
      </w:r>
    </w:p>
    <w:p w:rsidR="003350EC" w:rsidRPr="00610A7B" w:rsidRDefault="003350EC" w:rsidP="00761A8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Целью Программы является:</w:t>
      </w:r>
    </w:p>
    <w:p w:rsidR="003350EC" w:rsidRPr="00610A7B" w:rsidRDefault="003350EC" w:rsidP="00761A8B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>- создание комфортных условий жизнедеятельности в сельской местности;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>- обеспечение населения природным газом;</w:t>
      </w:r>
    </w:p>
    <w:p w:rsidR="003350EC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>- обеспечение населения муниципального образования чистой водой отвечающей требованиями СНиП;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подачи бесперебойного теплоснабжения.</w:t>
      </w:r>
    </w:p>
    <w:p w:rsidR="003350EC" w:rsidRPr="00A4686C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</w:t>
      </w:r>
      <w:r w:rsidRPr="00A4686C">
        <w:rPr>
          <w:rFonts w:ascii="Times New Roman" w:hAnsi="Times New Roman"/>
          <w:sz w:val="24"/>
          <w:szCs w:val="24"/>
        </w:rPr>
        <w:t>В качестве задач Программы определены:</w:t>
      </w:r>
    </w:p>
    <w:p w:rsidR="003350EC" w:rsidRPr="00A4686C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4686C">
        <w:rPr>
          <w:rFonts w:ascii="Times New Roman" w:hAnsi="Times New Roman"/>
          <w:sz w:val="24"/>
          <w:szCs w:val="24"/>
        </w:rPr>
        <w:t>-  замена котла в котельной пос.Запорожское;</w:t>
      </w:r>
    </w:p>
    <w:p w:rsidR="003350EC" w:rsidRPr="00A4686C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4686C">
        <w:rPr>
          <w:rFonts w:ascii="Times New Roman" w:hAnsi="Times New Roman"/>
          <w:sz w:val="24"/>
          <w:szCs w:val="24"/>
        </w:rPr>
        <w:t>- разработка и прохождение государственной экспертизы ПСД распределительного газопровода;</w:t>
      </w:r>
    </w:p>
    <w:p w:rsidR="003350EC" w:rsidRPr="00A4686C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4686C">
        <w:rPr>
          <w:rFonts w:ascii="Times New Roman" w:hAnsi="Times New Roman"/>
          <w:sz w:val="24"/>
          <w:szCs w:val="24"/>
        </w:rPr>
        <w:t>- завершение строительства водонапорной башни в пос.Запорожское;</w:t>
      </w:r>
    </w:p>
    <w:p w:rsidR="003350EC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4686C">
        <w:rPr>
          <w:rFonts w:ascii="Times New Roman" w:hAnsi="Times New Roman"/>
          <w:sz w:val="24"/>
          <w:szCs w:val="24"/>
        </w:rPr>
        <w:t>- капитальный ремонт разведочно-эксплуатационной кважины в пос.Луговое;</w:t>
      </w:r>
    </w:p>
    <w:p w:rsidR="003350EC" w:rsidRPr="00A4686C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-лабораторные исследования воды;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4686C">
        <w:rPr>
          <w:rFonts w:ascii="Times New Roman" w:hAnsi="Times New Roman"/>
          <w:sz w:val="24"/>
          <w:szCs w:val="24"/>
        </w:rPr>
        <w:t>субсидия юридическому лицу оказывающему жилищно – коммунальные услуги, на компенсацию части затрат при оказании услуг по тарифам не обеспечивающим возмещение издержек.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Источником финансирования  Программы является бюджет муниципального образования Запорожское сельское поселение и бюджет Ленинградской области.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В Программе на финансирование мероприятий в 2015 году предусмотрено </w:t>
      </w:r>
      <w:r>
        <w:rPr>
          <w:rFonts w:ascii="Times New Roman" w:hAnsi="Times New Roman"/>
          <w:sz w:val="24"/>
          <w:szCs w:val="24"/>
        </w:rPr>
        <w:t>14467,5</w:t>
      </w:r>
      <w:r w:rsidRPr="00610A7B">
        <w:rPr>
          <w:rFonts w:ascii="Times New Roman" w:hAnsi="Times New Roman"/>
          <w:sz w:val="24"/>
          <w:szCs w:val="24"/>
        </w:rPr>
        <w:t xml:space="preserve"> тысячи рублей, в т. ч. за счет: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-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–</w:t>
      </w:r>
      <w:r w:rsidRPr="00610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4 611,5 </w:t>
      </w:r>
      <w:r w:rsidRPr="00610A7B">
        <w:rPr>
          <w:rFonts w:ascii="Times New Roman" w:hAnsi="Times New Roman"/>
          <w:sz w:val="24"/>
          <w:szCs w:val="24"/>
        </w:rPr>
        <w:t>тысяч рублей,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- бюджета Ленинградской области – </w:t>
      </w:r>
      <w:r>
        <w:rPr>
          <w:rFonts w:ascii="Times New Roman" w:hAnsi="Times New Roman"/>
          <w:sz w:val="24"/>
          <w:szCs w:val="24"/>
        </w:rPr>
        <w:t xml:space="preserve">9 856,0 </w:t>
      </w:r>
      <w:r w:rsidRPr="00610A7B">
        <w:rPr>
          <w:rFonts w:ascii="Times New Roman" w:hAnsi="Times New Roman"/>
          <w:sz w:val="24"/>
          <w:szCs w:val="24"/>
        </w:rPr>
        <w:t>тысяч рублей.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Профинансировано </w:t>
      </w:r>
      <w:r>
        <w:rPr>
          <w:rFonts w:ascii="Times New Roman" w:hAnsi="Times New Roman"/>
          <w:sz w:val="24"/>
          <w:szCs w:val="24"/>
        </w:rPr>
        <w:t>14 298</w:t>
      </w:r>
      <w:r w:rsidRPr="00610A7B">
        <w:rPr>
          <w:rFonts w:ascii="Times New Roman" w:hAnsi="Times New Roman"/>
          <w:sz w:val="24"/>
          <w:szCs w:val="24"/>
        </w:rPr>
        <w:t>,0 тысяч рублей, в т. ч. за счет: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- бюджета муниципального образования – </w:t>
      </w:r>
      <w:r>
        <w:rPr>
          <w:rFonts w:ascii="Times New Roman" w:hAnsi="Times New Roman"/>
          <w:sz w:val="24"/>
          <w:szCs w:val="24"/>
        </w:rPr>
        <w:t>4 517,0</w:t>
      </w:r>
      <w:r w:rsidRPr="00610A7B">
        <w:rPr>
          <w:rFonts w:ascii="Times New Roman" w:hAnsi="Times New Roman"/>
          <w:sz w:val="24"/>
          <w:szCs w:val="24"/>
        </w:rPr>
        <w:t xml:space="preserve"> тысяч рублей;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- бюджета Ленинградской области – </w:t>
      </w:r>
      <w:r>
        <w:rPr>
          <w:rFonts w:ascii="Times New Roman" w:hAnsi="Times New Roman"/>
          <w:sz w:val="24"/>
          <w:szCs w:val="24"/>
        </w:rPr>
        <w:t>9 781,0</w:t>
      </w:r>
      <w:r w:rsidRPr="00610A7B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Информация о степени выполнения мероприятий Программы за 2015 год отражена в </w:t>
      </w:r>
      <w:r w:rsidRPr="00610A7B">
        <w:rPr>
          <w:rFonts w:ascii="Times New Roman" w:hAnsi="Times New Roman"/>
          <w:b/>
          <w:sz w:val="24"/>
          <w:szCs w:val="24"/>
        </w:rPr>
        <w:t>Приложении 1</w:t>
      </w:r>
      <w:r w:rsidRPr="00610A7B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В 2015 году в рамках Программы выполнялись следующие мероприятия: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b/>
          <w:sz w:val="24"/>
          <w:szCs w:val="24"/>
        </w:rPr>
        <w:t>Подпрограмма</w:t>
      </w:r>
      <w:r w:rsidRPr="00610A7B">
        <w:rPr>
          <w:rFonts w:ascii="Times New Roman" w:hAnsi="Times New Roman"/>
          <w:sz w:val="24"/>
          <w:szCs w:val="24"/>
        </w:rPr>
        <w:t xml:space="preserve"> «Энергоснабжение и повышение энергетической эффективности муниципального образования Запорожское сельское поселение»: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замена котла в котельной пос.Запорожское</w:t>
      </w:r>
      <w:r w:rsidRPr="00610A7B">
        <w:rPr>
          <w:rFonts w:ascii="Times New Roman" w:hAnsi="Times New Roman"/>
          <w:sz w:val="24"/>
          <w:szCs w:val="24"/>
        </w:rPr>
        <w:t>.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b/>
          <w:sz w:val="24"/>
          <w:szCs w:val="24"/>
        </w:rPr>
        <w:t>Подпрограмма</w:t>
      </w:r>
      <w:r w:rsidRPr="00610A7B">
        <w:rPr>
          <w:rFonts w:ascii="Times New Roman" w:hAnsi="Times New Roman"/>
          <w:sz w:val="24"/>
          <w:szCs w:val="24"/>
        </w:rPr>
        <w:t xml:space="preserve"> «Газификация муниципального образования Запорожское сельское поселение»:</w:t>
      </w:r>
    </w:p>
    <w:p w:rsidR="003350EC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b/>
          <w:sz w:val="24"/>
          <w:szCs w:val="24"/>
        </w:rPr>
        <w:t>-</w:t>
      </w:r>
      <w:r w:rsidRPr="00610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экспертиза проектно-сметной</w:t>
      </w:r>
      <w:r w:rsidRPr="00610A7B">
        <w:rPr>
          <w:rFonts w:ascii="Times New Roman" w:hAnsi="Times New Roman"/>
          <w:sz w:val="24"/>
          <w:szCs w:val="24"/>
        </w:rPr>
        <w:t xml:space="preserve"> документации по объект</w:t>
      </w:r>
      <w:r>
        <w:rPr>
          <w:rFonts w:ascii="Times New Roman" w:hAnsi="Times New Roman"/>
          <w:sz w:val="24"/>
          <w:szCs w:val="24"/>
        </w:rPr>
        <w:t>ам:</w:t>
      </w:r>
      <w:r w:rsidRPr="00610A7B">
        <w:rPr>
          <w:rFonts w:ascii="Times New Roman" w:hAnsi="Times New Roman"/>
          <w:sz w:val="24"/>
          <w:szCs w:val="24"/>
        </w:rPr>
        <w:t xml:space="preserve"> </w:t>
      </w:r>
    </w:p>
    <w:p w:rsidR="003350EC" w:rsidRDefault="003350EC" w:rsidP="00E76C8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Распределительный г</w:t>
      </w:r>
      <w:r w:rsidRPr="00E76C8C">
        <w:rPr>
          <w:rFonts w:ascii="Times New Roman" w:hAnsi="Times New Roman"/>
          <w:sz w:val="24"/>
          <w:szCs w:val="24"/>
        </w:rPr>
        <w:t>азопровод пос.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C8C">
        <w:rPr>
          <w:rFonts w:ascii="Times New Roman" w:hAnsi="Times New Roman"/>
          <w:sz w:val="24"/>
          <w:szCs w:val="24"/>
        </w:rPr>
        <w:t>Запорожское;</w:t>
      </w:r>
    </w:p>
    <w:p w:rsidR="003350EC" w:rsidRDefault="003350EC" w:rsidP="00672216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Распределительный газопровод пос.Пятиречье. </w:t>
      </w:r>
    </w:p>
    <w:p w:rsidR="003350EC" w:rsidRDefault="003350EC" w:rsidP="00672216">
      <w:pPr>
        <w:tabs>
          <w:tab w:val="left" w:pos="0"/>
        </w:tabs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</w:p>
    <w:p w:rsidR="003350EC" w:rsidRDefault="003350EC" w:rsidP="00672216">
      <w:pPr>
        <w:tabs>
          <w:tab w:val="left" w:pos="0"/>
        </w:tabs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проектно – сметной документации по объектам:</w:t>
      </w:r>
    </w:p>
    <w:p w:rsidR="003350EC" w:rsidRDefault="003350EC" w:rsidP="0067221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Распределительный г</w:t>
      </w:r>
      <w:r w:rsidRPr="00E76C8C">
        <w:rPr>
          <w:rFonts w:ascii="Times New Roman" w:hAnsi="Times New Roman"/>
          <w:sz w:val="24"/>
          <w:szCs w:val="24"/>
        </w:rPr>
        <w:t>азопровод пос.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C8C">
        <w:rPr>
          <w:rFonts w:ascii="Times New Roman" w:hAnsi="Times New Roman"/>
          <w:sz w:val="24"/>
          <w:szCs w:val="24"/>
        </w:rPr>
        <w:t>Запорожское;</w:t>
      </w:r>
    </w:p>
    <w:p w:rsidR="003350EC" w:rsidRDefault="003350EC" w:rsidP="0067221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Распределительный газопровод пос.Пятиречье. </w:t>
      </w:r>
    </w:p>
    <w:p w:rsidR="003350EC" w:rsidRDefault="003350EC" w:rsidP="00672216">
      <w:pPr>
        <w:spacing w:after="0"/>
        <w:ind w:left="-1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пересчет координат по участкам строительства газопровода;</w:t>
      </w:r>
    </w:p>
    <w:p w:rsidR="003350EC" w:rsidRPr="00E76C8C" w:rsidRDefault="003350EC" w:rsidP="00672216">
      <w:pPr>
        <w:spacing w:after="0"/>
        <w:ind w:left="-18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рыбной характеристики р.Вьюн.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Pr="00610A7B">
        <w:rPr>
          <w:rFonts w:ascii="Times New Roman" w:hAnsi="Times New Roman"/>
          <w:sz w:val="24"/>
          <w:szCs w:val="24"/>
        </w:rPr>
        <w:t>«Водоснабжение и водоотведение муниципального образования Запорожское сельское поселение»:</w:t>
      </w:r>
    </w:p>
    <w:p w:rsidR="003350EC" w:rsidRPr="00672216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72216">
        <w:rPr>
          <w:rFonts w:ascii="Times New Roman" w:hAnsi="Times New Roman"/>
          <w:sz w:val="24"/>
          <w:szCs w:val="24"/>
        </w:rPr>
        <w:t>- демонтаж старой водонапорной башни в пос.Пятиречье;</w:t>
      </w:r>
    </w:p>
    <w:p w:rsidR="003350EC" w:rsidRPr="00672216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72216">
        <w:rPr>
          <w:rFonts w:ascii="Times New Roman" w:hAnsi="Times New Roman"/>
          <w:sz w:val="24"/>
          <w:szCs w:val="24"/>
        </w:rPr>
        <w:t>- антикоррозийное покрытие водонапорной башни пос. Запорожское;</w:t>
      </w:r>
    </w:p>
    <w:p w:rsidR="003350EC" w:rsidRPr="00672216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72216">
        <w:rPr>
          <w:rFonts w:ascii="Times New Roman" w:hAnsi="Times New Roman"/>
          <w:sz w:val="24"/>
          <w:szCs w:val="24"/>
        </w:rPr>
        <w:t>- капитальный ремонт разведочно-эксплуатационной скважины пос.Луговое;</w:t>
      </w:r>
    </w:p>
    <w:p w:rsidR="003350EC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72216">
        <w:rPr>
          <w:rFonts w:ascii="Times New Roman" w:hAnsi="Times New Roman"/>
          <w:sz w:val="24"/>
          <w:szCs w:val="24"/>
        </w:rPr>
        <w:t>- разработка сметной документации на реконструкцию водопроводной се</w:t>
      </w:r>
      <w:r>
        <w:rPr>
          <w:rFonts w:ascii="Times New Roman" w:hAnsi="Times New Roman"/>
          <w:sz w:val="24"/>
          <w:szCs w:val="24"/>
        </w:rPr>
        <w:t>ти;</w:t>
      </w:r>
    </w:p>
    <w:p w:rsidR="003350EC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экспертиза сметной документации на реконструкцию</w:t>
      </w:r>
      <w:r w:rsidRPr="00672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водопроводной сети;</w:t>
      </w:r>
    </w:p>
    <w:p w:rsidR="003350EC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исследования воды;</w:t>
      </w:r>
    </w:p>
    <w:p w:rsidR="003350EC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подключение к сети электропитания водонапорной башни;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кадастровые работы с изготовлением технических планов объектов водоснабжения пос.Пятиречье.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b/>
          <w:sz w:val="24"/>
          <w:szCs w:val="24"/>
        </w:rPr>
        <w:t>Подпрограмма</w:t>
      </w:r>
      <w:r w:rsidRPr="00610A7B">
        <w:rPr>
          <w:rFonts w:ascii="Times New Roman" w:hAnsi="Times New Roman"/>
          <w:sz w:val="24"/>
          <w:szCs w:val="24"/>
        </w:rPr>
        <w:t xml:space="preserve">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Запорожское сельское поселение»: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- субсидия юридическому лицу, оказывающему жилищно – коммунальные услуги, на компенсацию части затрат при оказании услуг по тарифам не обеспечивающим возмещение издержек. 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По итогам 2015 года Программа выполнена на </w:t>
      </w:r>
      <w:r w:rsidRPr="00E76C8C">
        <w:rPr>
          <w:rFonts w:ascii="Times New Roman" w:hAnsi="Times New Roman"/>
          <w:sz w:val="24"/>
          <w:szCs w:val="24"/>
        </w:rPr>
        <w:t>98,8 %</w:t>
      </w:r>
      <w:r w:rsidRPr="00610A7B">
        <w:rPr>
          <w:rFonts w:ascii="Times New Roman" w:hAnsi="Times New Roman"/>
          <w:sz w:val="24"/>
          <w:szCs w:val="24"/>
        </w:rPr>
        <w:t xml:space="preserve"> от запланированного результата. Финансирование осуществлялось</w:t>
      </w:r>
      <w:r>
        <w:rPr>
          <w:rFonts w:ascii="Times New Roman" w:hAnsi="Times New Roman"/>
          <w:sz w:val="24"/>
          <w:szCs w:val="24"/>
        </w:rPr>
        <w:t xml:space="preserve"> по всем мероприятиям.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Информация об использовании финансовых средств на реализацию Программы за 2014 год отражена в </w:t>
      </w:r>
      <w:r w:rsidRPr="00610A7B">
        <w:rPr>
          <w:rFonts w:ascii="Times New Roman" w:hAnsi="Times New Roman"/>
          <w:b/>
          <w:sz w:val="24"/>
          <w:szCs w:val="24"/>
        </w:rPr>
        <w:t>Приложении 2</w:t>
      </w:r>
      <w:r w:rsidRPr="00610A7B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0A7B">
        <w:rPr>
          <w:rFonts w:ascii="Times New Roman" w:hAnsi="Times New Roman"/>
          <w:sz w:val="24"/>
          <w:szCs w:val="24"/>
        </w:rPr>
        <w:t xml:space="preserve">      Оценка объема и эффективности реализации мер по обеспечению Программы осуществлялась на основе следующих индикаторов:</w:t>
      </w:r>
    </w:p>
    <w:p w:rsidR="003350EC" w:rsidRPr="0089479A" w:rsidRDefault="003350EC" w:rsidP="0089479A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9479A">
        <w:rPr>
          <w:rFonts w:ascii="Times New Roman" w:hAnsi="Times New Roman"/>
          <w:sz w:val="24"/>
          <w:szCs w:val="24"/>
        </w:rPr>
        <w:t>- количество котлов, требующих замены (шт.)</w:t>
      </w:r>
    </w:p>
    <w:p w:rsidR="003350EC" w:rsidRPr="0089479A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9479A">
        <w:rPr>
          <w:rFonts w:ascii="Times New Roman" w:hAnsi="Times New Roman"/>
          <w:sz w:val="24"/>
          <w:szCs w:val="24"/>
        </w:rPr>
        <w:t>- разработка ПСД для строительства распределительного газопровода (% выполнения);</w:t>
      </w:r>
    </w:p>
    <w:p w:rsidR="003350EC" w:rsidRPr="0089479A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9479A">
        <w:rPr>
          <w:rFonts w:ascii="Times New Roman" w:hAnsi="Times New Roman"/>
          <w:sz w:val="24"/>
          <w:szCs w:val="24"/>
        </w:rPr>
        <w:t>- наличие  положительного заключения экспертизы (ед.);</w:t>
      </w:r>
    </w:p>
    <w:p w:rsidR="003350EC" w:rsidRPr="0089479A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9479A">
        <w:rPr>
          <w:rFonts w:ascii="Times New Roman" w:hAnsi="Times New Roman"/>
          <w:sz w:val="24"/>
          <w:szCs w:val="24"/>
        </w:rPr>
        <w:t xml:space="preserve">- завершение строительства водонапорной башни (% готовности объекта); </w:t>
      </w:r>
    </w:p>
    <w:p w:rsidR="003350EC" w:rsidRPr="0089479A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9479A">
        <w:rPr>
          <w:rFonts w:ascii="Times New Roman" w:hAnsi="Times New Roman"/>
          <w:sz w:val="24"/>
          <w:szCs w:val="24"/>
        </w:rPr>
        <w:t>- капитальный ремонт разведочно-эксплуатационной скважины (% готовности объекта)</w:t>
      </w:r>
    </w:p>
    <w:p w:rsidR="003350EC" w:rsidRPr="0089479A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9479A">
        <w:rPr>
          <w:rFonts w:ascii="Times New Roman" w:hAnsi="Times New Roman"/>
          <w:sz w:val="24"/>
          <w:szCs w:val="24"/>
        </w:rPr>
        <w:t>- актуализация схем водоснабжения и водоотведения (ед.)</w:t>
      </w:r>
    </w:p>
    <w:p w:rsidR="003350EC" w:rsidRPr="00610A7B" w:rsidRDefault="003350EC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89479A">
        <w:rPr>
          <w:rFonts w:ascii="Times New Roman" w:hAnsi="Times New Roman"/>
          <w:sz w:val="24"/>
          <w:szCs w:val="24"/>
        </w:rPr>
        <w:t xml:space="preserve">   По итогам отчетного года значение показателей Программы достигнуто в не в полном объеме. Информация о достижении значений показателей отражена в </w:t>
      </w:r>
      <w:r w:rsidRPr="0089479A">
        <w:rPr>
          <w:rFonts w:ascii="Times New Roman" w:hAnsi="Times New Roman"/>
          <w:b/>
          <w:sz w:val="24"/>
          <w:szCs w:val="24"/>
        </w:rPr>
        <w:t>Приложение №3</w:t>
      </w:r>
      <w:r w:rsidRPr="0089479A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3350EC" w:rsidRDefault="003350E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350EC" w:rsidRDefault="003350E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350EC" w:rsidRDefault="003350E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350EC" w:rsidRDefault="003350E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350EC" w:rsidRDefault="003350E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350EC" w:rsidRDefault="003350E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350EC" w:rsidRDefault="003350E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350EC" w:rsidRDefault="003350E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350EC" w:rsidRDefault="003350EC" w:rsidP="00AB1D24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3350EC" w:rsidRPr="0089479A" w:rsidRDefault="003350EC" w:rsidP="005C2221">
      <w:pPr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 w:rsidRPr="0089479A">
        <w:rPr>
          <w:rFonts w:ascii="Times New Roman" w:hAnsi="Times New Roman"/>
          <w:b/>
          <w:sz w:val="20"/>
          <w:szCs w:val="20"/>
        </w:rPr>
        <w:t>Приложение 1</w:t>
      </w:r>
    </w:p>
    <w:p w:rsidR="003350EC" w:rsidRPr="0089479A" w:rsidRDefault="003350EC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89479A">
        <w:rPr>
          <w:rFonts w:ascii="Times New Roman" w:hAnsi="Times New Roman"/>
          <w:b/>
          <w:sz w:val="20"/>
          <w:szCs w:val="20"/>
        </w:rPr>
        <w:t>СВЕДЕНИЯ</w:t>
      </w:r>
    </w:p>
    <w:p w:rsidR="003350EC" w:rsidRPr="0089479A" w:rsidRDefault="003350EC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89479A">
        <w:rPr>
          <w:rFonts w:ascii="Times New Roman" w:hAnsi="Times New Roman"/>
          <w:b/>
          <w:sz w:val="20"/>
          <w:szCs w:val="20"/>
        </w:rPr>
        <w:t>О СТЕПЕНИ ВЫПОЛНЕНИЯ МЕРОПРИЯТИЙ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ЗАПОРОЖСКОЕ СЕЛЬСКОЕ ПОСЕЛЕНИЕ НА 2014-2016 ГОД»</w:t>
      </w:r>
    </w:p>
    <w:p w:rsidR="003350EC" w:rsidRDefault="003350EC" w:rsidP="00112FAE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p w:rsidR="003350EC" w:rsidRPr="0089479A" w:rsidRDefault="003350EC" w:rsidP="00112FAE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  <w:r w:rsidRPr="0089479A">
        <w:rPr>
          <w:rFonts w:ascii="Times New Roman" w:hAnsi="Times New Roman"/>
          <w:b/>
          <w:sz w:val="20"/>
          <w:szCs w:val="20"/>
        </w:rPr>
        <w:t>тыс. руб.</w:t>
      </w:r>
    </w:p>
    <w:tbl>
      <w:tblPr>
        <w:tblW w:w="108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985"/>
        <w:gridCol w:w="1894"/>
        <w:gridCol w:w="1275"/>
        <w:gridCol w:w="1134"/>
        <w:gridCol w:w="1962"/>
      </w:tblGrid>
      <w:tr w:rsidR="003350EC" w:rsidRPr="0089479A">
        <w:trPr>
          <w:trHeight w:val="600"/>
        </w:trPr>
        <w:tc>
          <w:tcPr>
            <w:tcW w:w="567" w:type="dxa"/>
            <w:vMerge w:val="restart"/>
          </w:tcPr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9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9A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894" w:type="dxa"/>
            <w:vMerge w:val="restart"/>
          </w:tcPr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9A">
              <w:rPr>
                <w:rFonts w:ascii="Times New Roman" w:hAnsi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409" w:type="dxa"/>
            <w:gridSpan w:val="2"/>
          </w:tcPr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9A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</w:tcPr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9A">
              <w:rPr>
                <w:rFonts w:ascii="Times New Roman" w:hAnsi="Times New Roman"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3350EC" w:rsidRPr="00F277A8">
        <w:trPr>
          <w:trHeight w:val="495"/>
        </w:trPr>
        <w:tc>
          <w:tcPr>
            <w:tcW w:w="567" w:type="dxa"/>
            <w:vMerge/>
          </w:tcPr>
          <w:p w:rsidR="003350EC" w:rsidRPr="00F277A8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3350EC" w:rsidRPr="00F277A8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3350EC" w:rsidRPr="00F277A8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94" w:type="dxa"/>
            <w:vMerge/>
          </w:tcPr>
          <w:p w:rsidR="003350EC" w:rsidRPr="00F277A8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9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9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62" w:type="dxa"/>
            <w:vMerge/>
          </w:tcPr>
          <w:p w:rsidR="003350EC" w:rsidRPr="00F277A8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350EC" w:rsidRPr="00F277A8">
        <w:trPr>
          <w:trHeight w:val="315"/>
        </w:trPr>
        <w:tc>
          <w:tcPr>
            <w:tcW w:w="10802" w:type="dxa"/>
            <w:gridSpan w:val="7"/>
          </w:tcPr>
          <w:p w:rsidR="003350EC" w:rsidRPr="00F277A8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479A">
              <w:rPr>
                <w:rFonts w:ascii="Times New Roman" w:hAnsi="Times New Roman"/>
                <w:sz w:val="24"/>
                <w:szCs w:val="24"/>
              </w:rPr>
              <w:t>Подпрограмма «Энергосбережение и повышение энергетической эффективности муниципального образования Запорожское сельское поселение»</w:t>
            </w:r>
          </w:p>
        </w:tc>
      </w:tr>
      <w:tr w:rsidR="003350EC" w:rsidRPr="00F277A8">
        <w:trPr>
          <w:trHeight w:val="1937"/>
        </w:trPr>
        <w:tc>
          <w:tcPr>
            <w:tcW w:w="567" w:type="dxa"/>
          </w:tcPr>
          <w:p w:rsidR="003350EC" w:rsidRPr="00F277A8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9A">
              <w:rPr>
                <w:rFonts w:ascii="Times New Roman" w:hAnsi="Times New Roman"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985" w:type="dxa"/>
          </w:tcPr>
          <w:p w:rsidR="003350EC" w:rsidRPr="0089479A" w:rsidRDefault="003350EC" w:rsidP="00DF3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9A">
              <w:rPr>
                <w:rFonts w:ascii="Times New Roman" w:hAnsi="Times New Roman"/>
                <w:sz w:val="24"/>
                <w:szCs w:val="24"/>
              </w:rPr>
              <w:t>Зам. главы администрации – Шуткина Л.С.</w:t>
            </w:r>
          </w:p>
        </w:tc>
        <w:tc>
          <w:tcPr>
            <w:tcW w:w="1894" w:type="dxa"/>
          </w:tcPr>
          <w:p w:rsidR="003350EC" w:rsidRPr="0089479A" w:rsidRDefault="003350EC" w:rsidP="00DF3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9A">
              <w:rPr>
                <w:rFonts w:ascii="Times New Roman" w:hAnsi="Times New Roman"/>
                <w:sz w:val="24"/>
                <w:szCs w:val="24"/>
              </w:rPr>
              <w:t>Замена котла в котельной</w:t>
            </w:r>
          </w:p>
        </w:tc>
        <w:tc>
          <w:tcPr>
            <w:tcW w:w="1275" w:type="dxa"/>
          </w:tcPr>
          <w:p w:rsidR="003350EC" w:rsidRPr="005C2221" w:rsidRDefault="003350EC" w:rsidP="00FF1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1516,5</w:t>
            </w:r>
          </w:p>
        </w:tc>
        <w:tc>
          <w:tcPr>
            <w:tcW w:w="1134" w:type="dxa"/>
          </w:tcPr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1347,2</w:t>
            </w:r>
          </w:p>
        </w:tc>
        <w:tc>
          <w:tcPr>
            <w:tcW w:w="1962" w:type="dxa"/>
          </w:tcPr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средств по итогам аукциона</w:t>
            </w:r>
          </w:p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0EC" w:rsidRPr="00F277A8">
        <w:trPr>
          <w:trHeight w:val="423"/>
        </w:trPr>
        <w:tc>
          <w:tcPr>
            <w:tcW w:w="10802" w:type="dxa"/>
            <w:gridSpan w:val="7"/>
          </w:tcPr>
          <w:p w:rsidR="003350EC" w:rsidRPr="00F277A8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479A">
              <w:rPr>
                <w:rFonts w:ascii="Times New Roman" w:hAnsi="Times New Roman"/>
                <w:sz w:val="24"/>
                <w:szCs w:val="24"/>
              </w:rPr>
              <w:t>Подпрограмма «Газификация муниципального образования Запорожское сельское поселение»</w:t>
            </w:r>
          </w:p>
        </w:tc>
      </w:tr>
      <w:tr w:rsidR="003350EC" w:rsidRPr="00F277A8">
        <w:trPr>
          <w:trHeight w:val="1960"/>
        </w:trPr>
        <w:tc>
          <w:tcPr>
            <w:tcW w:w="567" w:type="dxa"/>
          </w:tcPr>
          <w:p w:rsidR="003350EC" w:rsidRPr="00F277A8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50EC" w:rsidRPr="0089479A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79A">
              <w:rPr>
                <w:rFonts w:ascii="Times New Roman" w:hAnsi="Times New Roman"/>
                <w:sz w:val="24"/>
                <w:szCs w:val="24"/>
              </w:rPr>
              <w:t>Мероприятия по реализации мероприятий по газификации муниципального образования</w:t>
            </w:r>
          </w:p>
        </w:tc>
        <w:tc>
          <w:tcPr>
            <w:tcW w:w="1985" w:type="dxa"/>
          </w:tcPr>
          <w:p w:rsidR="003350EC" w:rsidRPr="0089479A" w:rsidRDefault="003350EC" w:rsidP="00DF3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79A">
              <w:rPr>
                <w:rFonts w:ascii="Times New Roman" w:hAnsi="Times New Roman"/>
                <w:sz w:val="24"/>
                <w:szCs w:val="24"/>
              </w:rPr>
              <w:t>Зам. главы администрации – Шуткина Л.С.</w:t>
            </w:r>
          </w:p>
        </w:tc>
        <w:tc>
          <w:tcPr>
            <w:tcW w:w="1894" w:type="dxa"/>
          </w:tcPr>
          <w:p w:rsidR="003350EC" w:rsidRPr="0089479A" w:rsidRDefault="003350EC" w:rsidP="00DF3353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9479A">
              <w:rPr>
                <w:rFonts w:ascii="Times New Roman" w:hAnsi="Times New Roman"/>
                <w:sz w:val="24"/>
                <w:szCs w:val="24"/>
              </w:rPr>
              <w:t>- Разработка и экспертиза ПСД на строительство газопровода в пос.Запорожское и Пятиречье</w:t>
            </w:r>
          </w:p>
          <w:p w:rsidR="003350EC" w:rsidRPr="0089479A" w:rsidRDefault="003350EC" w:rsidP="00FF1280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11 179,0</w:t>
            </w:r>
          </w:p>
        </w:tc>
        <w:tc>
          <w:tcPr>
            <w:tcW w:w="1134" w:type="dxa"/>
          </w:tcPr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11 178,9</w:t>
            </w:r>
          </w:p>
        </w:tc>
        <w:tc>
          <w:tcPr>
            <w:tcW w:w="1962" w:type="dxa"/>
          </w:tcPr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350EC" w:rsidRPr="00F277A8">
        <w:trPr>
          <w:trHeight w:val="315"/>
        </w:trPr>
        <w:tc>
          <w:tcPr>
            <w:tcW w:w="10802" w:type="dxa"/>
            <w:gridSpan w:val="7"/>
          </w:tcPr>
          <w:p w:rsidR="003350EC" w:rsidRPr="00F277A8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Подпрограмма «Водоснабжение и водоотведение муниципального образования Запорожское сельское поселение»</w:t>
            </w:r>
          </w:p>
        </w:tc>
      </w:tr>
      <w:tr w:rsidR="003350EC" w:rsidRPr="00F277A8">
        <w:trPr>
          <w:trHeight w:val="170"/>
        </w:trPr>
        <w:tc>
          <w:tcPr>
            <w:tcW w:w="567" w:type="dxa"/>
          </w:tcPr>
          <w:p w:rsidR="003350EC" w:rsidRPr="00F277A8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50EC" w:rsidRPr="005C2221" w:rsidRDefault="003350EC" w:rsidP="00DF3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985" w:type="dxa"/>
          </w:tcPr>
          <w:p w:rsidR="003350EC" w:rsidRPr="005C2221" w:rsidRDefault="003350EC" w:rsidP="00DF3353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Зам. главы администрации – Шуткина Л.С.</w:t>
            </w:r>
          </w:p>
        </w:tc>
        <w:tc>
          <w:tcPr>
            <w:tcW w:w="1894" w:type="dxa"/>
          </w:tcPr>
          <w:p w:rsidR="003350EC" w:rsidRPr="005C2221" w:rsidRDefault="003350EC" w:rsidP="0089479A">
            <w:pPr>
              <w:spacing w:after="0" w:line="240" w:lineRule="auto"/>
              <w:ind w:left="34" w:firstLine="176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Демонтаж водонапорной башни, антикоррозийное покрытие водонапорной башни, актуализация схемы водоснабжения, лабораторные исследования воды, разработка и экспертиза сметной документации на реконструкцию водопроводной сети</w:t>
            </w:r>
          </w:p>
        </w:tc>
        <w:tc>
          <w:tcPr>
            <w:tcW w:w="1275" w:type="dxa"/>
          </w:tcPr>
          <w:p w:rsidR="003350EC" w:rsidRPr="005C2221" w:rsidRDefault="003350EC" w:rsidP="00DF3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1 252,0</w:t>
            </w:r>
          </w:p>
        </w:tc>
        <w:tc>
          <w:tcPr>
            <w:tcW w:w="1134" w:type="dxa"/>
          </w:tcPr>
          <w:p w:rsidR="003350EC" w:rsidRPr="005C2221" w:rsidRDefault="003350EC" w:rsidP="00DF3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1 251,9</w:t>
            </w:r>
          </w:p>
        </w:tc>
        <w:tc>
          <w:tcPr>
            <w:tcW w:w="1962" w:type="dxa"/>
          </w:tcPr>
          <w:p w:rsidR="003350EC" w:rsidRPr="00F277A8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350EC" w:rsidRPr="00F277A8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350EC" w:rsidRPr="00F277A8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50EC" w:rsidRPr="00F277A8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350EC" w:rsidRPr="00F277A8">
        <w:trPr>
          <w:trHeight w:val="285"/>
        </w:trPr>
        <w:tc>
          <w:tcPr>
            <w:tcW w:w="10802" w:type="dxa"/>
            <w:gridSpan w:val="7"/>
          </w:tcPr>
          <w:p w:rsidR="003350EC" w:rsidRPr="00F277A8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3350EC" w:rsidRPr="00DF3353">
        <w:trPr>
          <w:trHeight w:val="4140"/>
        </w:trPr>
        <w:tc>
          <w:tcPr>
            <w:tcW w:w="567" w:type="dxa"/>
          </w:tcPr>
          <w:p w:rsidR="003350EC" w:rsidRPr="00F277A8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3350EC" w:rsidRPr="005C2221" w:rsidRDefault="003350EC" w:rsidP="00DF3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Субсидия юридическому лицу оказывающему жилищно – 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985" w:type="dxa"/>
          </w:tcPr>
          <w:p w:rsidR="003350EC" w:rsidRPr="005C2221" w:rsidRDefault="003350EC" w:rsidP="00DF3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Зам. главы администрации – Шуткина Л.С.</w:t>
            </w:r>
          </w:p>
        </w:tc>
        <w:tc>
          <w:tcPr>
            <w:tcW w:w="1894" w:type="dxa"/>
          </w:tcPr>
          <w:p w:rsidR="003350EC" w:rsidRPr="005C2221" w:rsidRDefault="003350EC" w:rsidP="00DF3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Субсидия</w:t>
            </w:r>
          </w:p>
          <w:p w:rsidR="003350EC" w:rsidRPr="005C2221" w:rsidRDefault="003350EC" w:rsidP="00DF3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на компенсацию затрат по муниципальной бане</w:t>
            </w:r>
          </w:p>
        </w:tc>
        <w:tc>
          <w:tcPr>
            <w:tcW w:w="1275" w:type="dxa"/>
          </w:tcPr>
          <w:p w:rsidR="003350EC" w:rsidRPr="005C2221" w:rsidRDefault="003350EC" w:rsidP="00DF3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134" w:type="dxa"/>
          </w:tcPr>
          <w:p w:rsidR="003350EC" w:rsidRPr="005C2221" w:rsidRDefault="003350EC" w:rsidP="00DF3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962" w:type="dxa"/>
          </w:tcPr>
          <w:p w:rsidR="003350EC" w:rsidRPr="005C2221" w:rsidRDefault="003350EC" w:rsidP="00DF3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22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3350EC" w:rsidRDefault="003350EC" w:rsidP="00DC66FA">
      <w:pPr>
        <w:jc w:val="both"/>
        <w:rPr>
          <w:rFonts w:ascii="Times New Roman" w:hAnsi="Times New Roman"/>
          <w:sz w:val="28"/>
          <w:szCs w:val="28"/>
        </w:rPr>
      </w:pPr>
    </w:p>
    <w:p w:rsidR="003350EC" w:rsidRDefault="003350EC" w:rsidP="00DC66FA">
      <w:pPr>
        <w:jc w:val="both"/>
        <w:rPr>
          <w:rFonts w:ascii="Times New Roman" w:hAnsi="Times New Roman"/>
          <w:sz w:val="28"/>
          <w:szCs w:val="28"/>
        </w:rPr>
      </w:pPr>
    </w:p>
    <w:p w:rsidR="003350EC" w:rsidRDefault="003350E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3350EC" w:rsidSect="00610A7B">
          <w:pgSz w:w="11906" w:h="16838"/>
          <w:pgMar w:top="539" w:right="850" w:bottom="719" w:left="1701" w:header="708" w:footer="708" w:gutter="0"/>
          <w:cols w:space="708"/>
          <w:docGrid w:linePitch="360"/>
        </w:sectPr>
      </w:pPr>
    </w:p>
    <w:p w:rsidR="003350EC" w:rsidRDefault="003350EC" w:rsidP="00F277A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2</w:t>
      </w:r>
    </w:p>
    <w:p w:rsidR="003350EC" w:rsidRPr="007328C8" w:rsidRDefault="003350E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ОТЧЕТ </w:t>
      </w:r>
    </w:p>
    <w:p w:rsidR="003350EC" w:rsidRDefault="003350E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</w:t>
      </w:r>
      <w:r w:rsidRPr="00EE13CE">
        <w:rPr>
          <w:rFonts w:ascii="Times New Roman" w:hAnsi="Times New Roman"/>
          <w:b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b/>
          <w:sz w:val="20"/>
          <w:szCs w:val="20"/>
        </w:rPr>
        <w:t>ЗАПОРОЖСКОЕ</w:t>
      </w:r>
      <w:r w:rsidRPr="00EE13CE">
        <w:rPr>
          <w:rFonts w:ascii="Times New Roman" w:hAnsi="Times New Roman"/>
          <w:b/>
          <w:sz w:val="20"/>
          <w:szCs w:val="20"/>
        </w:rPr>
        <w:t xml:space="preserve"> СЕЛЬСКОЕ ПОСЕЛЕНИЕ НА 2014-2016 ГОД»</w:t>
      </w:r>
    </w:p>
    <w:p w:rsidR="003350EC" w:rsidRDefault="003350EC" w:rsidP="00B615A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55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1602"/>
        <w:gridCol w:w="2178"/>
        <w:gridCol w:w="1116"/>
        <w:gridCol w:w="1044"/>
        <w:gridCol w:w="37"/>
        <w:gridCol w:w="993"/>
        <w:gridCol w:w="1134"/>
        <w:gridCol w:w="992"/>
        <w:gridCol w:w="1216"/>
        <w:gridCol w:w="1052"/>
        <w:gridCol w:w="1134"/>
        <w:gridCol w:w="992"/>
        <w:gridCol w:w="851"/>
        <w:gridCol w:w="870"/>
      </w:tblGrid>
      <w:tr w:rsidR="003350EC" w:rsidRPr="00DF3353">
        <w:trPr>
          <w:trHeight w:val="270"/>
        </w:trPr>
        <w:tc>
          <w:tcPr>
            <w:tcW w:w="360" w:type="dxa"/>
            <w:vMerge w:val="restart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02" w:type="dxa"/>
            <w:vMerge w:val="restart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178" w:type="dxa"/>
            <w:vMerge w:val="restart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316" w:type="dxa"/>
            <w:gridSpan w:val="6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Предусмотрено паспортом МП на 2015 год</w:t>
            </w:r>
          </w:p>
        </w:tc>
        <w:tc>
          <w:tcPr>
            <w:tcW w:w="5245" w:type="dxa"/>
            <w:gridSpan w:val="5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Исполнено за 2015 год</w:t>
            </w:r>
          </w:p>
        </w:tc>
        <w:tc>
          <w:tcPr>
            <w:tcW w:w="870" w:type="dxa"/>
            <w:vMerge w:val="restart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350EC" w:rsidRPr="00DF3353">
        <w:trPr>
          <w:trHeight w:val="240"/>
        </w:trPr>
        <w:tc>
          <w:tcPr>
            <w:tcW w:w="360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00" w:type="dxa"/>
            <w:gridSpan w:val="5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216" w:type="dxa"/>
            <w:vMerge w:val="restart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29" w:type="dxa"/>
            <w:gridSpan w:val="4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70" w:type="dxa"/>
            <w:vMerge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0EC" w:rsidRPr="00DF3353">
        <w:trPr>
          <w:trHeight w:val="205"/>
        </w:trPr>
        <w:tc>
          <w:tcPr>
            <w:tcW w:w="360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8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2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216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870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0EC" w:rsidRPr="00DF3353">
        <w:trPr>
          <w:trHeight w:val="205"/>
        </w:trPr>
        <w:tc>
          <w:tcPr>
            <w:tcW w:w="14701" w:type="dxa"/>
            <w:gridSpan w:val="14"/>
          </w:tcPr>
          <w:p w:rsidR="003350EC" w:rsidRPr="0058427A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427A">
              <w:rPr>
                <w:rFonts w:ascii="Times New Roman" w:hAnsi="Times New Roman"/>
                <w:i/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Запорожское сельское поселение»</w:t>
            </w:r>
          </w:p>
        </w:tc>
        <w:tc>
          <w:tcPr>
            <w:tcW w:w="87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0EC" w:rsidRPr="00DF3353">
        <w:trPr>
          <w:trHeight w:val="2385"/>
        </w:trPr>
        <w:tc>
          <w:tcPr>
            <w:tcW w:w="36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2178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котла в котельной пос. Запорожское</w:t>
            </w:r>
          </w:p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3350EC" w:rsidRPr="0058427A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1 516,5</w:t>
            </w:r>
          </w:p>
        </w:tc>
        <w:tc>
          <w:tcPr>
            <w:tcW w:w="1081" w:type="dxa"/>
            <w:gridSpan w:val="2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50EC" w:rsidRPr="0058427A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1 300,0</w:t>
            </w:r>
          </w:p>
        </w:tc>
        <w:tc>
          <w:tcPr>
            <w:tcW w:w="1134" w:type="dxa"/>
          </w:tcPr>
          <w:p w:rsidR="003350EC" w:rsidRPr="0058427A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216,5</w:t>
            </w:r>
          </w:p>
        </w:tc>
        <w:tc>
          <w:tcPr>
            <w:tcW w:w="99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3350EC" w:rsidRPr="0058427A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1347,2</w:t>
            </w:r>
          </w:p>
        </w:tc>
        <w:tc>
          <w:tcPr>
            <w:tcW w:w="105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50EC" w:rsidRPr="0058427A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1 225,0</w:t>
            </w:r>
          </w:p>
        </w:tc>
        <w:tc>
          <w:tcPr>
            <w:tcW w:w="99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122,2</w:t>
            </w:r>
          </w:p>
        </w:tc>
        <w:tc>
          <w:tcPr>
            <w:tcW w:w="851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</w:tr>
      <w:tr w:rsidR="003350EC" w:rsidRPr="00DF3353">
        <w:trPr>
          <w:trHeight w:val="233"/>
        </w:trPr>
        <w:tc>
          <w:tcPr>
            <w:tcW w:w="36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178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1 516,5</w:t>
            </w:r>
          </w:p>
        </w:tc>
        <w:tc>
          <w:tcPr>
            <w:tcW w:w="1081" w:type="dxa"/>
            <w:gridSpan w:val="2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1 300,0</w:t>
            </w:r>
          </w:p>
        </w:tc>
        <w:tc>
          <w:tcPr>
            <w:tcW w:w="1134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216,5</w:t>
            </w:r>
          </w:p>
        </w:tc>
        <w:tc>
          <w:tcPr>
            <w:tcW w:w="99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3350EC" w:rsidRPr="0058427A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27A">
              <w:rPr>
                <w:rFonts w:ascii="Times New Roman" w:hAnsi="Times New Roman"/>
                <w:b/>
                <w:sz w:val="20"/>
                <w:szCs w:val="20"/>
              </w:rPr>
              <w:t>1347,2</w:t>
            </w:r>
          </w:p>
        </w:tc>
        <w:tc>
          <w:tcPr>
            <w:tcW w:w="1052" w:type="dxa"/>
          </w:tcPr>
          <w:p w:rsidR="003350EC" w:rsidRPr="0058427A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50EC" w:rsidRPr="0058427A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27A">
              <w:rPr>
                <w:rFonts w:ascii="Times New Roman" w:hAnsi="Times New Roman"/>
                <w:b/>
                <w:sz w:val="20"/>
                <w:szCs w:val="20"/>
              </w:rPr>
              <w:t>1 225,0</w:t>
            </w:r>
          </w:p>
        </w:tc>
        <w:tc>
          <w:tcPr>
            <w:tcW w:w="992" w:type="dxa"/>
          </w:tcPr>
          <w:p w:rsidR="003350EC" w:rsidRPr="0058427A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27A">
              <w:rPr>
                <w:rFonts w:ascii="Times New Roman" w:hAnsi="Times New Roman"/>
                <w:b/>
                <w:sz w:val="20"/>
                <w:szCs w:val="20"/>
              </w:rPr>
              <w:t>122,2</w:t>
            </w:r>
          </w:p>
        </w:tc>
        <w:tc>
          <w:tcPr>
            <w:tcW w:w="851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88,8</w:t>
            </w:r>
          </w:p>
        </w:tc>
      </w:tr>
      <w:tr w:rsidR="003350EC" w:rsidRPr="00DF3353">
        <w:trPr>
          <w:trHeight w:val="175"/>
        </w:trPr>
        <w:tc>
          <w:tcPr>
            <w:tcW w:w="14701" w:type="dxa"/>
            <w:gridSpan w:val="14"/>
          </w:tcPr>
          <w:p w:rsidR="003350EC" w:rsidRPr="0058427A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427A">
              <w:rPr>
                <w:rFonts w:ascii="Times New Roman" w:hAnsi="Times New Roman"/>
                <w:i/>
                <w:sz w:val="20"/>
                <w:szCs w:val="20"/>
              </w:rPr>
              <w:t>Подпрограмма «Газификация муниципального образования Запорожское сельское поселение»</w:t>
            </w:r>
          </w:p>
        </w:tc>
        <w:tc>
          <w:tcPr>
            <w:tcW w:w="87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0EC" w:rsidRPr="00DF3353">
        <w:trPr>
          <w:trHeight w:val="172"/>
        </w:trPr>
        <w:tc>
          <w:tcPr>
            <w:tcW w:w="36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Мероприятия по реализации мероприятий по газификации муниципального образования</w:t>
            </w:r>
          </w:p>
        </w:tc>
        <w:tc>
          <w:tcPr>
            <w:tcW w:w="2178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Разработка ПСД по строительству газопровода;</w:t>
            </w:r>
          </w:p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 xml:space="preserve">- экспертиза </w:t>
            </w:r>
            <w:r>
              <w:rPr>
                <w:rFonts w:ascii="Times New Roman" w:hAnsi="Times New Roman"/>
                <w:sz w:val="20"/>
                <w:szCs w:val="20"/>
              </w:rPr>
              <w:t>ПСД по строительству газопровода;</w:t>
            </w:r>
          </w:p>
          <w:p w:rsidR="003350EC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пересчет координат по участку строительства газопровода;</w:t>
            </w:r>
          </w:p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составление рыбной характеристики р.Вьюн для ПСД по строительству газопровода.</w:t>
            </w:r>
          </w:p>
        </w:tc>
        <w:tc>
          <w:tcPr>
            <w:tcW w:w="1116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11 179,0</w:t>
            </w:r>
          </w:p>
        </w:tc>
        <w:tc>
          <w:tcPr>
            <w:tcW w:w="1081" w:type="dxa"/>
            <w:gridSpan w:val="2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8 056,2</w:t>
            </w:r>
          </w:p>
        </w:tc>
        <w:tc>
          <w:tcPr>
            <w:tcW w:w="1134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3 122,8</w:t>
            </w:r>
          </w:p>
        </w:tc>
        <w:tc>
          <w:tcPr>
            <w:tcW w:w="99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11 178,9</w:t>
            </w:r>
          </w:p>
        </w:tc>
        <w:tc>
          <w:tcPr>
            <w:tcW w:w="105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8 056,2</w:t>
            </w:r>
          </w:p>
        </w:tc>
        <w:tc>
          <w:tcPr>
            <w:tcW w:w="99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3 122,7</w:t>
            </w:r>
          </w:p>
        </w:tc>
        <w:tc>
          <w:tcPr>
            <w:tcW w:w="851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99,99</w:t>
            </w:r>
          </w:p>
        </w:tc>
      </w:tr>
      <w:tr w:rsidR="003350EC" w:rsidRPr="00DF3353">
        <w:trPr>
          <w:trHeight w:val="360"/>
        </w:trPr>
        <w:tc>
          <w:tcPr>
            <w:tcW w:w="36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178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6D4">
              <w:rPr>
                <w:rFonts w:ascii="Times New Roman" w:hAnsi="Times New Roman"/>
                <w:b/>
                <w:sz w:val="20"/>
                <w:szCs w:val="20"/>
              </w:rPr>
              <w:t>11 179,0</w:t>
            </w:r>
          </w:p>
        </w:tc>
        <w:tc>
          <w:tcPr>
            <w:tcW w:w="1081" w:type="dxa"/>
            <w:gridSpan w:val="2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6D4">
              <w:rPr>
                <w:rFonts w:ascii="Times New Roman" w:hAnsi="Times New Roman"/>
                <w:b/>
                <w:sz w:val="20"/>
                <w:szCs w:val="20"/>
              </w:rPr>
              <w:t>8 056,2</w:t>
            </w:r>
          </w:p>
        </w:tc>
        <w:tc>
          <w:tcPr>
            <w:tcW w:w="1134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6D4">
              <w:rPr>
                <w:rFonts w:ascii="Times New Roman" w:hAnsi="Times New Roman"/>
                <w:b/>
                <w:sz w:val="20"/>
                <w:szCs w:val="20"/>
              </w:rPr>
              <w:t>3 122,8</w:t>
            </w:r>
          </w:p>
        </w:tc>
        <w:tc>
          <w:tcPr>
            <w:tcW w:w="992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6D4">
              <w:rPr>
                <w:rFonts w:ascii="Times New Roman" w:hAnsi="Times New Roman"/>
                <w:b/>
                <w:sz w:val="20"/>
                <w:szCs w:val="20"/>
              </w:rPr>
              <w:t>11 178,9</w:t>
            </w:r>
          </w:p>
        </w:tc>
        <w:tc>
          <w:tcPr>
            <w:tcW w:w="1052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6D4">
              <w:rPr>
                <w:rFonts w:ascii="Times New Roman" w:hAnsi="Times New Roman"/>
                <w:b/>
                <w:sz w:val="20"/>
                <w:szCs w:val="20"/>
              </w:rPr>
              <w:t>8 056,2</w:t>
            </w:r>
          </w:p>
        </w:tc>
        <w:tc>
          <w:tcPr>
            <w:tcW w:w="992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6D4">
              <w:rPr>
                <w:rFonts w:ascii="Times New Roman" w:hAnsi="Times New Roman"/>
                <w:b/>
                <w:sz w:val="20"/>
                <w:szCs w:val="20"/>
              </w:rPr>
              <w:t>3 122,7</w:t>
            </w:r>
          </w:p>
        </w:tc>
        <w:tc>
          <w:tcPr>
            <w:tcW w:w="851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3350EC" w:rsidRPr="004E66D4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E66D4">
              <w:rPr>
                <w:rFonts w:ascii="Times New Roman" w:hAnsi="Times New Roman"/>
                <w:b/>
                <w:sz w:val="20"/>
                <w:szCs w:val="20"/>
              </w:rPr>
              <w:t>99,99</w:t>
            </w:r>
          </w:p>
        </w:tc>
      </w:tr>
      <w:tr w:rsidR="003350EC" w:rsidRPr="00DF3353">
        <w:trPr>
          <w:trHeight w:val="176"/>
        </w:trPr>
        <w:tc>
          <w:tcPr>
            <w:tcW w:w="15571" w:type="dxa"/>
            <w:gridSpan w:val="15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DCF">
              <w:rPr>
                <w:rFonts w:ascii="Times New Roman" w:hAnsi="Times New Roman"/>
                <w:i/>
                <w:sz w:val="20"/>
                <w:szCs w:val="20"/>
              </w:rPr>
              <w:t>Подпрограмма «Водоснабжение и водоотведение муниципального образования Запорожское сельское поселение»</w:t>
            </w:r>
          </w:p>
        </w:tc>
      </w:tr>
      <w:tr w:rsidR="003350EC" w:rsidRPr="00DF3353">
        <w:trPr>
          <w:trHeight w:val="2080"/>
        </w:trPr>
        <w:tc>
          <w:tcPr>
            <w:tcW w:w="36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2178" w:type="dxa"/>
          </w:tcPr>
          <w:p w:rsidR="003350EC" w:rsidRDefault="003350EC" w:rsidP="00E75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антикоррозийное покрытие водонапорной башни;</w:t>
            </w:r>
          </w:p>
          <w:p w:rsidR="003350EC" w:rsidRDefault="003350EC" w:rsidP="00E75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кап.ремонт разведочно-эксплуатационной скважины;</w:t>
            </w:r>
          </w:p>
          <w:p w:rsidR="003350EC" w:rsidRDefault="003350EC" w:rsidP="00E75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лабораторные исследования воды;</w:t>
            </w:r>
          </w:p>
          <w:p w:rsidR="003350EC" w:rsidRDefault="003350EC" w:rsidP="00E75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разработка сметной документации по реконструкции водопроводной сети;</w:t>
            </w:r>
          </w:p>
          <w:p w:rsidR="003350EC" w:rsidRDefault="003350EC" w:rsidP="00E75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подключение к эл.сети водонапорной башни;</w:t>
            </w:r>
          </w:p>
          <w:p w:rsidR="003350EC" w:rsidRDefault="003350EC" w:rsidP="00E75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кадастровые работы с изг.тех.планов объектов водоснабжения;</w:t>
            </w:r>
          </w:p>
          <w:p w:rsidR="003350EC" w:rsidRPr="00DF3353" w:rsidRDefault="003350EC" w:rsidP="001E3F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-проверка сметной документации по реконструкции водопроводной сети;        - актуализация схемы водоснабжения.</w:t>
            </w:r>
          </w:p>
        </w:tc>
        <w:tc>
          <w:tcPr>
            <w:tcW w:w="1116" w:type="dxa"/>
          </w:tcPr>
          <w:p w:rsidR="003350EC" w:rsidRPr="00DF3353" w:rsidRDefault="003350EC" w:rsidP="00841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1252,0</w:t>
            </w:r>
          </w:p>
        </w:tc>
        <w:tc>
          <w:tcPr>
            <w:tcW w:w="1044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499,8</w:t>
            </w:r>
          </w:p>
        </w:tc>
        <w:tc>
          <w:tcPr>
            <w:tcW w:w="1134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752,2</w:t>
            </w:r>
          </w:p>
        </w:tc>
        <w:tc>
          <w:tcPr>
            <w:tcW w:w="99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1251,9</w:t>
            </w:r>
          </w:p>
        </w:tc>
        <w:tc>
          <w:tcPr>
            <w:tcW w:w="105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499,8</w:t>
            </w:r>
          </w:p>
        </w:tc>
        <w:tc>
          <w:tcPr>
            <w:tcW w:w="99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752,1</w:t>
            </w:r>
          </w:p>
        </w:tc>
        <w:tc>
          <w:tcPr>
            <w:tcW w:w="851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99,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3350EC" w:rsidRPr="00DF3353">
        <w:trPr>
          <w:trHeight w:val="213"/>
        </w:trPr>
        <w:tc>
          <w:tcPr>
            <w:tcW w:w="36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178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350EC" w:rsidRPr="00841CD2" w:rsidRDefault="003350EC" w:rsidP="00841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CD2">
              <w:rPr>
                <w:rFonts w:ascii="Times New Roman" w:hAnsi="Times New Roman"/>
                <w:b/>
                <w:sz w:val="20"/>
                <w:szCs w:val="20"/>
              </w:rPr>
              <w:t>1252,0</w:t>
            </w:r>
          </w:p>
        </w:tc>
        <w:tc>
          <w:tcPr>
            <w:tcW w:w="1081" w:type="dxa"/>
            <w:gridSpan w:val="2"/>
          </w:tcPr>
          <w:p w:rsidR="003350EC" w:rsidRPr="00841CD2" w:rsidRDefault="003350EC" w:rsidP="00841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350EC" w:rsidRPr="00841CD2" w:rsidRDefault="003350EC" w:rsidP="00841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CD2">
              <w:rPr>
                <w:rFonts w:ascii="Times New Roman" w:hAnsi="Times New Roman"/>
                <w:b/>
                <w:sz w:val="20"/>
                <w:szCs w:val="20"/>
              </w:rPr>
              <w:t>499,8</w:t>
            </w:r>
          </w:p>
        </w:tc>
        <w:tc>
          <w:tcPr>
            <w:tcW w:w="1134" w:type="dxa"/>
          </w:tcPr>
          <w:p w:rsidR="003350EC" w:rsidRPr="00841CD2" w:rsidRDefault="003350EC" w:rsidP="00841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CD2">
              <w:rPr>
                <w:rFonts w:ascii="Times New Roman" w:hAnsi="Times New Roman"/>
                <w:b/>
                <w:sz w:val="20"/>
                <w:szCs w:val="20"/>
              </w:rPr>
              <w:t>752,2</w:t>
            </w:r>
          </w:p>
        </w:tc>
        <w:tc>
          <w:tcPr>
            <w:tcW w:w="992" w:type="dxa"/>
          </w:tcPr>
          <w:p w:rsidR="003350EC" w:rsidRPr="00841CD2" w:rsidRDefault="003350EC" w:rsidP="00841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3350EC" w:rsidRPr="00841CD2" w:rsidRDefault="003350EC" w:rsidP="00841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CD2">
              <w:rPr>
                <w:rFonts w:ascii="Times New Roman" w:hAnsi="Times New Roman"/>
                <w:b/>
                <w:sz w:val="20"/>
                <w:szCs w:val="20"/>
              </w:rPr>
              <w:t>1251,9</w:t>
            </w:r>
          </w:p>
        </w:tc>
        <w:tc>
          <w:tcPr>
            <w:tcW w:w="1052" w:type="dxa"/>
          </w:tcPr>
          <w:p w:rsidR="003350EC" w:rsidRPr="00841CD2" w:rsidRDefault="003350EC" w:rsidP="00841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50EC" w:rsidRPr="00841CD2" w:rsidRDefault="003350EC" w:rsidP="00841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CD2">
              <w:rPr>
                <w:rFonts w:ascii="Times New Roman" w:hAnsi="Times New Roman"/>
                <w:b/>
                <w:sz w:val="20"/>
                <w:szCs w:val="20"/>
              </w:rPr>
              <w:t>499,8</w:t>
            </w:r>
          </w:p>
        </w:tc>
        <w:tc>
          <w:tcPr>
            <w:tcW w:w="992" w:type="dxa"/>
          </w:tcPr>
          <w:p w:rsidR="003350EC" w:rsidRPr="00841CD2" w:rsidRDefault="003350EC" w:rsidP="00841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CD2">
              <w:rPr>
                <w:rFonts w:ascii="Times New Roman" w:hAnsi="Times New Roman"/>
                <w:b/>
                <w:sz w:val="20"/>
                <w:szCs w:val="20"/>
              </w:rPr>
              <w:t>752,1</w:t>
            </w:r>
          </w:p>
        </w:tc>
        <w:tc>
          <w:tcPr>
            <w:tcW w:w="851" w:type="dxa"/>
          </w:tcPr>
          <w:p w:rsidR="003350EC" w:rsidRPr="00841CD2" w:rsidRDefault="003350EC" w:rsidP="00841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3350EC" w:rsidRPr="00841CD2" w:rsidRDefault="003350EC" w:rsidP="00841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CD2">
              <w:rPr>
                <w:rFonts w:ascii="Times New Roman" w:hAnsi="Times New Roman"/>
                <w:b/>
                <w:sz w:val="20"/>
                <w:szCs w:val="20"/>
              </w:rPr>
              <w:t>99,99</w:t>
            </w:r>
          </w:p>
        </w:tc>
      </w:tr>
      <w:tr w:rsidR="003350EC" w:rsidRPr="00DF3353">
        <w:trPr>
          <w:trHeight w:val="255"/>
        </w:trPr>
        <w:tc>
          <w:tcPr>
            <w:tcW w:w="15571" w:type="dxa"/>
            <w:gridSpan w:val="15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CD">
              <w:rPr>
                <w:rFonts w:ascii="Times New Roman" w:hAnsi="Times New Roman"/>
                <w:i/>
                <w:sz w:val="20"/>
                <w:szCs w:val="20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3350EC" w:rsidRPr="00DF3353">
        <w:trPr>
          <w:trHeight w:val="885"/>
        </w:trPr>
        <w:tc>
          <w:tcPr>
            <w:tcW w:w="36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Субсидия юридическому лицу оказывающему жилищно – 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178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Субсидия</w:t>
            </w:r>
          </w:p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на компенсацию затрат по муниципальной бане</w:t>
            </w:r>
          </w:p>
        </w:tc>
        <w:tc>
          <w:tcPr>
            <w:tcW w:w="1116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081" w:type="dxa"/>
            <w:gridSpan w:val="2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05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851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350EC" w:rsidRPr="00DF3353">
        <w:trPr>
          <w:trHeight w:val="176"/>
        </w:trPr>
        <w:tc>
          <w:tcPr>
            <w:tcW w:w="36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78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6D4">
              <w:rPr>
                <w:rFonts w:ascii="Times New Roman" w:hAnsi="Times New Roman"/>
                <w:b/>
                <w:sz w:val="20"/>
                <w:szCs w:val="20"/>
              </w:rPr>
              <w:t>520,0</w:t>
            </w:r>
          </w:p>
        </w:tc>
        <w:tc>
          <w:tcPr>
            <w:tcW w:w="1081" w:type="dxa"/>
            <w:gridSpan w:val="2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6D4">
              <w:rPr>
                <w:rFonts w:ascii="Times New Roman" w:hAnsi="Times New Roman"/>
                <w:b/>
                <w:sz w:val="20"/>
                <w:szCs w:val="20"/>
              </w:rPr>
              <w:t>520,0</w:t>
            </w:r>
          </w:p>
        </w:tc>
        <w:tc>
          <w:tcPr>
            <w:tcW w:w="992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6D4">
              <w:rPr>
                <w:rFonts w:ascii="Times New Roman" w:hAnsi="Times New Roman"/>
                <w:b/>
                <w:sz w:val="20"/>
                <w:szCs w:val="20"/>
              </w:rPr>
              <w:t>520,0</w:t>
            </w:r>
          </w:p>
        </w:tc>
        <w:tc>
          <w:tcPr>
            <w:tcW w:w="1052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6D4">
              <w:rPr>
                <w:rFonts w:ascii="Times New Roman" w:hAnsi="Times New Roman"/>
                <w:b/>
                <w:sz w:val="20"/>
                <w:szCs w:val="20"/>
              </w:rPr>
              <w:t>520,0</w:t>
            </w:r>
          </w:p>
        </w:tc>
        <w:tc>
          <w:tcPr>
            <w:tcW w:w="851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3350EC" w:rsidRPr="004E66D4" w:rsidRDefault="003350EC" w:rsidP="0041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66D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3350EC" w:rsidRPr="00DF3353">
        <w:tc>
          <w:tcPr>
            <w:tcW w:w="36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ИТОГО 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</w:tc>
        <w:tc>
          <w:tcPr>
            <w:tcW w:w="2178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14467,5</w:t>
            </w:r>
          </w:p>
        </w:tc>
        <w:tc>
          <w:tcPr>
            <w:tcW w:w="1081" w:type="dxa"/>
            <w:gridSpan w:val="2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9856,0</w:t>
            </w:r>
          </w:p>
        </w:tc>
        <w:tc>
          <w:tcPr>
            <w:tcW w:w="1134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4611,5</w:t>
            </w:r>
          </w:p>
        </w:tc>
        <w:tc>
          <w:tcPr>
            <w:tcW w:w="99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14298,0</w:t>
            </w:r>
          </w:p>
        </w:tc>
        <w:tc>
          <w:tcPr>
            <w:tcW w:w="105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9781,0</w:t>
            </w:r>
          </w:p>
        </w:tc>
        <w:tc>
          <w:tcPr>
            <w:tcW w:w="99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4517,0</w:t>
            </w:r>
          </w:p>
        </w:tc>
        <w:tc>
          <w:tcPr>
            <w:tcW w:w="851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98,8</w:t>
            </w:r>
          </w:p>
        </w:tc>
      </w:tr>
    </w:tbl>
    <w:p w:rsidR="003350EC" w:rsidRDefault="003350E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3350EC" w:rsidSect="00FF7ACD">
          <w:pgSz w:w="16838" w:h="11906" w:orient="landscape"/>
          <w:pgMar w:top="540" w:right="1134" w:bottom="360" w:left="1134" w:header="709" w:footer="709" w:gutter="0"/>
          <w:cols w:space="708"/>
          <w:docGrid w:linePitch="360"/>
        </w:sectPr>
      </w:pPr>
    </w:p>
    <w:p w:rsidR="003350EC" w:rsidRDefault="003350EC" w:rsidP="00F277A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3</w:t>
      </w:r>
    </w:p>
    <w:p w:rsidR="003350EC" w:rsidRDefault="003350E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 w:rsidR="003350EC" w:rsidRDefault="003350E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3350EC" w:rsidRDefault="003350EC" w:rsidP="00795A8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E13CE">
        <w:rPr>
          <w:rFonts w:ascii="Times New Roman" w:hAnsi="Times New Roman"/>
          <w:b/>
          <w:sz w:val="20"/>
          <w:szCs w:val="20"/>
        </w:rPr>
        <w:t xml:space="preserve">«ОБЕСПЕЧЕНИЕ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>
        <w:rPr>
          <w:rFonts w:ascii="Times New Roman" w:hAnsi="Times New Roman"/>
          <w:b/>
          <w:sz w:val="20"/>
          <w:szCs w:val="20"/>
        </w:rPr>
        <w:t>ЗАПОРОЖСКОЕ</w:t>
      </w:r>
      <w:r w:rsidRPr="00EE13CE">
        <w:rPr>
          <w:rFonts w:ascii="Times New Roman" w:hAnsi="Times New Roman"/>
          <w:b/>
          <w:sz w:val="20"/>
          <w:szCs w:val="20"/>
        </w:rPr>
        <w:t xml:space="preserve"> СЕЛЬСКОЕ ПОСЕЛЕНИЕ НА 2014-2016 ГОД»</w:t>
      </w:r>
    </w:p>
    <w:p w:rsidR="003350EC" w:rsidRDefault="003350E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350EC" w:rsidRDefault="003350E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2600"/>
        <w:gridCol w:w="1380"/>
        <w:gridCol w:w="1838"/>
        <w:gridCol w:w="719"/>
        <w:gridCol w:w="819"/>
        <w:gridCol w:w="1612"/>
      </w:tblGrid>
      <w:tr w:rsidR="003350EC" w:rsidRPr="00DF3353">
        <w:trPr>
          <w:trHeight w:val="780"/>
        </w:trPr>
        <w:tc>
          <w:tcPr>
            <w:tcW w:w="602" w:type="dxa"/>
            <w:vMerge w:val="restart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00" w:type="dxa"/>
            <w:vMerge w:val="restart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380" w:type="dxa"/>
            <w:vMerge w:val="restart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3376" w:type="dxa"/>
            <w:gridSpan w:val="3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  <w:vMerge w:val="restart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3350EC" w:rsidRPr="00DF3353">
        <w:trPr>
          <w:trHeight w:val="240"/>
        </w:trPr>
        <w:tc>
          <w:tcPr>
            <w:tcW w:w="602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538" w:type="dxa"/>
            <w:gridSpan w:val="2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612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50EC" w:rsidRPr="00DF3353">
        <w:trPr>
          <w:trHeight w:val="105"/>
        </w:trPr>
        <w:tc>
          <w:tcPr>
            <w:tcW w:w="602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19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612" w:type="dxa"/>
            <w:vMerge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50EC" w:rsidRPr="00DF3353">
        <w:trPr>
          <w:trHeight w:val="210"/>
        </w:trPr>
        <w:tc>
          <w:tcPr>
            <w:tcW w:w="9570" w:type="dxa"/>
            <w:gridSpan w:val="7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Запорожское</w:t>
            </w: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поселение»</w:t>
            </w:r>
          </w:p>
        </w:tc>
      </w:tr>
      <w:tr w:rsidR="003350EC" w:rsidRPr="00DF3353">
        <w:trPr>
          <w:trHeight w:val="705"/>
        </w:trPr>
        <w:tc>
          <w:tcPr>
            <w:tcW w:w="60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00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котлов, требующих замены</w:t>
            </w:r>
          </w:p>
        </w:tc>
        <w:tc>
          <w:tcPr>
            <w:tcW w:w="138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38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3350EC" w:rsidRPr="00DF3353">
        <w:tc>
          <w:tcPr>
            <w:tcW w:w="9570" w:type="dxa"/>
            <w:gridSpan w:val="7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«Газификация муниципального образования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Запорожское</w:t>
            </w: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поселение»</w:t>
            </w:r>
          </w:p>
        </w:tc>
      </w:tr>
      <w:tr w:rsidR="003350EC" w:rsidRPr="00DF3353">
        <w:tc>
          <w:tcPr>
            <w:tcW w:w="60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00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r w:rsidRPr="00DF3353">
              <w:rPr>
                <w:rFonts w:ascii="Times New Roman" w:hAnsi="Times New Roman"/>
                <w:sz w:val="20"/>
                <w:szCs w:val="20"/>
              </w:rPr>
              <w:t xml:space="preserve">разработки ПСД для строительства распределительного газопровода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F3353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ос. Запорожское</w:t>
            </w:r>
            <w:r w:rsidRPr="00DF3353">
              <w:rPr>
                <w:rFonts w:ascii="Times New Roman" w:hAnsi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/>
                <w:sz w:val="20"/>
                <w:szCs w:val="20"/>
              </w:rPr>
              <w:t>ос. Пятиречье</w:t>
            </w:r>
          </w:p>
        </w:tc>
        <w:tc>
          <w:tcPr>
            <w:tcW w:w="138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838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1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3350EC" w:rsidRPr="00DF3353">
        <w:tc>
          <w:tcPr>
            <w:tcW w:w="60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350EC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положительного заключения экспертизы</w:t>
            </w:r>
          </w:p>
        </w:tc>
        <w:tc>
          <w:tcPr>
            <w:tcW w:w="138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838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3350EC" w:rsidRPr="00DF3353">
        <w:tc>
          <w:tcPr>
            <w:tcW w:w="9570" w:type="dxa"/>
            <w:gridSpan w:val="7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«Водоснабжение и водоотведение муниципального образования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Запорожское</w:t>
            </w: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поселение»</w:t>
            </w:r>
          </w:p>
        </w:tc>
      </w:tr>
      <w:tr w:rsidR="003350EC" w:rsidRPr="00DF3353">
        <w:tc>
          <w:tcPr>
            <w:tcW w:w="60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00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 xml:space="preserve">Завершение </w:t>
            </w:r>
            <w:r>
              <w:rPr>
                <w:rFonts w:ascii="Times New Roman" w:hAnsi="Times New Roman"/>
                <w:sz w:val="20"/>
                <w:szCs w:val="20"/>
              </w:rPr>
              <w:t>строительства водонапорной башни</w:t>
            </w:r>
          </w:p>
        </w:tc>
        <w:tc>
          <w:tcPr>
            <w:tcW w:w="138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% готовности объекта</w:t>
            </w:r>
          </w:p>
        </w:tc>
        <w:tc>
          <w:tcPr>
            <w:tcW w:w="1838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1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3350EC" w:rsidRPr="00DF3353">
        <w:tc>
          <w:tcPr>
            <w:tcW w:w="60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разведочно-эксплуатационной скважины</w:t>
            </w:r>
          </w:p>
        </w:tc>
        <w:tc>
          <w:tcPr>
            <w:tcW w:w="138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 xml:space="preserve">% готовности </w:t>
            </w:r>
          </w:p>
        </w:tc>
        <w:tc>
          <w:tcPr>
            <w:tcW w:w="1838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3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1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3350EC" w:rsidRPr="00DF3353">
        <w:tc>
          <w:tcPr>
            <w:tcW w:w="60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00" w:type="dxa"/>
          </w:tcPr>
          <w:p w:rsidR="003350EC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схем водоснабжения и водоотведения</w:t>
            </w:r>
          </w:p>
        </w:tc>
        <w:tc>
          <w:tcPr>
            <w:tcW w:w="138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838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</w:tcPr>
          <w:p w:rsidR="003350EC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3350EC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2" w:type="dxa"/>
          </w:tcPr>
          <w:p w:rsidR="003350EC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Отсутствие ден.средств</w:t>
            </w:r>
          </w:p>
        </w:tc>
      </w:tr>
      <w:tr w:rsidR="003350EC" w:rsidRPr="00DF3353">
        <w:tc>
          <w:tcPr>
            <w:tcW w:w="9570" w:type="dxa"/>
            <w:gridSpan w:val="7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Подпрограмма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3350EC" w:rsidRPr="00DF3353">
        <w:tc>
          <w:tcPr>
            <w:tcW w:w="60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33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00" w:type="dxa"/>
          </w:tcPr>
          <w:p w:rsidR="003350EC" w:rsidRPr="00DF3353" w:rsidRDefault="003350EC" w:rsidP="00DF3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услуг, предоставляемых населению </w:t>
            </w:r>
          </w:p>
        </w:tc>
        <w:tc>
          <w:tcPr>
            <w:tcW w:w="1380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50EC" w:rsidRPr="00DF3353" w:rsidRDefault="003350EC" w:rsidP="00DF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350EC" w:rsidRDefault="003350EC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350EC" w:rsidRPr="00BB17D0" w:rsidRDefault="003350EC" w:rsidP="00C9560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B17D0">
        <w:rPr>
          <w:rFonts w:ascii="Times New Roman" w:hAnsi="Times New Roman"/>
          <w:bCs/>
          <w:sz w:val="24"/>
          <w:szCs w:val="24"/>
        </w:rPr>
        <w:t>Оценка результативности реализации подпрограмм за 2015 год:</w:t>
      </w:r>
    </w:p>
    <w:p w:rsidR="003350EC" w:rsidRPr="001E3F04" w:rsidRDefault="003350EC" w:rsidP="00016905">
      <w:pPr>
        <w:spacing w:after="0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>1.</w:t>
      </w:r>
      <w:r w:rsidRPr="001E3F04">
        <w:rPr>
          <w:rFonts w:ascii="Times New Roman" w:hAnsi="Times New Roman"/>
          <w:sz w:val="24"/>
          <w:szCs w:val="24"/>
        </w:rPr>
        <w:tab/>
        <w:t>Подпрограмма 1 «Энергосбережение и повышение энергетической эффективности муниципального образования Запорожское сельское поселение»:</w:t>
      </w:r>
    </w:p>
    <w:p w:rsidR="003350EC" w:rsidRPr="001E3F04" w:rsidRDefault="003350EC" w:rsidP="00016905">
      <w:pPr>
        <w:spacing w:after="0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>1. Индекс результативности подпрограммы в разрезе проведенных мероприятий:</w:t>
      </w:r>
    </w:p>
    <w:p w:rsidR="003350EC" w:rsidRPr="001E3F04" w:rsidRDefault="003350EC" w:rsidP="00016905">
      <w:pPr>
        <w:spacing w:after="0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 xml:space="preserve">1.1. Количество котлов, требующих замены </w:t>
      </w:r>
      <w:r>
        <w:rPr>
          <w:rFonts w:ascii="Times New Roman" w:hAnsi="Times New Roman"/>
          <w:sz w:val="24"/>
          <w:szCs w:val="24"/>
        </w:rPr>
        <w:t>(шт.</w:t>
      </w:r>
      <w:r w:rsidRPr="001E3F04">
        <w:rPr>
          <w:rFonts w:ascii="Times New Roman" w:hAnsi="Times New Roman"/>
          <w:sz w:val="24"/>
          <w:szCs w:val="24"/>
        </w:rPr>
        <w:t xml:space="preserve">): </w:t>
      </w:r>
    </w:p>
    <w:p w:rsidR="003350EC" w:rsidRPr="001E3F04" w:rsidRDefault="003350EC" w:rsidP="001E3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 xml:space="preserve">                                        Пфit     </w:t>
      </w:r>
      <w:r>
        <w:rPr>
          <w:rFonts w:ascii="Times New Roman" w:hAnsi="Times New Roman"/>
          <w:sz w:val="24"/>
          <w:szCs w:val="24"/>
        </w:rPr>
        <w:t>1</w:t>
      </w:r>
      <w:r w:rsidRPr="001E3F04">
        <w:rPr>
          <w:rFonts w:ascii="Times New Roman" w:hAnsi="Times New Roman"/>
          <w:sz w:val="24"/>
          <w:szCs w:val="24"/>
        </w:rPr>
        <w:t xml:space="preserve">     </w:t>
      </w:r>
    </w:p>
    <w:p w:rsidR="003350EC" w:rsidRPr="001E3F04" w:rsidRDefault="003350EC" w:rsidP="001E3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 xml:space="preserve">                                Рit = ------ = ---</w:t>
      </w:r>
      <w:r>
        <w:rPr>
          <w:rFonts w:ascii="Times New Roman" w:hAnsi="Times New Roman"/>
          <w:sz w:val="24"/>
          <w:szCs w:val="24"/>
        </w:rPr>
        <w:t>--</w:t>
      </w:r>
      <w:r w:rsidRPr="001E3F04">
        <w:rPr>
          <w:rFonts w:ascii="Times New Roman" w:hAnsi="Times New Roman"/>
          <w:sz w:val="24"/>
          <w:szCs w:val="24"/>
        </w:rPr>
        <w:t xml:space="preserve"> = 1</w:t>
      </w:r>
    </w:p>
    <w:p w:rsidR="003350EC" w:rsidRPr="001E3F04" w:rsidRDefault="003350EC" w:rsidP="001E3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 xml:space="preserve">                                        Ппit     </w:t>
      </w:r>
      <w:r>
        <w:rPr>
          <w:rFonts w:ascii="Times New Roman" w:hAnsi="Times New Roman"/>
          <w:sz w:val="24"/>
          <w:szCs w:val="24"/>
        </w:rPr>
        <w:t>1</w:t>
      </w:r>
      <w:r w:rsidRPr="001E3F04">
        <w:rPr>
          <w:rFonts w:ascii="Times New Roman" w:hAnsi="Times New Roman"/>
          <w:sz w:val="24"/>
          <w:szCs w:val="24"/>
        </w:rPr>
        <w:t xml:space="preserve">     </w:t>
      </w:r>
    </w:p>
    <w:p w:rsidR="003350EC" w:rsidRDefault="003350EC" w:rsidP="001E3F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0EC" w:rsidRPr="001E3F04" w:rsidRDefault="003350EC" w:rsidP="001E3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>2. Интегральная оценка результативности подпрограммы:</w:t>
      </w:r>
    </w:p>
    <w:p w:rsidR="003350EC" w:rsidRPr="001E3F04" w:rsidRDefault="003350EC" w:rsidP="001E3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 xml:space="preserve">                                  m</w:t>
      </w:r>
    </w:p>
    <w:p w:rsidR="003350EC" w:rsidRPr="001E3F04" w:rsidRDefault="003350EC" w:rsidP="001E3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 xml:space="preserve">                                 SUM Рit           </w:t>
      </w:r>
    </w:p>
    <w:p w:rsidR="003350EC" w:rsidRPr="001E3F04" w:rsidRDefault="003350EC" w:rsidP="001E3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 xml:space="preserve">                                  1</w:t>
      </w:r>
      <w:r>
        <w:rPr>
          <w:rFonts w:ascii="Times New Roman" w:hAnsi="Times New Roman"/>
          <w:sz w:val="24"/>
          <w:szCs w:val="24"/>
        </w:rPr>
        <w:t xml:space="preserve">                         1</w:t>
      </w:r>
    </w:p>
    <w:p w:rsidR="003350EC" w:rsidRPr="001E3F04" w:rsidRDefault="003350EC" w:rsidP="001E3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 xml:space="preserve">                            Ht = ------- x 100 =  </w:t>
      </w:r>
      <w:r>
        <w:rPr>
          <w:rFonts w:ascii="Times New Roman" w:hAnsi="Times New Roman"/>
          <w:sz w:val="24"/>
          <w:szCs w:val="24"/>
        </w:rPr>
        <w:t>---</w:t>
      </w:r>
      <w:r w:rsidRPr="001E3F04">
        <w:rPr>
          <w:rFonts w:ascii="Times New Roman" w:hAnsi="Times New Roman"/>
          <w:sz w:val="24"/>
          <w:szCs w:val="24"/>
        </w:rPr>
        <w:t>х 100 = 100</w:t>
      </w:r>
    </w:p>
    <w:p w:rsidR="003350EC" w:rsidRPr="001E3F04" w:rsidRDefault="003350EC" w:rsidP="001E3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 xml:space="preserve">                                      M                    </w:t>
      </w:r>
      <w:r>
        <w:rPr>
          <w:rFonts w:ascii="Times New Roman" w:hAnsi="Times New Roman"/>
          <w:sz w:val="24"/>
          <w:szCs w:val="24"/>
        </w:rPr>
        <w:t>1</w:t>
      </w:r>
    </w:p>
    <w:p w:rsidR="003350EC" w:rsidRDefault="003350EC" w:rsidP="001E3F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0EC" w:rsidRPr="001E3F04" w:rsidRDefault="003350EC" w:rsidP="001E3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>3. Эффективность реализации подпрограммы:</w:t>
      </w:r>
    </w:p>
    <w:p w:rsidR="003350EC" w:rsidRPr="001E3F04" w:rsidRDefault="003350EC" w:rsidP="001E3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 xml:space="preserve">                                       Ht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3F04">
        <w:rPr>
          <w:rFonts w:ascii="Times New Roman" w:hAnsi="Times New Roman"/>
          <w:sz w:val="24"/>
          <w:szCs w:val="24"/>
        </w:rPr>
        <w:t xml:space="preserve">100   </w:t>
      </w:r>
    </w:p>
    <w:p w:rsidR="003350EC" w:rsidRPr="001E3F04" w:rsidRDefault="003350EC" w:rsidP="001E3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 xml:space="preserve">                              Эt = ---- x 100 = ----- х 100 = 1</w:t>
      </w:r>
      <w:r>
        <w:rPr>
          <w:rFonts w:ascii="Times New Roman" w:hAnsi="Times New Roman"/>
          <w:sz w:val="24"/>
          <w:szCs w:val="24"/>
        </w:rPr>
        <w:t xml:space="preserve">12,6 </w:t>
      </w:r>
      <w:r w:rsidRPr="001E3F04">
        <w:rPr>
          <w:rFonts w:ascii="Times New Roman" w:hAnsi="Times New Roman"/>
          <w:sz w:val="24"/>
          <w:szCs w:val="24"/>
        </w:rPr>
        <w:t>%</w:t>
      </w:r>
    </w:p>
    <w:p w:rsidR="003350EC" w:rsidRPr="001E3F04" w:rsidRDefault="003350EC" w:rsidP="001E3F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St               88,8</w:t>
      </w:r>
    </w:p>
    <w:p w:rsidR="003350EC" w:rsidRDefault="003350EC" w:rsidP="00016905">
      <w:pPr>
        <w:spacing w:after="0"/>
        <w:rPr>
          <w:rFonts w:ascii="Times New Roman" w:hAnsi="Times New Roman"/>
          <w:sz w:val="24"/>
          <w:szCs w:val="24"/>
        </w:rPr>
      </w:pPr>
    </w:p>
    <w:p w:rsidR="003350EC" w:rsidRPr="001E3F04" w:rsidRDefault="003350EC" w:rsidP="00016905">
      <w:pPr>
        <w:spacing w:after="0"/>
        <w:rPr>
          <w:rFonts w:ascii="Times New Roman" w:hAnsi="Times New Roman"/>
          <w:sz w:val="24"/>
          <w:szCs w:val="24"/>
        </w:rPr>
      </w:pPr>
      <w:r w:rsidRPr="001E3F04">
        <w:rPr>
          <w:rFonts w:ascii="Times New Roman" w:hAnsi="Times New Roman"/>
          <w:sz w:val="24"/>
          <w:szCs w:val="24"/>
        </w:rPr>
        <w:t>Вывод: эффективность реализации Подпрограммы 1 «Энергосбережение и повышение энергетической эффективности муниципального образования Запорожское сельское поселения» составляет 112,6 %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</w:t>
      </w:r>
    </w:p>
    <w:p w:rsidR="003350EC" w:rsidRDefault="003350EC" w:rsidP="009A3A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50EC" w:rsidRPr="00C9560C" w:rsidRDefault="003350EC" w:rsidP="00016905">
      <w:pPr>
        <w:pStyle w:val="a0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>Подпрограмма 2 «Газификация муниципального образования Запорожское сельское поселение»:</w:t>
      </w:r>
    </w:p>
    <w:p w:rsidR="003350EC" w:rsidRPr="00016905" w:rsidRDefault="003350EC" w:rsidP="000169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>1. Индекс результативности подпрограммы в разрезе проведенных мероприятий: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1.1. Завершение разработки </w:t>
      </w:r>
      <w:r>
        <w:rPr>
          <w:rFonts w:ascii="Times New Roman" w:hAnsi="Times New Roman"/>
          <w:sz w:val="24"/>
          <w:szCs w:val="24"/>
        </w:rPr>
        <w:t>ПСД</w:t>
      </w:r>
      <w:r w:rsidRPr="00C9560C">
        <w:rPr>
          <w:rFonts w:ascii="Times New Roman" w:hAnsi="Times New Roman"/>
          <w:sz w:val="24"/>
          <w:szCs w:val="24"/>
        </w:rPr>
        <w:t xml:space="preserve"> (%): 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       Пфit    100     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Рit = ------ = --- = 1</w:t>
      </w:r>
    </w:p>
    <w:p w:rsidR="003350E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      Ппit     100    </w:t>
      </w:r>
    </w:p>
    <w:p w:rsidR="003350E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Наличие положительного заключения экспертизы (ед.)</w:t>
      </w:r>
    </w:p>
    <w:p w:rsidR="003350EC" w:rsidRPr="00C9560C" w:rsidRDefault="003350EC" w:rsidP="00C956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       Пфit   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C9560C">
        <w:rPr>
          <w:rFonts w:ascii="Times New Roman" w:hAnsi="Times New Roman"/>
          <w:sz w:val="24"/>
          <w:szCs w:val="24"/>
        </w:rPr>
        <w:t xml:space="preserve">     </w:t>
      </w:r>
    </w:p>
    <w:p w:rsidR="003350EC" w:rsidRPr="00C9560C" w:rsidRDefault="003350EC" w:rsidP="00C956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Рit = ------ = --- = 1</w:t>
      </w:r>
    </w:p>
    <w:p w:rsidR="003350EC" w:rsidRDefault="003350EC" w:rsidP="00C956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Ппit      2</w:t>
      </w:r>
      <w:r w:rsidRPr="00C9560C">
        <w:rPr>
          <w:rFonts w:ascii="Times New Roman" w:hAnsi="Times New Roman"/>
          <w:sz w:val="24"/>
          <w:szCs w:val="24"/>
        </w:rPr>
        <w:t xml:space="preserve">    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>2. Интегральная оценка результативности подпрограммы: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m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SUM Рit           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1</w:t>
      </w:r>
      <w:r>
        <w:rPr>
          <w:rFonts w:ascii="Times New Roman" w:hAnsi="Times New Roman"/>
          <w:sz w:val="24"/>
          <w:szCs w:val="24"/>
        </w:rPr>
        <w:t xml:space="preserve">                          2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Ht = ------- x 100 =  </w:t>
      </w:r>
      <w:r>
        <w:rPr>
          <w:rFonts w:ascii="Times New Roman" w:hAnsi="Times New Roman"/>
          <w:sz w:val="24"/>
          <w:szCs w:val="24"/>
        </w:rPr>
        <w:t>----</w:t>
      </w:r>
      <w:r w:rsidRPr="00C9560C">
        <w:rPr>
          <w:rFonts w:ascii="Times New Roman" w:hAnsi="Times New Roman"/>
          <w:sz w:val="24"/>
          <w:szCs w:val="24"/>
        </w:rPr>
        <w:t xml:space="preserve"> х 100 = 100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    M                    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>3. Эффективность реализации подпрограммы: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     Ht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9560C">
        <w:rPr>
          <w:rFonts w:ascii="Times New Roman" w:hAnsi="Times New Roman"/>
          <w:sz w:val="24"/>
          <w:szCs w:val="24"/>
        </w:rPr>
        <w:t xml:space="preserve">100   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Эt = ---- x 100 =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60C">
        <w:rPr>
          <w:rFonts w:ascii="Times New Roman" w:hAnsi="Times New Roman"/>
          <w:sz w:val="24"/>
          <w:szCs w:val="24"/>
        </w:rPr>
        <w:t>----- х 100 = 100%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     St               </w:t>
      </w:r>
      <w:r>
        <w:rPr>
          <w:rFonts w:ascii="Times New Roman" w:hAnsi="Times New Roman"/>
          <w:sz w:val="24"/>
          <w:szCs w:val="24"/>
        </w:rPr>
        <w:t>99,99</w:t>
      </w:r>
    </w:p>
    <w:p w:rsidR="003350E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>Вывод: эффективность реализации Подпрограммы 2 «Газификация муниципального образования Запорожское сельское поселение» составляет 100%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>3.</w:t>
      </w:r>
      <w:r w:rsidRPr="00C9560C">
        <w:rPr>
          <w:rFonts w:ascii="Times New Roman" w:hAnsi="Times New Roman"/>
          <w:sz w:val="24"/>
          <w:szCs w:val="24"/>
        </w:rPr>
        <w:tab/>
        <w:t>Подпрограмма 3 «Водоснабжение и водоотведение муниципального образования Запорожское сельское поселение»: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>1. Индекс результативности подпрограммы в разрезе проведенных мероприятий: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1.1. Завершение </w:t>
      </w:r>
      <w:r>
        <w:rPr>
          <w:rFonts w:ascii="Times New Roman" w:hAnsi="Times New Roman"/>
          <w:sz w:val="24"/>
          <w:szCs w:val="24"/>
        </w:rPr>
        <w:t>строительства водонапорной башни</w:t>
      </w:r>
      <w:r w:rsidRPr="00C9560C">
        <w:rPr>
          <w:rFonts w:ascii="Times New Roman" w:hAnsi="Times New Roman"/>
          <w:sz w:val="24"/>
          <w:szCs w:val="24"/>
        </w:rPr>
        <w:t xml:space="preserve"> (%): 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3350EC" w:rsidRPr="00C9560C" w:rsidRDefault="003350EC" w:rsidP="00C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       Пфit    100     </w:t>
      </w:r>
    </w:p>
    <w:p w:rsidR="003350EC" w:rsidRPr="00C9560C" w:rsidRDefault="003350EC" w:rsidP="00C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Рit = ------ = --- = 1</w:t>
      </w:r>
    </w:p>
    <w:p w:rsidR="003350EC" w:rsidRDefault="003350EC" w:rsidP="00C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      Ппit     100    </w:t>
      </w:r>
    </w:p>
    <w:p w:rsidR="003350EC" w:rsidRDefault="003350EC" w:rsidP="00C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капитальный ремонт разведочно-эксплуатационной скважины (%)</w:t>
      </w:r>
    </w:p>
    <w:p w:rsidR="003350EC" w:rsidRPr="00C9560C" w:rsidRDefault="003350EC" w:rsidP="00C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C9560C">
        <w:rPr>
          <w:rFonts w:ascii="Times New Roman" w:hAnsi="Times New Roman"/>
          <w:sz w:val="24"/>
          <w:szCs w:val="24"/>
        </w:rPr>
        <w:t xml:space="preserve">Пфit    100     </w:t>
      </w:r>
    </w:p>
    <w:p w:rsidR="003350EC" w:rsidRPr="00C9560C" w:rsidRDefault="003350EC" w:rsidP="00C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Рit = ------ = --- = 1</w:t>
      </w:r>
    </w:p>
    <w:p w:rsidR="003350EC" w:rsidRDefault="003350EC" w:rsidP="00C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      Ппit     100    </w:t>
      </w:r>
    </w:p>
    <w:p w:rsidR="003350EC" w:rsidRDefault="003350EC" w:rsidP="00C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Актуализация схем водоснабжения и водоотведения (ед.)</w:t>
      </w:r>
    </w:p>
    <w:p w:rsidR="003350EC" w:rsidRDefault="003350EC" w:rsidP="00C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0EC" w:rsidRPr="00C9560C" w:rsidRDefault="003350EC" w:rsidP="00C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9560C">
        <w:rPr>
          <w:rFonts w:ascii="Times New Roman" w:hAnsi="Times New Roman"/>
          <w:sz w:val="24"/>
          <w:szCs w:val="24"/>
        </w:rPr>
        <w:t xml:space="preserve">Пфit    </w:t>
      </w:r>
      <w:r>
        <w:rPr>
          <w:rFonts w:ascii="Times New Roman" w:hAnsi="Times New Roman"/>
          <w:sz w:val="24"/>
          <w:szCs w:val="24"/>
        </w:rPr>
        <w:t xml:space="preserve">   1</w:t>
      </w:r>
      <w:r w:rsidRPr="00C9560C">
        <w:rPr>
          <w:rFonts w:ascii="Times New Roman" w:hAnsi="Times New Roman"/>
          <w:sz w:val="24"/>
          <w:szCs w:val="24"/>
        </w:rPr>
        <w:t xml:space="preserve">     </w:t>
      </w:r>
    </w:p>
    <w:p w:rsidR="003350EC" w:rsidRPr="00C9560C" w:rsidRDefault="003350EC" w:rsidP="00C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Рit = ------ = --- = </w:t>
      </w:r>
      <w:r>
        <w:rPr>
          <w:rFonts w:ascii="Times New Roman" w:hAnsi="Times New Roman"/>
          <w:sz w:val="24"/>
          <w:szCs w:val="24"/>
        </w:rPr>
        <w:t>0,5</w:t>
      </w:r>
    </w:p>
    <w:p w:rsidR="003350EC" w:rsidRPr="00C9560C" w:rsidRDefault="003350EC" w:rsidP="00C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      Ппit     </w:t>
      </w:r>
      <w:r>
        <w:rPr>
          <w:rFonts w:ascii="Times New Roman" w:hAnsi="Times New Roman"/>
          <w:sz w:val="24"/>
          <w:szCs w:val="24"/>
        </w:rPr>
        <w:t xml:space="preserve">   2</w:t>
      </w:r>
      <w:r w:rsidRPr="00C9560C">
        <w:rPr>
          <w:rFonts w:ascii="Times New Roman" w:hAnsi="Times New Roman"/>
          <w:sz w:val="24"/>
          <w:szCs w:val="24"/>
        </w:rPr>
        <w:t xml:space="preserve">    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>2. Интегральная оценка результативности подпрограммы: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m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SUM Рit           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1</w:t>
      </w:r>
      <w:r>
        <w:rPr>
          <w:rFonts w:ascii="Times New Roman" w:hAnsi="Times New Roman"/>
          <w:sz w:val="24"/>
          <w:szCs w:val="24"/>
        </w:rPr>
        <w:t xml:space="preserve">                         2,5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Ht = ------- x 100 =  </w:t>
      </w:r>
      <w:r>
        <w:rPr>
          <w:rFonts w:ascii="Times New Roman" w:hAnsi="Times New Roman"/>
          <w:sz w:val="24"/>
          <w:szCs w:val="24"/>
        </w:rPr>
        <w:t>----</w:t>
      </w:r>
      <w:r w:rsidRPr="00C9560C">
        <w:rPr>
          <w:rFonts w:ascii="Times New Roman" w:hAnsi="Times New Roman"/>
          <w:sz w:val="24"/>
          <w:szCs w:val="24"/>
        </w:rPr>
        <w:t xml:space="preserve"> х 100 = </w:t>
      </w:r>
      <w:r>
        <w:rPr>
          <w:rFonts w:ascii="Times New Roman" w:hAnsi="Times New Roman"/>
          <w:sz w:val="24"/>
          <w:szCs w:val="24"/>
        </w:rPr>
        <w:t>83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    M                    </w:t>
      </w:r>
      <w:r>
        <w:rPr>
          <w:rFonts w:ascii="Times New Roman" w:hAnsi="Times New Roman"/>
          <w:sz w:val="24"/>
          <w:szCs w:val="24"/>
        </w:rPr>
        <w:t>3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>3. Эффективность реализации подпрограммы: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     Ht             </w:t>
      </w:r>
      <w:r>
        <w:rPr>
          <w:rFonts w:ascii="Times New Roman" w:hAnsi="Times New Roman"/>
          <w:sz w:val="24"/>
          <w:szCs w:val="24"/>
        </w:rPr>
        <w:t xml:space="preserve">   83</w:t>
      </w:r>
      <w:r w:rsidRPr="00C9560C">
        <w:rPr>
          <w:rFonts w:ascii="Times New Roman" w:hAnsi="Times New Roman"/>
          <w:sz w:val="24"/>
          <w:szCs w:val="24"/>
        </w:rPr>
        <w:t xml:space="preserve">   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Эt = ---- x 100 = ----- х 100 = </w:t>
      </w:r>
      <w:r>
        <w:rPr>
          <w:rFonts w:ascii="Times New Roman" w:hAnsi="Times New Roman"/>
          <w:sz w:val="24"/>
          <w:szCs w:val="24"/>
        </w:rPr>
        <w:t xml:space="preserve">83 </w:t>
      </w:r>
      <w:r w:rsidRPr="00C9560C">
        <w:rPr>
          <w:rFonts w:ascii="Times New Roman" w:hAnsi="Times New Roman"/>
          <w:sz w:val="24"/>
          <w:szCs w:val="24"/>
        </w:rPr>
        <w:t>%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                                       St               100</w:t>
      </w:r>
    </w:p>
    <w:p w:rsidR="003350EC" w:rsidRPr="00C9560C" w:rsidRDefault="003350EC" w:rsidP="00016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60C">
        <w:rPr>
          <w:rFonts w:ascii="Times New Roman" w:hAnsi="Times New Roman"/>
          <w:sz w:val="24"/>
          <w:szCs w:val="24"/>
        </w:rPr>
        <w:t xml:space="preserve">Вывод: эффективность реализации Подпрограммы 2 «Водоснабжение и водоотведение муниципального образования Запорожское сельское поселение» по запланированному мероприятию составляет </w:t>
      </w:r>
      <w:r>
        <w:rPr>
          <w:rFonts w:ascii="Times New Roman" w:hAnsi="Times New Roman"/>
          <w:sz w:val="24"/>
          <w:szCs w:val="24"/>
        </w:rPr>
        <w:t xml:space="preserve">83 </w:t>
      </w:r>
      <w:r w:rsidRPr="00C9560C">
        <w:rPr>
          <w:rFonts w:ascii="Times New Roman" w:hAnsi="Times New Roman"/>
          <w:sz w:val="24"/>
          <w:szCs w:val="24"/>
        </w:rPr>
        <w:t xml:space="preserve">% - </w:t>
      </w:r>
      <w:r>
        <w:rPr>
          <w:rFonts w:ascii="Times New Roman" w:hAnsi="Times New Roman"/>
          <w:sz w:val="24"/>
          <w:szCs w:val="24"/>
        </w:rPr>
        <w:t>отклонения произошли в связи с отсутствием денежных средств на счете</w:t>
      </w:r>
      <w:r w:rsidRPr="00C9560C">
        <w:rPr>
          <w:rFonts w:ascii="Times New Roman" w:hAnsi="Times New Roman"/>
          <w:sz w:val="24"/>
          <w:szCs w:val="24"/>
        </w:rPr>
        <w:t xml:space="preserve">. </w:t>
      </w:r>
    </w:p>
    <w:p w:rsidR="003350EC" w:rsidRPr="00F277A8" w:rsidRDefault="003350EC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4. Подпрограмма 4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обслуживания»:</w:t>
      </w:r>
    </w:p>
    <w:p w:rsidR="003350EC" w:rsidRPr="00F277A8" w:rsidRDefault="003350EC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1. Индекс результативности подпрограммы (%)</w:t>
      </w:r>
    </w:p>
    <w:p w:rsidR="003350EC" w:rsidRPr="00F277A8" w:rsidRDefault="003350EC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                                        Пфit     1    </w:t>
      </w:r>
    </w:p>
    <w:p w:rsidR="003350EC" w:rsidRPr="00F277A8" w:rsidRDefault="003350EC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                                Рit = ------ = --- = 1</w:t>
      </w:r>
    </w:p>
    <w:p w:rsidR="003350EC" w:rsidRPr="00F277A8" w:rsidRDefault="003350EC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                                        Ппit     1     </w:t>
      </w:r>
    </w:p>
    <w:p w:rsidR="003350EC" w:rsidRPr="00F277A8" w:rsidRDefault="003350EC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 </w:t>
      </w:r>
    </w:p>
    <w:p w:rsidR="003350EC" w:rsidRPr="00F277A8" w:rsidRDefault="003350EC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2. Интегральная оценка результативности подпрограммы:</w:t>
      </w:r>
    </w:p>
    <w:p w:rsidR="003350EC" w:rsidRPr="00F277A8" w:rsidRDefault="003350EC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                                  m</w:t>
      </w:r>
    </w:p>
    <w:p w:rsidR="003350EC" w:rsidRPr="00F277A8" w:rsidRDefault="003350EC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                                 SUM Рit           </w:t>
      </w:r>
    </w:p>
    <w:p w:rsidR="003350EC" w:rsidRPr="00F277A8" w:rsidRDefault="003350EC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                                  1</w:t>
      </w:r>
      <w:r>
        <w:rPr>
          <w:rFonts w:ascii="Times New Roman" w:hAnsi="Times New Roman"/>
          <w:sz w:val="24"/>
          <w:szCs w:val="24"/>
        </w:rPr>
        <w:t xml:space="preserve">                          1</w:t>
      </w:r>
    </w:p>
    <w:p w:rsidR="003350EC" w:rsidRPr="00F277A8" w:rsidRDefault="003350EC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                            Ht = ------- x 100 =  </w:t>
      </w:r>
      <w:r>
        <w:rPr>
          <w:rFonts w:ascii="Times New Roman" w:hAnsi="Times New Roman"/>
          <w:sz w:val="24"/>
          <w:szCs w:val="24"/>
        </w:rPr>
        <w:t>---</w:t>
      </w:r>
      <w:r w:rsidRPr="00F277A8">
        <w:rPr>
          <w:rFonts w:ascii="Times New Roman" w:hAnsi="Times New Roman"/>
          <w:sz w:val="24"/>
          <w:szCs w:val="24"/>
        </w:rPr>
        <w:t xml:space="preserve"> х 100 = 100</w:t>
      </w:r>
    </w:p>
    <w:p w:rsidR="003350EC" w:rsidRPr="00F277A8" w:rsidRDefault="003350EC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                                      M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7A8">
        <w:rPr>
          <w:rFonts w:ascii="Times New Roman" w:hAnsi="Times New Roman"/>
          <w:sz w:val="24"/>
          <w:szCs w:val="24"/>
        </w:rPr>
        <w:t>1</w:t>
      </w:r>
    </w:p>
    <w:p w:rsidR="003350EC" w:rsidRDefault="003350EC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0EC" w:rsidRPr="00F277A8" w:rsidRDefault="003350EC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3. Эффективность реализации подпрограммы:</w:t>
      </w:r>
    </w:p>
    <w:p w:rsidR="003350EC" w:rsidRPr="00F277A8" w:rsidRDefault="003350EC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                                       Ht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77A8">
        <w:rPr>
          <w:rFonts w:ascii="Times New Roman" w:hAnsi="Times New Roman"/>
          <w:sz w:val="24"/>
          <w:szCs w:val="24"/>
        </w:rPr>
        <w:t xml:space="preserve">100   </w:t>
      </w:r>
    </w:p>
    <w:p w:rsidR="003350EC" w:rsidRPr="00F277A8" w:rsidRDefault="003350EC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                              Эt = ---- x 100 = ----- х 100 = 10</w:t>
      </w:r>
      <w:r>
        <w:rPr>
          <w:rFonts w:ascii="Times New Roman" w:hAnsi="Times New Roman"/>
          <w:sz w:val="24"/>
          <w:szCs w:val="24"/>
        </w:rPr>
        <w:t xml:space="preserve">0 </w:t>
      </w:r>
      <w:r w:rsidRPr="00F277A8">
        <w:rPr>
          <w:rFonts w:ascii="Times New Roman" w:hAnsi="Times New Roman"/>
          <w:sz w:val="24"/>
          <w:szCs w:val="24"/>
        </w:rPr>
        <w:t>%</w:t>
      </w:r>
    </w:p>
    <w:p w:rsidR="003350EC" w:rsidRPr="00F277A8" w:rsidRDefault="003350EC" w:rsidP="00CB3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                                       St               </w:t>
      </w:r>
      <w:r>
        <w:rPr>
          <w:rFonts w:ascii="Times New Roman" w:hAnsi="Times New Roman"/>
          <w:sz w:val="24"/>
          <w:szCs w:val="24"/>
        </w:rPr>
        <w:t>100</w:t>
      </w:r>
    </w:p>
    <w:p w:rsidR="003350EC" w:rsidRDefault="003350EC" w:rsidP="009A3A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77A8">
        <w:rPr>
          <w:rFonts w:ascii="Times New Roman" w:hAnsi="Times New Roman"/>
          <w:sz w:val="24"/>
          <w:szCs w:val="24"/>
        </w:rPr>
        <w:t>Вывод: эффективность реализации Подпрограммы 1 «Поддержка преобразований в жилищно – 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составляет 101% - реализация подпрограммы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3350EC" w:rsidRDefault="003350EC" w:rsidP="009A3A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50EC" w:rsidRPr="00F277A8" w:rsidRDefault="003350EC" w:rsidP="00F277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Оценка социально-экономической</w:t>
      </w:r>
    </w:p>
    <w:p w:rsidR="003350EC" w:rsidRPr="00F277A8" w:rsidRDefault="003350EC" w:rsidP="00F277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эффективности от реализации муниципальной программы.</w:t>
      </w:r>
    </w:p>
    <w:p w:rsidR="003350EC" w:rsidRPr="00F277A8" w:rsidRDefault="003350EC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0EC" w:rsidRPr="00F277A8" w:rsidRDefault="003350EC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Эффективность Программы оценивается по следующим показателям:</w:t>
      </w:r>
    </w:p>
    <w:p w:rsidR="003350EC" w:rsidRPr="00F277A8" w:rsidRDefault="003350EC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критерии финансовых вложений (Кфв) – отражает увеличение объемов финансовых вложений на обеспечение устойчивого функционирования и развития коммунальной инфраструктуры, и повышение энергоэффективности на территории муниципального образования Запорожское сельское поселение в расчете на одного жителя:</w:t>
      </w:r>
    </w:p>
    <w:p w:rsidR="003350EC" w:rsidRPr="00F277A8" w:rsidRDefault="003350EC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0EC" w:rsidRPr="00F277A8" w:rsidRDefault="003350EC" w:rsidP="00B8115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277A8">
        <w:rPr>
          <w:rFonts w:ascii="Times New Roman" w:hAnsi="Times New Roman"/>
          <w:sz w:val="24"/>
          <w:szCs w:val="24"/>
        </w:rPr>
        <w:t>Кфв = (</w:t>
      </w:r>
      <w:r w:rsidRPr="00F277A8">
        <w:rPr>
          <w:rFonts w:ascii="Times New Roman" w:hAnsi="Times New Roman"/>
          <w:sz w:val="24"/>
          <w:szCs w:val="24"/>
        </w:rPr>
        <w:tab/>
      </w:r>
      <w:r w:rsidRPr="00F277A8">
        <w:rPr>
          <w:rFonts w:ascii="Times New Roman" w:hAnsi="Times New Roman"/>
          <w:sz w:val="24"/>
          <w:szCs w:val="24"/>
          <w:u w:val="single"/>
        </w:rPr>
        <w:t>О2</w:t>
      </w:r>
      <w:r w:rsidRPr="00F277A8">
        <w:rPr>
          <w:rFonts w:ascii="Times New Roman" w:hAnsi="Times New Roman"/>
          <w:sz w:val="24"/>
          <w:szCs w:val="24"/>
        </w:rPr>
        <w:t xml:space="preserve">          </w:t>
      </w:r>
      <w:r w:rsidRPr="00F277A8">
        <w:rPr>
          <w:rFonts w:ascii="Times New Roman" w:hAnsi="Times New Roman"/>
          <w:sz w:val="24"/>
          <w:szCs w:val="24"/>
          <w:u w:val="single"/>
        </w:rPr>
        <w:t>О1) х 100%, где:</w:t>
      </w:r>
    </w:p>
    <w:p w:rsidR="003350EC" w:rsidRPr="00F277A8" w:rsidRDefault="003350EC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                    Ч2</w:t>
      </w:r>
      <w:r w:rsidRPr="00F277A8">
        <w:rPr>
          <w:rFonts w:ascii="Times New Roman" w:hAnsi="Times New Roman"/>
          <w:sz w:val="24"/>
          <w:szCs w:val="24"/>
        </w:rPr>
        <w:tab/>
        <w:t>:    Ч1</w:t>
      </w:r>
      <w:r w:rsidRPr="00F277A8">
        <w:rPr>
          <w:rFonts w:ascii="Times New Roman" w:hAnsi="Times New Roman"/>
          <w:sz w:val="24"/>
          <w:szCs w:val="24"/>
        </w:rPr>
        <w:tab/>
      </w:r>
    </w:p>
    <w:p w:rsidR="003350EC" w:rsidRPr="00F277A8" w:rsidRDefault="003350EC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О1 – фактический объем финансовых вложений муниципального образования в обеспечение устойчивого функционирования и развития коммунальной инфраструктуры, и повышение энергоэффективности в предыдущем году; </w:t>
      </w:r>
    </w:p>
    <w:p w:rsidR="003350EC" w:rsidRPr="00F277A8" w:rsidRDefault="003350EC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О2 – фактический объем финансовых вложений муниципального образования в обеспечение устойчивого функционирования и развития коммунальной инфраструктуры, и повышение энергоэффективности в отчетном году; </w:t>
      </w:r>
    </w:p>
    <w:p w:rsidR="003350EC" w:rsidRPr="00F277A8" w:rsidRDefault="003350EC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Ч1 – численность жителей муниципального образования   в предыдущем году; </w:t>
      </w:r>
    </w:p>
    <w:p w:rsidR="003350EC" w:rsidRPr="00F277A8" w:rsidRDefault="003350EC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Ч2 – численность жителей муниципального образования в отчетном году; </w:t>
      </w:r>
    </w:p>
    <w:p w:rsidR="003350EC" w:rsidRPr="00F277A8" w:rsidRDefault="003350EC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50EC" w:rsidRPr="00F277A8" w:rsidRDefault="003350EC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Кфв = (</w:t>
      </w:r>
      <w:r>
        <w:rPr>
          <w:rFonts w:ascii="Times New Roman" w:hAnsi="Times New Roman"/>
          <w:sz w:val="24"/>
          <w:szCs w:val="24"/>
        </w:rPr>
        <w:t>14297934</w:t>
      </w:r>
      <w:r w:rsidRPr="00F277A8">
        <w:rPr>
          <w:rFonts w:ascii="Times New Roman" w:hAnsi="Times New Roman"/>
          <w:sz w:val="24"/>
          <w:szCs w:val="24"/>
        </w:rPr>
        <w:t xml:space="preserve"> / 1</w:t>
      </w:r>
      <w:r>
        <w:rPr>
          <w:rFonts w:ascii="Times New Roman" w:hAnsi="Times New Roman"/>
          <w:sz w:val="24"/>
          <w:szCs w:val="24"/>
        </w:rPr>
        <w:t>3082345</w:t>
      </w:r>
      <w:r w:rsidRPr="00F277A8">
        <w:rPr>
          <w:rFonts w:ascii="Times New Roman" w:hAnsi="Times New Roman"/>
          <w:sz w:val="24"/>
          <w:szCs w:val="24"/>
        </w:rPr>
        <w:t xml:space="preserve">)х 100% = </w:t>
      </w:r>
      <w:r>
        <w:rPr>
          <w:rFonts w:ascii="Times New Roman" w:hAnsi="Times New Roman"/>
          <w:sz w:val="24"/>
          <w:szCs w:val="24"/>
        </w:rPr>
        <w:t>107,3</w:t>
      </w:r>
    </w:p>
    <w:p w:rsidR="003350EC" w:rsidRPr="00F277A8" w:rsidRDefault="003350EC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2770</w:t>
      </w:r>
      <w:r w:rsidRPr="00F277A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2720</w:t>
      </w:r>
    </w:p>
    <w:p w:rsidR="003350EC" w:rsidRPr="00F277A8" w:rsidRDefault="003350EC" w:rsidP="00B8115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 За 2015 год объем финансовых вложений на обеспечение устойчивого функционирования и развития коммунальной инфраструктуры, и повышение энергоэффективности на территории муниципального образования Запорожское сельское поселение в расчете на одного жителя составил </w:t>
      </w:r>
      <w:r>
        <w:rPr>
          <w:rFonts w:ascii="Times New Roman" w:hAnsi="Times New Roman"/>
          <w:sz w:val="24"/>
          <w:szCs w:val="24"/>
        </w:rPr>
        <w:t xml:space="preserve">107,3 </w:t>
      </w:r>
      <w:r w:rsidRPr="00F277A8">
        <w:rPr>
          <w:rFonts w:ascii="Times New Roman" w:hAnsi="Times New Roman"/>
          <w:sz w:val="24"/>
          <w:szCs w:val="24"/>
        </w:rPr>
        <w:t xml:space="preserve">2%. </w:t>
      </w:r>
    </w:p>
    <w:p w:rsidR="003350EC" w:rsidRPr="00F277A8" w:rsidRDefault="003350EC" w:rsidP="008A5BD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  <w:lang w:eastAsia="ru-RU"/>
        </w:rPr>
        <w:t xml:space="preserve">    Планомерное выполнение мероприятий муниципальной Программы позволит </w:t>
      </w:r>
      <w:r w:rsidRPr="00F277A8">
        <w:rPr>
          <w:rFonts w:ascii="Times New Roman" w:hAnsi="Times New Roman"/>
          <w:sz w:val="24"/>
          <w:szCs w:val="24"/>
        </w:rPr>
        <w:t>обеспечить:</w:t>
      </w:r>
    </w:p>
    <w:p w:rsidR="003350EC" w:rsidRPr="00F277A8" w:rsidRDefault="003350EC" w:rsidP="002E105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- выполнение модернизации систем водоснабжения и водоотведения;</w:t>
      </w:r>
    </w:p>
    <w:p w:rsidR="003350EC" w:rsidRDefault="003350EC" w:rsidP="002E105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- бесперебойное водоснабжение высокого качества;</w:t>
      </w:r>
    </w:p>
    <w:p w:rsidR="003350EC" w:rsidRPr="00F277A8" w:rsidRDefault="003350EC" w:rsidP="002E105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бесперебойное теплоснабжение;</w:t>
      </w:r>
    </w:p>
    <w:p w:rsidR="003350EC" w:rsidRDefault="003350EC" w:rsidP="00F277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- газоснабжение населения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3350EC" w:rsidRPr="00F277A8" w:rsidRDefault="003350EC" w:rsidP="00F277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Финансирование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на 2014 – 2016 год» будет продолжено в 2016 году.</w:t>
      </w:r>
    </w:p>
    <w:p w:rsidR="003350EC" w:rsidRPr="00F277A8" w:rsidRDefault="003350EC" w:rsidP="006B3C6C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350EC" w:rsidRPr="00F277A8" w:rsidRDefault="003350EC" w:rsidP="004246A0">
      <w:pPr>
        <w:spacing w:after="0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3350EC" w:rsidRPr="00F277A8" w:rsidRDefault="003350EC" w:rsidP="004246A0">
      <w:pPr>
        <w:spacing w:after="0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Заместитель главы администрация муниципального образования Запорожское сельское поселение </w:t>
      </w:r>
      <w:r>
        <w:rPr>
          <w:rFonts w:ascii="Times New Roman" w:hAnsi="Times New Roman"/>
          <w:sz w:val="24"/>
          <w:szCs w:val="24"/>
        </w:rPr>
        <w:t>Шуткина Л.С.</w:t>
      </w:r>
    </w:p>
    <w:p w:rsidR="003350EC" w:rsidRPr="00F277A8" w:rsidRDefault="003350EC" w:rsidP="004246A0">
      <w:pPr>
        <w:spacing w:after="0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тел. (8-813-79) </w:t>
      </w:r>
      <w:r>
        <w:rPr>
          <w:rFonts w:ascii="Times New Roman" w:hAnsi="Times New Roman"/>
          <w:sz w:val="24"/>
          <w:szCs w:val="24"/>
        </w:rPr>
        <w:t>66319</w:t>
      </w:r>
      <w:r w:rsidRPr="00F277A8">
        <w:rPr>
          <w:rFonts w:ascii="Times New Roman" w:hAnsi="Times New Roman"/>
          <w:sz w:val="24"/>
          <w:szCs w:val="24"/>
        </w:rPr>
        <w:t xml:space="preserve"> </w:t>
      </w:r>
    </w:p>
    <w:p w:rsidR="003350EC" w:rsidRPr="00F277A8" w:rsidRDefault="003350EC" w:rsidP="004246A0">
      <w:pPr>
        <w:spacing w:after="0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 xml:space="preserve">эл.адрес:  </w:t>
      </w:r>
      <w:r>
        <w:rPr>
          <w:rFonts w:ascii="Times New Roman" w:hAnsi="Times New Roman"/>
          <w:sz w:val="24"/>
          <w:szCs w:val="24"/>
          <w:lang w:val="en-US"/>
        </w:rPr>
        <w:t>zaporojskoe</w:t>
      </w:r>
      <w:r w:rsidRPr="00F277A8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F277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3350EC" w:rsidRPr="00F277A8" w:rsidRDefault="003350EC" w:rsidP="004246A0">
      <w:pPr>
        <w:spacing w:after="0"/>
        <w:rPr>
          <w:rFonts w:ascii="Times New Roman" w:hAnsi="Times New Roman"/>
          <w:sz w:val="24"/>
          <w:szCs w:val="24"/>
        </w:rPr>
      </w:pPr>
    </w:p>
    <w:p w:rsidR="003350EC" w:rsidRPr="00F277A8" w:rsidRDefault="003350EC" w:rsidP="004246A0">
      <w:pPr>
        <w:spacing w:after="0"/>
        <w:rPr>
          <w:rFonts w:ascii="Times New Roman" w:hAnsi="Times New Roman"/>
          <w:sz w:val="24"/>
          <w:szCs w:val="24"/>
        </w:rPr>
      </w:pPr>
      <w:r w:rsidRPr="00F277A8">
        <w:rPr>
          <w:rFonts w:ascii="Times New Roman" w:hAnsi="Times New Roman"/>
          <w:sz w:val="24"/>
          <w:szCs w:val="24"/>
        </w:rPr>
        <w:t>Подпись_______________________</w:t>
      </w:r>
    </w:p>
    <w:sectPr w:rsidR="003350EC" w:rsidRPr="00F277A8" w:rsidSect="00F277A8"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3161"/>
    <w:multiLevelType w:val="hybridMultilevel"/>
    <w:tmpl w:val="3C62E876"/>
    <w:lvl w:ilvl="0" w:tplc="04190007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7C80680"/>
    <w:multiLevelType w:val="hybridMultilevel"/>
    <w:tmpl w:val="2BB04556"/>
    <w:lvl w:ilvl="0" w:tplc="04190007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4456B83"/>
    <w:multiLevelType w:val="hybridMultilevel"/>
    <w:tmpl w:val="7946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16652"/>
    <w:rsid w:val="00016905"/>
    <w:rsid w:val="0002374A"/>
    <w:rsid w:val="000346AE"/>
    <w:rsid w:val="00054530"/>
    <w:rsid w:val="000564A6"/>
    <w:rsid w:val="00086CD8"/>
    <w:rsid w:val="000C61BA"/>
    <w:rsid w:val="000D67E0"/>
    <w:rsid w:val="00112FAE"/>
    <w:rsid w:val="00185024"/>
    <w:rsid w:val="001D1CE0"/>
    <w:rsid w:val="001E3F04"/>
    <w:rsid w:val="00275265"/>
    <w:rsid w:val="00277FAB"/>
    <w:rsid w:val="002A00D3"/>
    <w:rsid w:val="002C3A0E"/>
    <w:rsid w:val="002D6AD2"/>
    <w:rsid w:val="002E105A"/>
    <w:rsid w:val="003007A1"/>
    <w:rsid w:val="00325C5F"/>
    <w:rsid w:val="003350EC"/>
    <w:rsid w:val="00362E52"/>
    <w:rsid w:val="003A6F77"/>
    <w:rsid w:val="004005A7"/>
    <w:rsid w:val="004173F3"/>
    <w:rsid w:val="004246A0"/>
    <w:rsid w:val="00424D47"/>
    <w:rsid w:val="00474C90"/>
    <w:rsid w:val="00476917"/>
    <w:rsid w:val="00477647"/>
    <w:rsid w:val="004A2F21"/>
    <w:rsid w:val="004A31A0"/>
    <w:rsid w:val="004D6961"/>
    <w:rsid w:val="004E66D4"/>
    <w:rsid w:val="004F0B53"/>
    <w:rsid w:val="00506608"/>
    <w:rsid w:val="005216B4"/>
    <w:rsid w:val="00525A13"/>
    <w:rsid w:val="00530C1E"/>
    <w:rsid w:val="0058427A"/>
    <w:rsid w:val="005C1AE6"/>
    <w:rsid w:val="005C2221"/>
    <w:rsid w:val="005E3D7B"/>
    <w:rsid w:val="00610A7B"/>
    <w:rsid w:val="00672216"/>
    <w:rsid w:val="006B3C6C"/>
    <w:rsid w:val="006C11CF"/>
    <w:rsid w:val="006E1365"/>
    <w:rsid w:val="006F1F84"/>
    <w:rsid w:val="0070423B"/>
    <w:rsid w:val="007328C8"/>
    <w:rsid w:val="00745DF4"/>
    <w:rsid w:val="0075306C"/>
    <w:rsid w:val="00754810"/>
    <w:rsid w:val="00761A8B"/>
    <w:rsid w:val="00783892"/>
    <w:rsid w:val="00795A86"/>
    <w:rsid w:val="00797902"/>
    <w:rsid w:val="007C79D9"/>
    <w:rsid w:val="007D6896"/>
    <w:rsid w:val="00841CD2"/>
    <w:rsid w:val="00871C40"/>
    <w:rsid w:val="00871C4C"/>
    <w:rsid w:val="00891AA1"/>
    <w:rsid w:val="0089479A"/>
    <w:rsid w:val="008A5BD8"/>
    <w:rsid w:val="008D7F58"/>
    <w:rsid w:val="008E4499"/>
    <w:rsid w:val="008E5635"/>
    <w:rsid w:val="00943DF3"/>
    <w:rsid w:val="0098573A"/>
    <w:rsid w:val="009A3AED"/>
    <w:rsid w:val="009B3DB0"/>
    <w:rsid w:val="009E56F0"/>
    <w:rsid w:val="00A22516"/>
    <w:rsid w:val="00A32DAE"/>
    <w:rsid w:val="00A4686C"/>
    <w:rsid w:val="00A73FD1"/>
    <w:rsid w:val="00AA04A6"/>
    <w:rsid w:val="00AB1D24"/>
    <w:rsid w:val="00B1362C"/>
    <w:rsid w:val="00B615AA"/>
    <w:rsid w:val="00B61C1B"/>
    <w:rsid w:val="00B8115D"/>
    <w:rsid w:val="00BB17D0"/>
    <w:rsid w:val="00C261AF"/>
    <w:rsid w:val="00C806BD"/>
    <w:rsid w:val="00C93F91"/>
    <w:rsid w:val="00C9560C"/>
    <w:rsid w:val="00CB3B6D"/>
    <w:rsid w:val="00CB6F0F"/>
    <w:rsid w:val="00D35E49"/>
    <w:rsid w:val="00D4595D"/>
    <w:rsid w:val="00D760D3"/>
    <w:rsid w:val="00D82933"/>
    <w:rsid w:val="00DA3353"/>
    <w:rsid w:val="00DA4D2E"/>
    <w:rsid w:val="00DC4662"/>
    <w:rsid w:val="00DC66FA"/>
    <w:rsid w:val="00DF3353"/>
    <w:rsid w:val="00DF722F"/>
    <w:rsid w:val="00E3693E"/>
    <w:rsid w:val="00E75DCF"/>
    <w:rsid w:val="00E76C8C"/>
    <w:rsid w:val="00E773EB"/>
    <w:rsid w:val="00E91A6D"/>
    <w:rsid w:val="00EE13CE"/>
    <w:rsid w:val="00F21085"/>
    <w:rsid w:val="00F2187C"/>
    <w:rsid w:val="00F277A8"/>
    <w:rsid w:val="00F56D3D"/>
    <w:rsid w:val="00F615CA"/>
    <w:rsid w:val="00F904D4"/>
    <w:rsid w:val="00FB43E7"/>
    <w:rsid w:val="00FC0E67"/>
    <w:rsid w:val="00FF1280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86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a0">
    <w:name w:val="Абзац списка"/>
    <w:basedOn w:val="Normal"/>
    <w:uiPriority w:val="99"/>
    <w:rsid w:val="008A5BD8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489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A2251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3456</Words>
  <Characters>19703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2016-04-14T09:35:00Z</cp:lastPrinted>
  <dcterms:created xsi:type="dcterms:W3CDTF">2016-06-19T11:27:00Z</dcterms:created>
  <dcterms:modified xsi:type="dcterms:W3CDTF">2016-06-19T11:27:00Z</dcterms:modified>
</cp:coreProperties>
</file>