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1ACD" w14:textId="77777777" w:rsidR="00ED0499" w:rsidRPr="00ED0499" w:rsidRDefault="00ED0499" w:rsidP="00ED0499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ED0499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14:paraId="2DF22E02" w14:textId="313069CC" w:rsidR="004202F1" w:rsidRPr="00BB22A2" w:rsidRDefault="00ED0499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CF3F51D" w14:textId="1BD88737" w:rsidR="004202F1" w:rsidRPr="00BB22A2" w:rsidRDefault="004202F1" w:rsidP="00BB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7E63AF3A" w14:textId="77777777" w:rsidR="00BB22A2" w:rsidRDefault="00BB22A2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30CD280E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 декабря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</w:t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№ </w:t>
      </w:r>
      <w:r w:rsidR="00ED0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365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4202F1" w:rsidRPr="004202F1" w14:paraId="42CC5CBD" w14:textId="77777777" w:rsidTr="00BB22A2">
        <w:trPr>
          <w:trHeight w:val="1703"/>
        </w:trPr>
        <w:tc>
          <w:tcPr>
            <w:tcW w:w="6663" w:type="dxa"/>
          </w:tcPr>
          <w:p w14:paraId="4293FFE2" w14:textId="56C767B3" w:rsidR="004202F1" w:rsidRPr="00434785" w:rsidRDefault="00247CC0" w:rsidP="0072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</w:t>
            </w:r>
            <w:r w:rsidR="00700A74" w:rsidRPr="008D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="008D5F1A" w:rsidRPr="008D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</w:t>
            </w:r>
            <w:r w:rsidR="0072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Запорожское</w:t>
            </w:r>
            <w:r w:rsidR="008D5F1A" w:rsidRPr="008D5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Приозерский муниципальный район Ленинградской области»</w:t>
            </w:r>
            <w:r w:rsidR="00700A74" w:rsidRPr="008D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утвержденный постановлением № </w:t>
            </w:r>
            <w:r w:rsidR="008D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139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8D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10.12.2013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8D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ода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14:paraId="11C0A256" w14:textId="77777777" w:rsidR="008D5F1A" w:rsidRDefault="008D5F1A" w:rsidP="008D5F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207969" w14:textId="77777777" w:rsidR="008D5F1A" w:rsidRDefault="008D5F1A" w:rsidP="008D5F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01CF2C" w14:textId="693C95FE" w:rsidR="004202F1" w:rsidRPr="008D5F1A" w:rsidRDefault="004202F1" w:rsidP="008D5F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</w:t>
      </w:r>
      <w:r w:rsidR="008D5F1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 w:rsidR="0072315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8D5F1A">
        <w:rPr>
          <w:rFonts w:ascii="Times New Roman" w:eastAsia="Times New Roman" w:hAnsi="Times New Roman" w:cs="Times New Roman"/>
          <w:sz w:val="24"/>
          <w:szCs w:val="24"/>
          <w:lang w:eastAsia="ar-SA"/>
        </w:rPr>
        <w:t>м законом от 31.12.2017 №485</w:t>
      </w:r>
      <w:r w:rsidR="002D50D7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D5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ФЗ «О внесении изменений в Жилищный кодекс Российской Федерации и отдельные законодательные акт Российской Федерации» 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МО </w:t>
      </w:r>
      <w:r w:rsidR="0072315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Запорожское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r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16B59B34" w:rsidR="00DE1701" w:rsidRDefault="00B2398D" w:rsidP="0084019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8401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0943D2" w:rsidRPr="000943D2">
        <w:rPr>
          <w:rFonts w:ascii="Times New Roman" w:hAnsi="Times New Roman" w:cs="Times New Roman"/>
          <w:sz w:val="24"/>
          <w:szCs w:val="24"/>
        </w:rPr>
        <w:t>«</w:t>
      </w:r>
      <w:r w:rsidR="008D5F1A" w:rsidRPr="008D5F1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муниципального жилищного контроля на территории муниципального образования </w:t>
      </w:r>
      <w:r w:rsidR="003955E0">
        <w:rPr>
          <w:rFonts w:ascii="Times New Roman" w:hAnsi="Times New Roman" w:cs="Times New Roman"/>
          <w:color w:val="000000"/>
          <w:sz w:val="24"/>
          <w:szCs w:val="24"/>
        </w:rPr>
        <w:t>Запорожское</w:t>
      </w:r>
      <w:r w:rsidR="008D5F1A" w:rsidRPr="008D5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МО Приозерский муниципальный район Ленинградской области»</w:t>
      </w:r>
      <w:r w:rsidR="008D5F1A" w:rsidRPr="008D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8D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утвержденный постановлением администрации муниципального образования </w:t>
      </w:r>
      <w:r w:rsidR="003955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Запорожское</w:t>
      </w:r>
      <w:r w:rsidR="008D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№ </w:t>
      </w:r>
      <w:r w:rsidR="007231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234</w:t>
      </w:r>
      <w:r w:rsidR="008D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7231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2315D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D5F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.12.2013 года следующие изменения</w:t>
      </w:r>
      <w:r w:rsidR="00145046" w:rsidRPr="00094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57702E2" w14:textId="3F92B88A" w:rsidR="000943D2" w:rsidRDefault="000943D2" w:rsidP="000943D2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</w:t>
      </w:r>
      <w:r w:rsidR="008D5F1A">
        <w:rPr>
          <w:rFonts w:ascii="Times New Roman" w:hAnsi="Times New Roman" w:cs="Times New Roman"/>
          <w:sz w:val="24"/>
          <w:szCs w:val="24"/>
          <w:lang w:eastAsia="ru-RU"/>
        </w:rPr>
        <w:t>3.5.1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60A49D68" w14:textId="4FB64D02" w:rsidR="008D5F1A" w:rsidRDefault="008D5F1A" w:rsidP="00B7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«3.5.1</w:t>
      </w:r>
      <w:r w:rsidR="000943D2" w:rsidRPr="000943D2">
        <w:rPr>
          <w:rFonts w:ascii="Times New Roman" w:hAnsi="Times New Roman" w:cs="Times New Roman"/>
          <w:sz w:val="24"/>
          <w:szCs w:val="24"/>
        </w:rPr>
        <w:t xml:space="preserve">. </w:t>
      </w:r>
      <w:r w:rsidRPr="001A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внеплановой проверки являются</w:t>
      </w:r>
      <w:r w:rsidR="002D50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26378B94" w14:textId="7AF1875E" w:rsidR="008D5F1A" w:rsidRPr="00B02933" w:rsidRDefault="00B02933" w:rsidP="00B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указанные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</w:p>
    <w:p w14:paraId="3BF27CB7" w14:textId="03A48C19" w:rsidR="008D5F1A" w:rsidRPr="00B02933" w:rsidRDefault="00E87BF3" w:rsidP="00B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</w:p>
    <w:p w14:paraId="60A74B0D" w14:textId="2D0E5031" w:rsidR="008D5F1A" w:rsidRPr="00B02933" w:rsidRDefault="00E87BF3" w:rsidP="00B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</w:t>
      </w:r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="008D5F1A" w:rsidRPr="00B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14:paraId="1949E67F" w14:textId="5581AD76" w:rsidR="00572655" w:rsidRPr="0084019E" w:rsidRDefault="00E87BF3" w:rsidP="00B02933">
      <w:pPr>
        <w:pStyle w:val="a3"/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="008D5F1A" w:rsidRPr="008D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</w:t>
      </w:r>
    </w:p>
    <w:p w14:paraId="127E6F3B" w14:textId="52892394" w:rsidR="0084019E" w:rsidRDefault="0084019E" w:rsidP="00B726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45046">
        <w:rPr>
          <w:rFonts w:ascii="Times New Roman" w:eastAsia="Calibri" w:hAnsi="Times New Roman" w:cs="Times New Roman"/>
          <w:sz w:val="24"/>
          <w:szCs w:val="24"/>
        </w:rPr>
        <w:t>2</w:t>
      </w:r>
      <w:r w:rsidR="00145046" w:rsidRPr="00ED04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0499"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данное постановление в газете «</w:t>
      </w:r>
      <w:proofErr w:type="spellStart"/>
      <w:r w:rsidR="00ED0499"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Приозерские</w:t>
      </w:r>
      <w:proofErr w:type="spellEnd"/>
      <w:r w:rsidR="00ED0499"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ведомости» и на официальном сайте </w:t>
      </w:r>
      <w:r w:rsidR="00ED0499" w:rsidRPr="00ED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муниципального образования</w:t>
      </w:r>
      <w:r w:rsidR="00ED0499"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0499" w:rsidRPr="00ED04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Запорожское сельское поселение</w:t>
      </w:r>
      <w:r w:rsidR="00ED0499"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Приозерский муниципальный район Ленинградской области </w:t>
      </w:r>
      <w:hyperlink r:id="rId8" w:history="1">
        <w:r w:rsidRPr="00AD31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</w:t>
        </w:r>
        <w:r w:rsidRPr="00AD31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://запорожское-</w:t>
        </w:r>
        <w:proofErr w:type="spellStart"/>
        <w:r w:rsidRPr="00AD31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адм.рф</w:t>
        </w:r>
        <w:proofErr w:type="spellEnd"/>
        <w:r w:rsidRPr="00AD31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//</w:t>
        </w:r>
      </w:hyperlink>
      <w:r w:rsidR="00ED0499" w:rsidRPr="00ED0499">
        <w:rPr>
          <w:rFonts w:ascii="Times New Roman" w:eastAsia="Times New Roman" w:hAnsi="Times New Roman" w:cs="Times New Roman"/>
          <w:color w:val="0563C1"/>
          <w:sz w:val="24"/>
          <w:szCs w:val="24"/>
          <w:lang w:eastAsia="ar-SA"/>
        </w:rPr>
        <w:t>.</w:t>
      </w:r>
    </w:p>
    <w:p w14:paraId="71444AE9" w14:textId="6662B161" w:rsidR="00ED0499" w:rsidRPr="00ED0499" w:rsidRDefault="0084019E" w:rsidP="0084019E">
      <w:pPr>
        <w:widowControl w:val="0"/>
        <w:autoSpaceDE w:val="0"/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D0499"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Постановление вступает в силу с момента опубликования.</w:t>
      </w:r>
    </w:p>
    <w:p w14:paraId="63FAB000" w14:textId="560C7350" w:rsidR="00ED0499" w:rsidRPr="00ED0499" w:rsidRDefault="00ED0499" w:rsidP="00840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40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Контроль над исполнением настоящего постановления возложить на заместителя главы администрации </w:t>
      </w:r>
      <w:proofErr w:type="spellStart"/>
      <w:r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>Шуткину</w:t>
      </w:r>
      <w:proofErr w:type="spellEnd"/>
      <w:r w:rsidRPr="00ED0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С. </w:t>
      </w:r>
    </w:p>
    <w:p w14:paraId="6F1E9323" w14:textId="53FC61CF" w:rsidR="00D37F44" w:rsidRDefault="004202F1" w:rsidP="00ED0499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63BBBEE" w14:textId="77777777" w:rsidR="003955E0" w:rsidRDefault="003955E0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B292C7" w14:textId="081CFE5C" w:rsidR="004202F1" w:rsidRPr="00D37F44" w:rsidRDefault="002D50D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главы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                       </w:t>
      </w:r>
      <w:r w:rsidR="00E87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87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E87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8025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3955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А.Г.</w:t>
      </w:r>
      <w:r w:rsidR="008401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955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Подрезов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09876F4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E57DC78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4EB274C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C4F5B90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786BB2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5C850F9" w14:textId="77777777" w:rsidR="00D60087" w:rsidRDefault="00D6008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BB199F3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45A2223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0DC5CC1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0DF08E5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764F630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74548DE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8096265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B10BADF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BDDD25B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7DBC2A0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4C65E98" w14:textId="77777777" w:rsidR="00E87BF3" w:rsidRDefault="00E87BF3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bookmarkStart w:id="0" w:name="_GoBack"/>
      <w:bookmarkEnd w:id="0"/>
    </w:p>
    <w:p w14:paraId="576BC2C9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1C8C1C" w14:textId="77777777" w:rsidR="00572655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37E803" w14:textId="77777777" w:rsidR="00572655" w:rsidRPr="00E87BF3" w:rsidRDefault="00572655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935F7A0" w14:textId="77777777" w:rsidR="00FA5998" w:rsidRPr="00E87BF3" w:rsidRDefault="00FA5998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CAA5E0" w14:textId="4C0BB727" w:rsidR="004202F1" w:rsidRPr="00E87BF3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Исп. </w:t>
      </w:r>
      <w:proofErr w:type="spellStart"/>
      <w:r w:rsidR="00E87BF3"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Шуткина</w:t>
      </w:r>
      <w:proofErr w:type="spellEnd"/>
      <w:r w:rsidR="00E87BF3"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Л. С</w:t>
      </w:r>
      <w:r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тел.8(81379)6</w:t>
      </w:r>
      <w:r w:rsidR="00E87BF3"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</w:t>
      </w:r>
      <w:r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</w:t>
      </w:r>
      <w:r w:rsidR="00E93EB4"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</w:t>
      </w:r>
      <w:r w:rsidR="00E87BF3"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18</w:t>
      </w:r>
    </w:p>
    <w:p w14:paraId="003647A4" w14:textId="35A6202D" w:rsidR="00FE7B57" w:rsidRPr="00E87BF3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Разослано: дело-</w:t>
      </w:r>
      <w:r w:rsidR="00F64CAD"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</w:t>
      </w:r>
      <w:r w:rsidR="00E87BF3" w:rsidRPr="00E87BF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прокуратура-1.</w:t>
      </w:r>
    </w:p>
    <w:sectPr w:rsidR="00FE7B57" w:rsidRPr="00E87BF3" w:rsidSect="00ED0499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E747" w14:textId="77777777" w:rsidR="00094726" w:rsidRDefault="00094726" w:rsidP="009E3588">
      <w:pPr>
        <w:spacing w:after="0" w:line="240" w:lineRule="auto"/>
      </w:pPr>
      <w:r>
        <w:separator/>
      </w:r>
    </w:p>
  </w:endnote>
  <w:endnote w:type="continuationSeparator" w:id="0">
    <w:p w14:paraId="1BFBBD8E" w14:textId="77777777" w:rsidR="00094726" w:rsidRDefault="0009472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97F7" w14:textId="77777777" w:rsidR="00094726" w:rsidRDefault="00094726" w:rsidP="009E3588">
      <w:pPr>
        <w:spacing w:after="0" w:line="240" w:lineRule="auto"/>
      </w:pPr>
      <w:r>
        <w:separator/>
      </w:r>
    </w:p>
  </w:footnote>
  <w:footnote w:type="continuationSeparator" w:id="0">
    <w:p w14:paraId="56CA1FFA" w14:textId="77777777" w:rsidR="00094726" w:rsidRDefault="0009472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517157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F3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770F"/>
    <w:multiLevelType w:val="hybridMultilevel"/>
    <w:tmpl w:val="124AF954"/>
    <w:lvl w:ilvl="0" w:tplc="F4E6BB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3522B"/>
    <w:rsid w:val="00093B0C"/>
    <w:rsid w:val="000943D2"/>
    <w:rsid w:val="00094726"/>
    <w:rsid w:val="000E13CD"/>
    <w:rsid w:val="000E389E"/>
    <w:rsid w:val="000E5F78"/>
    <w:rsid w:val="000E7625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1F0CE0"/>
    <w:rsid w:val="00210716"/>
    <w:rsid w:val="00214C96"/>
    <w:rsid w:val="002229A5"/>
    <w:rsid w:val="00236442"/>
    <w:rsid w:val="00247CC0"/>
    <w:rsid w:val="00281AD4"/>
    <w:rsid w:val="00287137"/>
    <w:rsid w:val="00290204"/>
    <w:rsid w:val="002A0952"/>
    <w:rsid w:val="002B12DE"/>
    <w:rsid w:val="002B7250"/>
    <w:rsid w:val="002D3EE5"/>
    <w:rsid w:val="002D430F"/>
    <w:rsid w:val="002D50D7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955E0"/>
    <w:rsid w:val="003D2219"/>
    <w:rsid w:val="003E0ABF"/>
    <w:rsid w:val="003E22C3"/>
    <w:rsid w:val="003E528D"/>
    <w:rsid w:val="003E58F2"/>
    <w:rsid w:val="003F47EA"/>
    <w:rsid w:val="004202F1"/>
    <w:rsid w:val="00420BE2"/>
    <w:rsid w:val="00420F26"/>
    <w:rsid w:val="004248CB"/>
    <w:rsid w:val="00434785"/>
    <w:rsid w:val="004374AD"/>
    <w:rsid w:val="004439CB"/>
    <w:rsid w:val="0046075F"/>
    <w:rsid w:val="0046292A"/>
    <w:rsid w:val="00466180"/>
    <w:rsid w:val="004730AC"/>
    <w:rsid w:val="0048059D"/>
    <w:rsid w:val="0048707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1FA4"/>
    <w:rsid w:val="005578C4"/>
    <w:rsid w:val="00572655"/>
    <w:rsid w:val="00585FE8"/>
    <w:rsid w:val="005938FE"/>
    <w:rsid w:val="00595D00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28A1"/>
    <w:rsid w:val="006D5446"/>
    <w:rsid w:val="006F64FF"/>
    <w:rsid w:val="00700A74"/>
    <w:rsid w:val="00705AF7"/>
    <w:rsid w:val="007066DE"/>
    <w:rsid w:val="0072315D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019E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8C5730"/>
    <w:rsid w:val="008D5F1A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B4CCA"/>
    <w:rsid w:val="009D5D92"/>
    <w:rsid w:val="009D7F0C"/>
    <w:rsid w:val="009E3588"/>
    <w:rsid w:val="009F27D2"/>
    <w:rsid w:val="00A06A06"/>
    <w:rsid w:val="00A30DF4"/>
    <w:rsid w:val="00A507D0"/>
    <w:rsid w:val="00A56742"/>
    <w:rsid w:val="00A56D9C"/>
    <w:rsid w:val="00A716EE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02933"/>
    <w:rsid w:val="00B112C4"/>
    <w:rsid w:val="00B152AC"/>
    <w:rsid w:val="00B2398D"/>
    <w:rsid w:val="00B432A1"/>
    <w:rsid w:val="00B44EAE"/>
    <w:rsid w:val="00B45540"/>
    <w:rsid w:val="00B51F47"/>
    <w:rsid w:val="00B72669"/>
    <w:rsid w:val="00B759B2"/>
    <w:rsid w:val="00B760DA"/>
    <w:rsid w:val="00B76CC0"/>
    <w:rsid w:val="00B96D52"/>
    <w:rsid w:val="00BA5520"/>
    <w:rsid w:val="00BB1D20"/>
    <w:rsid w:val="00BB22A2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2D29"/>
    <w:rsid w:val="00C86E95"/>
    <w:rsid w:val="00C950B7"/>
    <w:rsid w:val="00C959DA"/>
    <w:rsid w:val="00CB1666"/>
    <w:rsid w:val="00CB388E"/>
    <w:rsid w:val="00CC41ED"/>
    <w:rsid w:val="00CC58C4"/>
    <w:rsid w:val="00CD12E2"/>
    <w:rsid w:val="00CE0A76"/>
    <w:rsid w:val="00CF5B2F"/>
    <w:rsid w:val="00D06475"/>
    <w:rsid w:val="00D270D7"/>
    <w:rsid w:val="00D321FA"/>
    <w:rsid w:val="00D37182"/>
    <w:rsid w:val="00D37F44"/>
    <w:rsid w:val="00D54E7B"/>
    <w:rsid w:val="00D60087"/>
    <w:rsid w:val="00D6359D"/>
    <w:rsid w:val="00D67E98"/>
    <w:rsid w:val="00D77EA3"/>
    <w:rsid w:val="00DA0098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87BF3"/>
    <w:rsid w:val="00E9010F"/>
    <w:rsid w:val="00E93EB4"/>
    <w:rsid w:val="00E97ECC"/>
    <w:rsid w:val="00ED0499"/>
    <w:rsid w:val="00F01A8C"/>
    <w:rsid w:val="00F11FE1"/>
    <w:rsid w:val="00F376E7"/>
    <w:rsid w:val="00F44A78"/>
    <w:rsid w:val="00F469E2"/>
    <w:rsid w:val="00F53D43"/>
    <w:rsid w:val="00F56A55"/>
    <w:rsid w:val="00F622CA"/>
    <w:rsid w:val="00F64CAD"/>
    <w:rsid w:val="00F87DC4"/>
    <w:rsid w:val="00F954FC"/>
    <w:rsid w:val="00FA5998"/>
    <w:rsid w:val="00FB16DE"/>
    <w:rsid w:val="00FB37BA"/>
    <w:rsid w:val="00FB42F2"/>
    <w:rsid w:val="00FB6349"/>
    <w:rsid w:val="00FB63D4"/>
    <w:rsid w:val="00FD36A7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1">
    <w:name w:val="Знак Знак Знак1"/>
    <w:basedOn w:val="a"/>
    <w:rsid w:val="005726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B369-6E75-4D27-AED2-CBD7EA3A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6</cp:revision>
  <cp:lastPrinted>2018-02-01T08:38:00Z</cp:lastPrinted>
  <dcterms:created xsi:type="dcterms:W3CDTF">2018-11-12T11:36:00Z</dcterms:created>
  <dcterms:modified xsi:type="dcterms:W3CDTF">2018-12-21T06:21:00Z</dcterms:modified>
</cp:coreProperties>
</file>