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81" w:rsidRPr="00BC0381" w:rsidRDefault="00BC0381" w:rsidP="00BC0381">
      <w:pPr>
        <w:keepNext/>
        <w:spacing w:before="100" w:beforeAutospacing="1" w:after="11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038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Отчетность СЗВ-ТД – через сайт</w:t>
      </w:r>
    </w:p>
    <w:p w:rsidR="00BC0381" w:rsidRPr="00BC0381" w:rsidRDefault="00BC0381" w:rsidP="00BC038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ПФР запущен сервис для передачи отчетности по форме СЗВ-ТД, на основании которой формируются сведения о трудовой деятельности в электронном виде (так называемые электронные трудовые книжки). Он предназначен для страхователей с численностью сотрудников до 25 человек.</w:t>
      </w:r>
    </w:p>
    <w:p w:rsidR="00BC0381" w:rsidRPr="00BC0381" w:rsidRDefault="00BC0381" w:rsidP="00BC038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отправки файла работодателям надо зайти в кабинет страхователя и загрузить проект отчетности. Новый сервис позволяет провести форматно-логический контроль документа на соответствие альбому форматов формы СЗВ-ТД и направить его в ПФР.</w:t>
      </w:r>
    </w:p>
    <w:p w:rsidR="00BC0381" w:rsidRPr="00BC0381" w:rsidRDefault="00BC0381" w:rsidP="00BC038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3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работе с ним размещена на сайте Отделения ПФР по</w:t>
      </w:r>
      <w:proofErr w:type="gramStart"/>
      <w:r w:rsidRPr="00BC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C03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 Петербургу и Ленинградской области.</w:t>
      </w:r>
    </w:p>
    <w:p w:rsidR="00BC0381" w:rsidRPr="00BC0381" w:rsidRDefault="00BC0381" w:rsidP="00BC038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загрузка отчета по форме СЗВ-ТД позволяет сохранить данный проект в ПФР и не отменяет представление отчетности в бумажном виде.</w:t>
      </w:r>
    </w:p>
    <w:p w:rsidR="00BC0381" w:rsidRPr="00BC0381" w:rsidRDefault="00BC0381" w:rsidP="00BC038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Работодатели с численностью сотрудников больше 25 человек смогут воспользоваться сервисом только при наличии усиленной электронной подписи. </w:t>
      </w:r>
    </w:p>
    <w:p w:rsidR="00BC0381" w:rsidRPr="00BC0381" w:rsidRDefault="00BC0381" w:rsidP="00BC038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для них по-прежнему доступен традиционный способ сдачи отчетности - по телекоммуникационным каналам связи.</w:t>
      </w:r>
    </w:p>
    <w:p w:rsidR="00BC0381" w:rsidRPr="00BC0381" w:rsidRDefault="00BC0381" w:rsidP="00BC038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381" w:rsidRPr="00BC0381" w:rsidRDefault="00BC0381" w:rsidP="00BC0381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03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#</w:t>
      </w:r>
      <w:proofErr w:type="spellStart"/>
      <w:r w:rsidRPr="00BC03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страхователи#электронныеуслуги#стаж#отчетность#</w:t>
      </w:r>
      <w:proofErr w:type="spellEnd"/>
    </w:p>
    <w:p w:rsidR="00BC0381" w:rsidRPr="00BC0381" w:rsidRDefault="00BC0381" w:rsidP="00BC038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EF2" w:rsidRDefault="00BC0381"/>
    <w:sectPr w:rsidR="00FC1EF2" w:rsidSect="0004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C0381"/>
    <w:rsid w:val="000455CE"/>
    <w:rsid w:val="00657505"/>
    <w:rsid w:val="009C5D34"/>
    <w:rsid w:val="00BC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CE"/>
  </w:style>
  <w:style w:type="paragraph" w:styleId="1">
    <w:name w:val="heading 1"/>
    <w:basedOn w:val="a"/>
    <w:link w:val="10"/>
    <w:uiPriority w:val="9"/>
    <w:qFormat/>
    <w:rsid w:val="00BC0381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03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057063-00217</dc:creator>
  <cp:lastModifiedBy>057063-00217</cp:lastModifiedBy>
  <cp:revision>1</cp:revision>
  <dcterms:created xsi:type="dcterms:W3CDTF">2020-11-18T11:22:00Z</dcterms:created>
  <dcterms:modified xsi:type="dcterms:W3CDTF">2020-11-18T11:23:00Z</dcterms:modified>
</cp:coreProperties>
</file>