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617" w:rsidRDefault="007E3381" w:rsidP="000518FF">
      <w:pPr>
        <w:jc w:val="center"/>
        <w:rPr>
          <w:b/>
          <w:noProof/>
          <w:sz w:val="24"/>
          <w:szCs w:val="24"/>
        </w:rPr>
      </w:pPr>
      <w:bookmarkStart w:id="0" w:name="_GoBack"/>
      <w:bookmarkEnd w:id="0"/>
      <w:r w:rsidRPr="005639CA">
        <w:rPr>
          <w:b/>
          <w:noProof/>
          <w:sz w:val="24"/>
          <w:szCs w:val="24"/>
        </w:rPr>
        <w:t xml:space="preserve">Администрация муниципального образования </w:t>
      </w:r>
      <w:r w:rsidR="000518FF" w:rsidRPr="005639CA">
        <w:rPr>
          <w:b/>
          <w:noProof/>
          <w:sz w:val="24"/>
          <w:szCs w:val="24"/>
        </w:rPr>
        <w:t>Запорожское</w:t>
      </w:r>
      <w:r w:rsidRPr="005639CA">
        <w:rPr>
          <w:b/>
          <w:noProof/>
          <w:sz w:val="24"/>
          <w:szCs w:val="24"/>
        </w:rPr>
        <w:t xml:space="preserve"> сельское поселение муниципального образования Приозерский муниципальный район </w:t>
      </w:r>
    </w:p>
    <w:p w:rsidR="007E3381" w:rsidRDefault="007E3381" w:rsidP="000518FF">
      <w:pPr>
        <w:jc w:val="center"/>
        <w:rPr>
          <w:b/>
          <w:noProof/>
          <w:sz w:val="24"/>
          <w:szCs w:val="24"/>
        </w:rPr>
      </w:pPr>
      <w:r w:rsidRPr="005639CA">
        <w:rPr>
          <w:b/>
          <w:noProof/>
          <w:sz w:val="24"/>
          <w:szCs w:val="24"/>
        </w:rPr>
        <w:t>Ленинградской области</w:t>
      </w:r>
    </w:p>
    <w:p w:rsidR="00D15617" w:rsidRPr="005639CA" w:rsidRDefault="00D15617" w:rsidP="000518FF">
      <w:pPr>
        <w:jc w:val="center"/>
        <w:rPr>
          <w:b/>
          <w:noProof/>
          <w:sz w:val="24"/>
          <w:szCs w:val="24"/>
        </w:rPr>
      </w:pPr>
    </w:p>
    <w:p w:rsidR="007E3381" w:rsidRPr="005639CA" w:rsidRDefault="007E3381" w:rsidP="007E3381">
      <w:pPr>
        <w:jc w:val="center"/>
        <w:rPr>
          <w:b/>
          <w:sz w:val="24"/>
          <w:szCs w:val="24"/>
        </w:rPr>
      </w:pPr>
    </w:p>
    <w:p w:rsidR="00376785" w:rsidRDefault="007E3381" w:rsidP="007E3381">
      <w:pPr>
        <w:jc w:val="both"/>
        <w:rPr>
          <w:b/>
          <w:sz w:val="24"/>
          <w:szCs w:val="24"/>
        </w:rPr>
      </w:pPr>
      <w:r w:rsidRPr="005639CA">
        <w:rPr>
          <w:b/>
          <w:sz w:val="24"/>
          <w:szCs w:val="24"/>
        </w:rPr>
        <w:t xml:space="preserve">                                               ПОСТАНОВЛЕНИЕ</w:t>
      </w:r>
    </w:p>
    <w:p w:rsidR="00D15617" w:rsidRPr="005639CA" w:rsidRDefault="00D15617" w:rsidP="007E3381">
      <w:pPr>
        <w:jc w:val="both"/>
        <w:rPr>
          <w:b/>
          <w:sz w:val="24"/>
          <w:szCs w:val="24"/>
        </w:rPr>
      </w:pPr>
    </w:p>
    <w:p w:rsidR="00D10255" w:rsidRPr="005639CA" w:rsidRDefault="00D10255" w:rsidP="007E3381">
      <w:pPr>
        <w:jc w:val="both"/>
        <w:rPr>
          <w:b/>
          <w:sz w:val="24"/>
          <w:szCs w:val="24"/>
        </w:rPr>
      </w:pPr>
    </w:p>
    <w:p w:rsidR="007E3381" w:rsidRPr="005639CA" w:rsidRDefault="00883EEC" w:rsidP="007E3381">
      <w:pPr>
        <w:jc w:val="both"/>
        <w:rPr>
          <w:sz w:val="24"/>
          <w:szCs w:val="24"/>
        </w:rPr>
      </w:pPr>
      <w:r>
        <w:rPr>
          <w:b/>
          <w:sz w:val="24"/>
          <w:szCs w:val="24"/>
        </w:rPr>
        <w:t xml:space="preserve">07 </w:t>
      </w:r>
      <w:r w:rsidR="00D15617">
        <w:rPr>
          <w:b/>
          <w:sz w:val="24"/>
          <w:szCs w:val="24"/>
        </w:rPr>
        <w:t>феврал</w:t>
      </w:r>
      <w:r w:rsidR="00C4358F" w:rsidRPr="005639CA">
        <w:rPr>
          <w:b/>
          <w:sz w:val="24"/>
          <w:szCs w:val="24"/>
        </w:rPr>
        <w:t xml:space="preserve">я </w:t>
      </w:r>
      <w:r w:rsidR="00D15617">
        <w:rPr>
          <w:b/>
          <w:sz w:val="24"/>
          <w:szCs w:val="24"/>
        </w:rPr>
        <w:t>2018</w:t>
      </w:r>
      <w:r w:rsidR="007E3381" w:rsidRPr="005639CA">
        <w:rPr>
          <w:b/>
          <w:sz w:val="24"/>
          <w:szCs w:val="24"/>
        </w:rPr>
        <w:t xml:space="preserve"> года</w:t>
      </w:r>
      <w:r w:rsidR="000518FF" w:rsidRPr="005639CA">
        <w:rPr>
          <w:b/>
          <w:sz w:val="24"/>
          <w:szCs w:val="24"/>
        </w:rPr>
        <w:tab/>
      </w:r>
      <w:r w:rsidR="000518FF" w:rsidRPr="005639CA">
        <w:rPr>
          <w:b/>
          <w:sz w:val="24"/>
          <w:szCs w:val="24"/>
        </w:rPr>
        <w:tab/>
      </w:r>
      <w:r w:rsidR="000518FF" w:rsidRPr="005639CA">
        <w:rPr>
          <w:b/>
          <w:sz w:val="24"/>
          <w:szCs w:val="24"/>
        </w:rPr>
        <w:tab/>
      </w:r>
      <w:r w:rsidR="000518FF" w:rsidRPr="005639CA">
        <w:rPr>
          <w:b/>
          <w:sz w:val="24"/>
          <w:szCs w:val="24"/>
        </w:rPr>
        <w:tab/>
      </w:r>
      <w:r w:rsidR="00D15617">
        <w:rPr>
          <w:b/>
          <w:sz w:val="24"/>
          <w:szCs w:val="24"/>
        </w:rPr>
        <w:t xml:space="preserve">                            </w:t>
      </w:r>
      <w:r w:rsidR="000518FF" w:rsidRPr="005639CA">
        <w:rPr>
          <w:b/>
          <w:sz w:val="24"/>
          <w:szCs w:val="24"/>
        </w:rPr>
        <w:tab/>
      </w:r>
      <w:r w:rsidR="006D7182" w:rsidRPr="005639CA">
        <w:rPr>
          <w:b/>
          <w:sz w:val="24"/>
          <w:szCs w:val="24"/>
        </w:rPr>
        <w:t xml:space="preserve">№ </w:t>
      </w:r>
      <w:r>
        <w:rPr>
          <w:b/>
          <w:sz w:val="24"/>
          <w:szCs w:val="24"/>
        </w:rPr>
        <w:t>44</w:t>
      </w:r>
    </w:p>
    <w:p w:rsidR="00376785" w:rsidRPr="005639CA" w:rsidRDefault="00376785" w:rsidP="007E3381">
      <w:pPr>
        <w:jc w:val="both"/>
        <w:rPr>
          <w:sz w:val="24"/>
          <w:szCs w:val="24"/>
        </w:rPr>
      </w:pPr>
    </w:p>
    <w:p w:rsidR="00D10255" w:rsidRPr="005639CA" w:rsidRDefault="00D10255" w:rsidP="007E3381">
      <w:pPr>
        <w:jc w:val="both"/>
        <w:rPr>
          <w:sz w:val="24"/>
          <w:szCs w:val="24"/>
        </w:rPr>
      </w:pPr>
    </w:p>
    <w:p w:rsidR="00D15617" w:rsidRPr="0060393D" w:rsidRDefault="00D15617" w:rsidP="00D15617">
      <w:pPr>
        <w:ind w:right="3855"/>
        <w:jc w:val="both"/>
        <w:rPr>
          <w:sz w:val="24"/>
          <w:szCs w:val="24"/>
        </w:rPr>
      </w:pPr>
      <w:r w:rsidRPr="0060393D">
        <w:rPr>
          <w:sz w:val="24"/>
          <w:szCs w:val="24"/>
        </w:rPr>
        <w:t xml:space="preserve">О внесении изменений в  </w:t>
      </w:r>
      <w:r w:rsidR="009A6CB4">
        <w:rPr>
          <w:sz w:val="24"/>
          <w:szCs w:val="24"/>
        </w:rPr>
        <w:t xml:space="preserve">постановление администрации от 11.03.2015 года №45 «О внесении изменений в </w:t>
      </w:r>
      <w:r w:rsidR="0030766D">
        <w:rPr>
          <w:sz w:val="24"/>
          <w:szCs w:val="24"/>
        </w:rPr>
        <w:t xml:space="preserve">административный регламент, </w:t>
      </w:r>
      <w:r w:rsidRPr="0060393D">
        <w:rPr>
          <w:sz w:val="24"/>
          <w:szCs w:val="24"/>
        </w:rPr>
        <w:t>утвержденный постановлением администрации МО Запорожское сельское поселение  от 09.12.2014 года № 334 «Об утверждении  административного регламента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rsidR="00D15617" w:rsidRPr="0060393D" w:rsidRDefault="00D15617" w:rsidP="00D15617">
      <w:pPr>
        <w:rPr>
          <w:color w:val="000000"/>
          <w:spacing w:val="3"/>
          <w:sz w:val="24"/>
          <w:szCs w:val="24"/>
        </w:rPr>
      </w:pPr>
    </w:p>
    <w:p w:rsidR="000B4A13" w:rsidRPr="005639CA" w:rsidRDefault="000B4A13" w:rsidP="007E3381">
      <w:pPr>
        <w:jc w:val="both"/>
        <w:rPr>
          <w:sz w:val="24"/>
          <w:szCs w:val="24"/>
        </w:rPr>
      </w:pPr>
    </w:p>
    <w:p w:rsidR="00376785" w:rsidRPr="005639CA" w:rsidRDefault="000B4A13" w:rsidP="007E3381">
      <w:pPr>
        <w:jc w:val="both"/>
        <w:rPr>
          <w:b/>
          <w:spacing w:val="50"/>
          <w:sz w:val="24"/>
          <w:szCs w:val="24"/>
        </w:rPr>
      </w:pPr>
      <w:r w:rsidRPr="005639CA">
        <w:rPr>
          <w:sz w:val="24"/>
          <w:szCs w:val="24"/>
        </w:rPr>
        <w:t xml:space="preserve">              В целях исполнения Федерального закона от 27 июля 2010 года № 210-ФЗ «Об организации предоставления государ</w:t>
      </w:r>
      <w:r w:rsidR="00883EEC">
        <w:rPr>
          <w:sz w:val="24"/>
          <w:szCs w:val="24"/>
        </w:rPr>
        <w:t>ственных и муниципальных услуг» и в соответствии с п.14 Протокола от 17.01.2018 года заседания комиссии по повышению качества и доступности предоставления государственных и муниципальных услуг в Ленинградской области,</w:t>
      </w:r>
      <w:r w:rsidRPr="005639CA">
        <w:rPr>
          <w:sz w:val="24"/>
          <w:szCs w:val="24"/>
        </w:rPr>
        <w:t xml:space="preserve"> ад</w:t>
      </w:r>
      <w:r w:rsidR="00D15617">
        <w:rPr>
          <w:sz w:val="24"/>
          <w:szCs w:val="24"/>
        </w:rPr>
        <w:t xml:space="preserve">министрация </w:t>
      </w:r>
      <w:r w:rsidR="000518FF" w:rsidRPr="005639CA">
        <w:rPr>
          <w:sz w:val="24"/>
          <w:szCs w:val="24"/>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0518FF" w:rsidRPr="005639CA">
        <w:rPr>
          <w:b/>
          <w:sz w:val="24"/>
          <w:szCs w:val="24"/>
        </w:rPr>
        <w:t xml:space="preserve"> </w:t>
      </w:r>
      <w:r w:rsidRPr="005639CA">
        <w:rPr>
          <w:b/>
          <w:sz w:val="24"/>
          <w:szCs w:val="24"/>
        </w:rPr>
        <w:t>ПОСТАНОВЛЯЕТ</w:t>
      </w:r>
      <w:r w:rsidRPr="005639CA">
        <w:rPr>
          <w:b/>
          <w:spacing w:val="50"/>
          <w:sz w:val="24"/>
          <w:szCs w:val="24"/>
        </w:rPr>
        <w:t>:</w:t>
      </w:r>
    </w:p>
    <w:p w:rsidR="00D10255" w:rsidRPr="005639CA" w:rsidRDefault="00D10255" w:rsidP="007E3381">
      <w:pPr>
        <w:jc w:val="both"/>
        <w:rPr>
          <w:b/>
          <w:spacing w:val="50"/>
          <w:sz w:val="24"/>
          <w:szCs w:val="24"/>
        </w:rPr>
      </w:pPr>
    </w:p>
    <w:p w:rsidR="00883EEC" w:rsidRPr="00883EEC" w:rsidRDefault="00D15617" w:rsidP="004F728E">
      <w:pPr>
        <w:numPr>
          <w:ilvl w:val="0"/>
          <w:numId w:val="34"/>
        </w:numPr>
        <w:jc w:val="both"/>
        <w:rPr>
          <w:sz w:val="24"/>
          <w:szCs w:val="24"/>
        </w:rPr>
      </w:pPr>
      <w:r w:rsidRPr="00883EEC">
        <w:rPr>
          <w:sz w:val="24"/>
          <w:szCs w:val="24"/>
        </w:rPr>
        <w:t xml:space="preserve">Внести </w:t>
      </w:r>
      <w:r w:rsidR="00883EEC" w:rsidRPr="00883EEC">
        <w:rPr>
          <w:sz w:val="24"/>
          <w:szCs w:val="24"/>
        </w:rPr>
        <w:t xml:space="preserve">изменения в  </w:t>
      </w:r>
      <w:r w:rsidR="00883EEC">
        <w:rPr>
          <w:sz w:val="24"/>
          <w:szCs w:val="24"/>
        </w:rPr>
        <w:t xml:space="preserve">Постановление администрации от 11.03.2015 года №45 «О внесении изменений в </w:t>
      </w:r>
      <w:r w:rsidR="00883EEC" w:rsidRPr="00883EEC">
        <w:rPr>
          <w:sz w:val="24"/>
          <w:szCs w:val="24"/>
        </w:rPr>
        <w:t>административный регламент, утвержденный постановлением администрации МО Запорожское сельское поселение  от 09.12.2014 года № 334 «Об утверждении  административного регламента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00883EEC">
        <w:rPr>
          <w:color w:val="000000"/>
          <w:spacing w:val="3"/>
          <w:sz w:val="24"/>
          <w:szCs w:val="24"/>
        </w:rPr>
        <w:t xml:space="preserve"> </w:t>
      </w:r>
      <w:r w:rsidR="009A6CB4">
        <w:rPr>
          <w:sz w:val="24"/>
          <w:szCs w:val="24"/>
        </w:rPr>
        <w:t>и читать его в соответствии с Приложением №1 к постановлению</w:t>
      </w:r>
      <w:r w:rsidR="009A6CB4">
        <w:rPr>
          <w:color w:val="000000"/>
          <w:spacing w:val="3"/>
          <w:sz w:val="24"/>
          <w:szCs w:val="24"/>
        </w:rPr>
        <w:t>.</w:t>
      </w:r>
    </w:p>
    <w:p w:rsidR="009A6CB4" w:rsidRDefault="00B25C3C" w:rsidP="009A6CB4">
      <w:pPr>
        <w:numPr>
          <w:ilvl w:val="0"/>
          <w:numId w:val="34"/>
        </w:numPr>
        <w:jc w:val="both"/>
        <w:rPr>
          <w:sz w:val="24"/>
          <w:szCs w:val="24"/>
        </w:rPr>
      </w:pPr>
      <w:r w:rsidRPr="00883EEC">
        <w:rPr>
          <w:sz w:val="24"/>
          <w:szCs w:val="24"/>
        </w:rPr>
        <w:t xml:space="preserve">Постановление администрации </w:t>
      </w:r>
      <w:r w:rsidR="000518FF" w:rsidRPr="00883EEC">
        <w:rPr>
          <w:sz w:val="24"/>
          <w:szCs w:val="24"/>
        </w:rPr>
        <w:t xml:space="preserve">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009A6CB4">
        <w:rPr>
          <w:sz w:val="24"/>
          <w:szCs w:val="24"/>
        </w:rPr>
        <w:t xml:space="preserve">от 11.03.2015 года №45 «О внесении изменений в административный регламент, </w:t>
      </w:r>
      <w:r w:rsidR="009A6CB4" w:rsidRPr="0060393D">
        <w:rPr>
          <w:sz w:val="24"/>
          <w:szCs w:val="24"/>
        </w:rPr>
        <w:t xml:space="preserve">утвержденный постановлением администрации МО Запорожское сельское поселение  от 09.12.2014 года № 334 «Об утверждении  административного регламента администрации     муниципального образования Запорожское сельское поселение муниципального образования Приозерский </w:t>
      </w:r>
      <w:r w:rsidR="009A6CB4" w:rsidRPr="0060393D">
        <w:rPr>
          <w:sz w:val="24"/>
          <w:szCs w:val="24"/>
        </w:rPr>
        <w:lastRenderedPageBreak/>
        <w:t>муниципальный район Ленинградской области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Pr="00883EEC">
        <w:rPr>
          <w:sz w:val="24"/>
          <w:szCs w:val="24"/>
        </w:rPr>
        <w:t xml:space="preserve"> считать утратившим силу.</w:t>
      </w:r>
    </w:p>
    <w:p w:rsidR="009A6CB4" w:rsidRDefault="009A6CB4" w:rsidP="009A6CB4">
      <w:pPr>
        <w:numPr>
          <w:ilvl w:val="0"/>
          <w:numId w:val="34"/>
        </w:numPr>
        <w:jc w:val="both"/>
        <w:rPr>
          <w:sz w:val="24"/>
          <w:szCs w:val="24"/>
        </w:rPr>
      </w:pPr>
      <w:r w:rsidRPr="009A6CB4">
        <w:rPr>
          <w:color w:val="000000"/>
          <w:sz w:val="24"/>
          <w:szCs w:val="24"/>
          <w:lang w:bidi="ru-RU"/>
        </w:rPr>
        <w:t xml:space="preserve">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w:t>
      </w:r>
      <w:hyperlink r:id="rId7" w:history="1">
        <w:r w:rsidRPr="009A6CB4">
          <w:rPr>
            <w:color w:val="0066CC"/>
            <w:sz w:val="24"/>
            <w:szCs w:val="24"/>
            <w:u w:val="single"/>
            <w:lang w:val="en-US" w:bidi="ru-RU"/>
          </w:rPr>
          <w:t>http</w:t>
        </w:r>
        <w:r w:rsidRPr="009A6CB4">
          <w:rPr>
            <w:color w:val="0066CC"/>
            <w:sz w:val="24"/>
            <w:szCs w:val="24"/>
            <w:u w:val="single"/>
            <w:lang w:bidi="ru-RU"/>
          </w:rPr>
          <w:t>://zaporojskoe.</w:t>
        </w:r>
        <w:r w:rsidRPr="009A6CB4">
          <w:rPr>
            <w:color w:val="0066CC"/>
            <w:sz w:val="24"/>
            <w:szCs w:val="24"/>
            <w:u w:val="single"/>
            <w:lang w:val="en-US" w:bidi="ru-RU"/>
          </w:rPr>
          <w:t>spblenobl</w:t>
        </w:r>
        <w:r w:rsidRPr="009A6CB4">
          <w:rPr>
            <w:color w:val="0066CC"/>
            <w:sz w:val="24"/>
            <w:szCs w:val="24"/>
            <w:u w:val="single"/>
            <w:lang w:bidi="ru-RU"/>
          </w:rPr>
          <w:t>.</w:t>
        </w:r>
        <w:r w:rsidRPr="009A6CB4">
          <w:rPr>
            <w:color w:val="0066CC"/>
            <w:sz w:val="24"/>
            <w:szCs w:val="24"/>
            <w:u w:val="single"/>
            <w:lang w:val="en-US" w:bidi="ru-RU"/>
          </w:rPr>
          <w:t>ru</w:t>
        </w:r>
      </w:hyperlink>
      <w:r>
        <w:rPr>
          <w:color w:val="000000"/>
          <w:sz w:val="24"/>
          <w:szCs w:val="24"/>
          <w:lang w:bidi="ru-RU"/>
        </w:rPr>
        <w:t xml:space="preserve"> в сети Интернет и</w:t>
      </w:r>
      <w:r w:rsidRPr="009A6CB4">
        <w:rPr>
          <w:color w:val="000000"/>
          <w:sz w:val="24"/>
          <w:szCs w:val="24"/>
          <w:lang w:bidi="ru-RU"/>
        </w:rPr>
        <w:t xml:space="preserve"> опубликовать </w:t>
      </w:r>
      <w:r>
        <w:rPr>
          <w:color w:val="000000"/>
          <w:sz w:val="24"/>
          <w:szCs w:val="24"/>
          <w:lang w:bidi="ru-RU"/>
        </w:rPr>
        <w:t>его</w:t>
      </w:r>
      <w:r w:rsidRPr="009A6CB4">
        <w:rPr>
          <w:color w:val="000000"/>
          <w:sz w:val="24"/>
          <w:szCs w:val="24"/>
          <w:lang w:bidi="ru-RU"/>
        </w:rPr>
        <w:t xml:space="preserve"> на сайте «Информационного агентства «Областные Вести» (ЛЕНОБЛИНФОРМ).</w:t>
      </w:r>
    </w:p>
    <w:p w:rsidR="009A6CB4" w:rsidRDefault="009A6CB4" w:rsidP="009A6CB4">
      <w:pPr>
        <w:numPr>
          <w:ilvl w:val="0"/>
          <w:numId w:val="34"/>
        </w:numPr>
        <w:jc w:val="both"/>
        <w:rPr>
          <w:sz w:val="24"/>
          <w:szCs w:val="24"/>
        </w:rPr>
      </w:pPr>
      <w:r w:rsidRPr="009A6CB4">
        <w:rPr>
          <w:color w:val="000000"/>
          <w:sz w:val="24"/>
          <w:szCs w:val="24"/>
          <w:lang w:bidi="ru-RU"/>
        </w:rPr>
        <w:t>Настоящее постановление вступает в силу с даты его официального опубликования в средствах массовой информации.</w:t>
      </w:r>
    </w:p>
    <w:p w:rsidR="009A6CB4" w:rsidRPr="009A6CB4" w:rsidRDefault="009A6CB4" w:rsidP="009A6CB4">
      <w:pPr>
        <w:numPr>
          <w:ilvl w:val="0"/>
          <w:numId w:val="34"/>
        </w:numPr>
        <w:jc w:val="both"/>
        <w:rPr>
          <w:sz w:val="24"/>
          <w:szCs w:val="24"/>
        </w:rPr>
      </w:pPr>
      <w:r w:rsidRPr="009A6CB4">
        <w:rPr>
          <w:color w:val="000000"/>
          <w:sz w:val="24"/>
          <w:szCs w:val="24"/>
          <w:lang w:bidi="ru-RU"/>
        </w:rPr>
        <w:t>Контроль над исполнением данного постановления возложить на ведущего специалиста администрации Болотову И. Ю.</w:t>
      </w:r>
    </w:p>
    <w:p w:rsidR="00376785" w:rsidRDefault="00376785" w:rsidP="009A6CB4">
      <w:pPr>
        <w:ind w:left="643"/>
        <w:rPr>
          <w:sz w:val="24"/>
          <w:szCs w:val="24"/>
        </w:rPr>
      </w:pPr>
    </w:p>
    <w:p w:rsidR="009A6CB4" w:rsidRDefault="009A6CB4" w:rsidP="00B25C3C">
      <w:pPr>
        <w:ind w:firstLine="540"/>
        <w:rPr>
          <w:sz w:val="24"/>
          <w:szCs w:val="24"/>
        </w:rPr>
      </w:pPr>
    </w:p>
    <w:p w:rsidR="009A6CB4" w:rsidRDefault="009A6CB4" w:rsidP="00B25C3C">
      <w:pPr>
        <w:ind w:firstLine="540"/>
        <w:rPr>
          <w:sz w:val="24"/>
          <w:szCs w:val="24"/>
        </w:rPr>
      </w:pPr>
    </w:p>
    <w:p w:rsidR="009A6CB4" w:rsidRDefault="009A6CB4" w:rsidP="00B25C3C">
      <w:pPr>
        <w:ind w:firstLine="540"/>
        <w:rPr>
          <w:sz w:val="24"/>
          <w:szCs w:val="24"/>
        </w:rPr>
      </w:pPr>
    </w:p>
    <w:p w:rsidR="009A6CB4" w:rsidRDefault="009A6CB4" w:rsidP="00B25C3C">
      <w:pPr>
        <w:ind w:firstLine="540"/>
        <w:rPr>
          <w:sz w:val="24"/>
          <w:szCs w:val="24"/>
        </w:rPr>
      </w:pPr>
    </w:p>
    <w:p w:rsidR="009A6CB4" w:rsidRDefault="009A6CB4" w:rsidP="00B25C3C">
      <w:pPr>
        <w:ind w:firstLine="540"/>
        <w:rPr>
          <w:sz w:val="24"/>
          <w:szCs w:val="24"/>
        </w:rPr>
      </w:pPr>
    </w:p>
    <w:p w:rsidR="009A6CB4" w:rsidRPr="005639CA" w:rsidRDefault="009A6CB4" w:rsidP="00B25C3C">
      <w:pPr>
        <w:ind w:firstLine="540"/>
        <w:rPr>
          <w:color w:val="000000"/>
          <w:sz w:val="24"/>
          <w:szCs w:val="24"/>
        </w:rPr>
      </w:pPr>
      <w:r>
        <w:rPr>
          <w:sz w:val="24"/>
          <w:szCs w:val="24"/>
        </w:rPr>
        <w:t>И. О. главы администрации                                                        А. Г. Подрезов</w:t>
      </w:r>
    </w:p>
    <w:p w:rsidR="00EF6918" w:rsidRPr="005639CA" w:rsidRDefault="00EF6918" w:rsidP="00376785">
      <w:pPr>
        <w:rPr>
          <w:sz w:val="24"/>
          <w:szCs w:val="24"/>
        </w:rPr>
      </w:pPr>
    </w:p>
    <w:p w:rsidR="00EF6918" w:rsidRPr="005639CA" w:rsidRDefault="00EF6918" w:rsidP="00376785">
      <w:pPr>
        <w:rPr>
          <w:sz w:val="24"/>
          <w:szCs w:val="24"/>
        </w:rPr>
      </w:pPr>
    </w:p>
    <w:p w:rsidR="00EF6918" w:rsidRPr="005639CA" w:rsidRDefault="00EF6918" w:rsidP="00376785">
      <w:pPr>
        <w:rPr>
          <w:sz w:val="24"/>
          <w:szCs w:val="24"/>
        </w:rPr>
      </w:pPr>
    </w:p>
    <w:p w:rsidR="00EF6918" w:rsidRPr="005639CA" w:rsidRDefault="00EF6918" w:rsidP="00376785">
      <w:pPr>
        <w:rPr>
          <w:sz w:val="24"/>
          <w:szCs w:val="24"/>
        </w:rPr>
      </w:pPr>
    </w:p>
    <w:p w:rsidR="00EF6918" w:rsidRPr="005639CA" w:rsidRDefault="00EF6918" w:rsidP="00376785">
      <w:pPr>
        <w:rPr>
          <w:sz w:val="24"/>
          <w:szCs w:val="24"/>
        </w:rPr>
      </w:pPr>
    </w:p>
    <w:p w:rsidR="00EF6918" w:rsidRPr="005639CA" w:rsidRDefault="00EF6918" w:rsidP="00376785">
      <w:pPr>
        <w:rPr>
          <w:sz w:val="24"/>
          <w:szCs w:val="24"/>
        </w:rPr>
      </w:pPr>
    </w:p>
    <w:p w:rsidR="00EF6918" w:rsidRPr="005639CA" w:rsidRDefault="00EF6918" w:rsidP="00376785">
      <w:pPr>
        <w:rPr>
          <w:sz w:val="24"/>
          <w:szCs w:val="24"/>
        </w:rPr>
      </w:pPr>
    </w:p>
    <w:p w:rsidR="00EF6918" w:rsidRPr="005639CA" w:rsidRDefault="00EF6918" w:rsidP="00376785">
      <w:pPr>
        <w:rPr>
          <w:sz w:val="24"/>
          <w:szCs w:val="24"/>
        </w:rPr>
      </w:pPr>
    </w:p>
    <w:p w:rsidR="00EF6918" w:rsidRPr="005639CA" w:rsidRDefault="00EF6918" w:rsidP="00376785">
      <w:pPr>
        <w:rPr>
          <w:sz w:val="24"/>
          <w:szCs w:val="24"/>
        </w:rPr>
      </w:pPr>
    </w:p>
    <w:p w:rsidR="00EF6918" w:rsidRPr="005639CA" w:rsidRDefault="00EF6918" w:rsidP="00376785">
      <w:pPr>
        <w:rPr>
          <w:sz w:val="24"/>
          <w:szCs w:val="24"/>
        </w:rPr>
      </w:pPr>
    </w:p>
    <w:p w:rsidR="00EF6918" w:rsidRPr="005639CA" w:rsidRDefault="00EF6918" w:rsidP="00376785">
      <w:pPr>
        <w:rPr>
          <w:sz w:val="24"/>
          <w:szCs w:val="24"/>
        </w:rPr>
      </w:pPr>
    </w:p>
    <w:p w:rsidR="00EF6918" w:rsidRPr="005639CA" w:rsidRDefault="00EF6918" w:rsidP="00376785">
      <w:pPr>
        <w:rPr>
          <w:sz w:val="24"/>
          <w:szCs w:val="24"/>
        </w:rPr>
      </w:pPr>
    </w:p>
    <w:p w:rsidR="00EF6918" w:rsidRPr="005639CA" w:rsidRDefault="00EF6918" w:rsidP="00376785">
      <w:pPr>
        <w:rPr>
          <w:sz w:val="24"/>
          <w:szCs w:val="24"/>
        </w:rPr>
      </w:pPr>
    </w:p>
    <w:p w:rsidR="00EF6918" w:rsidRPr="005639CA" w:rsidRDefault="00EF6918" w:rsidP="00376785">
      <w:pPr>
        <w:rPr>
          <w:sz w:val="24"/>
          <w:szCs w:val="24"/>
        </w:rPr>
      </w:pPr>
    </w:p>
    <w:p w:rsidR="00EF6918" w:rsidRPr="005639CA" w:rsidRDefault="00EF6918" w:rsidP="00376785">
      <w:pPr>
        <w:rPr>
          <w:sz w:val="24"/>
          <w:szCs w:val="24"/>
        </w:rPr>
      </w:pPr>
    </w:p>
    <w:p w:rsidR="00EF6918" w:rsidRPr="005639CA" w:rsidRDefault="00EF6918" w:rsidP="00376785">
      <w:pPr>
        <w:rPr>
          <w:sz w:val="24"/>
          <w:szCs w:val="24"/>
        </w:rPr>
      </w:pPr>
    </w:p>
    <w:p w:rsidR="00EF6918" w:rsidRPr="005639CA" w:rsidRDefault="00EF6918" w:rsidP="00376785">
      <w:pPr>
        <w:rPr>
          <w:sz w:val="24"/>
          <w:szCs w:val="24"/>
        </w:rPr>
      </w:pPr>
    </w:p>
    <w:p w:rsidR="00EF6918" w:rsidRPr="005639CA" w:rsidRDefault="00EF6918" w:rsidP="00376785">
      <w:pPr>
        <w:rPr>
          <w:sz w:val="24"/>
          <w:szCs w:val="24"/>
        </w:rPr>
      </w:pPr>
    </w:p>
    <w:p w:rsidR="00EF6918" w:rsidRPr="005639CA" w:rsidRDefault="00EF6918" w:rsidP="00376785">
      <w:pPr>
        <w:rPr>
          <w:sz w:val="24"/>
          <w:szCs w:val="24"/>
        </w:rPr>
      </w:pPr>
    </w:p>
    <w:p w:rsidR="00D4749E" w:rsidRPr="009A6CB4" w:rsidRDefault="000518FF" w:rsidP="00376785">
      <w:pPr>
        <w:rPr>
          <w:sz w:val="16"/>
          <w:szCs w:val="16"/>
        </w:rPr>
      </w:pPr>
      <w:r w:rsidRPr="009A6CB4">
        <w:rPr>
          <w:sz w:val="16"/>
          <w:szCs w:val="16"/>
        </w:rPr>
        <w:t xml:space="preserve">Исп.: </w:t>
      </w:r>
      <w:r w:rsidR="009A6CB4">
        <w:rPr>
          <w:sz w:val="16"/>
          <w:szCs w:val="16"/>
        </w:rPr>
        <w:t>Болотова И. Ю.</w:t>
      </w:r>
      <w:r w:rsidRPr="009A6CB4">
        <w:rPr>
          <w:sz w:val="16"/>
          <w:szCs w:val="16"/>
        </w:rPr>
        <w:t xml:space="preserve"> 8(813 79)66-331</w:t>
      </w:r>
    </w:p>
    <w:p w:rsidR="000518FF" w:rsidRPr="009A6CB4" w:rsidRDefault="006D7182" w:rsidP="000518FF">
      <w:pPr>
        <w:rPr>
          <w:sz w:val="16"/>
          <w:szCs w:val="16"/>
        </w:rPr>
      </w:pPr>
      <w:r w:rsidRPr="009A6CB4">
        <w:rPr>
          <w:sz w:val="16"/>
          <w:szCs w:val="16"/>
        </w:rPr>
        <w:t>Разослано: дело – 2; прокуратура -1.</w:t>
      </w:r>
    </w:p>
    <w:p w:rsidR="000518FF" w:rsidRPr="005639CA" w:rsidRDefault="000518FF" w:rsidP="000518FF">
      <w:pPr>
        <w:ind w:left="4536"/>
        <w:jc w:val="both"/>
        <w:rPr>
          <w:sz w:val="24"/>
          <w:szCs w:val="24"/>
        </w:rPr>
      </w:pPr>
      <w:r w:rsidRPr="005639CA">
        <w:rPr>
          <w:sz w:val="24"/>
          <w:szCs w:val="24"/>
        </w:rPr>
        <w:br w:type="page"/>
      </w:r>
      <w:r w:rsidR="00376785" w:rsidRPr="005639CA">
        <w:rPr>
          <w:sz w:val="24"/>
          <w:szCs w:val="24"/>
        </w:rPr>
        <w:lastRenderedPageBreak/>
        <w:t>Приложение №1</w:t>
      </w:r>
      <w:r w:rsidRPr="005639CA">
        <w:rPr>
          <w:sz w:val="24"/>
          <w:szCs w:val="24"/>
        </w:rPr>
        <w:t xml:space="preserve"> </w:t>
      </w:r>
    </w:p>
    <w:p w:rsidR="000518FF" w:rsidRPr="005639CA" w:rsidRDefault="00376785" w:rsidP="000518FF">
      <w:pPr>
        <w:ind w:left="4536"/>
        <w:jc w:val="both"/>
        <w:rPr>
          <w:b/>
          <w:bCs/>
          <w:sz w:val="24"/>
          <w:szCs w:val="24"/>
        </w:rPr>
      </w:pPr>
      <w:r w:rsidRPr="005639CA">
        <w:rPr>
          <w:sz w:val="24"/>
          <w:szCs w:val="24"/>
        </w:rPr>
        <w:t xml:space="preserve">к </w:t>
      </w:r>
      <w:r w:rsidR="000518FF" w:rsidRPr="005639CA">
        <w:rPr>
          <w:sz w:val="24"/>
          <w:szCs w:val="24"/>
        </w:rPr>
        <w:t>п</w:t>
      </w:r>
      <w:r w:rsidR="0030766D">
        <w:rPr>
          <w:sz w:val="24"/>
          <w:szCs w:val="24"/>
        </w:rPr>
        <w:t xml:space="preserve">остановлению </w:t>
      </w:r>
      <w:r w:rsidRPr="005639CA">
        <w:rPr>
          <w:sz w:val="24"/>
          <w:szCs w:val="24"/>
        </w:rPr>
        <w:t>администрации</w:t>
      </w:r>
      <w:r w:rsidR="000518FF" w:rsidRPr="005639CA">
        <w:rPr>
          <w:sz w:val="24"/>
          <w:szCs w:val="24"/>
        </w:rPr>
        <w:t xml:space="preserve"> </w:t>
      </w:r>
      <w:r w:rsidRPr="005639CA">
        <w:rPr>
          <w:sz w:val="24"/>
          <w:szCs w:val="24"/>
        </w:rPr>
        <w:t xml:space="preserve">муниципального образования </w:t>
      </w:r>
      <w:r w:rsidR="000518FF" w:rsidRPr="005639CA">
        <w:rPr>
          <w:sz w:val="24"/>
          <w:szCs w:val="24"/>
        </w:rPr>
        <w:t>Запорожское</w:t>
      </w:r>
      <w:r w:rsidRPr="005639CA">
        <w:rPr>
          <w:sz w:val="24"/>
          <w:szCs w:val="24"/>
        </w:rPr>
        <w:t xml:space="preserve"> сельское поселение</w:t>
      </w:r>
    </w:p>
    <w:p w:rsidR="00376785" w:rsidRPr="005639CA" w:rsidRDefault="000518FF" w:rsidP="000518FF">
      <w:pPr>
        <w:ind w:left="4536"/>
        <w:jc w:val="both"/>
        <w:rPr>
          <w:sz w:val="24"/>
          <w:szCs w:val="24"/>
        </w:rPr>
      </w:pPr>
      <w:r w:rsidRPr="005639CA">
        <w:rPr>
          <w:b/>
          <w:bCs/>
          <w:sz w:val="24"/>
          <w:szCs w:val="24"/>
        </w:rPr>
        <w:t xml:space="preserve">от </w:t>
      </w:r>
      <w:r w:rsidR="00883EEC">
        <w:rPr>
          <w:b/>
          <w:bCs/>
          <w:sz w:val="24"/>
          <w:szCs w:val="24"/>
        </w:rPr>
        <w:t xml:space="preserve">07 </w:t>
      </w:r>
      <w:r w:rsidR="0030766D">
        <w:rPr>
          <w:b/>
          <w:bCs/>
          <w:sz w:val="24"/>
          <w:szCs w:val="24"/>
        </w:rPr>
        <w:t>февраля</w:t>
      </w:r>
      <w:r w:rsidR="00D94776" w:rsidRPr="005639CA">
        <w:rPr>
          <w:b/>
          <w:bCs/>
          <w:sz w:val="24"/>
          <w:szCs w:val="24"/>
        </w:rPr>
        <w:t xml:space="preserve"> 201</w:t>
      </w:r>
      <w:r w:rsidR="0030766D">
        <w:rPr>
          <w:b/>
          <w:bCs/>
          <w:sz w:val="24"/>
          <w:szCs w:val="24"/>
        </w:rPr>
        <w:t>8</w:t>
      </w:r>
      <w:r w:rsidR="00D94776" w:rsidRPr="005639CA">
        <w:rPr>
          <w:b/>
          <w:bCs/>
          <w:sz w:val="24"/>
          <w:szCs w:val="24"/>
        </w:rPr>
        <w:t xml:space="preserve"> года </w:t>
      </w:r>
      <w:r w:rsidRPr="005639CA">
        <w:rPr>
          <w:b/>
          <w:bCs/>
          <w:sz w:val="24"/>
          <w:szCs w:val="24"/>
        </w:rPr>
        <w:t>№</w:t>
      </w:r>
      <w:r w:rsidR="00376785" w:rsidRPr="005639CA">
        <w:rPr>
          <w:b/>
          <w:bCs/>
          <w:sz w:val="24"/>
          <w:szCs w:val="24"/>
        </w:rPr>
        <w:t xml:space="preserve"> </w:t>
      </w:r>
      <w:r w:rsidR="00883EEC">
        <w:rPr>
          <w:b/>
          <w:bCs/>
          <w:sz w:val="24"/>
          <w:szCs w:val="24"/>
        </w:rPr>
        <w:t>44</w:t>
      </w:r>
    </w:p>
    <w:p w:rsidR="00376785" w:rsidRPr="005639CA" w:rsidRDefault="00376785" w:rsidP="00376785">
      <w:pPr>
        <w:pStyle w:val="a4"/>
        <w:tabs>
          <w:tab w:val="left" w:pos="540"/>
          <w:tab w:val="left" w:pos="1080"/>
          <w:tab w:val="left" w:pos="1843"/>
        </w:tabs>
        <w:jc w:val="center"/>
        <w:rPr>
          <w:b/>
          <w:bCs/>
          <w:sz w:val="24"/>
          <w:szCs w:val="24"/>
        </w:rPr>
      </w:pPr>
    </w:p>
    <w:p w:rsidR="00376785" w:rsidRPr="005639CA" w:rsidRDefault="00376785" w:rsidP="00376785">
      <w:pPr>
        <w:pStyle w:val="a4"/>
        <w:tabs>
          <w:tab w:val="left" w:pos="540"/>
          <w:tab w:val="left" w:pos="1080"/>
          <w:tab w:val="left" w:pos="1843"/>
        </w:tabs>
        <w:jc w:val="center"/>
        <w:rPr>
          <w:b/>
          <w:bCs/>
          <w:sz w:val="24"/>
          <w:szCs w:val="24"/>
        </w:rPr>
      </w:pPr>
    </w:p>
    <w:p w:rsidR="00376785" w:rsidRPr="005639CA" w:rsidRDefault="00376785" w:rsidP="00376785">
      <w:pPr>
        <w:pStyle w:val="a4"/>
        <w:tabs>
          <w:tab w:val="left" w:pos="540"/>
          <w:tab w:val="left" w:pos="1080"/>
          <w:tab w:val="left" w:pos="1843"/>
        </w:tabs>
        <w:jc w:val="center"/>
        <w:rPr>
          <w:b/>
          <w:bCs/>
          <w:sz w:val="24"/>
          <w:szCs w:val="24"/>
        </w:rPr>
      </w:pPr>
      <w:r w:rsidRPr="005639CA">
        <w:rPr>
          <w:b/>
          <w:bCs/>
          <w:sz w:val="24"/>
          <w:szCs w:val="24"/>
        </w:rPr>
        <w:t>АДМИНИСТРАТИВНЫЙ РЕГЛАМЕНТ</w:t>
      </w:r>
    </w:p>
    <w:p w:rsidR="00376785" w:rsidRPr="005639CA" w:rsidRDefault="00376785" w:rsidP="00376785">
      <w:pPr>
        <w:pStyle w:val="a4"/>
        <w:tabs>
          <w:tab w:val="left" w:pos="540"/>
          <w:tab w:val="left" w:pos="1080"/>
          <w:tab w:val="left" w:pos="1843"/>
        </w:tabs>
        <w:jc w:val="center"/>
        <w:rPr>
          <w:bCs/>
          <w:sz w:val="24"/>
          <w:szCs w:val="24"/>
        </w:rPr>
      </w:pPr>
      <w:r w:rsidRPr="005639CA">
        <w:rPr>
          <w:bCs/>
          <w:sz w:val="24"/>
          <w:szCs w:val="24"/>
        </w:rPr>
        <w:t xml:space="preserve">администрации </w:t>
      </w:r>
      <w:r w:rsidR="000518FF" w:rsidRPr="005639CA">
        <w:rPr>
          <w:sz w:val="24"/>
          <w:szCs w:val="24"/>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5639CA">
        <w:rPr>
          <w:bCs/>
          <w:sz w:val="24"/>
          <w:szCs w:val="24"/>
        </w:rPr>
        <w:t xml:space="preserve">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rsidR="00376785" w:rsidRPr="005639CA" w:rsidRDefault="00376785" w:rsidP="00376785">
      <w:pPr>
        <w:pStyle w:val="a4"/>
        <w:tabs>
          <w:tab w:val="left" w:pos="540"/>
          <w:tab w:val="left" w:pos="1080"/>
          <w:tab w:val="left" w:pos="1843"/>
        </w:tabs>
        <w:jc w:val="center"/>
        <w:rPr>
          <w:bCs/>
          <w:sz w:val="24"/>
          <w:szCs w:val="24"/>
        </w:rPr>
      </w:pPr>
    </w:p>
    <w:p w:rsidR="00376785" w:rsidRPr="005639CA" w:rsidRDefault="00376785" w:rsidP="00376785">
      <w:pPr>
        <w:numPr>
          <w:ilvl w:val="0"/>
          <w:numId w:val="1"/>
        </w:numPr>
        <w:jc w:val="center"/>
        <w:rPr>
          <w:b/>
          <w:bCs/>
          <w:sz w:val="24"/>
          <w:szCs w:val="24"/>
        </w:rPr>
      </w:pPr>
      <w:r w:rsidRPr="005639CA">
        <w:rPr>
          <w:b/>
          <w:bCs/>
          <w:sz w:val="24"/>
          <w:szCs w:val="24"/>
        </w:rPr>
        <w:t>ОБЩИЕ ПОЛОЖЕНИЯ.</w:t>
      </w:r>
    </w:p>
    <w:p w:rsidR="00376785" w:rsidRPr="005639CA" w:rsidRDefault="00376785" w:rsidP="00376785">
      <w:pPr>
        <w:pStyle w:val="a4"/>
        <w:tabs>
          <w:tab w:val="left" w:pos="540"/>
          <w:tab w:val="left" w:pos="1080"/>
          <w:tab w:val="left" w:pos="1843"/>
        </w:tabs>
        <w:jc w:val="center"/>
        <w:rPr>
          <w:bCs/>
          <w:sz w:val="24"/>
          <w:szCs w:val="24"/>
        </w:rPr>
      </w:pPr>
    </w:p>
    <w:p w:rsidR="00376785" w:rsidRPr="005639CA" w:rsidRDefault="00376785" w:rsidP="00376785">
      <w:pPr>
        <w:ind w:firstLine="709"/>
        <w:rPr>
          <w:b/>
          <w:bCs/>
          <w:sz w:val="24"/>
          <w:szCs w:val="24"/>
        </w:rPr>
      </w:pPr>
      <w:r w:rsidRPr="005639CA">
        <w:rPr>
          <w:b/>
          <w:bCs/>
          <w:sz w:val="24"/>
          <w:szCs w:val="24"/>
        </w:rPr>
        <w:t>1.1. Наименование муниципальной услуги.</w:t>
      </w:r>
    </w:p>
    <w:p w:rsidR="00376785" w:rsidRPr="005639CA" w:rsidRDefault="00376785" w:rsidP="00376785">
      <w:pPr>
        <w:ind w:firstLine="709"/>
        <w:jc w:val="both"/>
        <w:rPr>
          <w:sz w:val="24"/>
          <w:szCs w:val="24"/>
        </w:rPr>
      </w:pPr>
      <w:r w:rsidRPr="005639CA">
        <w:rPr>
          <w:sz w:val="24"/>
          <w:szCs w:val="24"/>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w:t>
      </w:r>
      <w:r w:rsidR="000518FF" w:rsidRPr="005639CA">
        <w:rPr>
          <w:sz w:val="24"/>
          <w:szCs w:val="24"/>
        </w:rPr>
        <w:t xml:space="preserve">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Pr="005639CA">
        <w:rPr>
          <w:sz w:val="24"/>
          <w:szCs w:val="24"/>
        </w:rPr>
        <w:t>(далее – администрация) при принятии граждан на учет в качестве нуждающихся в жилых помещениях, предоставляемых по договорам социального найма.</w:t>
      </w:r>
    </w:p>
    <w:p w:rsidR="00376785" w:rsidRPr="005639CA" w:rsidRDefault="00376785" w:rsidP="00376785">
      <w:pPr>
        <w:ind w:firstLine="709"/>
        <w:jc w:val="both"/>
        <w:rPr>
          <w:b/>
          <w:bCs/>
          <w:sz w:val="24"/>
          <w:szCs w:val="24"/>
        </w:rPr>
      </w:pPr>
      <w:r w:rsidRPr="005639CA">
        <w:rPr>
          <w:b/>
          <w:bCs/>
          <w:sz w:val="24"/>
          <w:szCs w:val="24"/>
        </w:rPr>
        <w:t>1.2. Наименование органа, предоставляющего муниципальную услугу.</w:t>
      </w:r>
    </w:p>
    <w:p w:rsidR="00376785" w:rsidRPr="005639CA" w:rsidRDefault="00376785" w:rsidP="00376785">
      <w:pPr>
        <w:ind w:firstLine="709"/>
        <w:jc w:val="both"/>
        <w:rPr>
          <w:sz w:val="24"/>
          <w:szCs w:val="24"/>
        </w:rPr>
      </w:pPr>
      <w:r w:rsidRPr="005639CA">
        <w:rPr>
          <w:sz w:val="24"/>
          <w:szCs w:val="24"/>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w:t>
      </w:r>
      <w:r w:rsidR="000518FF" w:rsidRPr="005639CA">
        <w:rPr>
          <w:sz w:val="24"/>
          <w:szCs w:val="24"/>
        </w:rPr>
        <w:t xml:space="preserve">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Pr="005639CA">
        <w:rPr>
          <w:sz w:val="24"/>
          <w:szCs w:val="24"/>
        </w:rPr>
        <w:t>(далее – орган местного самоуправления, предоставляющий муниципальную услугу).</w:t>
      </w:r>
    </w:p>
    <w:p w:rsidR="00376785" w:rsidRPr="005639CA" w:rsidRDefault="00376785" w:rsidP="00376785">
      <w:pPr>
        <w:ind w:firstLine="709"/>
        <w:jc w:val="both"/>
        <w:rPr>
          <w:sz w:val="24"/>
          <w:szCs w:val="24"/>
        </w:rPr>
      </w:pPr>
      <w:r w:rsidRPr="005639CA">
        <w:rPr>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w:t>
      </w:r>
      <w:r w:rsidR="0030766D">
        <w:rPr>
          <w:sz w:val="24"/>
          <w:szCs w:val="24"/>
        </w:rPr>
        <w:t xml:space="preserve"> услуг (далее – МФЦ). Граждане </w:t>
      </w:r>
      <w:r w:rsidRPr="005639CA">
        <w:rPr>
          <w:sz w:val="24"/>
          <w:szCs w:val="24"/>
        </w:rPr>
        <w:t>представляют документы в МФЦ путем личной подачи документов.</w:t>
      </w:r>
    </w:p>
    <w:p w:rsidR="00376785" w:rsidRPr="005639CA" w:rsidRDefault="00376785" w:rsidP="00376785">
      <w:pPr>
        <w:ind w:firstLine="709"/>
        <w:jc w:val="both"/>
        <w:rPr>
          <w:sz w:val="24"/>
          <w:szCs w:val="24"/>
        </w:rPr>
      </w:pPr>
      <w:r w:rsidRPr="005639CA">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76785" w:rsidRPr="005639CA" w:rsidRDefault="00376785" w:rsidP="00376785">
      <w:pPr>
        <w:ind w:firstLine="709"/>
        <w:jc w:val="both"/>
        <w:rPr>
          <w:sz w:val="24"/>
          <w:szCs w:val="24"/>
        </w:rPr>
      </w:pPr>
      <w:r w:rsidRPr="005639CA">
        <w:rPr>
          <w:sz w:val="24"/>
          <w:szCs w:val="24"/>
        </w:rPr>
        <w:t>Блок-схема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определена в Приложении № 1.</w:t>
      </w:r>
    </w:p>
    <w:p w:rsidR="00376785" w:rsidRPr="005639CA" w:rsidRDefault="00376785" w:rsidP="00376785">
      <w:pPr>
        <w:autoSpaceDE w:val="0"/>
        <w:autoSpaceDN w:val="0"/>
        <w:adjustRightInd w:val="0"/>
        <w:ind w:firstLine="709"/>
        <w:jc w:val="both"/>
        <w:rPr>
          <w:b/>
          <w:bCs/>
          <w:sz w:val="24"/>
          <w:szCs w:val="24"/>
        </w:rPr>
      </w:pPr>
      <w:r w:rsidRPr="005639CA">
        <w:rPr>
          <w:b/>
          <w:bCs/>
          <w:sz w:val="24"/>
          <w:szCs w:val="24"/>
        </w:rPr>
        <w:t xml:space="preserve">1.3. Информация о месте нахождения и графике работы, справочных телефонах и адресах электронной почты МФЦ. </w:t>
      </w:r>
    </w:p>
    <w:p w:rsidR="00376785" w:rsidRPr="005639CA" w:rsidRDefault="00376785" w:rsidP="00376785">
      <w:pPr>
        <w:ind w:firstLine="709"/>
        <w:jc w:val="both"/>
        <w:rPr>
          <w:sz w:val="24"/>
          <w:szCs w:val="24"/>
        </w:rPr>
      </w:pPr>
      <w:r w:rsidRPr="005639CA">
        <w:rPr>
          <w:sz w:val="24"/>
          <w:szCs w:val="24"/>
        </w:rPr>
        <w:t>Информация о местах нахождения и графике работы, справочных телефонах и адресах электронной почты МФЦ приведена в Приложении № 2.</w:t>
      </w:r>
    </w:p>
    <w:p w:rsidR="00376785" w:rsidRPr="005639CA" w:rsidRDefault="00376785" w:rsidP="00376785">
      <w:pPr>
        <w:ind w:firstLine="709"/>
        <w:jc w:val="both"/>
        <w:rPr>
          <w:b/>
          <w:bCs/>
          <w:sz w:val="24"/>
          <w:szCs w:val="24"/>
        </w:rPr>
      </w:pPr>
      <w:r w:rsidRPr="005639CA">
        <w:rPr>
          <w:b/>
          <w:bCs/>
          <w:sz w:val="24"/>
          <w:szCs w:val="24"/>
        </w:rPr>
        <w:t>1.4. Информация о местах нахождения и графике работы органов, местного самоуправления, предоставляющих муниципальную услугу.</w:t>
      </w:r>
    </w:p>
    <w:p w:rsidR="00376785" w:rsidRPr="005639CA" w:rsidRDefault="00376785" w:rsidP="00376785">
      <w:pPr>
        <w:ind w:firstLine="709"/>
        <w:jc w:val="both"/>
        <w:rPr>
          <w:sz w:val="24"/>
          <w:szCs w:val="24"/>
        </w:rPr>
      </w:pPr>
      <w:r w:rsidRPr="005639CA">
        <w:rPr>
          <w:sz w:val="24"/>
          <w:szCs w:val="24"/>
        </w:rPr>
        <w:t xml:space="preserve">1.4.1. Место нахождение </w:t>
      </w:r>
      <w:r w:rsidR="00625E8F" w:rsidRPr="005639CA">
        <w:rPr>
          <w:sz w:val="24"/>
          <w:szCs w:val="24"/>
        </w:rPr>
        <w:t>отдела</w:t>
      </w:r>
      <w:r w:rsidR="0030766D">
        <w:rPr>
          <w:sz w:val="24"/>
          <w:szCs w:val="24"/>
        </w:rPr>
        <w:t xml:space="preserve">, осуществляющего </w:t>
      </w:r>
      <w:r w:rsidRPr="005639CA">
        <w:rPr>
          <w:sz w:val="24"/>
          <w:szCs w:val="24"/>
        </w:rPr>
        <w:t>муниципальную услугу в муниципаль</w:t>
      </w:r>
      <w:r w:rsidR="00625E8F" w:rsidRPr="005639CA">
        <w:rPr>
          <w:sz w:val="24"/>
          <w:szCs w:val="24"/>
        </w:rPr>
        <w:t xml:space="preserve">ном образовании </w:t>
      </w:r>
      <w:r w:rsidR="000518FF" w:rsidRPr="005639CA">
        <w:rPr>
          <w:sz w:val="24"/>
          <w:szCs w:val="24"/>
        </w:rPr>
        <w:t>Запорожское</w:t>
      </w:r>
      <w:r w:rsidR="00625E8F" w:rsidRPr="005639CA">
        <w:rPr>
          <w:sz w:val="24"/>
          <w:szCs w:val="24"/>
        </w:rPr>
        <w:t xml:space="preserve"> сельское поселение МО Приозерский муниципальный район</w:t>
      </w:r>
      <w:r w:rsidRPr="005639CA">
        <w:rPr>
          <w:sz w:val="24"/>
          <w:szCs w:val="24"/>
        </w:rPr>
        <w:t xml:space="preserve"> Ленинградской области: администрация </w:t>
      </w:r>
      <w:r w:rsidR="000518FF" w:rsidRPr="005639CA">
        <w:rPr>
          <w:sz w:val="24"/>
          <w:szCs w:val="24"/>
        </w:rPr>
        <w:t xml:space="preserve">муниципального образования Запорожское сельское поселение муниципального образования Приозерский муниципальный </w:t>
      </w:r>
      <w:r w:rsidR="000518FF" w:rsidRPr="005639CA">
        <w:rPr>
          <w:sz w:val="24"/>
          <w:szCs w:val="24"/>
        </w:rPr>
        <w:lastRenderedPageBreak/>
        <w:t>район Ленинградской области</w:t>
      </w:r>
      <w:r w:rsidR="0030766D">
        <w:rPr>
          <w:sz w:val="24"/>
          <w:szCs w:val="24"/>
        </w:rPr>
        <w:t xml:space="preserve"> </w:t>
      </w:r>
      <w:r w:rsidRPr="005639CA">
        <w:rPr>
          <w:sz w:val="24"/>
          <w:szCs w:val="24"/>
        </w:rPr>
        <w:t xml:space="preserve">– </w:t>
      </w:r>
      <w:r w:rsidR="00625E8F" w:rsidRPr="005639CA">
        <w:rPr>
          <w:sz w:val="24"/>
          <w:szCs w:val="24"/>
        </w:rPr>
        <w:t>18873</w:t>
      </w:r>
      <w:r w:rsidR="000518FF" w:rsidRPr="005639CA">
        <w:rPr>
          <w:sz w:val="24"/>
          <w:szCs w:val="24"/>
        </w:rPr>
        <w:t>4</w:t>
      </w:r>
      <w:r w:rsidR="00625E8F" w:rsidRPr="005639CA">
        <w:rPr>
          <w:sz w:val="24"/>
          <w:szCs w:val="24"/>
        </w:rPr>
        <w:t xml:space="preserve">, </w:t>
      </w:r>
      <w:r w:rsidRPr="005639CA">
        <w:rPr>
          <w:sz w:val="24"/>
          <w:szCs w:val="24"/>
        </w:rPr>
        <w:t>Ленинградск</w:t>
      </w:r>
      <w:r w:rsidR="00625E8F" w:rsidRPr="005639CA">
        <w:rPr>
          <w:sz w:val="24"/>
          <w:szCs w:val="24"/>
        </w:rPr>
        <w:t xml:space="preserve">ая область, Приозерский район, </w:t>
      </w:r>
      <w:r w:rsidR="000518FF" w:rsidRPr="005639CA">
        <w:rPr>
          <w:sz w:val="24"/>
          <w:szCs w:val="24"/>
        </w:rPr>
        <w:t>п. Запорожское, ул. Механизаторов, д. 2.</w:t>
      </w:r>
      <w:r w:rsidRPr="005639CA">
        <w:rPr>
          <w:sz w:val="24"/>
          <w:szCs w:val="24"/>
        </w:rPr>
        <w:t xml:space="preserve">  </w:t>
      </w:r>
    </w:p>
    <w:p w:rsidR="00376785" w:rsidRPr="005639CA" w:rsidRDefault="00376785" w:rsidP="00376785">
      <w:pPr>
        <w:ind w:firstLine="709"/>
        <w:jc w:val="both"/>
        <w:rPr>
          <w:sz w:val="24"/>
          <w:szCs w:val="24"/>
        </w:rPr>
      </w:pPr>
      <w:r w:rsidRPr="005639CA">
        <w:rPr>
          <w:sz w:val="24"/>
          <w:szCs w:val="24"/>
        </w:rPr>
        <w:t xml:space="preserve">1.4.2. Рабочее время администрации: </w:t>
      </w:r>
    </w:p>
    <w:p w:rsidR="00376785" w:rsidRPr="005639CA" w:rsidRDefault="00625E8F" w:rsidP="00376785">
      <w:pPr>
        <w:ind w:firstLine="709"/>
        <w:jc w:val="both"/>
        <w:rPr>
          <w:sz w:val="24"/>
          <w:szCs w:val="24"/>
        </w:rPr>
      </w:pPr>
      <w:r w:rsidRPr="005639CA">
        <w:rPr>
          <w:sz w:val="24"/>
          <w:szCs w:val="24"/>
        </w:rPr>
        <w:t>понедел</w:t>
      </w:r>
      <w:r w:rsidR="0030766D">
        <w:rPr>
          <w:sz w:val="24"/>
          <w:szCs w:val="24"/>
        </w:rPr>
        <w:t>ьник – пятница</w:t>
      </w:r>
      <w:r w:rsidRPr="005639CA">
        <w:rPr>
          <w:sz w:val="24"/>
          <w:szCs w:val="24"/>
        </w:rPr>
        <w:t xml:space="preserve"> 9.00 – 17.00</w:t>
      </w:r>
      <w:r w:rsidR="00376785" w:rsidRPr="005639CA">
        <w:rPr>
          <w:sz w:val="24"/>
          <w:szCs w:val="24"/>
        </w:rPr>
        <w:t>, перерыв 13.00 – 14.00</w:t>
      </w:r>
    </w:p>
    <w:p w:rsidR="00376785" w:rsidRPr="005639CA" w:rsidRDefault="00376785" w:rsidP="00376785">
      <w:pPr>
        <w:ind w:firstLine="708"/>
        <w:jc w:val="both"/>
        <w:rPr>
          <w:sz w:val="24"/>
          <w:szCs w:val="24"/>
        </w:rPr>
      </w:pPr>
      <w:r w:rsidRPr="005639CA">
        <w:rPr>
          <w:sz w:val="24"/>
          <w:szCs w:val="24"/>
        </w:rPr>
        <w:t>нерабочие дни – выходные и дни государственных праздников.</w:t>
      </w:r>
    </w:p>
    <w:p w:rsidR="00376785" w:rsidRPr="005639CA" w:rsidRDefault="00376785" w:rsidP="00376785">
      <w:pPr>
        <w:ind w:firstLine="709"/>
        <w:jc w:val="both"/>
        <w:rPr>
          <w:sz w:val="24"/>
          <w:szCs w:val="24"/>
        </w:rPr>
      </w:pPr>
      <w:r w:rsidRPr="005639CA">
        <w:rPr>
          <w:sz w:val="24"/>
          <w:szCs w:val="24"/>
        </w:rPr>
        <w:t>1.4.3. Часы работы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76785" w:rsidRPr="005639CA" w:rsidRDefault="00376785" w:rsidP="00376785">
      <w:pPr>
        <w:ind w:firstLine="709"/>
        <w:jc w:val="both"/>
        <w:rPr>
          <w:b/>
          <w:bCs/>
          <w:sz w:val="24"/>
          <w:szCs w:val="24"/>
        </w:rPr>
      </w:pPr>
      <w:r w:rsidRPr="005639CA">
        <w:rPr>
          <w:b/>
          <w:bCs/>
          <w:sz w:val="24"/>
          <w:szCs w:val="24"/>
        </w:rPr>
        <w:t>1.5. Справочные телефоны и адреса электронной почты органов местного самоуправления, предоставляющих муниципальную услугу.</w:t>
      </w:r>
    </w:p>
    <w:p w:rsidR="00376785" w:rsidRPr="005639CA" w:rsidRDefault="00376785" w:rsidP="00107138">
      <w:pPr>
        <w:ind w:firstLine="709"/>
        <w:jc w:val="both"/>
        <w:rPr>
          <w:sz w:val="24"/>
          <w:szCs w:val="24"/>
        </w:rPr>
      </w:pPr>
      <w:r w:rsidRPr="005639CA">
        <w:rPr>
          <w:sz w:val="24"/>
          <w:szCs w:val="24"/>
        </w:rPr>
        <w:t>1.5.1.</w:t>
      </w:r>
      <w:r w:rsidRPr="005639CA">
        <w:rPr>
          <w:b/>
          <w:bCs/>
          <w:sz w:val="24"/>
          <w:szCs w:val="24"/>
        </w:rPr>
        <w:t xml:space="preserve"> </w:t>
      </w:r>
      <w:r w:rsidRPr="005639CA">
        <w:rPr>
          <w:sz w:val="24"/>
          <w:szCs w:val="24"/>
        </w:rPr>
        <w:t xml:space="preserve">Телефон </w:t>
      </w:r>
      <w:r w:rsidR="00107138" w:rsidRPr="005639CA">
        <w:rPr>
          <w:sz w:val="24"/>
          <w:szCs w:val="24"/>
        </w:rPr>
        <w:t>специалиста по жилищным вопросам</w:t>
      </w:r>
      <w:r w:rsidRPr="005639CA">
        <w:rPr>
          <w:sz w:val="24"/>
          <w:szCs w:val="24"/>
        </w:rPr>
        <w:t xml:space="preserve">: </w:t>
      </w:r>
      <w:r w:rsidR="00107138" w:rsidRPr="005639CA">
        <w:rPr>
          <w:sz w:val="24"/>
          <w:szCs w:val="24"/>
        </w:rPr>
        <w:t>8(81379) 66</w:t>
      </w:r>
      <w:r w:rsidR="000518FF" w:rsidRPr="005639CA">
        <w:rPr>
          <w:sz w:val="24"/>
          <w:szCs w:val="24"/>
        </w:rPr>
        <w:t> 331.</w:t>
      </w:r>
      <w:r w:rsidRPr="005639CA">
        <w:rPr>
          <w:sz w:val="24"/>
          <w:szCs w:val="24"/>
        </w:rPr>
        <w:t xml:space="preserve"> </w:t>
      </w:r>
    </w:p>
    <w:p w:rsidR="00107138" w:rsidRPr="005639CA" w:rsidRDefault="00107138" w:rsidP="00107138">
      <w:pPr>
        <w:ind w:firstLine="709"/>
        <w:jc w:val="both"/>
        <w:rPr>
          <w:sz w:val="24"/>
          <w:szCs w:val="24"/>
        </w:rPr>
      </w:pPr>
      <w:r w:rsidRPr="005639CA">
        <w:rPr>
          <w:sz w:val="24"/>
          <w:szCs w:val="24"/>
        </w:rPr>
        <w:t>1.5.2</w:t>
      </w:r>
      <w:r w:rsidR="00376785" w:rsidRPr="005639CA">
        <w:rPr>
          <w:sz w:val="24"/>
          <w:szCs w:val="24"/>
        </w:rPr>
        <w:t xml:space="preserve">. Электронная почта администрации: </w:t>
      </w:r>
      <w:hyperlink r:id="rId8" w:history="1">
        <w:r w:rsidR="000518FF" w:rsidRPr="005639CA">
          <w:rPr>
            <w:rStyle w:val="a4"/>
            <w:sz w:val="24"/>
            <w:szCs w:val="24"/>
            <w:lang w:val="en-US" w:eastAsia="ru-RU" w:bidi="ar-SA"/>
          </w:rPr>
          <w:t>zaporojskoe</w:t>
        </w:r>
        <w:r w:rsidR="000518FF" w:rsidRPr="005639CA">
          <w:rPr>
            <w:rStyle w:val="a4"/>
            <w:sz w:val="24"/>
            <w:szCs w:val="24"/>
            <w:lang w:val="ru-RU" w:eastAsia="ru-RU" w:bidi="ar-SA"/>
          </w:rPr>
          <w:t>@</w:t>
        </w:r>
        <w:r w:rsidR="000518FF" w:rsidRPr="005639CA">
          <w:rPr>
            <w:rStyle w:val="a4"/>
            <w:sz w:val="24"/>
            <w:szCs w:val="24"/>
            <w:lang w:val="en-US" w:eastAsia="ru-RU" w:bidi="ar-SA"/>
          </w:rPr>
          <w:t>yandex</w:t>
        </w:r>
        <w:r w:rsidR="000518FF" w:rsidRPr="005639CA">
          <w:rPr>
            <w:rStyle w:val="a4"/>
            <w:sz w:val="24"/>
            <w:szCs w:val="24"/>
            <w:lang w:val="ru-RU" w:eastAsia="ru-RU" w:bidi="ar-SA"/>
          </w:rPr>
          <w:t>.</w:t>
        </w:r>
        <w:r w:rsidR="000518FF" w:rsidRPr="005639CA">
          <w:rPr>
            <w:rStyle w:val="a4"/>
            <w:sz w:val="24"/>
            <w:szCs w:val="24"/>
            <w:lang w:val="en-US" w:eastAsia="ru-RU" w:bidi="ar-SA"/>
          </w:rPr>
          <w:t>ru</w:t>
        </w:r>
      </w:hyperlink>
    </w:p>
    <w:p w:rsidR="00107138" w:rsidRPr="005639CA" w:rsidRDefault="00107138" w:rsidP="00107138">
      <w:pPr>
        <w:ind w:firstLine="709"/>
        <w:jc w:val="both"/>
        <w:rPr>
          <w:b/>
          <w:bCs/>
          <w:sz w:val="24"/>
          <w:szCs w:val="24"/>
        </w:rPr>
      </w:pPr>
      <w:r w:rsidRPr="005639CA">
        <w:rPr>
          <w:b/>
          <w:bCs/>
          <w:sz w:val="24"/>
          <w:szCs w:val="24"/>
        </w:rPr>
        <w:t>1.6.</w:t>
      </w:r>
      <w:r w:rsidRPr="005639CA">
        <w:rPr>
          <w:color w:val="0000FF"/>
          <w:sz w:val="24"/>
          <w:szCs w:val="24"/>
        </w:rPr>
        <w:t xml:space="preserve"> </w:t>
      </w:r>
      <w:r w:rsidRPr="005639CA">
        <w:rPr>
          <w:b/>
          <w:bCs/>
          <w:sz w:val="24"/>
          <w:szCs w:val="24"/>
        </w:rPr>
        <w:t>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муниципальн</w:t>
      </w:r>
      <w:r w:rsidR="003E6E00" w:rsidRPr="005639CA">
        <w:rPr>
          <w:b/>
          <w:bCs/>
          <w:sz w:val="24"/>
          <w:szCs w:val="24"/>
        </w:rPr>
        <w:t xml:space="preserve">ого образования </w:t>
      </w:r>
      <w:r w:rsidR="000518FF" w:rsidRPr="005639CA">
        <w:rPr>
          <w:b/>
          <w:bCs/>
          <w:sz w:val="24"/>
          <w:szCs w:val="24"/>
        </w:rPr>
        <w:t>Запорожское</w:t>
      </w:r>
      <w:r w:rsidR="003E6E00" w:rsidRPr="005639CA">
        <w:rPr>
          <w:b/>
          <w:bCs/>
          <w:sz w:val="24"/>
          <w:szCs w:val="24"/>
        </w:rPr>
        <w:t xml:space="preserve"> сельское поселение</w:t>
      </w:r>
      <w:r w:rsidRPr="005639CA">
        <w:rPr>
          <w:b/>
          <w:bCs/>
          <w:sz w:val="24"/>
          <w:szCs w:val="24"/>
        </w:rPr>
        <w:t>.</w:t>
      </w:r>
    </w:p>
    <w:p w:rsidR="002E0DD2" w:rsidRPr="005639CA" w:rsidRDefault="00107138" w:rsidP="002E0DD2">
      <w:pPr>
        <w:ind w:firstLine="709"/>
        <w:jc w:val="both"/>
        <w:rPr>
          <w:sz w:val="24"/>
          <w:szCs w:val="24"/>
        </w:rPr>
      </w:pPr>
      <w:r w:rsidRPr="005639CA">
        <w:rPr>
          <w:sz w:val="24"/>
          <w:szCs w:val="24"/>
        </w:rPr>
        <w:t>1.6.1.</w:t>
      </w:r>
      <w:r w:rsidRPr="005639CA">
        <w:rPr>
          <w:b/>
          <w:bCs/>
          <w:sz w:val="24"/>
          <w:szCs w:val="24"/>
        </w:rPr>
        <w:t xml:space="preserve"> </w:t>
      </w:r>
      <w:r w:rsidRPr="005639CA">
        <w:rPr>
          <w:sz w:val="24"/>
          <w:szCs w:val="24"/>
        </w:rPr>
        <w:t xml:space="preserve">Адрес официального сайта </w:t>
      </w:r>
      <w:r w:rsidR="003E6E00" w:rsidRPr="005639CA">
        <w:rPr>
          <w:sz w:val="24"/>
          <w:szCs w:val="24"/>
        </w:rPr>
        <w:t xml:space="preserve">администрации </w:t>
      </w:r>
      <w:r w:rsidRPr="005639CA">
        <w:rPr>
          <w:sz w:val="24"/>
          <w:szCs w:val="24"/>
        </w:rPr>
        <w:t>муниципальн</w:t>
      </w:r>
      <w:r w:rsidR="003E6E00" w:rsidRPr="005639CA">
        <w:rPr>
          <w:sz w:val="24"/>
          <w:szCs w:val="24"/>
        </w:rPr>
        <w:t xml:space="preserve">ого образования </w:t>
      </w:r>
      <w:r w:rsidR="000518FF" w:rsidRPr="005639CA">
        <w:rPr>
          <w:sz w:val="24"/>
          <w:szCs w:val="24"/>
        </w:rPr>
        <w:t>Запорожское</w:t>
      </w:r>
      <w:r w:rsidR="003E6E00" w:rsidRPr="005639CA">
        <w:rPr>
          <w:sz w:val="24"/>
          <w:szCs w:val="24"/>
        </w:rPr>
        <w:t xml:space="preserve"> сельское поселение</w:t>
      </w:r>
      <w:r w:rsidRPr="005639CA">
        <w:rPr>
          <w:sz w:val="24"/>
          <w:szCs w:val="24"/>
        </w:rPr>
        <w:t xml:space="preserve"> </w:t>
      </w:r>
      <w:r w:rsidR="002E0DD2" w:rsidRPr="005639CA">
        <w:rPr>
          <w:sz w:val="24"/>
          <w:szCs w:val="24"/>
        </w:rPr>
        <w:t>http://zaporojskoe.spblenobl.ru</w:t>
      </w:r>
      <w:r w:rsidRPr="005639CA">
        <w:rPr>
          <w:b/>
          <w:bCs/>
          <w:sz w:val="24"/>
          <w:szCs w:val="24"/>
        </w:rPr>
        <w:t xml:space="preserve"> </w:t>
      </w:r>
      <w:r w:rsidRPr="005639CA">
        <w:rPr>
          <w:sz w:val="24"/>
          <w:szCs w:val="24"/>
        </w:rPr>
        <w:t>в сети Интернет.</w:t>
      </w:r>
    </w:p>
    <w:p w:rsidR="00107138" w:rsidRPr="005639CA" w:rsidRDefault="00107138" w:rsidP="00107138">
      <w:pPr>
        <w:ind w:firstLine="709"/>
        <w:jc w:val="both"/>
        <w:rPr>
          <w:sz w:val="24"/>
          <w:szCs w:val="24"/>
        </w:rPr>
      </w:pPr>
      <w:r w:rsidRPr="005639CA">
        <w:rPr>
          <w:sz w:val="24"/>
          <w:szCs w:val="24"/>
        </w:rPr>
        <w:t xml:space="preserve">1.6.2. Адрес портала государственных и муниципальных услуг Ленинградской области (далее - ПГУ ЛО): </w:t>
      </w:r>
      <w:hyperlink r:id="rId9" w:history="1">
        <w:r w:rsidRPr="005639CA">
          <w:rPr>
            <w:sz w:val="24"/>
            <w:szCs w:val="24"/>
            <w:lang w:val="en-US"/>
          </w:rPr>
          <w:t>http</w:t>
        </w:r>
        <w:r w:rsidRPr="005639CA">
          <w:rPr>
            <w:sz w:val="24"/>
            <w:szCs w:val="24"/>
          </w:rPr>
          <w:t>://</w:t>
        </w:r>
        <w:r w:rsidRPr="005639CA">
          <w:rPr>
            <w:sz w:val="24"/>
            <w:szCs w:val="24"/>
            <w:lang w:val="en-US"/>
          </w:rPr>
          <w:t>gu</w:t>
        </w:r>
        <w:r w:rsidRPr="005639CA">
          <w:rPr>
            <w:sz w:val="24"/>
            <w:szCs w:val="24"/>
          </w:rPr>
          <w:t>.</w:t>
        </w:r>
        <w:r w:rsidRPr="005639CA">
          <w:rPr>
            <w:sz w:val="24"/>
            <w:szCs w:val="24"/>
            <w:lang w:val="en-US"/>
          </w:rPr>
          <w:t>lenobl</w:t>
        </w:r>
        <w:r w:rsidRPr="005639CA">
          <w:rPr>
            <w:sz w:val="24"/>
            <w:szCs w:val="24"/>
          </w:rPr>
          <w:t>.</w:t>
        </w:r>
        <w:r w:rsidRPr="005639CA">
          <w:rPr>
            <w:sz w:val="24"/>
            <w:szCs w:val="24"/>
            <w:lang w:val="en-US"/>
          </w:rPr>
          <w:t>ru</w:t>
        </w:r>
      </w:hyperlink>
      <w:r w:rsidRPr="005639CA">
        <w:rPr>
          <w:sz w:val="24"/>
          <w:szCs w:val="24"/>
        </w:rPr>
        <w:t>.</w:t>
      </w:r>
    </w:p>
    <w:p w:rsidR="00107138" w:rsidRPr="005639CA" w:rsidRDefault="00107138" w:rsidP="00107138">
      <w:pPr>
        <w:ind w:firstLine="709"/>
        <w:jc w:val="both"/>
        <w:rPr>
          <w:sz w:val="24"/>
          <w:szCs w:val="24"/>
        </w:rPr>
      </w:pPr>
      <w:r w:rsidRPr="005639CA">
        <w:rPr>
          <w:sz w:val="24"/>
          <w:szCs w:val="24"/>
        </w:rPr>
        <w:t xml:space="preserve">1.6.3. Адрес Единого портала государственных и муниципальных услуг (функций) в сети Интернет (далее - ЕПГУ): </w:t>
      </w:r>
      <w:hyperlink r:id="rId10" w:history="1">
        <w:r w:rsidRPr="005639CA">
          <w:rPr>
            <w:sz w:val="24"/>
            <w:szCs w:val="24"/>
            <w:lang w:val="en-US"/>
          </w:rPr>
          <w:t>http</w:t>
        </w:r>
        <w:r w:rsidRPr="005639CA">
          <w:rPr>
            <w:sz w:val="24"/>
            <w:szCs w:val="24"/>
          </w:rPr>
          <w:t>://</w:t>
        </w:r>
        <w:r w:rsidRPr="005639CA">
          <w:rPr>
            <w:sz w:val="24"/>
            <w:szCs w:val="24"/>
            <w:lang w:val="en-US"/>
          </w:rPr>
          <w:t>www</w:t>
        </w:r>
        <w:r w:rsidRPr="005639CA">
          <w:rPr>
            <w:sz w:val="24"/>
            <w:szCs w:val="24"/>
          </w:rPr>
          <w:t>.</w:t>
        </w:r>
        <w:r w:rsidRPr="005639CA">
          <w:rPr>
            <w:sz w:val="24"/>
            <w:szCs w:val="24"/>
            <w:lang w:val="en-US"/>
          </w:rPr>
          <w:t>gosuslugi</w:t>
        </w:r>
        <w:r w:rsidRPr="005639CA">
          <w:rPr>
            <w:sz w:val="24"/>
            <w:szCs w:val="24"/>
          </w:rPr>
          <w:t>.</w:t>
        </w:r>
        <w:r w:rsidRPr="005639CA">
          <w:rPr>
            <w:sz w:val="24"/>
            <w:szCs w:val="24"/>
            <w:lang w:val="en-US"/>
          </w:rPr>
          <w:t>ru</w:t>
        </w:r>
        <w:r w:rsidRPr="005639CA">
          <w:rPr>
            <w:sz w:val="24"/>
            <w:szCs w:val="24"/>
          </w:rPr>
          <w:t>/</w:t>
        </w:r>
      </w:hyperlink>
      <w:r w:rsidRPr="005639CA">
        <w:rPr>
          <w:sz w:val="24"/>
          <w:szCs w:val="24"/>
        </w:rPr>
        <w:t>.</w:t>
      </w:r>
    </w:p>
    <w:p w:rsidR="00107138" w:rsidRPr="005639CA" w:rsidRDefault="00107138" w:rsidP="00107138">
      <w:pPr>
        <w:ind w:firstLine="709"/>
        <w:jc w:val="both"/>
        <w:rPr>
          <w:b/>
          <w:bCs/>
          <w:sz w:val="24"/>
          <w:szCs w:val="24"/>
        </w:rPr>
      </w:pPr>
      <w:r w:rsidRPr="005639CA">
        <w:rPr>
          <w:b/>
          <w:bCs/>
          <w:sz w:val="24"/>
          <w:szCs w:val="24"/>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107138" w:rsidRPr="005639CA" w:rsidRDefault="00107138" w:rsidP="00107138">
      <w:pPr>
        <w:ind w:firstLine="709"/>
        <w:jc w:val="both"/>
        <w:rPr>
          <w:sz w:val="24"/>
          <w:szCs w:val="24"/>
        </w:rPr>
      </w:pPr>
      <w:r w:rsidRPr="005639CA">
        <w:rPr>
          <w:sz w:val="24"/>
          <w:szCs w:val="24"/>
        </w:rPr>
        <w:t>1.7.1. Основными требованиями к порядку информирования граждан об исполнении муниципальной услуги являются:</w:t>
      </w:r>
    </w:p>
    <w:p w:rsidR="00107138" w:rsidRPr="005639CA" w:rsidRDefault="00107138" w:rsidP="00107138">
      <w:pPr>
        <w:ind w:firstLine="709"/>
        <w:jc w:val="both"/>
        <w:rPr>
          <w:sz w:val="24"/>
          <w:szCs w:val="24"/>
        </w:rPr>
      </w:pPr>
      <w:r w:rsidRPr="005639CA">
        <w:rPr>
          <w:sz w:val="24"/>
          <w:szCs w:val="24"/>
        </w:rPr>
        <w:t>- достоверность предоставляемой информации;</w:t>
      </w:r>
    </w:p>
    <w:p w:rsidR="00107138" w:rsidRPr="005639CA" w:rsidRDefault="00107138" w:rsidP="00107138">
      <w:pPr>
        <w:ind w:firstLine="709"/>
        <w:jc w:val="both"/>
        <w:rPr>
          <w:sz w:val="24"/>
          <w:szCs w:val="24"/>
        </w:rPr>
      </w:pPr>
      <w:r w:rsidRPr="005639CA">
        <w:rPr>
          <w:sz w:val="24"/>
          <w:szCs w:val="24"/>
        </w:rPr>
        <w:t>- четкость в изложении информации;</w:t>
      </w:r>
    </w:p>
    <w:p w:rsidR="00107138" w:rsidRPr="005639CA" w:rsidRDefault="00107138" w:rsidP="00107138">
      <w:pPr>
        <w:ind w:firstLine="709"/>
        <w:jc w:val="both"/>
        <w:rPr>
          <w:sz w:val="24"/>
          <w:szCs w:val="24"/>
        </w:rPr>
      </w:pPr>
      <w:r w:rsidRPr="005639CA">
        <w:rPr>
          <w:sz w:val="24"/>
          <w:szCs w:val="24"/>
        </w:rPr>
        <w:t>- полнота информирования.</w:t>
      </w:r>
    </w:p>
    <w:p w:rsidR="0048065F" w:rsidRPr="000D4806" w:rsidRDefault="0048065F" w:rsidP="0048065F">
      <w:pPr>
        <w:ind w:firstLine="709"/>
        <w:jc w:val="both"/>
        <w:rPr>
          <w:sz w:val="24"/>
          <w:szCs w:val="24"/>
        </w:rPr>
      </w:pPr>
      <w:r w:rsidRPr="000D4806">
        <w:rPr>
          <w:sz w:val="24"/>
          <w:szCs w:val="24"/>
        </w:rPr>
        <w:t xml:space="preserve">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w:t>
      </w:r>
      <w:hyperlink r:id="rId11" w:history="1">
        <w:r w:rsidRPr="000B2FA4">
          <w:rPr>
            <w:rStyle w:val="a4"/>
            <w:sz w:val="24"/>
            <w:szCs w:val="24"/>
            <w:lang w:val="en-US" w:eastAsia="ru-RU" w:bidi="ar-SA"/>
          </w:rPr>
          <w:t>http</w:t>
        </w:r>
        <w:r w:rsidRPr="000B2FA4">
          <w:rPr>
            <w:rStyle w:val="a4"/>
            <w:sz w:val="24"/>
            <w:szCs w:val="24"/>
            <w:lang w:val="ru-RU" w:eastAsia="ru-RU" w:bidi="ar-SA"/>
          </w:rPr>
          <w:t>://</w:t>
        </w:r>
        <w:r w:rsidRPr="000B2FA4">
          <w:rPr>
            <w:rStyle w:val="a4"/>
            <w:sz w:val="24"/>
            <w:szCs w:val="24"/>
            <w:lang w:val="en-US" w:eastAsia="ru-RU" w:bidi="ar-SA"/>
          </w:rPr>
          <w:t>www</w:t>
        </w:r>
        <w:r w:rsidRPr="000B2FA4">
          <w:rPr>
            <w:rStyle w:val="a4"/>
            <w:sz w:val="24"/>
            <w:szCs w:val="24"/>
            <w:lang w:val="ru-RU" w:eastAsia="ru-RU" w:bidi="ar-SA"/>
          </w:rPr>
          <w:t>.</w:t>
        </w:r>
        <w:r w:rsidRPr="000B2FA4">
          <w:rPr>
            <w:rStyle w:val="a4"/>
            <w:sz w:val="24"/>
            <w:szCs w:val="24"/>
            <w:lang w:val="en-US" w:eastAsia="ru-RU" w:bidi="ar-SA"/>
          </w:rPr>
          <w:t>gosuslugi</w:t>
        </w:r>
        <w:r w:rsidRPr="000B2FA4">
          <w:rPr>
            <w:rStyle w:val="a4"/>
            <w:sz w:val="24"/>
            <w:szCs w:val="24"/>
            <w:lang w:val="ru-RU" w:eastAsia="ru-RU" w:bidi="ar-SA"/>
          </w:rPr>
          <w:t>.</w:t>
        </w:r>
        <w:r w:rsidRPr="000B2FA4">
          <w:rPr>
            <w:rStyle w:val="a4"/>
            <w:sz w:val="24"/>
            <w:szCs w:val="24"/>
            <w:lang w:val="en-US" w:eastAsia="ru-RU" w:bidi="ar-SA"/>
          </w:rPr>
          <w:t>ru</w:t>
        </w:r>
      </w:hyperlink>
      <w:r>
        <w:rPr>
          <w:sz w:val="24"/>
          <w:szCs w:val="24"/>
          <w:u w:val="single"/>
        </w:rPr>
        <w:t xml:space="preserve"> </w:t>
      </w:r>
      <w:r w:rsidRPr="000D4806">
        <w:rPr>
          <w:sz w:val="24"/>
          <w:szCs w:val="24"/>
        </w:rPr>
        <w:t>в сети Интернет.</w:t>
      </w:r>
    </w:p>
    <w:p w:rsidR="00107138" w:rsidRPr="005639CA" w:rsidRDefault="00107138" w:rsidP="00107138">
      <w:pPr>
        <w:ind w:right="142" w:firstLine="709"/>
        <w:jc w:val="both"/>
        <w:rPr>
          <w:sz w:val="24"/>
          <w:szCs w:val="24"/>
        </w:rPr>
      </w:pPr>
      <w:r w:rsidRPr="005639CA">
        <w:rPr>
          <w:sz w:val="24"/>
          <w:szCs w:val="24"/>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107138" w:rsidRPr="005639CA" w:rsidRDefault="00107138" w:rsidP="00107138">
      <w:pPr>
        <w:ind w:right="142" w:firstLine="709"/>
        <w:jc w:val="both"/>
        <w:rPr>
          <w:sz w:val="24"/>
          <w:szCs w:val="24"/>
        </w:rPr>
      </w:pPr>
      <w:r w:rsidRPr="005639CA">
        <w:rPr>
          <w:sz w:val="24"/>
          <w:szCs w:val="24"/>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107138" w:rsidRPr="005639CA" w:rsidRDefault="00107138" w:rsidP="00107138">
      <w:pPr>
        <w:ind w:firstLine="709"/>
        <w:jc w:val="both"/>
        <w:rPr>
          <w:sz w:val="24"/>
          <w:szCs w:val="24"/>
        </w:rPr>
      </w:pPr>
      <w:r w:rsidRPr="005639CA">
        <w:rPr>
          <w:sz w:val="24"/>
          <w:szCs w:val="24"/>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107138" w:rsidRPr="005639CA" w:rsidRDefault="00107138" w:rsidP="00107138">
      <w:pPr>
        <w:ind w:firstLine="709"/>
        <w:jc w:val="both"/>
        <w:rPr>
          <w:sz w:val="24"/>
          <w:szCs w:val="24"/>
        </w:rPr>
      </w:pPr>
      <w:r w:rsidRPr="005639CA">
        <w:rPr>
          <w:sz w:val="24"/>
          <w:szCs w:val="24"/>
        </w:rPr>
        <w:lastRenderedPageBreak/>
        <w:t xml:space="preserve">1.7.6. Индивидуальное письменное информирование осуществляется при обращении граждан путем почтовых отправлений. </w:t>
      </w:r>
    </w:p>
    <w:p w:rsidR="00107138" w:rsidRPr="005639CA" w:rsidRDefault="00107138" w:rsidP="00107138">
      <w:pPr>
        <w:ind w:firstLine="709"/>
        <w:jc w:val="both"/>
        <w:rPr>
          <w:sz w:val="24"/>
          <w:szCs w:val="24"/>
        </w:rPr>
      </w:pPr>
      <w:r w:rsidRPr="005639CA">
        <w:rPr>
          <w:sz w:val="24"/>
          <w:szCs w:val="24"/>
        </w:rPr>
        <w:t xml:space="preserve">1.7.7. Консультирование при обращении заявителей в электронном виде осуществляется по электронной почте. </w:t>
      </w:r>
    </w:p>
    <w:p w:rsidR="00107138" w:rsidRPr="005639CA" w:rsidRDefault="00107138" w:rsidP="00107138">
      <w:pPr>
        <w:ind w:firstLine="709"/>
        <w:jc w:val="both"/>
        <w:rPr>
          <w:sz w:val="24"/>
          <w:szCs w:val="24"/>
        </w:rPr>
      </w:pPr>
      <w:r w:rsidRPr="005639CA">
        <w:rPr>
          <w:sz w:val="24"/>
          <w:szCs w:val="24"/>
        </w:rPr>
        <w:t xml:space="preserve">1.7.8. Для получения услуги физические лица представляют в </w:t>
      </w:r>
      <w:r w:rsidR="003E6E00" w:rsidRPr="005639CA">
        <w:rPr>
          <w:sz w:val="24"/>
          <w:szCs w:val="24"/>
        </w:rPr>
        <w:t>администрацию</w:t>
      </w:r>
      <w:r w:rsidRPr="005639CA">
        <w:rPr>
          <w:sz w:val="24"/>
          <w:szCs w:val="24"/>
        </w:rPr>
        <w:t xml:space="preserve"> заявление установленного образца и документ, удостоверяющий личность.</w:t>
      </w:r>
    </w:p>
    <w:p w:rsidR="003E6E00" w:rsidRPr="005639CA" w:rsidRDefault="003E6E00" w:rsidP="003E6E00">
      <w:pPr>
        <w:ind w:firstLine="709"/>
        <w:jc w:val="both"/>
        <w:rPr>
          <w:b/>
          <w:bCs/>
          <w:sz w:val="24"/>
          <w:szCs w:val="24"/>
        </w:rPr>
      </w:pPr>
      <w:r w:rsidRPr="005639CA">
        <w:rPr>
          <w:b/>
          <w:bCs/>
          <w:sz w:val="24"/>
          <w:szCs w:val="24"/>
        </w:rPr>
        <w:t>1.8. Порядок предоставления муниципальной услуги в электронном виде.</w:t>
      </w:r>
    </w:p>
    <w:p w:rsidR="0048065F" w:rsidRPr="009011FD" w:rsidRDefault="0048065F" w:rsidP="0048065F">
      <w:pPr>
        <w:ind w:firstLine="709"/>
        <w:jc w:val="both"/>
        <w:rPr>
          <w:sz w:val="24"/>
          <w:szCs w:val="24"/>
        </w:rPr>
      </w:pPr>
      <w:r w:rsidRPr="009011FD">
        <w:rPr>
          <w:sz w:val="24"/>
          <w:szCs w:val="24"/>
        </w:rPr>
        <w:t xml:space="preserve">1.8.1. В электронном виде заявителю может быть предоставлена следующая информация: </w:t>
      </w:r>
    </w:p>
    <w:p w:rsidR="0048065F" w:rsidRPr="009011FD" w:rsidRDefault="0048065F" w:rsidP="0048065F">
      <w:pPr>
        <w:ind w:firstLine="709"/>
        <w:jc w:val="both"/>
        <w:rPr>
          <w:sz w:val="24"/>
          <w:szCs w:val="24"/>
        </w:rPr>
      </w:pPr>
      <w:r w:rsidRPr="009011FD">
        <w:rPr>
          <w:sz w:val="24"/>
          <w:szCs w:val="24"/>
        </w:rPr>
        <w:t>- форм</w:t>
      </w:r>
      <w:r>
        <w:rPr>
          <w:sz w:val="24"/>
          <w:szCs w:val="24"/>
        </w:rPr>
        <w:t>а</w:t>
      </w:r>
      <w:r w:rsidRPr="009011FD">
        <w:rPr>
          <w:sz w:val="24"/>
          <w:szCs w:val="24"/>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sz w:val="24"/>
          <w:szCs w:val="24"/>
        </w:rPr>
        <w:t xml:space="preserve"> 3</w:t>
      </w:r>
      <w:r w:rsidRPr="009011FD">
        <w:rPr>
          <w:sz w:val="24"/>
          <w:szCs w:val="24"/>
        </w:rPr>
        <w:t>);</w:t>
      </w:r>
    </w:p>
    <w:p w:rsidR="0048065F" w:rsidRPr="00D0612D" w:rsidRDefault="0048065F" w:rsidP="0048065F">
      <w:pPr>
        <w:ind w:firstLine="709"/>
        <w:jc w:val="both"/>
        <w:rPr>
          <w:sz w:val="24"/>
          <w:szCs w:val="24"/>
        </w:rPr>
      </w:pPr>
      <w:r w:rsidRPr="00D0612D">
        <w:rPr>
          <w:sz w:val="24"/>
          <w:szCs w:val="24"/>
        </w:rPr>
        <w:t>- форма заявления о признании граждан малоимущими (Приложение № 4);</w:t>
      </w:r>
    </w:p>
    <w:p w:rsidR="0048065F" w:rsidRPr="00D0612D" w:rsidRDefault="0048065F" w:rsidP="0048065F">
      <w:pPr>
        <w:ind w:firstLine="709"/>
        <w:jc w:val="both"/>
        <w:rPr>
          <w:sz w:val="24"/>
          <w:szCs w:val="24"/>
        </w:rPr>
      </w:pPr>
      <w:r w:rsidRPr="00D0612D">
        <w:rPr>
          <w:sz w:val="24"/>
          <w:szCs w:val="24"/>
        </w:rPr>
        <w:t xml:space="preserve">- форма заявления о предоставлении информации об очередности предоставления жилых помещений по договору социального найма (Приложение № 5); </w:t>
      </w:r>
    </w:p>
    <w:p w:rsidR="0048065F" w:rsidRPr="00D0612D" w:rsidRDefault="0048065F" w:rsidP="0048065F">
      <w:pPr>
        <w:ind w:firstLine="709"/>
        <w:jc w:val="both"/>
        <w:rPr>
          <w:sz w:val="24"/>
          <w:szCs w:val="24"/>
        </w:rPr>
      </w:pPr>
      <w:r w:rsidRPr="00D0612D">
        <w:rPr>
          <w:sz w:val="24"/>
          <w:szCs w:val="24"/>
        </w:rPr>
        <w:t>- перечень документов для признания граждан малоимущими;</w:t>
      </w:r>
    </w:p>
    <w:p w:rsidR="0048065F" w:rsidRPr="00D0612D" w:rsidRDefault="0048065F" w:rsidP="0048065F">
      <w:pPr>
        <w:ind w:firstLine="709"/>
        <w:jc w:val="both"/>
        <w:rPr>
          <w:sz w:val="24"/>
          <w:szCs w:val="24"/>
        </w:rPr>
      </w:pPr>
      <w:r w:rsidRPr="00D0612D">
        <w:rPr>
          <w:sz w:val="24"/>
          <w:szCs w:val="24"/>
        </w:rPr>
        <w:t>- перечень документов, подтверждающих право граждан состоять на учете в качестве нуждающихся в жилых помещениях;</w:t>
      </w:r>
    </w:p>
    <w:p w:rsidR="0048065F" w:rsidRPr="00D0612D" w:rsidRDefault="0048065F" w:rsidP="0048065F">
      <w:pPr>
        <w:ind w:firstLine="709"/>
        <w:jc w:val="both"/>
        <w:rPr>
          <w:sz w:val="24"/>
          <w:szCs w:val="24"/>
        </w:rPr>
      </w:pPr>
      <w:r w:rsidRPr="00D0612D">
        <w:rPr>
          <w:sz w:val="24"/>
          <w:szCs w:val="24"/>
        </w:rPr>
        <w:t>- перечень документов для получения информации об очередности;</w:t>
      </w:r>
    </w:p>
    <w:p w:rsidR="0048065F" w:rsidRPr="00D0612D" w:rsidRDefault="0048065F" w:rsidP="0048065F">
      <w:pPr>
        <w:ind w:firstLine="709"/>
        <w:jc w:val="both"/>
        <w:rPr>
          <w:sz w:val="24"/>
          <w:szCs w:val="24"/>
        </w:rPr>
      </w:pPr>
      <w:r w:rsidRPr="00D0612D">
        <w:rPr>
          <w:sz w:val="24"/>
          <w:szCs w:val="24"/>
        </w:rPr>
        <w:t>- уведомление о постановке либо об отказе в постановке на учет.</w:t>
      </w:r>
    </w:p>
    <w:p w:rsidR="003E6E00" w:rsidRPr="005639CA" w:rsidRDefault="003E6E00" w:rsidP="00D808C9">
      <w:pPr>
        <w:ind w:firstLine="709"/>
        <w:jc w:val="both"/>
        <w:rPr>
          <w:sz w:val="24"/>
          <w:szCs w:val="24"/>
        </w:rPr>
      </w:pPr>
      <w:r w:rsidRPr="005639CA">
        <w:rPr>
          <w:sz w:val="24"/>
          <w:szCs w:val="24"/>
        </w:rPr>
        <w:t>1.8.2. Запрос заявителей о предоставлении муниципальной услуги может быть направлен в электронном виде следующими способами:</w:t>
      </w:r>
      <w:r w:rsidRPr="005639CA">
        <w:rPr>
          <w:sz w:val="24"/>
          <w:szCs w:val="24"/>
        </w:rPr>
        <w:tab/>
      </w:r>
    </w:p>
    <w:p w:rsidR="003E6E00" w:rsidRPr="005639CA" w:rsidRDefault="003E6E00" w:rsidP="001B44AA">
      <w:pPr>
        <w:ind w:firstLine="709"/>
        <w:jc w:val="both"/>
        <w:rPr>
          <w:sz w:val="24"/>
          <w:szCs w:val="24"/>
        </w:rPr>
      </w:pPr>
      <w:r w:rsidRPr="005639CA">
        <w:rPr>
          <w:sz w:val="24"/>
          <w:szCs w:val="24"/>
        </w:rPr>
        <w:t>- на электронную почту администрации:</w:t>
      </w:r>
      <w:r w:rsidR="001B44AA" w:rsidRPr="005639CA">
        <w:rPr>
          <w:sz w:val="24"/>
          <w:szCs w:val="24"/>
        </w:rPr>
        <w:t xml:space="preserve"> </w:t>
      </w:r>
      <w:hyperlink r:id="rId12" w:history="1">
        <w:r w:rsidR="00D808C9" w:rsidRPr="005639CA">
          <w:rPr>
            <w:rStyle w:val="a4"/>
            <w:sz w:val="24"/>
            <w:szCs w:val="24"/>
            <w:lang w:val="en-US" w:eastAsia="ru-RU" w:bidi="ar-SA"/>
          </w:rPr>
          <w:t>zaporojskoe</w:t>
        </w:r>
        <w:r w:rsidR="00D808C9" w:rsidRPr="005639CA">
          <w:rPr>
            <w:rStyle w:val="a4"/>
            <w:sz w:val="24"/>
            <w:szCs w:val="24"/>
            <w:lang w:val="ru-RU" w:eastAsia="ru-RU" w:bidi="ar-SA"/>
          </w:rPr>
          <w:t>@</w:t>
        </w:r>
        <w:r w:rsidR="00D808C9" w:rsidRPr="005639CA">
          <w:rPr>
            <w:rStyle w:val="a4"/>
            <w:sz w:val="24"/>
            <w:szCs w:val="24"/>
            <w:lang w:val="en-US" w:eastAsia="ru-RU" w:bidi="ar-SA"/>
          </w:rPr>
          <w:t>yandex</w:t>
        </w:r>
        <w:r w:rsidR="00D808C9" w:rsidRPr="005639CA">
          <w:rPr>
            <w:rStyle w:val="a4"/>
            <w:sz w:val="24"/>
            <w:szCs w:val="24"/>
            <w:lang w:val="ru-RU" w:eastAsia="ru-RU" w:bidi="ar-SA"/>
          </w:rPr>
          <w:t>.</w:t>
        </w:r>
        <w:r w:rsidR="00D808C9" w:rsidRPr="005639CA">
          <w:rPr>
            <w:rStyle w:val="a4"/>
            <w:sz w:val="24"/>
            <w:szCs w:val="24"/>
            <w:lang w:val="en-US" w:eastAsia="ru-RU" w:bidi="ar-SA"/>
          </w:rPr>
          <w:t>ru</w:t>
        </w:r>
      </w:hyperlink>
      <w:r w:rsidRPr="005639CA">
        <w:rPr>
          <w:sz w:val="24"/>
          <w:szCs w:val="24"/>
        </w:rPr>
        <w:t>;</w:t>
      </w:r>
    </w:p>
    <w:p w:rsidR="003E6E00" w:rsidRPr="005639CA" w:rsidRDefault="003E6E00" w:rsidP="003E6E00">
      <w:pPr>
        <w:ind w:firstLine="709"/>
        <w:jc w:val="both"/>
        <w:rPr>
          <w:sz w:val="24"/>
          <w:szCs w:val="24"/>
        </w:rPr>
      </w:pPr>
      <w:r w:rsidRPr="005639CA">
        <w:rPr>
          <w:sz w:val="24"/>
          <w:szCs w:val="24"/>
        </w:rPr>
        <w:t>- через функционал электронной приемной на ПГУ ЛО;</w:t>
      </w:r>
    </w:p>
    <w:p w:rsidR="003E6E00" w:rsidRPr="005639CA" w:rsidRDefault="003E6E00" w:rsidP="003E6E00">
      <w:pPr>
        <w:ind w:firstLine="709"/>
        <w:jc w:val="both"/>
        <w:rPr>
          <w:sz w:val="24"/>
          <w:szCs w:val="24"/>
        </w:rPr>
      </w:pPr>
      <w:r w:rsidRPr="005639CA">
        <w:rPr>
          <w:sz w:val="24"/>
          <w:szCs w:val="24"/>
        </w:rPr>
        <w:t>- через функционал электронной приемной на ЕПГУ.</w:t>
      </w:r>
    </w:p>
    <w:p w:rsidR="003E6E00" w:rsidRPr="005639CA" w:rsidRDefault="003E6E00" w:rsidP="003E6E00">
      <w:pPr>
        <w:ind w:firstLine="709"/>
        <w:jc w:val="both"/>
        <w:rPr>
          <w:sz w:val="24"/>
          <w:szCs w:val="24"/>
        </w:rPr>
      </w:pPr>
      <w:r w:rsidRPr="005639CA">
        <w:rPr>
          <w:sz w:val="24"/>
          <w:szCs w:val="24"/>
        </w:rPr>
        <w:t>1.8.3. Заявитель в обязательном порядке указывает свою фамилию, имя, отчество, адрес электронной почты, по которому направляется ответ.</w:t>
      </w:r>
    </w:p>
    <w:p w:rsidR="003E6E00" w:rsidRPr="005639CA" w:rsidRDefault="003E6E00" w:rsidP="003E6E00">
      <w:pPr>
        <w:autoSpaceDE w:val="0"/>
        <w:autoSpaceDN w:val="0"/>
        <w:adjustRightInd w:val="0"/>
        <w:ind w:firstLine="709"/>
        <w:jc w:val="both"/>
        <w:rPr>
          <w:b/>
          <w:bCs/>
          <w:sz w:val="24"/>
          <w:szCs w:val="24"/>
        </w:rPr>
      </w:pPr>
      <w:r w:rsidRPr="005639CA">
        <w:rPr>
          <w:b/>
          <w:bCs/>
          <w:sz w:val="24"/>
          <w:szCs w:val="24"/>
        </w:rPr>
        <w:t>1.9. Порядок, форма и место размещения информации на стендах в местах предоставления муниципальной услуги, а также в сети Интернет.</w:t>
      </w:r>
    </w:p>
    <w:p w:rsidR="003E6E00" w:rsidRPr="005639CA" w:rsidRDefault="003E6E00" w:rsidP="003E6E00">
      <w:pPr>
        <w:autoSpaceDE w:val="0"/>
        <w:autoSpaceDN w:val="0"/>
        <w:adjustRightInd w:val="0"/>
        <w:ind w:firstLine="709"/>
        <w:jc w:val="both"/>
        <w:rPr>
          <w:sz w:val="24"/>
          <w:szCs w:val="24"/>
        </w:rPr>
      </w:pPr>
      <w:r w:rsidRPr="005639CA">
        <w:rPr>
          <w:sz w:val="24"/>
          <w:szCs w:val="24"/>
        </w:rPr>
        <w:t>1.9.1. На информационном стенде отдела по управлению муниципальным имуществом администрации размещается следующая информация:</w:t>
      </w:r>
    </w:p>
    <w:p w:rsidR="00735946" w:rsidRDefault="001B44AA" w:rsidP="00735946">
      <w:pPr>
        <w:autoSpaceDE w:val="0"/>
        <w:autoSpaceDN w:val="0"/>
        <w:adjustRightInd w:val="0"/>
        <w:jc w:val="both"/>
        <w:rPr>
          <w:sz w:val="24"/>
          <w:szCs w:val="24"/>
        </w:rPr>
      </w:pPr>
      <w:r w:rsidRPr="005639CA">
        <w:rPr>
          <w:sz w:val="24"/>
          <w:szCs w:val="24"/>
        </w:rPr>
        <w:t xml:space="preserve">     </w:t>
      </w:r>
      <w:r w:rsidR="003E6E00" w:rsidRPr="005639CA">
        <w:rPr>
          <w:sz w:val="24"/>
          <w:szCs w:val="24"/>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w:t>
      </w:r>
    </w:p>
    <w:p w:rsidR="00735946" w:rsidRPr="009011FD" w:rsidRDefault="00735946" w:rsidP="00735946">
      <w:pPr>
        <w:autoSpaceDE w:val="0"/>
        <w:autoSpaceDN w:val="0"/>
        <w:adjustRightInd w:val="0"/>
        <w:jc w:val="both"/>
        <w:rPr>
          <w:sz w:val="24"/>
          <w:szCs w:val="24"/>
        </w:rPr>
      </w:pPr>
      <w:r>
        <w:rPr>
          <w:sz w:val="24"/>
          <w:szCs w:val="24"/>
        </w:rPr>
        <w:t xml:space="preserve">     </w:t>
      </w:r>
      <w:r w:rsidRPr="009011FD">
        <w:rPr>
          <w:sz w:val="24"/>
          <w:szCs w:val="24"/>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sz w:val="24"/>
          <w:szCs w:val="24"/>
        </w:rPr>
        <w:t xml:space="preserve"> 3</w:t>
      </w:r>
      <w:r w:rsidRPr="009011FD">
        <w:rPr>
          <w:sz w:val="24"/>
          <w:szCs w:val="24"/>
        </w:rPr>
        <w:t>);</w:t>
      </w:r>
    </w:p>
    <w:p w:rsidR="00735946" w:rsidRPr="009011FD" w:rsidRDefault="00735946" w:rsidP="00735946">
      <w:pPr>
        <w:jc w:val="both"/>
        <w:rPr>
          <w:sz w:val="24"/>
          <w:szCs w:val="24"/>
        </w:rPr>
      </w:pPr>
      <w:r>
        <w:rPr>
          <w:sz w:val="24"/>
          <w:szCs w:val="24"/>
        </w:rPr>
        <w:t xml:space="preserve">     </w:t>
      </w:r>
      <w:r w:rsidRPr="009011FD">
        <w:rPr>
          <w:sz w:val="24"/>
          <w:szCs w:val="24"/>
        </w:rPr>
        <w:t xml:space="preserve">- </w:t>
      </w:r>
      <w:r>
        <w:rPr>
          <w:sz w:val="24"/>
          <w:szCs w:val="24"/>
        </w:rPr>
        <w:t xml:space="preserve">  </w:t>
      </w:r>
      <w:r w:rsidRPr="009011FD">
        <w:rPr>
          <w:sz w:val="24"/>
          <w:szCs w:val="24"/>
        </w:rPr>
        <w:t>форма заявления о признании граждан малоимущими (Приложение №</w:t>
      </w:r>
      <w:r>
        <w:rPr>
          <w:sz w:val="24"/>
          <w:szCs w:val="24"/>
        </w:rPr>
        <w:t xml:space="preserve"> 4</w:t>
      </w:r>
      <w:r w:rsidRPr="009011FD">
        <w:rPr>
          <w:sz w:val="24"/>
          <w:szCs w:val="24"/>
        </w:rPr>
        <w:t>);</w:t>
      </w:r>
    </w:p>
    <w:p w:rsidR="00735946" w:rsidRDefault="00735946" w:rsidP="00735946">
      <w:pPr>
        <w:jc w:val="both"/>
        <w:rPr>
          <w:sz w:val="24"/>
          <w:szCs w:val="24"/>
        </w:rPr>
      </w:pPr>
      <w:r>
        <w:rPr>
          <w:sz w:val="24"/>
          <w:szCs w:val="24"/>
        </w:rPr>
        <w:t xml:space="preserve">     </w:t>
      </w:r>
      <w:r w:rsidRPr="00D0612D">
        <w:rPr>
          <w:sz w:val="24"/>
          <w:szCs w:val="24"/>
        </w:rPr>
        <w:t xml:space="preserve">- </w:t>
      </w:r>
      <w:r>
        <w:rPr>
          <w:sz w:val="24"/>
          <w:szCs w:val="24"/>
        </w:rPr>
        <w:t xml:space="preserve"> </w:t>
      </w:r>
      <w:r w:rsidRPr="00D0612D">
        <w:rPr>
          <w:sz w:val="24"/>
          <w:szCs w:val="24"/>
        </w:rPr>
        <w:t>форма заявления о предоставлении информации об очередности предоставления жилых помещений по договору социального найма (Приложение № 5);</w:t>
      </w:r>
    </w:p>
    <w:p w:rsidR="00735946" w:rsidRDefault="00735946" w:rsidP="00735946">
      <w:pPr>
        <w:jc w:val="both"/>
        <w:rPr>
          <w:sz w:val="24"/>
          <w:szCs w:val="24"/>
        </w:rPr>
      </w:pPr>
      <w:r>
        <w:rPr>
          <w:sz w:val="24"/>
          <w:szCs w:val="24"/>
        </w:rPr>
        <w:t xml:space="preserve">    </w:t>
      </w:r>
      <w:r w:rsidRPr="00D0612D">
        <w:rPr>
          <w:sz w:val="24"/>
          <w:szCs w:val="24"/>
        </w:rPr>
        <w:t xml:space="preserve"> - перечень документов для признания граждан малоимущими;</w:t>
      </w:r>
    </w:p>
    <w:p w:rsidR="003E6E00" w:rsidRDefault="001B44AA" w:rsidP="00735946">
      <w:pPr>
        <w:jc w:val="both"/>
        <w:rPr>
          <w:sz w:val="24"/>
          <w:szCs w:val="24"/>
        </w:rPr>
      </w:pPr>
      <w:r w:rsidRPr="005639CA">
        <w:rPr>
          <w:sz w:val="24"/>
          <w:szCs w:val="24"/>
        </w:rPr>
        <w:t xml:space="preserve">     </w:t>
      </w:r>
      <w:r w:rsidR="003E6E00" w:rsidRPr="005639CA">
        <w:rPr>
          <w:sz w:val="24"/>
          <w:szCs w:val="24"/>
        </w:rPr>
        <w:t>- перечень документов, подтверждающих право граждан состоять на учете в качестве нуждающихся в жилых помещениях;</w:t>
      </w:r>
    </w:p>
    <w:p w:rsidR="00735946" w:rsidRPr="00D0612D" w:rsidRDefault="00735946" w:rsidP="00735946">
      <w:pPr>
        <w:jc w:val="both"/>
        <w:rPr>
          <w:sz w:val="24"/>
          <w:szCs w:val="24"/>
        </w:rPr>
      </w:pPr>
      <w:r>
        <w:rPr>
          <w:sz w:val="24"/>
          <w:szCs w:val="24"/>
        </w:rPr>
        <w:t xml:space="preserve">     </w:t>
      </w:r>
      <w:r w:rsidRPr="00D0612D">
        <w:rPr>
          <w:sz w:val="24"/>
          <w:szCs w:val="24"/>
        </w:rPr>
        <w:t>- перечень документов для получения информации об очередности граждан;</w:t>
      </w:r>
    </w:p>
    <w:p w:rsidR="003E6E00" w:rsidRPr="005639CA" w:rsidRDefault="001B44AA" w:rsidP="001B44AA">
      <w:pPr>
        <w:autoSpaceDE w:val="0"/>
        <w:autoSpaceDN w:val="0"/>
        <w:adjustRightInd w:val="0"/>
        <w:jc w:val="both"/>
        <w:rPr>
          <w:sz w:val="24"/>
          <w:szCs w:val="24"/>
        </w:rPr>
      </w:pPr>
      <w:r w:rsidRPr="005639CA">
        <w:rPr>
          <w:sz w:val="24"/>
          <w:szCs w:val="24"/>
        </w:rPr>
        <w:t xml:space="preserve">     </w:t>
      </w:r>
      <w:r w:rsidR="003E6E00" w:rsidRPr="005639CA">
        <w:rPr>
          <w:sz w:val="24"/>
          <w:szCs w:val="24"/>
        </w:rPr>
        <w:t>- график работы администрации;</w:t>
      </w:r>
    </w:p>
    <w:p w:rsidR="003E6E00" w:rsidRPr="005639CA" w:rsidRDefault="001B44AA" w:rsidP="001B44AA">
      <w:pPr>
        <w:autoSpaceDE w:val="0"/>
        <w:autoSpaceDN w:val="0"/>
        <w:adjustRightInd w:val="0"/>
        <w:jc w:val="both"/>
        <w:rPr>
          <w:sz w:val="24"/>
          <w:szCs w:val="24"/>
        </w:rPr>
      </w:pPr>
      <w:r w:rsidRPr="005639CA">
        <w:rPr>
          <w:sz w:val="24"/>
          <w:szCs w:val="24"/>
        </w:rPr>
        <w:t xml:space="preserve">     </w:t>
      </w:r>
      <w:r w:rsidR="003E6E00" w:rsidRPr="005639CA">
        <w:rPr>
          <w:sz w:val="24"/>
          <w:szCs w:val="24"/>
        </w:rPr>
        <w:t xml:space="preserve">- номера телефонов </w:t>
      </w:r>
      <w:r w:rsidR="00735946">
        <w:rPr>
          <w:sz w:val="24"/>
          <w:szCs w:val="24"/>
        </w:rPr>
        <w:t xml:space="preserve">жилищного </w:t>
      </w:r>
      <w:r w:rsidR="003E6E00" w:rsidRPr="005639CA">
        <w:rPr>
          <w:sz w:val="24"/>
          <w:szCs w:val="24"/>
        </w:rPr>
        <w:t>отдела администрации;</w:t>
      </w:r>
    </w:p>
    <w:p w:rsidR="003E6E00" w:rsidRPr="005639CA" w:rsidRDefault="001B44AA" w:rsidP="001B44AA">
      <w:pPr>
        <w:autoSpaceDE w:val="0"/>
        <w:autoSpaceDN w:val="0"/>
        <w:adjustRightInd w:val="0"/>
        <w:jc w:val="both"/>
        <w:rPr>
          <w:sz w:val="24"/>
          <w:szCs w:val="24"/>
        </w:rPr>
      </w:pPr>
      <w:r w:rsidRPr="005639CA">
        <w:rPr>
          <w:sz w:val="24"/>
          <w:szCs w:val="24"/>
        </w:rPr>
        <w:t xml:space="preserve">     </w:t>
      </w:r>
      <w:r w:rsidR="003E6E00" w:rsidRPr="005639CA">
        <w:rPr>
          <w:sz w:val="24"/>
          <w:szCs w:val="24"/>
        </w:rPr>
        <w:t>- номера кабинетов, где осуществляется прием и информирование заявителей;</w:t>
      </w:r>
    </w:p>
    <w:p w:rsidR="003E6E00" w:rsidRPr="005639CA" w:rsidRDefault="001B44AA" w:rsidP="001B44AA">
      <w:pPr>
        <w:autoSpaceDE w:val="0"/>
        <w:autoSpaceDN w:val="0"/>
        <w:adjustRightInd w:val="0"/>
        <w:jc w:val="both"/>
        <w:rPr>
          <w:sz w:val="24"/>
          <w:szCs w:val="24"/>
        </w:rPr>
      </w:pPr>
      <w:r w:rsidRPr="005639CA">
        <w:rPr>
          <w:sz w:val="24"/>
          <w:szCs w:val="24"/>
        </w:rPr>
        <w:t xml:space="preserve">     </w:t>
      </w:r>
      <w:r w:rsidR="003E6E00" w:rsidRPr="005639CA">
        <w:rPr>
          <w:sz w:val="24"/>
          <w:szCs w:val="24"/>
        </w:rPr>
        <w:t>- адрес официального сайта муниципальн</w:t>
      </w:r>
      <w:r w:rsidRPr="005639CA">
        <w:rPr>
          <w:sz w:val="24"/>
          <w:szCs w:val="24"/>
        </w:rPr>
        <w:t xml:space="preserve">ого образования </w:t>
      </w:r>
      <w:r w:rsidR="000518FF" w:rsidRPr="005639CA">
        <w:rPr>
          <w:sz w:val="24"/>
          <w:szCs w:val="24"/>
        </w:rPr>
        <w:t>Запорожское</w:t>
      </w:r>
      <w:r w:rsidRPr="005639CA">
        <w:rPr>
          <w:sz w:val="24"/>
          <w:szCs w:val="24"/>
        </w:rPr>
        <w:t xml:space="preserve"> сельское поселение</w:t>
      </w:r>
      <w:r w:rsidR="003E6E00" w:rsidRPr="005639CA">
        <w:rPr>
          <w:sz w:val="24"/>
          <w:szCs w:val="24"/>
        </w:rPr>
        <w:t xml:space="preserve"> </w:t>
      </w:r>
      <w:r w:rsidR="002E0DD2" w:rsidRPr="005639CA">
        <w:rPr>
          <w:sz w:val="24"/>
          <w:szCs w:val="24"/>
        </w:rPr>
        <w:t>http://zaporojskoe.spblenobl.ru</w:t>
      </w:r>
      <w:r w:rsidRPr="005639CA">
        <w:rPr>
          <w:sz w:val="24"/>
          <w:szCs w:val="24"/>
        </w:rPr>
        <w:t xml:space="preserve"> </w:t>
      </w:r>
      <w:r w:rsidR="003E6E00" w:rsidRPr="005639CA">
        <w:rPr>
          <w:sz w:val="24"/>
          <w:szCs w:val="24"/>
        </w:rPr>
        <w:t>в сети Интернет, содержащего информацию о предоставлении муниципальной услуги;</w:t>
      </w:r>
    </w:p>
    <w:p w:rsidR="003E6E00" w:rsidRPr="005639CA" w:rsidRDefault="003E6E00" w:rsidP="003E6E00">
      <w:pPr>
        <w:autoSpaceDE w:val="0"/>
        <w:autoSpaceDN w:val="0"/>
        <w:adjustRightInd w:val="0"/>
        <w:ind w:firstLine="709"/>
        <w:jc w:val="both"/>
        <w:rPr>
          <w:sz w:val="24"/>
          <w:szCs w:val="24"/>
        </w:rPr>
      </w:pPr>
      <w:r w:rsidRPr="005639CA">
        <w:rPr>
          <w:sz w:val="24"/>
          <w:szCs w:val="24"/>
        </w:rPr>
        <w:t>1.9.2. На официальном сайте</w:t>
      </w:r>
      <w:r w:rsidR="001B44AA" w:rsidRPr="005639CA">
        <w:rPr>
          <w:sz w:val="24"/>
          <w:szCs w:val="24"/>
        </w:rPr>
        <w:t xml:space="preserve"> </w:t>
      </w:r>
      <w:r w:rsidR="002E0DD2" w:rsidRPr="005639CA">
        <w:rPr>
          <w:sz w:val="24"/>
          <w:szCs w:val="24"/>
        </w:rPr>
        <w:t>http://zaporojskoe.spblenobl.ru</w:t>
      </w:r>
      <w:r w:rsidRPr="005639CA">
        <w:rPr>
          <w:sz w:val="24"/>
          <w:szCs w:val="24"/>
        </w:rPr>
        <w:t xml:space="preserve"> в сети Интернет, на ПГУ ЛО: </w:t>
      </w:r>
      <w:hyperlink r:id="rId13" w:history="1">
        <w:r w:rsidRPr="005639CA">
          <w:rPr>
            <w:sz w:val="24"/>
            <w:szCs w:val="24"/>
          </w:rPr>
          <w:t>http://gu.lenobl.ru</w:t>
        </w:r>
      </w:hyperlink>
      <w:r w:rsidRPr="005639CA">
        <w:rPr>
          <w:sz w:val="24"/>
          <w:szCs w:val="24"/>
        </w:rPr>
        <w:t xml:space="preserve"> и на ЕПГУ: </w:t>
      </w:r>
      <w:hyperlink r:id="rId14" w:history="1">
        <w:r w:rsidRPr="005639CA">
          <w:rPr>
            <w:sz w:val="24"/>
            <w:szCs w:val="24"/>
          </w:rPr>
          <w:t>www.gosuslugi.ru</w:t>
        </w:r>
      </w:hyperlink>
      <w:r w:rsidRPr="005639CA">
        <w:rPr>
          <w:sz w:val="24"/>
          <w:szCs w:val="24"/>
        </w:rPr>
        <w:t xml:space="preserve"> размещаются следующие материалы:</w:t>
      </w:r>
    </w:p>
    <w:p w:rsidR="003E6E00" w:rsidRPr="005639CA" w:rsidRDefault="001B44AA" w:rsidP="001B44AA">
      <w:pPr>
        <w:autoSpaceDE w:val="0"/>
        <w:autoSpaceDN w:val="0"/>
        <w:adjustRightInd w:val="0"/>
        <w:jc w:val="both"/>
        <w:rPr>
          <w:sz w:val="24"/>
          <w:szCs w:val="24"/>
        </w:rPr>
      </w:pPr>
      <w:r w:rsidRPr="005639CA">
        <w:rPr>
          <w:sz w:val="24"/>
          <w:szCs w:val="24"/>
        </w:rPr>
        <w:t xml:space="preserve">     </w:t>
      </w:r>
      <w:r w:rsidR="003E6E00" w:rsidRPr="005639CA">
        <w:rPr>
          <w:sz w:val="24"/>
          <w:szCs w:val="24"/>
        </w:rPr>
        <w:t>-   перечень нормативных правовых актов по предоставлению муниципальных услуг;</w:t>
      </w:r>
    </w:p>
    <w:p w:rsidR="003E6E00" w:rsidRPr="005639CA" w:rsidRDefault="001B44AA" w:rsidP="001B44AA">
      <w:pPr>
        <w:autoSpaceDE w:val="0"/>
        <w:autoSpaceDN w:val="0"/>
        <w:adjustRightInd w:val="0"/>
        <w:jc w:val="both"/>
        <w:rPr>
          <w:sz w:val="24"/>
          <w:szCs w:val="24"/>
        </w:rPr>
      </w:pPr>
      <w:r w:rsidRPr="005639CA">
        <w:rPr>
          <w:sz w:val="24"/>
          <w:szCs w:val="24"/>
        </w:rPr>
        <w:lastRenderedPageBreak/>
        <w:t xml:space="preserve">     </w:t>
      </w:r>
      <w:r w:rsidR="003E6E00" w:rsidRPr="005639CA">
        <w:rPr>
          <w:sz w:val="24"/>
          <w:szCs w:val="24"/>
        </w:rPr>
        <w:t>-   текст административного регламента с приложениями.</w:t>
      </w:r>
    </w:p>
    <w:p w:rsidR="005639CA" w:rsidRPr="005639CA" w:rsidRDefault="005639CA" w:rsidP="005639CA">
      <w:pPr>
        <w:autoSpaceDE w:val="0"/>
        <w:autoSpaceDN w:val="0"/>
        <w:adjustRightInd w:val="0"/>
        <w:ind w:firstLine="709"/>
        <w:jc w:val="both"/>
        <w:rPr>
          <w:b/>
          <w:bCs/>
          <w:sz w:val="24"/>
          <w:szCs w:val="24"/>
        </w:rPr>
      </w:pPr>
      <w:r w:rsidRPr="005639CA">
        <w:rPr>
          <w:b/>
          <w:bCs/>
          <w:sz w:val="24"/>
          <w:szCs w:val="24"/>
        </w:rPr>
        <w:t>1.10. Описание юридических лиц, с которыми осуществляется взаимодействие при предоставлении муниципальной услуги.</w:t>
      </w:r>
    </w:p>
    <w:p w:rsidR="005639CA" w:rsidRPr="005639CA" w:rsidRDefault="005639CA" w:rsidP="005639CA">
      <w:pPr>
        <w:ind w:firstLine="709"/>
        <w:jc w:val="both"/>
        <w:rPr>
          <w:sz w:val="24"/>
          <w:szCs w:val="24"/>
        </w:rPr>
      </w:pPr>
      <w:r w:rsidRPr="005639CA">
        <w:rPr>
          <w:sz w:val="24"/>
          <w:szCs w:val="24"/>
        </w:rPr>
        <w:t>При предоставлении муниципальной услуги осуществляется взаимодействие с:</w:t>
      </w:r>
    </w:p>
    <w:p w:rsidR="005639CA" w:rsidRPr="005639CA" w:rsidRDefault="005639CA" w:rsidP="005639CA">
      <w:pPr>
        <w:ind w:firstLine="709"/>
        <w:jc w:val="both"/>
        <w:rPr>
          <w:sz w:val="24"/>
          <w:szCs w:val="24"/>
        </w:rPr>
      </w:pPr>
      <w:r w:rsidRPr="005639CA">
        <w:rPr>
          <w:sz w:val="24"/>
          <w:szCs w:val="24"/>
        </w:rPr>
        <w:t>- Федеральной службой государственной регистрации, кадастра и картографии;</w:t>
      </w:r>
    </w:p>
    <w:p w:rsidR="005639CA" w:rsidRPr="005639CA" w:rsidRDefault="005639CA" w:rsidP="005639CA">
      <w:pPr>
        <w:ind w:firstLine="709"/>
        <w:jc w:val="both"/>
        <w:rPr>
          <w:sz w:val="24"/>
          <w:szCs w:val="24"/>
        </w:rPr>
      </w:pPr>
      <w:r w:rsidRPr="005639CA">
        <w:rPr>
          <w:sz w:val="24"/>
          <w:szCs w:val="24"/>
        </w:rPr>
        <w:t>- юридические лица, подведомственные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характеристике жилого помещения заявителя (справка формы 7);</w:t>
      </w:r>
    </w:p>
    <w:p w:rsidR="005639CA" w:rsidRPr="005639CA" w:rsidRDefault="005639CA" w:rsidP="005639CA">
      <w:pPr>
        <w:ind w:firstLine="709"/>
        <w:jc w:val="both"/>
        <w:rPr>
          <w:sz w:val="24"/>
          <w:szCs w:val="24"/>
        </w:rPr>
      </w:pPr>
      <w:r w:rsidRPr="005639CA">
        <w:rPr>
          <w:sz w:val="24"/>
          <w:szCs w:val="24"/>
        </w:rPr>
        <w:t>- юридические лица, подведомственные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регистрации заявителя и членов его семьи по месту жительства (справка формы 9, выписка из домовой книги).</w:t>
      </w:r>
    </w:p>
    <w:p w:rsidR="005639CA" w:rsidRPr="005639CA" w:rsidRDefault="005639CA" w:rsidP="005639CA">
      <w:pPr>
        <w:ind w:firstLine="709"/>
        <w:jc w:val="both"/>
        <w:rPr>
          <w:sz w:val="24"/>
          <w:szCs w:val="24"/>
        </w:rPr>
      </w:pPr>
      <w:r w:rsidRPr="005639CA">
        <w:rPr>
          <w:b/>
          <w:sz w:val="24"/>
          <w:szCs w:val="24"/>
        </w:rPr>
        <w:t>1.11. Заявителем является физическое лицо, обратившееся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5639CA" w:rsidRDefault="005639CA" w:rsidP="005639CA">
      <w:pPr>
        <w:ind w:firstLine="709"/>
        <w:jc w:val="both"/>
        <w:rPr>
          <w:sz w:val="24"/>
          <w:szCs w:val="24"/>
        </w:rPr>
      </w:pPr>
      <w:r w:rsidRPr="005639CA">
        <w:rPr>
          <w:sz w:val="24"/>
          <w:szCs w:val="24"/>
        </w:rPr>
        <w:t>1.11.1. Представлять интересы заявителя от имени физических лиц по предо</w:t>
      </w:r>
      <w:r>
        <w:rPr>
          <w:sz w:val="24"/>
          <w:szCs w:val="24"/>
        </w:rPr>
        <w:t xml:space="preserve">ставлению муниципальной услуги </w:t>
      </w:r>
      <w:r w:rsidRPr="005639CA">
        <w:rPr>
          <w:sz w:val="24"/>
          <w:szCs w:val="24"/>
        </w:rPr>
        <w:t>могут представители, действующие в силу полномочий, основанных на доверенности или договоре.</w:t>
      </w:r>
    </w:p>
    <w:p w:rsidR="005639CA" w:rsidRPr="005639CA" w:rsidRDefault="005639CA" w:rsidP="005639CA">
      <w:pPr>
        <w:ind w:firstLine="709"/>
        <w:jc w:val="both"/>
        <w:rPr>
          <w:b/>
          <w:sz w:val="24"/>
          <w:szCs w:val="24"/>
        </w:rPr>
      </w:pPr>
    </w:p>
    <w:p w:rsidR="001B44AA" w:rsidRPr="005639CA" w:rsidRDefault="001B44AA" w:rsidP="001B44AA">
      <w:pPr>
        <w:jc w:val="center"/>
        <w:rPr>
          <w:b/>
          <w:bCs/>
          <w:sz w:val="24"/>
          <w:szCs w:val="24"/>
        </w:rPr>
      </w:pPr>
      <w:r w:rsidRPr="005639CA">
        <w:rPr>
          <w:b/>
          <w:bCs/>
          <w:sz w:val="24"/>
          <w:szCs w:val="24"/>
        </w:rPr>
        <w:t>II. СТАНДАРТ ПРЕДОСТАВЛЕНИЯ МУНИЦИПАЛЬНОЙ УСЛУГИ.</w:t>
      </w:r>
    </w:p>
    <w:p w:rsidR="001B44AA" w:rsidRPr="005639CA" w:rsidRDefault="001B44AA" w:rsidP="001B44AA">
      <w:pPr>
        <w:ind w:firstLine="709"/>
        <w:rPr>
          <w:b/>
          <w:bCs/>
          <w:sz w:val="24"/>
          <w:szCs w:val="24"/>
        </w:rPr>
      </w:pPr>
      <w:r w:rsidRPr="005639CA">
        <w:rPr>
          <w:b/>
          <w:bCs/>
          <w:sz w:val="24"/>
          <w:szCs w:val="24"/>
        </w:rPr>
        <w:t>2.1. Наименование муниципальной услуги.</w:t>
      </w:r>
    </w:p>
    <w:p w:rsidR="001B44AA" w:rsidRPr="005639CA" w:rsidRDefault="001B44AA" w:rsidP="001B44AA">
      <w:pPr>
        <w:ind w:firstLine="709"/>
        <w:jc w:val="both"/>
        <w:rPr>
          <w:sz w:val="24"/>
          <w:szCs w:val="24"/>
        </w:rPr>
      </w:pPr>
      <w:r w:rsidRPr="005639CA">
        <w:rPr>
          <w:sz w:val="24"/>
          <w:szCs w:val="24"/>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1B44AA" w:rsidRPr="005639CA" w:rsidRDefault="001B44AA" w:rsidP="001B44AA">
      <w:pPr>
        <w:ind w:firstLine="709"/>
        <w:jc w:val="both"/>
        <w:rPr>
          <w:b/>
          <w:bCs/>
          <w:sz w:val="24"/>
          <w:szCs w:val="24"/>
        </w:rPr>
      </w:pPr>
      <w:r w:rsidRPr="005639CA">
        <w:rPr>
          <w:b/>
          <w:bCs/>
          <w:sz w:val="24"/>
          <w:szCs w:val="24"/>
        </w:rPr>
        <w:t>2.2. Наименование органа местного самоуправления, предоставляющего муниципальную услугу.</w:t>
      </w:r>
    </w:p>
    <w:p w:rsidR="001B44AA" w:rsidRPr="005639CA" w:rsidRDefault="001B44AA" w:rsidP="001B44AA">
      <w:pPr>
        <w:ind w:firstLine="709"/>
        <w:jc w:val="both"/>
        <w:rPr>
          <w:sz w:val="24"/>
          <w:szCs w:val="24"/>
        </w:rPr>
      </w:pPr>
      <w:r w:rsidRPr="005639CA">
        <w:rPr>
          <w:sz w:val="24"/>
          <w:szCs w:val="24"/>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w:t>
      </w:r>
      <w:r w:rsidR="00D808C9" w:rsidRPr="005639CA">
        <w:rPr>
          <w:sz w:val="24"/>
          <w:szCs w:val="24"/>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5639CA">
        <w:rPr>
          <w:sz w:val="24"/>
          <w:szCs w:val="24"/>
        </w:rPr>
        <w:t>.</w:t>
      </w:r>
    </w:p>
    <w:p w:rsidR="001B44AA" w:rsidRPr="005639CA" w:rsidRDefault="001B44AA" w:rsidP="001B44AA">
      <w:pPr>
        <w:ind w:firstLine="709"/>
        <w:jc w:val="both"/>
        <w:rPr>
          <w:b/>
          <w:bCs/>
          <w:sz w:val="24"/>
          <w:szCs w:val="24"/>
        </w:rPr>
      </w:pPr>
      <w:r w:rsidRPr="005639CA">
        <w:rPr>
          <w:b/>
          <w:bCs/>
          <w:sz w:val="24"/>
          <w:szCs w:val="24"/>
        </w:rPr>
        <w:t>2.3.  Результат предоставления муниципальной услуги.</w:t>
      </w:r>
    </w:p>
    <w:p w:rsidR="001B44AA" w:rsidRPr="005639CA" w:rsidRDefault="00B247D5" w:rsidP="001B44AA">
      <w:pPr>
        <w:ind w:firstLine="709"/>
        <w:jc w:val="both"/>
        <w:rPr>
          <w:sz w:val="24"/>
          <w:szCs w:val="24"/>
        </w:rPr>
      </w:pPr>
      <w:r w:rsidRPr="00392AFA">
        <w:rPr>
          <w:sz w:val="24"/>
          <w:szCs w:val="24"/>
        </w:rPr>
        <w:t xml:space="preserve">Результатом оказания муниципальной услуги является принятие или отказ в принятии на учет </w:t>
      </w:r>
      <w:r w:rsidRPr="00D0612D">
        <w:rPr>
          <w:sz w:val="24"/>
          <w:szCs w:val="24"/>
        </w:rPr>
        <w:t>в качестве нуждающихся в жилых помещениях, предоставляемых по договорам социального найма, либо предоставление информации об очередности предоставления жилых помещений по договору социального найма или отказ</w:t>
      </w:r>
      <w:r>
        <w:rPr>
          <w:sz w:val="24"/>
          <w:szCs w:val="24"/>
        </w:rPr>
        <w:t>.</w:t>
      </w:r>
    </w:p>
    <w:p w:rsidR="001B44AA" w:rsidRPr="005639CA" w:rsidRDefault="001B44AA" w:rsidP="001B44AA">
      <w:pPr>
        <w:ind w:firstLine="709"/>
        <w:jc w:val="both"/>
        <w:rPr>
          <w:b/>
          <w:bCs/>
          <w:sz w:val="24"/>
          <w:szCs w:val="24"/>
        </w:rPr>
      </w:pPr>
      <w:r w:rsidRPr="005639CA">
        <w:rPr>
          <w:b/>
          <w:bCs/>
          <w:sz w:val="24"/>
          <w:szCs w:val="24"/>
        </w:rPr>
        <w:t>2.4. Срок предоставления муниципальной услуги.</w:t>
      </w:r>
    </w:p>
    <w:p w:rsidR="001B44AA" w:rsidRPr="005639CA" w:rsidRDefault="001B44AA" w:rsidP="001B44AA">
      <w:pPr>
        <w:autoSpaceDE w:val="0"/>
        <w:autoSpaceDN w:val="0"/>
        <w:adjustRightInd w:val="0"/>
        <w:ind w:firstLine="709"/>
        <w:jc w:val="both"/>
        <w:rPr>
          <w:sz w:val="24"/>
          <w:szCs w:val="24"/>
        </w:rPr>
      </w:pPr>
      <w:r w:rsidRPr="005639CA">
        <w:rPr>
          <w:sz w:val="24"/>
          <w:szCs w:val="24"/>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w:t>
      </w:r>
    </w:p>
    <w:p w:rsidR="001B44AA" w:rsidRDefault="00B247D5" w:rsidP="001B44AA">
      <w:pPr>
        <w:autoSpaceDE w:val="0"/>
        <w:autoSpaceDN w:val="0"/>
        <w:adjustRightInd w:val="0"/>
        <w:ind w:firstLine="709"/>
        <w:jc w:val="both"/>
        <w:rPr>
          <w:sz w:val="24"/>
          <w:szCs w:val="24"/>
        </w:rPr>
      </w:pPr>
      <w:r>
        <w:rPr>
          <w:sz w:val="24"/>
          <w:szCs w:val="24"/>
        </w:rPr>
        <w:t>__</w:t>
      </w:r>
      <w:r w:rsidR="001B44AA" w:rsidRPr="005639CA">
        <w:rPr>
          <w:sz w:val="24"/>
          <w:szCs w:val="24"/>
        </w:rPr>
        <w:t xml:space="preserve"> Должностное лицо администрации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B247D5" w:rsidRPr="00D0612D" w:rsidRDefault="00B247D5" w:rsidP="00B247D5">
      <w:pPr>
        <w:autoSpaceDE w:val="0"/>
        <w:autoSpaceDN w:val="0"/>
        <w:adjustRightInd w:val="0"/>
        <w:ind w:firstLine="709"/>
        <w:jc w:val="both"/>
        <w:rPr>
          <w:sz w:val="24"/>
          <w:szCs w:val="24"/>
        </w:rPr>
      </w:pPr>
      <w:r w:rsidRPr="00D0612D">
        <w:rPr>
          <w:sz w:val="24"/>
          <w:szCs w:val="24"/>
        </w:rPr>
        <w:t>_Выдача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B247D5" w:rsidRPr="00D0612D" w:rsidRDefault="00B247D5" w:rsidP="00B247D5">
      <w:pPr>
        <w:autoSpaceDE w:val="0"/>
        <w:autoSpaceDN w:val="0"/>
        <w:adjustRightInd w:val="0"/>
        <w:ind w:firstLine="709"/>
        <w:jc w:val="both"/>
        <w:rPr>
          <w:sz w:val="24"/>
          <w:szCs w:val="24"/>
        </w:rPr>
      </w:pPr>
      <w:r w:rsidRPr="00D0612D">
        <w:rPr>
          <w:sz w:val="24"/>
          <w:szCs w:val="24"/>
        </w:rPr>
        <w:lastRenderedPageBreak/>
        <w:t xml:space="preserve">2.4.2. Предоставление информации об очередности предоставления жилых помещений по договору социального найма или отказ в предоставлении такой информации осуществляется администрацией по результатам рассмотрения заявления о </w:t>
      </w:r>
      <w:r w:rsidRPr="00D0612D">
        <w:rPr>
          <w:b/>
          <w:sz w:val="24"/>
          <w:szCs w:val="24"/>
        </w:rPr>
        <w:t>предоставлении информации об очередности предоставления жилых помещений по договору социального найма</w:t>
      </w:r>
      <w:r w:rsidRPr="00D0612D">
        <w:rPr>
          <w:sz w:val="24"/>
          <w:szCs w:val="24"/>
        </w:rPr>
        <w:t xml:space="preserve"> не позднее чем через тридцать дней со дня представления документов в жилищный отдел.</w:t>
      </w:r>
    </w:p>
    <w:p w:rsidR="00B247D5" w:rsidRPr="005639CA" w:rsidRDefault="00B247D5" w:rsidP="001B44AA">
      <w:pPr>
        <w:autoSpaceDE w:val="0"/>
        <w:autoSpaceDN w:val="0"/>
        <w:adjustRightInd w:val="0"/>
        <w:ind w:firstLine="709"/>
        <w:jc w:val="both"/>
        <w:rPr>
          <w:sz w:val="24"/>
          <w:szCs w:val="24"/>
        </w:rPr>
      </w:pPr>
    </w:p>
    <w:p w:rsidR="001B44AA" w:rsidRPr="005639CA" w:rsidRDefault="001B44AA" w:rsidP="001B44AA">
      <w:pPr>
        <w:ind w:firstLine="709"/>
        <w:jc w:val="both"/>
        <w:rPr>
          <w:b/>
          <w:bCs/>
          <w:sz w:val="24"/>
          <w:szCs w:val="24"/>
        </w:rPr>
      </w:pPr>
      <w:r w:rsidRPr="005639CA">
        <w:rPr>
          <w:b/>
          <w:bCs/>
          <w:sz w:val="24"/>
          <w:szCs w:val="24"/>
        </w:rPr>
        <w:t>2.5. Правовые основания для предоставления муниципальной услуги.</w:t>
      </w:r>
    </w:p>
    <w:p w:rsidR="00B247D5" w:rsidRPr="00D0612D" w:rsidRDefault="00B247D5" w:rsidP="00B247D5">
      <w:pPr>
        <w:ind w:firstLine="709"/>
        <w:jc w:val="both"/>
        <w:rPr>
          <w:sz w:val="24"/>
          <w:szCs w:val="24"/>
        </w:rPr>
      </w:pPr>
      <w:r w:rsidRPr="00D0612D">
        <w:rPr>
          <w:sz w:val="24"/>
          <w:szCs w:val="24"/>
        </w:rPr>
        <w:t>- Конституция Российской Федерации;</w:t>
      </w:r>
    </w:p>
    <w:p w:rsidR="00B247D5" w:rsidRPr="00D0612D" w:rsidRDefault="00B247D5" w:rsidP="00B247D5">
      <w:pPr>
        <w:tabs>
          <w:tab w:val="left" w:pos="0"/>
        </w:tabs>
        <w:ind w:firstLine="709"/>
        <w:jc w:val="both"/>
        <w:rPr>
          <w:sz w:val="24"/>
          <w:szCs w:val="24"/>
        </w:rPr>
      </w:pPr>
      <w:r w:rsidRPr="00D0612D">
        <w:rPr>
          <w:sz w:val="24"/>
          <w:szCs w:val="24"/>
        </w:rPr>
        <w:t>- Гражданский кодекс Российской Федерации;</w:t>
      </w:r>
    </w:p>
    <w:p w:rsidR="00B247D5" w:rsidRPr="00D0612D" w:rsidRDefault="00B247D5" w:rsidP="00B247D5">
      <w:pPr>
        <w:ind w:firstLine="709"/>
        <w:jc w:val="both"/>
        <w:rPr>
          <w:sz w:val="24"/>
          <w:szCs w:val="24"/>
        </w:rPr>
      </w:pPr>
      <w:r w:rsidRPr="00D0612D">
        <w:rPr>
          <w:sz w:val="24"/>
          <w:szCs w:val="24"/>
        </w:rPr>
        <w:t>- Жилищный кодекс Российской Федерации от 29.12.2004 №188 - ФЗ;</w:t>
      </w:r>
    </w:p>
    <w:p w:rsidR="00B247D5" w:rsidRPr="00D0612D" w:rsidRDefault="00B247D5" w:rsidP="00B247D5">
      <w:pPr>
        <w:ind w:firstLine="709"/>
        <w:jc w:val="both"/>
        <w:rPr>
          <w:sz w:val="24"/>
          <w:szCs w:val="24"/>
        </w:rPr>
      </w:pPr>
      <w:r w:rsidRPr="00D0612D">
        <w:rPr>
          <w:sz w:val="24"/>
          <w:szCs w:val="24"/>
        </w:rPr>
        <w:t>- Федеральный закон "О введении в действие Жилищного кодекса Российской Федерации" от 29.12.2004 № 189-ФЗ;</w:t>
      </w:r>
    </w:p>
    <w:p w:rsidR="00B247D5" w:rsidRPr="00D0612D" w:rsidRDefault="00B247D5" w:rsidP="00B247D5">
      <w:pPr>
        <w:tabs>
          <w:tab w:val="left" w:pos="0"/>
        </w:tabs>
        <w:ind w:firstLine="709"/>
        <w:jc w:val="both"/>
        <w:rPr>
          <w:sz w:val="24"/>
          <w:szCs w:val="24"/>
        </w:rPr>
      </w:pPr>
      <w:r w:rsidRPr="00D0612D">
        <w:rPr>
          <w:sz w:val="24"/>
          <w:szCs w:val="24"/>
        </w:rPr>
        <w:t>- Федеральный закон Российской Федерации «Об общих принципах организации местного самоуправления в Российской Федерации» от 06.10.2003 № 131-ФЗ;</w:t>
      </w:r>
    </w:p>
    <w:p w:rsidR="00B247D5" w:rsidRPr="00D0612D" w:rsidRDefault="00B247D5" w:rsidP="00B247D5">
      <w:pPr>
        <w:tabs>
          <w:tab w:val="left" w:pos="0"/>
        </w:tabs>
        <w:ind w:firstLine="709"/>
        <w:jc w:val="both"/>
        <w:rPr>
          <w:sz w:val="24"/>
          <w:szCs w:val="24"/>
        </w:rPr>
      </w:pPr>
      <w:r w:rsidRPr="00D0612D">
        <w:rPr>
          <w:sz w:val="24"/>
          <w:szCs w:val="24"/>
        </w:rPr>
        <w:t>- Федеральный закон Российской Федерации «Об организации предоставления государственных и муниципальных услуг» от 27.07.2010 № 210-ФЗ;</w:t>
      </w:r>
    </w:p>
    <w:p w:rsidR="00B247D5" w:rsidRPr="00D0612D" w:rsidRDefault="00B247D5" w:rsidP="00B247D5">
      <w:pPr>
        <w:tabs>
          <w:tab w:val="left" w:pos="0"/>
        </w:tabs>
        <w:ind w:firstLine="709"/>
        <w:jc w:val="both"/>
        <w:rPr>
          <w:sz w:val="24"/>
          <w:szCs w:val="24"/>
        </w:rPr>
      </w:pPr>
      <w:r w:rsidRPr="00D0612D">
        <w:rPr>
          <w:sz w:val="24"/>
          <w:szCs w:val="24"/>
        </w:rPr>
        <w:t>- Федеральный закон «О порядке рассмотрения обращений граждан Российской Федерации» от 02.05.2006 № 59-ФЗ;</w:t>
      </w:r>
    </w:p>
    <w:p w:rsidR="00B247D5" w:rsidRPr="00D0612D" w:rsidRDefault="00B247D5" w:rsidP="00B247D5">
      <w:pPr>
        <w:tabs>
          <w:tab w:val="left" w:pos="0"/>
        </w:tabs>
        <w:ind w:firstLine="709"/>
        <w:jc w:val="both"/>
        <w:rPr>
          <w:sz w:val="24"/>
          <w:szCs w:val="24"/>
        </w:rPr>
      </w:pPr>
      <w:r w:rsidRPr="00D0612D">
        <w:rPr>
          <w:sz w:val="24"/>
          <w:szCs w:val="24"/>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B247D5" w:rsidRPr="00D0612D" w:rsidRDefault="00B247D5" w:rsidP="00B247D5">
      <w:pPr>
        <w:tabs>
          <w:tab w:val="left" w:pos="0"/>
        </w:tabs>
        <w:ind w:firstLine="709"/>
        <w:jc w:val="both"/>
        <w:rPr>
          <w:sz w:val="24"/>
          <w:szCs w:val="24"/>
        </w:rPr>
      </w:pPr>
      <w:r w:rsidRPr="00D0612D">
        <w:rPr>
          <w:sz w:val="24"/>
          <w:szCs w:val="24"/>
        </w:rPr>
        <w:t>- Постановление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B247D5" w:rsidRPr="00D0612D" w:rsidRDefault="00B247D5" w:rsidP="00B247D5">
      <w:pPr>
        <w:autoSpaceDE w:val="0"/>
        <w:autoSpaceDN w:val="0"/>
        <w:adjustRightInd w:val="0"/>
        <w:ind w:firstLine="709"/>
        <w:jc w:val="both"/>
        <w:rPr>
          <w:sz w:val="24"/>
          <w:szCs w:val="24"/>
        </w:rPr>
      </w:pPr>
      <w:r w:rsidRPr="00D0612D">
        <w:rPr>
          <w:sz w:val="24"/>
          <w:szCs w:val="24"/>
        </w:rPr>
        <w:t>- 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B247D5" w:rsidRPr="00D0612D" w:rsidRDefault="00B247D5" w:rsidP="00B247D5">
      <w:pPr>
        <w:autoSpaceDE w:val="0"/>
        <w:autoSpaceDN w:val="0"/>
        <w:adjustRightInd w:val="0"/>
        <w:ind w:firstLine="709"/>
        <w:jc w:val="both"/>
        <w:rPr>
          <w:sz w:val="24"/>
          <w:szCs w:val="24"/>
        </w:rPr>
      </w:pPr>
      <w:r w:rsidRPr="00D0612D">
        <w:rPr>
          <w:sz w:val="24"/>
          <w:szCs w:val="24"/>
        </w:rPr>
        <w:t>- Постановление Правительства Российской Федерации от 24.12.2007 № 922 «Об особенностях порядка исчисления средней заработной платы»;</w:t>
      </w:r>
    </w:p>
    <w:p w:rsidR="00FC6F88" w:rsidRPr="00D0612D" w:rsidRDefault="00FC6F88" w:rsidP="00FC6F88">
      <w:pPr>
        <w:tabs>
          <w:tab w:val="left" w:pos="0"/>
        </w:tabs>
        <w:ind w:firstLine="709"/>
        <w:jc w:val="both"/>
        <w:rPr>
          <w:sz w:val="24"/>
          <w:szCs w:val="24"/>
        </w:rPr>
      </w:pPr>
      <w:r>
        <w:rPr>
          <w:sz w:val="24"/>
          <w:szCs w:val="24"/>
        </w:rPr>
        <w:t xml:space="preserve">- </w:t>
      </w:r>
      <w:r w:rsidRPr="00D0612D">
        <w:rPr>
          <w:sz w:val="24"/>
          <w:szCs w:val="24"/>
        </w:rPr>
        <w:t>Распоряжение</w:t>
      </w:r>
      <w:r>
        <w:rPr>
          <w:sz w:val="24"/>
          <w:szCs w:val="24"/>
        </w:rPr>
        <w:t>м</w:t>
      </w:r>
      <w:r w:rsidRPr="00D0612D">
        <w:rPr>
          <w:sz w:val="24"/>
          <w:szCs w:val="24"/>
        </w:rPr>
        <w:t xml:space="preserve">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B247D5" w:rsidRDefault="00FC6F88" w:rsidP="00B247D5">
      <w:pPr>
        <w:ind w:firstLine="709"/>
        <w:jc w:val="both"/>
        <w:rPr>
          <w:sz w:val="24"/>
          <w:szCs w:val="24"/>
        </w:rPr>
      </w:pPr>
      <w:r w:rsidRPr="00D0612D">
        <w:rPr>
          <w:sz w:val="24"/>
          <w:szCs w:val="24"/>
        </w:rPr>
        <w:t>- 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w:t>
      </w:r>
      <w:r>
        <w:rPr>
          <w:sz w:val="24"/>
          <w:szCs w:val="24"/>
        </w:rPr>
        <w:t xml:space="preserve">а» от 26.10.2005 № 89-ОЗ;   </w:t>
      </w:r>
    </w:p>
    <w:p w:rsidR="001B44AA" w:rsidRPr="005639CA" w:rsidRDefault="00FC6F88" w:rsidP="00B247D5">
      <w:pPr>
        <w:ind w:firstLine="709"/>
        <w:jc w:val="both"/>
        <w:rPr>
          <w:sz w:val="24"/>
          <w:szCs w:val="24"/>
        </w:rPr>
      </w:pPr>
      <w:r>
        <w:rPr>
          <w:sz w:val="24"/>
          <w:szCs w:val="24"/>
        </w:rPr>
        <w:t xml:space="preserve">- </w:t>
      </w:r>
      <w:r w:rsidR="001B44AA" w:rsidRPr="005639CA">
        <w:rPr>
          <w:sz w:val="24"/>
          <w:szCs w:val="24"/>
        </w:rPr>
        <w:t>Постановлением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w:t>
      </w:r>
      <w:r>
        <w:rPr>
          <w:sz w:val="24"/>
          <w:szCs w:val="24"/>
        </w:rPr>
        <w:t xml:space="preserve">, предоставляемых по договорам </w:t>
      </w:r>
      <w:r w:rsidR="001B44AA" w:rsidRPr="005639CA">
        <w:rPr>
          <w:sz w:val="24"/>
          <w:szCs w:val="24"/>
        </w:rPr>
        <w:t>соци</w:t>
      </w:r>
      <w:r>
        <w:rPr>
          <w:sz w:val="24"/>
          <w:szCs w:val="24"/>
        </w:rPr>
        <w:t xml:space="preserve">ального найма, в Ленинградской </w:t>
      </w:r>
      <w:r w:rsidR="001B44AA" w:rsidRPr="005639CA">
        <w:rPr>
          <w:sz w:val="24"/>
          <w:szCs w:val="24"/>
        </w:rPr>
        <w:t>области» от 25 января 2006 года № 4;</w:t>
      </w:r>
    </w:p>
    <w:p w:rsidR="00FC6F88" w:rsidRPr="00D0612D" w:rsidRDefault="001B44AA" w:rsidP="00FC6F88">
      <w:pPr>
        <w:tabs>
          <w:tab w:val="left" w:pos="0"/>
        </w:tabs>
        <w:ind w:firstLine="709"/>
        <w:jc w:val="both"/>
        <w:rPr>
          <w:sz w:val="24"/>
          <w:szCs w:val="24"/>
        </w:rPr>
      </w:pPr>
      <w:r w:rsidRPr="005639CA">
        <w:rPr>
          <w:sz w:val="24"/>
          <w:szCs w:val="24"/>
        </w:rPr>
        <w:t xml:space="preserve">- </w:t>
      </w:r>
      <w:r w:rsidR="00FC6F88" w:rsidRPr="00D0612D">
        <w:rPr>
          <w:sz w:val="24"/>
          <w:szCs w:val="24"/>
        </w:rPr>
        <w:t>Приказ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1B44AA" w:rsidRPr="005639CA" w:rsidRDefault="00B247D5" w:rsidP="001B44AA">
      <w:pPr>
        <w:ind w:firstLine="709"/>
        <w:jc w:val="both"/>
        <w:rPr>
          <w:sz w:val="24"/>
          <w:szCs w:val="24"/>
        </w:rPr>
      </w:pPr>
      <w:r>
        <w:rPr>
          <w:sz w:val="24"/>
          <w:szCs w:val="24"/>
        </w:rPr>
        <w:t>- Устав</w:t>
      </w:r>
      <w:r w:rsidR="001B44AA" w:rsidRPr="005639CA">
        <w:rPr>
          <w:sz w:val="24"/>
          <w:szCs w:val="24"/>
        </w:rPr>
        <w:t xml:space="preserve"> муниципального образования </w:t>
      </w:r>
      <w:r w:rsidR="000518FF" w:rsidRPr="005639CA">
        <w:rPr>
          <w:sz w:val="24"/>
          <w:szCs w:val="24"/>
        </w:rPr>
        <w:t>Запорожское</w:t>
      </w:r>
      <w:r w:rsidR="001B44AA" w:rsidRPr="005639CA">
        <w:rPr>
          <w:sz w:val="24"/>
          <w:szCs w:val="24"/>
        </w:rPr>
        <w:t xml:space="preserve"> сельское поселение МО Приозерский муниципальный район Ленинградской области</w:t>
      </w:r>
      <w:r>
        <w:rPr>
          <w:sz w:val="24"/>
          <w:szCs w:val="24"/>
        </w:rPr>
        <w:t>;</w:t>
      </w:r>
    </w:p>
    <w:p w:rsidR="001B44AA" w:rsidRPr="005639CA" w:rsidRDefault="001B44AA" w:rsidP="001B44AA">
      <w:pPr>
        <w:jc w:val="both"/>
        <w:rPr>
          <w:sz w:val="24"/>
          <w:szCs w:val="24"/>
        </w:rPr>
      </w:pPr>
      <w:r w:rsidRPr="005639CA">
        <w:rPr>
          <w:sz w:val="24"/>
          <w:szCs w:val="24"/>
        </w:rPr>
        <w:t xml:space="preserve">          - </w:t>
      </w:r>
      <w:r w:rsidR="002E0DD2" w:rsidRPr="005639CA">
        <w:rPr>
          <w:sz w:val="24"/>
          <w:szCs w:val="24"/>
        </w:rPr>
        <w:t xml:space="preserve">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23 мая 2012 года № 78 «Об утверждении учетной нормы жилой площади на одного </w:t>
      </w:r>
      <w:r w:rsidR="002E0DD2" w:rsidRPr="005639CA">
        <w:rPr>
          <w:sz w:val="24"/>
          <w:szCs w:val="24"/>
        </w:rPr>
        <w:lastRenderedPageBreak/>
        <w:t>человека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5639CA">
        <w:rPr>
          <w:sz w:val="24"/>
          <w:szCs w:val="24"/>
        </w:rPr>
        <w:t>;</w:t>
      </w:r>
    </w:p>
    <w:p w:rsidR="00201DBB" w:rsidRPr="005639CA" w:rsidRDefault="00201DBB" w:rsidP="001B44AA">
      <w:pPr>
        <w:jc w:val="both"/>
        <w:rPr>
          <w:sz w:val="24"/>
          <w:szCs w:val="24"/>
        </w:rPr>
      </w:pPr>
      <w:r w:rsidRPr="005639CA">
        <w:rPr>
          <w:sz w:val="24"/>
          <w:szCs w:val="24"/>
        </w:rPr>
        <w:t xml:space="preserve">          - </w:t>
      </w:r>
      <w:r w:rsidR="002E0DD2" w:rsidRPr="005639CA">
        <w:rPr>
          <w:sz w:val="24"/>
          <w:szCs w:val="24"/>
        </w:rPr>
        <w:t>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06 сентября 2012 года № 89 «Об установлении величины порогового значения размера дохода, приходящегося на каждого члена семьи, величины порогового значения размера стоимости имущества, находящегося в собственности гражданина и собственности членов его семьи (в собственности одиноко проживающего гражданина)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 МО Запорожское сельское поселение»;</w:t>
      </w:r>
    </w:p>
    <w:p w:rsidR="001433F4" w:rsidRDefault="001B44AA" w:rsidP="002E0DD2">
      <w:pPr>
        <w:pStyle w:val="ConsPlusNormal"/>
        <w:ind w:firstLine="709"/>
        <w:jc w:val="both"/>
        <w:rPr>
          <w:rFonts w:ascii="Times New Roman" w:hAnsi="Times New Roman" w:cs="Times New Roman"/>
          <w:sz w:val="24"/>
          <w:szCs w:val="24"/>
        </w:rPr>
      </w:pPr>
      <w:r w:rsidRPr="005639CA">
        <w:rPr>
          <w:rFonts w:ascii="Times New Roman" w:hAnsi="Times New Roman" w:cs="Times New Roman"/>
          <w:sz w:val="24"/>
          <w:szCs w:val="24"/>
        </w:rPr>
        <w:t>- Приказом Министерства связи и массовых коммуникаций Российской Федерации от 13 апреля 2012 года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(Первоначальный текст документа опубликован в издании «Российская га</w:t>
      </w:r>
      <w:r w:rsidR="00FC6F88">
        <w:rPr>
          <w:rFonts w:ascii="Times New Roman" w:hAnsi="Times New Roman" w:cs="Times New Roman"/>
          <w:sz w:val="24"/>
          <w:szCs w:val="24"/>
        </w:rPr>
        <w:t>зета» № 5792, 28 мая 2012 года);</w:t>
      </w:r>
    </w:p>
    <w:p w:rsidR="00FC6F88" w:rsidRPr="00A3445D" w:rsidRDefault="00FC6F88" w:rsidP="00FC6F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0612D">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w:t>
      </w:r>
      <w:r w:rsidRPr="006D56E4">
        <w:rPr>
          <w:rFonts w:ascii="Times New Roman" w:hAnsi="Times New Roman" w:cs="Times New Roman"/>
          <w:sz w:val="24"/>
          <w:szCs w:val="24"/>
        </w:rPr>
        <w:t xml:space="preserve"> муниципальными учреждениями" ("Вестник Правительства Ленинградской области", N 94, 11.11.2011).</w:t>
      </w:r>
    </w:p>
    <w:p w:rsidR="00FC6F88" w:rsidRPr="005639CA" w:rsidRDefault="00FC6F88" w:rsidP="002E0DD2">
      <w:pPr>
        <w:pStyle w:val="ConsPlusNormal"/>
        <w:ind w:firstLine="709"/>
        <w:jc w:val="both"/>
        <w:rPr>
          <w:rFonts w:ascii="Times New Roman" w:hAnsi="Times New Roman" w:cs="Times New Roman"/>
          <w:sz w:val="24"/>
          <w:szCs w:val="24"/>
        </w:rPr>
      </w:pPr>
    </w:p>
    <w:p w:rsidR="001433F4" w:rsidRPr="005639CA" w:rsidRDefault="001433F4" w:rsidP="001433F4">
      <w:pPr>
        <w:ind w:firstLine="709"/>
        <w:jc w:val="both"/>
        <w:rPr>
          <w:b/>
          <w:bCs/>
          <w:sz w:val="24"/>
          <w:szCs w:val="24"/>
        </w:rPr>
      </w:pPr>
      <w:r w:rsidRPr="005639CA">
        <w:rPr>
          <w:b/>
          <w:bCs/>
          <w:sz w:val="24"/>
          <w:szCs w:val="24"/>
        </w:rPr>
        <w:t>2.6. Исчерпывающий перечень документов, необходимых для предоставления муниципальной услуги.</w:t>
      </w:r>
    </w:p>
    <w:p w:rsidR="00FC6F88" w:rsidRPr="00335812" w:rsidRDefault="00FC6F88" w:rsidP="00FC6F88">
      <w:pPr>
        <w:autoSpaceDE w:val="0"/>
        <w:autoSpaceDN w:val="0"/>
        <w:adjustRightInd w:val="0"/>
        <w:ind w:firstLine="709"/>
        <w:jc w:val="both"/>
        <w:rPr>
          <w:sz w:val="24"/>
          <w:szCs w:val="24"/>
        </w:rPr>
      </w:pPr>
      <w:r w:rsidRPr="009011FD">
        <w:rPr>
          <w:sz w:val="24"/>
          <w:szCs w:val="24"/>
        </w:rPr>
        <w:t xml:space="preserve">2.6.1. Граждане в целях реализации их права на получение жилых помещений по </w:t>
      </w:r>
      <w:r w:rsidRPr="00335812">
        <w:rPr>
          <w:sz w:val="24"/>
          <w:szCs w:val="24"/>
        </w:rPr>
        <w:t>договорам социального найма обращаются с заявлением в жилищный отдел администрации (Приложении № 3).</w:t>
      </w:r>
    </w:p>
    <w:p w:rsidR="00FC6F88" w:rsidRDefault="00FC6F88" w:rsidP="00FC6F88">
      <w:pPr>
        <w:autoSpaceDE w:val="0"/>
        <w:autoSpaceDN w:val="0"/>
        <w:adjustRightInd w:val="0"/>
        <w:ind w:firstLine="709"/>
        <w:jc w:val="both"/>
        <w:rPr>
          <w:sz w:val="24"/>
          <w:szCs w:val="24"/>
        </w:rPr>
      </w:pPr>
      <w:r w:rsidRPr="00335812">
        <w:rPr>
          <w:sz w:val="24"/>
          <w:szCs w:val="24"/>
        </w:rPr>
        <w:t>Заявление подписывается всеми совершеннолетни</w:t>
      </w:r>
      <w:r>
        <w:rPr>
          <w:sz w:val="24"/>
          <w:szCs w:val="24"/>
        </w:rPr>
        <w:t xml:space="preserve">ми дееспособными членами семьи. </w:t>
      </w:r>
      <w:r w:rsidRPr="00335812">
        <w:rPr>
          <w:sz w:val="24"/>
          <w:szCs w:val="24"/>
        </w:rPr>
        <w:t>Заявление о принятии на учет недееспособных граждан представляется их законными представителями</w:t>
      </w:r>
      <w:r w:rsidRPr="005639CA">
        <w:rPr>
          <w:sz w:val="24"/>
          <w:szCs w:val="24"/>
        </w:rPr>
        <w:t xml:space="preserve"> </w:t>
      </w:r>
    </w:p>
    <w:p w:rsidR="001433F4" w:rsidRPr="005639CA" w:rsidRDefault="001433F4" w:rsidP="00FC6F88">
      <w:pPr>
        <w:autoSpaceDE w:val="0"/>
        <w:autoSpaceDN w:val="0"/>
        <w:adjustRightInd w:val="0"/>
        <w:ind w:firstLine="709"/>
        <w:jc w:val="both"/>
        <w:rPr>
          <w:sz w:val="24"/>
          <w:szCs w:val="24"/>
        </w:rPr>
      </w:pPr>
      <w:r w:rsidRPr="005639CA">
        <w:rPr>
          <w:sz w:val="24"/>
          <w:szCs w:val="24"/>
        </w:rPr>
        <w:t>2.6.2.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1433F4" w:rsidRPr="005639CA" w:rsidRDefault="001433F4" w:rsidP="001433F4">
      <w:pPr>
        <w:autoSpaceDE w:val="0"/>
        <w:autoSpaceDN w:val="0"/>
        <w:adjustRightInd w:val="0"/>
        <w:ind w:firstLine="709"/>
        <w:jc w:val="both"/>
        <w:rPr>
          <w:sz w:val="24"/>
          <w:szCs w:val="24"/>
        </w:rPr>
      </w:pPr>
      <w:r w:rsidRPr="005639CA">
        <w:rPr>
          <w:sz w:val="24"/>
          <w:szCs w:val="24"/>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5" w:history="1">
        <w:r w:rsidRPr="005639CA">
          <w:rPr>
            <w:sz w:val="24"/>
            <w:szCs w:val="24"/>
          </w:rPr>
          <w:t>закона</w:t>
        </w:r>
      </w:hyperlink>
      <w:r w:rsidRPr="005639CA">
        <w:rPr>
          <w:sz w:val="24"/>
          <w:szCs w:val="24"/>
        </w:rPr>
        <w:t xml:space="preserve"> от 6 апреля 2011 года N 63-ФЗ «Об электронной подписи» (далее – квалифицированная ЭП). </w:t>
      </w:r>
    </w:p>
    <w:p w:rsidR="001433F4" w:rsidRPr="005639CA" w:rsidRDefault="001433F4" w:rsidP="001433F4">
      <w:pPr>
        <w:autoSpaceDE w:val="0"/>
        <w:autoSpaceDN w:val="0"/>
        <w:adjustRightInd w:val="0"/>
        <w:ind w:firstLine="709"/>
        <w:jc w:val="both"/>
        <w:rPr>
          <w:sz w:val="24"/>
          <w:szCs w:val="24"/>
        </w:rPr>
      </w:pPr>
      <w:r w:rsidRPr="005639CA">
        <w:rPr>
          <w:sz w:val="24"/>
          <w:szCs w:val="24"/>
        </w:rPr>
        <w:t>2.6.3. К заявлению прилагаются следующие документы:</w:t>
      </w:r>
    </w:p>
    <w:p w:rsidR="001433F4" w:rsidRPr="005639CA" w:rsidRDefault="001433F4" w:rsidP="001433F4">
      <w:pPr>
        <w:autoSpaceDE w:val="0"/>
        <w:autoSpaceDN w:val="0"/>
        <w:adjustRightInd w:val="0"/>
        <w:ind w:firstLine="709"/>
        <w:jc w:val="both"/>
        <w:rPr>
          <w:sz w:val="24"/>
          <w:szCs w:val="24"/>
        </w:rPr>
      </w:pPr>
      <w:r w:rsidRPr="005639CA">
        <w:rPr>
          <w:sz w:val="24"/>
          <w:szCs w:val="24"/>
        </w:rPr>
        <w:t>- заявление о признании заявителя и членов его семьи малоимущими                   (Приложение № 4);</w:t>
      </w:r>
    </w:p>
    <w:p w:rsidR="001433F4" w:rsidRPr="005639CA" w:rsidRDefault="001433F4" w:rsidP="001433F4">
      <w:pPr>
        <w:autoSpaceDE w:val="0"/>
        <w:autoSpaceDN w:val="0"/>
        <w:adjustRightInd w:val="0"/>
        <w:ind w:firstLine="709"/>
        <w:jc w:val="both"/>
        <w:rPr>
          <w:sz w:val="24"/>
          <w:szCs w:val="24"/>
        </w:rPr>
      </w:pPr>
      <w:r w:rsidRPr="005639CA">
        <w:rPr>
          <w:sz w:val="24"/>
          <w:szCs w:val="24"/>
        </w:rPr>
        <w:t>- паспорта заявителя и членов его семьи;</w:t>
      </w:r>
    </w:p>
    <w:p w:rsidR="001433F4" w:rsidRPr="005639CA" w:rsidRDefault="001433F4" w:rsidP="001433F4">
      <w:pPr>
        <w:autoSpaceDE w:val="0"/>
        <w:autoSpaceDN w:val="0"/>
        <w:adjustRightInd w:val="0"/>
        <w:ind w:firstLine="709"/>
        <w:jc w:val="both"/>
        <w:rPr>
          <w:sz w:val="24"/>
          <w:szCs w:val="24"/>
        </w:rPr>
      </w:pPr>
      <w:r w:rsidRPr="005639CA">
        <w:rPr>
          <w:sz w:val="24"/>
          <w:szCs w:val="24"/>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1433F4" w:rsidRDefault="001433F4" w:rsidP="001433F4">
      <w:pPr>
        <w:autoSpaceDE w:val="0"/>
        <w:autoSpaceDN w:val="0"/>
        <w:adjustRightInd w:val="0"/>
        <w:ind w:firstLine="709"/>
        <w:jc w:val="both"/>
        <w:rPr>
          <w:sz w:val="24"/>
          <w:szCs w:val="24"/>
        </w:rPr>
      </w:pPr>
      <w:r w:rsidRPr="005639CA">
        <w:rPr>
          <w:sz w:val="24"/>
          <w:szCs w:val="24"/>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FC6F88" w:rsidRPr="005639CA" w:rsidRDefault="00FC6F88" w:rsidP="001433F4">
      <w:pPr>
        <w:autoSpaceDE w:val="0"/>
        <w:autoSpaceDN w:val="0"/>
        <w:adjustRightInd w:val="0"/>
        <w:ind w:firstLine="709"/>
        <w:jc w:val="both"/>
        <w:rPr>
          <w:sz w:val="24"/>
          <w:szCs w:val="24"/>
        </w:rPr>
      </w:pPr>
      <w:r>
        <w:rPr>
          <w:sz w:val="24"/>
          <w:szCs w:val="24"/>
        </w:rPr>
        <w:lastRenderedPageBreak/>
        <w:t xml:space="preserve">- </w:t>
      </w:r>
      <w:r w:rsidRPr="00335812">
        <w:rPr>
          <w:sz w:val="24"/>
          <w:szCs w:val="24"/>
        </w:rPr>
        <w:t>справка формы 7 (характеристика жилого помещения), если указанные сведения находятся в распоряжении организаций, не подведомственных органам местного самоуправления;</w:t>
      </w:r>
    </w:p>
    <w:p w:rsidR="00FC6F88" w:rsidRPr="00335812" w:rsidRDefault="001433F4" w:rsidP="00FC6F88">
      <w:pPr>
        <w:autoSpaceDE w:val="0"/>
        <w:autoSpaceDN w:val="0"/>
        <w:adjustRightInd w:val="0"/>
        <w:ind w:firstLine="709"/>
        <w:jc w:val="both"/>
        <w:rPr>
          <w:sz w:val="24"/>
          <w:szCs w:val="24"/>
        </w:rPr>
      </w:pPr>
      <w:r w:rsidRPr="005639CA">
        <w:rPr>
          <w:sz w:val="24"/>
          <w:szCs w:val="24"/>
        </w:rPr>
        <w:t xml:space="preserve">- </w:t>
      </w:r>
      <w:r w:rsidR="00FC6F88" w:rsidRPr="00335812">
        <w:rPr>
          <w:sz w:val="24"/>
          <w:szCs w:val="24"/>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 </w:t>
      </w:r>
    </w:p>
    <w:p w:rsidR="00FC6F88" w:rsidRDefault="001433F4" w:rsidP="001433F4">
      <w:pPr>
        <w:autoSpaceDE w:val="0"/>
        <w:autoSpaceDN w:val="0"/>
        <w:adjustRightInd w:val="0"/>
        <w:ind w:firstLine="709"/>
        <w:jc w:val="both"/>
        <w:rPr>
          <w:sz w:val="24"/>
          <w:szCs w:val="24"/>
        </w:rPr>
      </w:pPr>
      <w:r w:rsidRPr="005639CA">
        <w:rPr>
          <w:sz w:val="24"/>
          <w:szCs w:val="24"/>
        </w:rPr>
        <w:t xml:space="preserve">- </w:t>
      </w:r>
      <w:r w:rsidR="00FC6F88" w:rsidRPr="00335812">
        <w:rPr>
          <w:sz w:val="24"/>
          <w:szCs w:val="24"/>
        </w:rPr>
        <w:t>выписка из финансового лицевого счета с указанием количества проживающих граждан</w:t>
      </w:r>
      <w:r w:rsidR="00FC6F88">
        <w:rPr>
          <w:sz w:val="24"/>
          <w:szCs w:val="24"/>
        </w:rPr>
        <w:t xml:space="preserve"> </w:t>
      </w:r>
      <w:r w:rsidR="00FC6F88" w:rsidRPr="00335812">
        <w:rPr>
          <w:sz w:val="24"/>
          <w:szCs w:val="24"/>
        </w:rPr>
        <w:t>по форме, утвержденной постановлением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1433F4" w:rsidRPr="005639CA" w:rsidRDefault="001433F4" w:rsidP="001433F4">
      <w:pPr>
        <w:autoSpaceDE w:val="0"/>
        <w:autoSpaceDN w:val="0"/>
        <w:adjustRightInd w:val="0"/>
        <w:ind w:firstLine="709"/>
        <w:jc w:val="both"/>
        <w:rPr>
          <w:sz w:val="24"/>
          <w:szCs w:val="24"/>
        </w:rPr>
      </w:pPr>
      <w:r w:rsidRPr="005639CA">
        <w:rPr>
          <w:sz w:val="24"/>
          <w:szCs w:val="24"/>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1433F4" w:rsidRPr="005639CA" w:rsidRDefault="001433F4" w:rsidP="001433F4">
      <w:pPr>
        <w:autoSpaceDE w:val="0"/>
        <w:autoSpaceDN w:val="0"/>
        <w:adjustRightInd w:val="0"/>
        <w:ind w:firstLine="709"/>
        <w:jc w:val="both"/>
        <w:rPr>
          <w:sz w:val="24"/>
          <w:szCs w:val="24"/>
        </w:rPr>
      </w:pPr>
      <w:r w:rsidRPr="005639CA">
        <w:rPr>
          <w:sz w:val="24"/>
          <w:szCs w:val="24"/>
        </w:rPr>
        <w:t>- 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1433F4" w:rsidRPr="005639CA" w:rsidRDefault="001433F4" w:rsidP="001433F4">
      <w:pPr>
        <w:autoSpaceDE w:val="0"/>
        <w:autoSpaceDN w:val="0"/>
        <w:adjustRightInd w:val="0"/>
        <w:ind w:firstLine="709"/>
        <w:jc w:val="both"/>
        <w:rPr>
          <w:sz w:val="24"/>
          <w:szCs w:val="24"/>
        </w:rPr>
      </w:pPr>
      <w:r w:rsidRPr="005639CA">
        <w:rPr>
          <w:sz w:val="24"/>
          <w:szCs w:val="24"/>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C75619" w:rsidRDefault="00C75619" w:rsidP="00C75619">
      <w:pPr>
        <w:autoSpaceDE w:val="0"/>
        <w:autoSpaceDN w:val="0"/>
        <w:adjustRightInd w:val="0"/>
        <w:ind w:firstLine="709"/>
        <w:jc w:val="both"/>
        <w:rPr>
          <w:sz w:val="24"/>
          <w:szCs w:val="24"/>
        </w:rPr>
      </w:pPr>
      <w:r>
        <w:rPr>
          <w:sz w:val="24"/>
          <w:szCs w:val="24"/>
        </w:rPr>
        <w:t xml:space="preserve">- </w:t>
      </w:r>
      <w:r w:rsidRPr="00335812">
        <w:rPr>
          <w:sz w:val="24"/>
          <w:szCs w:val="24"/>
        </w:rPr>
        <w:t>справка, выданная</w:t>
      </w:r>
      <w:r>
        <w:rPr>
          <w:sz w:val="24"/>
          <w:szCs w:val="24"/>
        </w:rPr>
        <w:t xml:space="preserve"> филиалом</w:t>
      </w:r>
      <w:r w:rsidRPr="00335812">
        <w:rPr>
          <w:sz w:val="24"/>
          <w:szCs w:val="24"/>
        </w:rPr>
        <w:t xml:space="preserve"> ГУП «Леноблинвентаризация» о наличии или отсутствии жилых по</w:t>
      </w:r>
      <w:r>
        <w:rPr>
          <w:sz w:val="24"/>
          <w:szCs w:val="24"/>
        </w:rPr>
        <w:t xml:space="preserve">мещений на праве собственности </w:t>
      </w:r>
      <w:r w:rsidRPr="00335812">
        <w:rPr>
          <w:sz w:val="24"/>
          <w:szCs w:val="24"/>
        </w:rPr>
        <w:t>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1433F4" w:rsidRPr="005639CA" w:rsidRDefault="001433F4" w:rsidP="001433F4">
      <w:pPr>
        <w:ind w:firstLine="709"/>
        <w:jc w:val="both"/>
        <w:rPr>
          <w:sz w:val="24"/>
          <w:szCs w:val="24"/>
        </w:rPr>
      </w:pPr>
      <w:r w:rsidRPr="005639CA">
        <w:rPr>
          <w:sz w:val="24"/>
          <w:szCs w:val="24"/>
        </w:rPr>
        <w:t xml:space="preserve">2.6.4. Администрация </w:t>
      </w:r>
      <w:r w:rsidR="00D808C9" w:rsidRPr="005639CA">
        <w:rPr>
          <w:sz w:val="24"/>
          <w:szCs w:val="24"/>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5639CA">
        <w:rPr>
          <w:sz w:val="24"/>
          <w:szCs w:val="24"/>
        </w:rPr>
        <w:t xml:space="preserve"> запрашивает в установленном порядке следующие документы:</w:t>
      </w:r>
    </w:p>
    <w:p w:rsidR="001433F4" w:rsidRPr="005639CA" w:rsidRDefault="001433F4" w:rsidP="001433F4">
      <w:pPr>
        <w:autoSpaceDE w:val="0"/>
        <w:autoSpaceDN w:val="0"/>
        <w:adjustRightInd w:val="0"/>
        <w:ind w:firstLine="709"/>
        <w:jc w:val="both"/>
        <w:rPr>
          <w:sz w:val="24"/>
          <w:szCs w:val="24"/>
        </w:rPr>
      </w:pPr>
      <w:r w:rsidRPr="005639CA">
        <w:rPr>
          <w:sz w:val="24"/>
          <w:szCs w:val="24"/>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C75619" w:rsidRPr="00335812" w:rsidRDefault="001433F4" w:rsidP="00C75619">
      <w:pPr>
        <w:ind w:firstLine="709"/>
        <w:jc w:val="both"/>
        <w:rPr>
          <w:sz w:val="24"/>
          <w:szCs w:val="24"/>
        </w:rPr>
      </w:pPr>
      <w:r w:rsidRPr="005639CA">
        <w:rPr>
          <w:sz w:val="24"/>
          <w:szCs w:val="24"/>
        </w:rPr>
        <w:t xml:space="preserve">- </w:t>
      </w:r>
      <w:r w:rsidR="00C75619" w:rsidRPr="00335812">
        <w:rPr>
          <w:sz w:val="24"/>
          <w:szCs w:val="24"/>
        </w:rPr>
        <w:t>справку формы 7 (характеристика жилого помещения),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C75619" w:rsidRPr="00335812" w:rsidRDefault="00C75619" w:rsidP="00C75619">
      <w:pPr>
        <w:autoSpaceDE w:val="0"/>
        <w:autoSpaceDN w:val="0"/>
        <w:adjustRightInd w:val="0"/>
        <w:ind w:firstLine="709"/>
        <w:jc w:val="both"/>
        <w:rPr>
          <w:sz w:val="24"/>
          <w:szCs w:val="24"/>
        </w:rPr>
      </w:pPr>
      <w:r w:rsidRPr="00335812">
        <w:rPr>
          <w:sz w:val="24"/>
          <w:szCs w:val="24"/>
        </w:rPr>
        <w:t>- справку формы 9 н</w:t>
      </w:r>
      <w:r>
        <w:rPr>
          <w:sz w:val="24"/>
          <w:szCs w:val="24"/>
        </w:rPr>
        <w:t>а гражданина и членов его семьи</w:t>
      </w:r>
      <w:r w:rsidRPr="00335812">
        <w:rPr>
          <w:sz w:val="24"/>
          <w:szCs w:val="24"/>
        </w:rPr>
        <w:t xml:space="preserve">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C75619" w:rsidRPr="00335812" w:rsidRDefault="00C75619" w:rsidP="00C75619">
      <w:pPr>
        <w:autoSpaceDE w:val="0"/>
        <w:autoSpaceDN w:val="0"/>
        <w:adjustRightInd w:val="0"/>
        <w:ind w:firstLine="709"/>
        <w:jc w:val="both"/>
        <w:rPr>
          <w:sz w:val="24"/>
          <w:szCs w:val="24"/>
        </w:rPr>
      </w:pPr>
      <w:r w:rsidRPr="00335812">
        <w:rPr>
          <w:sz w:val="24"/>
          <w:szCs w:val="24"/>
        </w:rPr>
        <w:t>- 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C75619" w:rsidRPr="00335812" w:rsidRDefault="00C75619" w:rsidP="00C75619">
      <w:pPr>
        <w:ind w:firstLine="709"/>
        <w:jc w:val="both"/>
        <w:rPr>
          <w:sz w:val="24"/>
          <w:szCs w:val="24"/>
        </w:rPr>
      </w:pPr>
      <w:r w:rsidRPr="00335812">
        <w:rPr>
          <w:sz w:val="24"/>
          <w:szCs w:val="24"/>
        </w:rPr>
        <w:t>Указанные документы граждане вправе представлять по собственной инициативе.</w:t>
      </w:r>
    </w:p>
    <w:p w:rsidR="001433F4" w:rsidRPr="005639CA" w:rsidRDefault="001433F4" w:rsidP="00C75619">
      <w:pPr>
        <w:ind w:firstLine="709"/>
        <w:jc w:val="both"/>
        <w:rPr>
          <w:sz w:val="24"/>
          <w:szCs w:val="24"/>
        </w:rPr>
      </w:pPr>
      <w:r w:rsidRPr="005639CA">
        <w:rPr>
          <w:sz w:val="24"/>
          <w:szCs w:val="24"/>
        </w:rPr>
        <w:t>2.6.5. Для получения услуги физические лица представляют администрацию заявление и документы, указанные в п.2.6.3</w:t>
      </w:r>
    </w:p>
    <w:p w:rsidR="001433F4" w:rsidRPr="005639CA" w:rsidRDefault="001433F4" w:rsidP="002E0DD2">
      <w:pPr>
        <w:ind w:firstLine="709"/>
        <w:jc w:val="both"/>
        <w:rPr>
          <w:sz w:val="24"/>
          <w:szCs w:val="24"/>
        </w:rPr>
      </w:pPr>
      <w:r w:rsidRPr="005639CA">
        <w:rPr>
          <w:sz w:val="24"/>
          <w:szCs w:val="24"/>
        </w:rPr>
        <w:t xml:space="preserve">2.6.6. Заявитель в обязательном порядке указывает наименование органа местного самоуправления, в который направляет запрос, либо фамилию, имя, отчество </w:t>
      </w:r>
      <w:r w:rsidRPr="005639CA">
        <w:rPr>
          <w:sz w:val="24"/>
          <w:szCs w:val="24"/>
        </w:rPr>
        <w:lastRenderedPageBreak/>
        <w:t>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1433F4" w:rsidRPr="005639CA" w:rsidRDefault="001433F4" w:rsidP="001433F4">
      <w:pPr>
        <w:autoSpaceDE w:val="0"/>
        <w:autoSpaceDN w:val="0"/>
        <w:adjustRightInd w:val="0"/>
        <w:ind w:firstLine="709"/>
        <w:jc w:val="both"/>
        <w:rPr>
          <w:b/>
          <w:bCs/>
          <w:sz w:val="24"/>
          <w:szCs w:val="24"/>
        </w:rPr>
      </w:pPr>
      <w:r w:rsidRPr="005639CA">
        <w:rPr>
          <w:b/>
          <w:bCs/>
          <w:sz w:val="24"/>
          <w:szCs w:val="24"/>
        </w:rPr>
        <w:t>2.7. Исчерпывающий перечень оснований для отказа в приеме документов, необходимых для предоставления муниципальной услуги.</w:t>
      </w:r>
    </w:p>
    <w:p w:rsidR="001433F4" w:rsidRPr="005639CA" w:rsidRDefault="001433F4" w:rsidP="001433F4">
      <w:pPr>
        <w:autoSpaceDE w:val="0"/>
        <w:autoSpaceDN w:val="0"/>
        <w:adjustRightInd w:val="0"/>
        <w:ind w:firstLine="709"/>
        <w:jc w:val="both"/>
        <w:outlineLvl w:val="2"/>
        <w:rPr>
          <w:sz w:val="24"/>
          <w:szCs w:val="24"/>
        </w:rPr>
      </w:pPr>
      <w:r w:rsidRPr="005639CA">
        <w:rPr>
          <w:sz w:val="24"/>
          <w:szCs w:val="24"/>
        </w:rPr>
        <w:t>2.7.1. В принятии документов заявителю может быть отказано, в случае если при обращении от имени заявителя доверенного лица не представлены документы:</w:t>
      </w:r>
    </w:p>
    <w:p w:rsidR="001433F4" w:rsidRPr="005639CA" w:rsidRDefault="001433F4" w:rsidP="001433F4">
      <w:pPr>
        <w:numPr>
          <w:ilvl w:val="0"/>
          <w:numId w:val="2"/>
        </w:numPr>
        <w:autoSpaceDE w:val="0"/>
        <w:autoSpaceDN w:val="0"/>
        <w:adjustRightInd w:val="0"/>
        <w:jc w:val="both"/>
        <w:outlineLvl w:val="2"/>
        <w:rPr>
          <w:sz w:val="24"/>
          <w:szCs w:val="24"/>
        </w:rPr>
      </w:pPr>
      <w:r w:rsidRPr="005639CA">
        <w:rPr>
          <w:sz w:val="24"/>
          <w:szCs w:val="24"/>
        </w:rPr>
        <w:t>доверенным лицом:</w:t>
      </w:r>
    </w:p>
    <w:p w:rsidR="001433F4" w:rsidRPr="005639CA" w:rsidRDefault="001433F4" w:rsidP="001433F4">
      <w:pPr>
        <w:autoSpaceDE w:val="0"/>
        <w:autoSpaceDN w:val="0"/>
        <w:adjustRightInd w:val="0"/>
        <w:ind w:left="1260"/>
        <w:jc w:val="both"/>
        <w:outlineLvl w:val="1"/>
        <w:rPr>
          <w:sz w:val="24"/>
          <w:szCs w:val="24"/>
        </w:rPr>
      </w:pPr>
      <w:r w:rsidRPr="005639CA">
        <w:rPr>
          <w:sz w:val="24"/>
          <w:szCs w:val="24"/>
        </w:rPr>
        <w:t>1) паспорт либо иной документ, удостоверяющий личность;</w:t>
      </w:r>
    </w:p>
    <w:p w:rsidR="001433F4" w:rsidRPr="005639CA" w:rsidRDefault="001433F4" w:rsidP="001433F4">
      <w:pPr>
        <w:autoSpaceDE w:val="0"/>
        <w:autoSpaceDN w:val="0"/>
        <w:adjustRightInd w:val="0"/>
        <w:ind w:firstLine="1248"/>
        <w:jc w:val="both"/>
        <w:outlineLvl w:val="1"/>
        <w:rPr>
          <w:sz w:val="24"/>
          <w:szCs w:val="24"/>
        </w:rPr>
      </w:pPr>
      <w:r w:rsidRPr="005639CA">
        <w:rPr>
          <w:sz w:val="24"/>
          <w:szCs w:val="24"/>
        </w:rPr>
        <w:t>2) нотариально удостоверенную доверенность от имени получателя муниципальной услуги на совершение данных действий.</w:t>
      </w:r>
    </w:p>
    <w:p w:rsidR="001433F4" w:rsidRPr="005639CA" w:rsidRDefault="001433F4" w:rsidP="001433F4">
      <w:pPr>
        <w:numPr>
          <w:ilvl w:val="0"/>
          <w:numId w:val="2"/>
        </w:numPr>
        <w:autoSpaceDE w:val="0"/>
        <w:autoSpaceDN w:val="0"/>
        <w:adjustRightInd w:val="0"/>
        <w:jc w:val="both"/>
        <w:outlineLvl w:val="1"/>
        <w:rPr>
          <w:sz w:val="24"/>
          <w:szCs w:val="24"/>
        </w:rPr>
      </w:pPr>
      <w:r w:rsidRPr="005639CA">
        <w:rPr>
          <w:sz w:val="24"/>
          <w:szCs w:val="24"/>
        </w:rPr>
        <w:t>законным представителем (опекун, попечитель):</w:t>
      </w:r>
    </w:p>
    <w:p w:rsidR="001433F4" w:rsidRPr="005639CA" w:rsidRDefault="001433F4" w:rsidP="001433F4">
      <w:pPr>
        <w:autoSpaceDE w:val="0"/>
        <w:autoSpaceDN w:val="0"/>
        <w:adjustRightInd w:val="0"/>
        <w:ind w:left="552" w:firstLine="708"/>
        <w:jc w:val="both"/>
        <w:outlineLvl w:val="1"/>
        <w:rPr>
          <w:sz w:val="24"/>
          <w:szCs w:val="24"/>
        </w:rPr>
      </w:pPr>
      <w:r w:rsidRPr="005639CA">
        <w:rPr>
          <w:sz w:val="24"/>
          <w:szCs w:val="24"/>
        </w:rPr>
        <w:t>1)</w:t>
      </w:r>
      <w:r w:rsidR="007E1569">
        <w:rPr>
          <w:sz w:val="24"/>
          <w:szCs w:val="24"/>
        </w:rPr>
        <w:t xml:space="preserve"> </w:t>
      </w:r>
      <w:r w:rsidRPr="005639CA">
        <w:rPr>
          <w:sz w:val="24"/>
          <w:szCs w:val="24"/>
        </w:rPr>
        <w:t>паспорт либо иной документ, удостоверяющий личность;</w:t>
      </w:r>
    </w:p>
    <w:p w:rsidR="001433F4" w:rsidRPr="005639CA" w:rsidRDefault="001433F4" w:rsidP="001433F4">
      <w:pPr>
        <w:autoSpaceDE w:val="0"/>
        <w:autoSpaceDN w:val="0"/>
        <w:adjustRightInd w:val="0"/>
        <w:ind w:firstLine="1260"/>
        <w:jc w:val="both"/>
        <w:outlineLvl w:val="1"/>
        <w:rPr>
          <w:sz w:val="24"/>
          <w:szCs w:val="24"/>
        </w:rPr>
      </w:pPr>
      <w:r w:rsidRPr="005639CA">
        <w:rPr>
          <w:sz w:val="24"/>
          <w:szCs w:val="24"/>
        </w:rPr>
        <w:t>2)</w:t>
      </w:r>
      <w:r w:rsidR="007E1569">
        <w:rPr>
          <w:sz w:val="24"/>
          <w:szCs w:val="24"/>
        </w:rPr>
        <w:t xml:space="preserve"> </w:t>
      </w:r>
      <w:r w:rsidRPr="005639CA">
        <w:rPr>
          <w:sz w:val="24"/>
          <w:szCs w:val="24"/>
        </w:rPr>
        <w:t>документ, подтверждающий право законного представителя выступать от имени получателя муниципальной услуги.</w:t>
      </w:r>
    </w:p>
    <w:p w:rsidR="001433F4" w:rsidRPr="005639CA" w:rsidRDefault="001433F4" w:rsidP="001433F4">
      <w:pPr>
        <w:ind w:firstLine="709"/>
        <w:jc w:val="both"/>
        <w:rPr>
          <w:b/>
          <w:bCs/>
          <w:sz w:val="24"/>
          <w:szCs w:val="24"/>
        </w:rPr>
      </w:pPr>
      <w:r w:rsidRPr="005639CA">
        <w:rPr>
          <w:b/>
          <w:bCs/>
          <w:sz w:val="24"/>
          <w:szCs w:val="24"/>
        </w:rPr>
        <w:t>2.8. Исчерпывающий перечень оснований для отказа в предоставлении муниципальной услуги.</w:t>
      </w:r>
    </w:p>
    <w:p w:rsidR="007E1569" w:rsidRPr="00335812" w:rsidRDefault="007E1569" w:rsidP="007E1569">
      <w:pPr>
        <w:ind w:firstLine="709"/>
        <w:jc w:val="both"/>
        <w:rPr>
          <w:sz w:val="24"/>
          <w:szCs w:val="24"/>
        </w:rPr>
      </w:pPr>
      <w:r w:rsidRPr="00335812">
        <w:rPr>
          <w:sz w:val="24"/>
          <w:szCs w:val="24"/>
        </w:rPr>
        <w:t>2.8.1. В предоставлении мун</w:t>
      </w:r>
      <w:r>
        <w:rPr>
          <w:sz w:val="24"/>
          <w:szCs w:val="24"/>
        </w:rPr>
        <w:t xml:space="preserve">иципальной услуги отказывается </w:t>
      </w:r>
      <w:r w:rsidRPr="00335812">
        <w:rPr>
          <w:sz w:val="24"/>
          <w:szCs w:val="24"/>
        </w:rPr>
        <w:t>в случае, если:</w:t>
      </w:r>
    </w:p>
    <w:p w:rsidR="007E1569" w:rsidRPr="00335812" w:rsidRDefault="007E1569" w:rsidP="007E1569">
      <w:pPr>
        <w:autoSpaceDE w:val="0"/>
        <w:autoSpaceDN w:val="0"/>
        <w:adjustRightInd w:val="0"/>
        <w:ind w:firstLine="567"/>
        <w:jc w:val="both"/>
        <w:rPr>
          <w:sz w:val="24"/>
          <w:szCs w:val="24"/>
        </w:rPr>
      </w:pPr>
      <w:r w:rsidRPr="00335812">
        <w:rPr>
          <w:sz w:val="24"/>
          <w:szCs w:val="24"/>
        </w:rPr>
        <w:t>- не представлены документы, обязанность по представлению которых возложена на заявителя;</w:t>
      </w:r>
    </w:p>
    <w:p w:rsidR="007E1569" w:rsidRPr="00335812" w:rsidRDefault="007E1569" w:rsidP="007E1569">
      <w:pPr>
        <w:ind w:firstLine="709"/>
        <w:jc w:val="both"/>
        <w:rPr>
          <w:sz w:val="24"/>
          <w:szCs w:val="24"/>
        </w:rPr>
      </w:pPr>
      <w:r w:rsidRPr="00335812">
        <w:rPr>
          <w:sz w:val="24"/>
          <w:szCs w:val="24"/>
        </w:rPr>
        <w:t>- представлены документы, которые не подтверждают право граждан состоять на учете в качестве нуждающихся в жилых помещениях;</w:t>
      </w:r>
    </w:p>
    <w:p w:rsidR="007E1569" w:rsidRPr="00335812" w:rsidRDefault="007E1569" w:rsidP="007E1569">
      <w:pPr>
        <w:ind w:firstLine="709"/>
        <w:jc w:val="both"/>
        <w:rPr>
          <w:sz w:val="24"/>
          <w:szCs w:val="24"/>
        </w:rPr>
      </w:pPr>
      <w:r w:rsidRPr="00335812">
        <w:rPr>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E1569" w:rsidRPr="004B0E68" w:rsidRDefault="007E1569" w:rsidP="007E1569">
      <w:pPr>
        <w:ind w:firstLine="709"/>
        <w:jc w:val="both"/>
        <w:rPr>
          <w:sz w:val="24"/>
          <w:szCs w:val="24"/>
        </w:rPr>
      </w:pPr>
      <w:r w:rsidRPr="00335812">
        <w:rPr>
          <w:sz w:val="24"/>
          <w:szCs w:val="24"/>
        </w:rPr>
        <w:t>- не истекло пять лет со дня совершения гражданами намеренных действий, в результате которых</w:t>
      </w:r>
      <w:r w:rsidRPr="00530891">
        <w:rPr>
          <w:sz w:val="24"/>
          <w:szCs w:val="24"/>
        </w:rPr>
        <w:t xml:space="preserve"> граждане могли бы быть признаны нуждающимися в жилых помещениях.</w:t>
      </w:r>
    </w:p>
    <w:p w:rsidR="007E1569" w:rsidRPr="009011FD" w:rsidRDefault="007E1569" w:rsidP="007E1569">
      <w:pPr>
        <w:ind w:firstLine="709"/>
        <w:jc w:val="both"/>
        <w:rPr>
          <w:sz w:val="24"/>
          <w:szCs w:val="24"/>
        </w:rPr>
      </w:pPr>
      <w:r w:rsidRPr="009011FD">
        <w:rPr>
          <w:sz w:val="24"/>
          <w:szCs w:val="24"/>
        </w:rPr>
        <w:t xml:space="preserve">2.8.2. Предоставление муниципальной услуги прекращается в случае:     </w:t>
      </w:r>
    </w:p>
    <w:p w:rsidR="007E1569" w:rsidRPr="009011FD" w:rsidRDefault="007E1569" w:rsidP="007E1569">
      <w:pPr>
        <w:ind w:firstLine="709"/>
        <w:jc w:val="both"/>
        <w:rPr>
          <w:sz w:val="24"/>
          <w:szCs w:val="24"/>
        </w:rPr>
      </w:pPr>
      <w:r w:rsidRPr="009011FD">
        <w:rPr>
          <w:sz w:val="24"/>
          <w:szCs w:val="24"/>
        </w:rPr>
        <w:t>- подачи гражданами по месту учета заявления о снятии с учета;</w:t>
      </w:r>
    </w:p>
    <w:p w:rsidR="007E1569" w:rsidRPr="009011FD" w:rsidRDefault="007E1569" w:rsidP="007E1569">
      <w:pPr>
        <w:ind w:firstLine="709"/>
        <w:jc w:val="both"/>
        <w:rPr>
          <w:sz w:val="24"/>
          <w:szCs w:val="24"/>
        </w:rPr>
      </w:pPr>
      <w:r w:rsidRPr="009011FD">
        <w:rPr>
          <w:sz w:val="24"/>
          <w:szCs w:val="24"/>
        </w:rPr>
        <w:t>- утраты гражданами оснований, дающих им право на получение жилого помещения по договору социального найма;</w:t>
      </w:r>
    </w:p>
    <w:p w:rsidR="007E1569" w:rsidRPr="009011FD" w:rsidRDefault="007E1569" w:rsidP="007E1569">
      <w:pPr>
        <w:ind w:firstLine="709"/>
        <w:jc w:val="both"/>
        <w:rPr>
          <w:sz w:val="24"/>
          <w:szCs w:val="24"/>
        </w:rPr>
      </w:pPr>
      <w:r w:rsidRPr="009011FD">
        <w:rPr>
          <w:sz w:val="24"/>
          <w:szCs w:val="24"/>
        </w:rPr>
        <w:t>-  выезда граждан на место жительства в д</w:t>
      </w:r>
      <w:r>
        <w:rPr>
          <w:sz w:val="24"/>
          <w:szCs w:val="24"/>
        </w:rPr>
        <w:t>ругое муниципальное образование;</w:t>
      </w:r>
    </w:p>
    <w:p w:rsidR="007E1569" w:rsidRPr="009011FD" w:rsidRDefault="007E1569" w:rsidP="007E1569">
      <w:pPr>
        <w:ind w:firstLine="709"/>
        <w:jc w:val="both"/>
        <w:rPr>
          <w:sz w:val="24"/>
          <w:szCs w:val="24"/>
        </w:rPr>
      </w:pPr>
      <w:r w:rsidRPr="009011FD">
        <w:rPr>
          <w:sz w:val="24"/>
          <w:szCs w:val="24"/>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7E1569" w:rsidRPr="00335812" w:rsidRDefault="007E1569" w:rsidP="007E1569">
      <w:pPr>
        <w:ind w:firstLine="709"/>
        <w:jc w:val="both"/>
        <w:rPr>
          <w:sz w:val="24"/>
          <w:szCs w:val="24"/>
        </w:rPr>
      </w:pPr>
      <w:r w:rsidRPr="009011FD">
        <w:rPr>
          <w:sz w:val="24"/>
          <w:szCs w:val="24"/>
        </w:rPr>
        <w:t xml:space="preserve">- </w:t>
      </w:r>
      <w:r w:rsidRPr="00335812">
        <w:rPr>
          <w:sz w:val="24"/>
          <w:szCs w:val="24"/>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335812">
        <w:rPr>
          <w:sz w:val="28"/>
          <w:szCs w:val="28"/>
        </w:rPr>
        <w:t xml:space="preserve"> </w:t>
      </w:r>
      <w:r w:rsidRPr="00335812">
        <w:rPr>
          <w:sz w:val="24"/>
          <w:szCs w:val="24"/>
        </w:rPr>
        <w:t>за исключением граждан, имеющих трех и более детей;</w:t>
      </w:r>
    </w:p>
    <w:p w:rsidR="007E1569" w:rsidRPr="009011FD" w:rsidRDefault="007E1569" w:rsidP="007E1569">
      <w:pPr>
        <w:ind w:firstLine="709"/>
        <w:jc w:val="both"/>
        <w:rPr>
          <w:sz w:val="24"/>
          <w:szCs w:val="24"/>
        </w:rPr>
      </w:pPr>
      <w:r w:rsidRPr="00335812">
        <w:rPr>
          <w:sz w:val="24"/>
          <w:szCs w:val="24"/>
        </w:rPr>
        <w:t>- выявления в представленных гражданами документах в орган</w:t>
      </w:r>
      <w:r w:rsidRPr="009011FD">
        <w:rPr>
          <w:sz w:val="24"/>
          <w:szCs w:val="24"/>
        </w:rPr>
        <w:t>, осуществляющий принятие на учет, сведений, не соответствующих действительности и послуживших осн</w:t>
      </w:r>
      <w:r>
        <w:rPr>
          <w:sz w:val="24"/>
          <w:szCs w:val="24"/>
        </w:rPr>
        <w:t>ованием принятия на учет, а так</w:t>
      </w:r>
      <w:r w:rsidRPr="009011FD">
        <w:rPr>
          <w:sz w:val="24"/>
          <w:szCs w:val="24"/>
        </w:rPr>
        <w:t>же неправомерных действий должностных лиц органа, осуществляющего принятие на учет, при решении вопроса о принятии на учет.</w:t>
      </w:r>
    </w:p>
    <w:p w:rsidR="001433F4" w:rsidRPr="005639CA" w:rsidRDefault="001433F4" w:rsidP="001433F4">
      <w:pPr>
        <w:ind w:firstLine="709"/>
        <w:jc w:val="both"/>
        <w:rPr>
          <w:b/>
          <w:bCs/>
          <w:sz w:val="24"/>
          <w:szCs w:val="24"/>
        </w:rPr>
      </w:pPr>
      <w:r w:rsidRPr="005639CA">
        <w:rPr>
          <w:b/>
          <w:bCs/>
          <w:sz w:val="24"/>
          <w:szCs w:val="24"/>
        </w:rPr>
        <w:t>2.9. Размер платы, взимаемой с заявителя при предоставлении муниципальной услуги.</w:t>
      </w:r>
    </w:p>
    <w:p w:rsidR="001433F4" w:rsidRPr="005639CA" w:rsidRDefault="001433F4" w:rsidP="001433F4">
      <w:pPr>
        <w:ind w:firstLine="709"/>
        <w:jc w:val="both"/>
        <w:rPr>
          <w:b/>
          <w:bCs/>
          <w:sz w:val="24"/>
          <w:szCs w:val="24"/>
        </w:rPr>
      </w:pPr>
      <w:r w:rsidRPr="005639CA">
        <w:rPr>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1433F4" w:rsidRPr="005639CA" w:rsidRDefault="001433F4" w:rsidP="001433F4">
      <w:pPr>
        <w:autoSpaceDE w:val="0"/>
        <w:autoSpaceDN w:val="0"/>
        <w:adjustRightInd w:val="0"/>
        <w:ind w:firstLine="709"/>
        <w:jc w:val="both"/>
        <w:rPr>
          <w:b/>
          <w:bCs/>
          <w:sz w:val="24"/>
          <w:szCs w:val="24"/>
        </w:rPr>
      </w:pPr>
      <w:r w:rsidRPr="005639CA">
        <w:rPr>
          <w:b/>
          <w:bCs/>
          <w:sz w:val="24"/>
          <w:szCs w:val="24"/>
        </w:rPr>
        <w:lastRenderedPageBreak/>
        <w:t>2.10. Максимальный срок ожидания в очереди при подаче запроса о предоставлении муниципальной услуги и при получ</w:t>
      </w:r>
      <w:r w:rsidR="007E1569">
        <w:rPr>
          <w:b/>
          <w:bCs/>
          <w:sz w:val="24"/>
          <w:szCs w:val="24"/>
        </w:rPr>
        <w:t xml:space="preserve">ении результата предоставления </w:t>
      </w:r>
      <w:r w:rsidRPr="005639CA">
        <w:rPr>
          <w:b/>
          <w:bCs/>
          <w:sz w:val="24"/>
          <w:szCs w:val="24"/>
        </w:rPr>
        <w:t>муниципальной услуги.</w:t>
      </w:r>
    </w:p>
    <w:p w:rsidR="001433F4" w:rsidRPr="005639CA" w:rsidRDefault="001433F4" w:rsidP="001433F4">
      <w:pPr>
        <w:autoSpaceDE w:val="0"/>
        <w:autoSpaceDN w:val="0"/>
        <w:adjustRightInd w:val="0"/>
        <w:ind w:firstLine="709"/>
        <w:jc w:val="both"/>
        <w:rPr>
          <w:sz w:val="24"/>
          <w:szCs w:val="24"/>
        </w:rPr>
      </w:pPr>
      <w:r w:rsidRPr="005639CA">
        <w:rPr>
          <w:sz w:val="24"/>
          <w:szCs w:val="24"/>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1433F4" w:rsidRPr="005639CA" w:rsidRDefault="001433F4" w:rsidP="001433F4">
      <w:pPr>
        <w:autoSpaceDE w:val="0"/>
        <w:autoSpaceDN w:val="0"/>
        <w:adjustRightInd w:val="0"/>
        <w:ind w:firstLine="709"/>
        <w:jc w:val="both"/>
        <w:rPr>
          <w:b/>
          <w:bCs/>
          <w:sz w:val="24"/>
          <w:szCs w:val="24"/>
        </w:rPr>
      </w:pPr>
      <w:r w:rsidRPr="005639CA">
        <w:rPr>
          <w:b/>
          <w:bCs/>
          <w:sz w:val="24"/>
          <w:szCs w:val="24"/>
        </w:rPr>
        <w:t>2.11. Срок регистрации запроса заявителя о предоставлении муниципальной услуги.</w:t>
      </w:r>
    </w:p>
    <w:p w:rsidR="001433F4" w:rsidRPr="005639CA" w:rsidRDefault="001433F4" w:rsidP="001433F4">
      <w:pPr>
        <w:autoSpaceDE w:val="0"/>
        <w:autoSpaceDN w:val="0"/>
        <w:adjustRightInd w:val="0"/>
        <w:ind w:firstLine="709"/>
        <w:jc w:val="both"/>
        <w:rPr>
          <w:sz w:val="24"/>
          <w:szCs w:val="24"/>
        </w:rPr>
      </w:pPr>
      <w:r w:rsidRPr="005639CA">
        <w:rPr>
          <w:sz w:val="24"/>
          <w:szCs w:val="24"/>
        </w:rPr>
        <w:t>Регистрация запроса о предоставлении муниципальной услуги осуществляется в течение одного дня.</w:t>
      </w:r>
    </w:p>
    <w:p w:rsidR="001433F4" w:rsidRPr="005639CA" w:rsidRDefault="001433F4" w:rsidP="001433F4">
      <w:pPr>
        <w:ind w:firstLine="709"/>
        <w:jc w:val="both"/>
        <w:rPr>
          <w:b/>
          <w:bCs/>
          <w:sz w:val="24"/>
          <w:szCs w:val="24"/>
        </w:rPr>
      </w:pPr>
      <w:r w:rsidRPr="005639CA">
        <w:rPr>
          <w:b/>
          <w:bCs/>
          <w:sz w:val="24"/>
          <w:szCs w:val="24"/>
        </w:rPr>
        <w:t>2.12. Требования к местам, предназначенным для предоставления муниципальной услуги.</w:t>
      </w:r>
    </w:p>
    <w:p w:rsidR="002F1457" w:rsidRPr="000D4806" w:rsidRDefault="002F1457" w:rsidP="002F1457">
      <w:pPr>
        <w:ind w:firstLine="709"/>
        <w:jc w:val="both"/>
        <w:rPr>
          <w:sz w:val="24"/>
          <w:szCs w:val="24"/>
        </w:rPr>
      </w:pPr>
      <w:r w:rsidRPr="000D4806">
        <w:rPr>
          <w:sz w:val="24"/>
          <w:szCs w:val="24"/>
        </w:rPr>
        <w:t>2.12.1. Предоставление муниципальной услуги осуществляется в специально выделенных для этих целей помещениях органа местного самоуправления (далее – ОМСУ) или МФЦ.</w:t>
      </w:r>
    </w:p>
    <w:p w:rsidR="002F1457" w:rsidRPr="000D4806" w:rsidRDefault="002F1457" w:rsidP="002F1457">
      <w:pPr>
        <w:ind w:firstLine="709"/>
        <w:jc w:val="both"/>
        <w:rPr>
          <w:sz w:val="24"/>
          <w:szCs w:val="24"/>
        </w:rPr>
      </w:pPr>
      <w:r w:rsidRPr="000D4806">
        <w:rPr>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2F1457" w:rsidRPr="000D4806" w:rsidRDefault="002F1457" w:rsidP="002F1457">
      <w:pPr>
        <w:ind w:firstLine="709"/>
        <w:jc w:val="both"/>
        <w:rPr>
          <w:sz w:val="24"/>
          <w:szCs w:val="24"/>
        </w:rPr>
      </w:pPr>
      <w:r w:rsidRPr="000D4806">
        <w:rPr>
          <w:sz w:val="24"/>
          <w:szCs w:val="24"/>
        </w:rPr>
        <w:t>2.12.2. Помещения</w:t>
      </w:r>
      <w:r w:rsidRPr="000D4806">
        <w:rPr>
          <w:color w:val="FF0000"/>
          <w:sz w:val="24"/>
          <w:szCs w:val="24"/>
        </w:rPr>
        <w:t xml:space="preserve"> </w:t>
      </w:r>
      <w:r w:rsidRPr="000D4806">
        <w:rPr>
          <w:sz w:val="24"/>
          <w:szCs w:val="24"/>
        </w:rPr>
        <w:t>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2F1457" w:rsidRDefault="002F1457" w:rsidP="002F1457">
      <w:pPr>
        <w:ind w:firstLine="709"/>
        <w:jc w:val="both"/>
        <w:rPr>
          <w:sz w:val="24"/>
          <w:szCs w:val="24"/>
        </w:rPr>
      </w:pPr>
      <w:r w:rsidRPr="000D4806">
        <w:rPr>
          <w:sz w:val="24"/>
          <w:szCs w:val="24"/>
        </w:rPr>
        <w:t>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w:t>
      </w:r>
      <w:r>
        <w:rPr>
          <w:sz w:val="24"/>
          <w:szCs w:val="24"/>
        </w:rPr>
        <w:t xml:space="preserve"> </w:t>
      </w:r>
    </w:p>
    <w:p w:rsidR="002F1457" w:rsidRPr="000D4806" w:rsidRDefault="002F1457" w:rsidP="002F1457">
      <w:pPr>
        <w:ind w:firstLine="709"/>
        <w:jc w:val="both"/>
        <w:rPr>
          <w:sz w:val="24"/>
          <w:szCs w:val="24"/>
        </w:rPr>
      </w:pPr>
      <w:r w:rsidRPr="000D4806">
        <w:rPr>
          <w:sz w:val="24"/>
          <w:szCs w:val="24"/>
        </w:rPr>
        <w:t xml:space="preserve">2.12.3. </w:t>
      </w:r>
      <w:r w:rsidR="00F40DD7">
        <w:rPr>
          <w:sz w:val="24"/>
          <w:szCs w:val="24"/>
        </w:rPr>
        <w:t>Вход в помещение</w:t>
      </w:r>
      <w:r w:rsidRPr="000D4806">
        <w:rPr>
          <w:sz w:val="24"/>
          <w:szCs w:val="24"/>
        </w:rPr>
        <w:t xml:space="preserve"> и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2F1457" w:rsidRPr="000D4806" w:rsidRDefault="002F1457" w:rsidP="002F1457">
      <w:pPr>
        <w:tabs>
          <w:tab w:val="left" w:pos="3780"/>
        </w:tabs>
        <w:ind w:firstLine="709"/>
        <w:jc w:val="both"/>
        <w:rPr>
          <w:sz w:val="24"/>
          <w:szCs w:val="24"/>
        </w:rPr>
      </w:pPr>
      <w:r w:rsidRPr="000D4806">
        <w:rPr>
          <w:sz w:val="24"/>
          <w:szCs w:val="24"/>
        </w:rPr>
        <w:t>2.12.4.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2F1457" w:rsidRPr="000D4806" w:rsidRDefault="002F1457" w:rsidP="002F1457">
      <w:pPr>
        <w:tabs>
          <w:tab w:val="left" w:pos="3780"/>
        </w:tabs>
        <w:ind w:firstLine="709"/>
        <w:jc w:val="both"/>
        <w:rPr>
          <w:sz w:val="24"/>
          <w:szCs w:val="24"/>
        </w:rPr>
      </w:pPr>
      <w:r w:rsidRPr="000D4806">
        <w:rPr>
          <w:sz w:val="24"/>
          <w:szCs w:val="24"/>
        </w:rPr>
        <w:t>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органов МСУ (МФЦ) для преодоления барьеров, возникающих при предоставлении муниципальной услуги наравне с другими гражданами.</w:t>
      </w:r>
    </w:p>
    <w:p w:rsidR="002F1457" w:rsidRPr="000D4806" w:rsidRDefault="002F1457" w:rsidP="002F1457">
      <w:pPr>
        <w:ind w:firstLine="709"/>
        <w:jc w:val="both"/>
        <w:rPr>
          <w:sz w:val="24"/>
          <w:szCs w:val="24"/>
        </w:rPr>
      </w:pPr>
      <w:r w:rsidRPr="000D4806">
        <w:rPr>
          <w:sz w:val="24"/>
          <w:szCs w:val="24"/>
        </w:rPr>
        <w:t>2.12.5. 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2F1457" w:rsidRPr="000D4806" w:rsidRDefault="002F1457" w:rsidP="002F1457">
      <w:pPr>
        <w:ind w:firstLine="709"/>
        <w:jc w:val="both"/>
        <w:rPr>
          <w:sz w:val="24"/>
          <w:szCs w:val="24"/>
        </w:rPr>
      </w:pPr>
      <w:r w:rsidRPr="000D4806">
        <w:rPr>
          <w:sz w:val="24"/>
          <w:szCs w:val="24"/>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2F1457" w:rsidRPr="000D4806" w:rsidRDefault="002F1457" w:rsidP="002F1457">
      <w:pPr>
        <w:ind w:firstLine="709"/>
        <w:jc w:val="both"/>
        <w:rPr>
          <w:sz w:val="24"/>
          <w:szCs w:val="24"/>
        </w:rPr>
      </w:pPr>
      <w:r w:rsidRPr="000D4806">
        <w:rPr>
          <w:sz w:val="24"/>
          <w:szCs w:val="24"/>
        </w:rPr>
        <w:t>2.12.6.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2F1457" w:rsidRPr="000D4806" w:rsidRDefault="002F1457" w:rsidP="002F1457">
      <w:pPr>
        <w:ind w:firstLine="709"/>
        <w:jc w:val="both"/>
        <w:rPr>
          <w:sz w:val="24"/>
          <w:szCs w:val="24"/>
        </w:rPr>
      </w:pPr>
      <w:r w:rsidRPr="000D4806">
        <w:rPr>
          <w:sz w:val="24"/>
          <w:szCs w:val="24"/>
        </w:rPr>
        <w:lastRenderedPageBreak/>
        <w:t>Должностные лица, осуществляющие личный прием, обеспечиваются настольными табличками, содержащими сведения о фамили</w:t>
      </w:r>
      <w:r>
        <w:rPr>
          <w:sz w:val="24"/>
          <w:szCs w:val="24"/>
        </w:rPr>
        <w:t xml:space="preserve">и, имени, отчестве и должности </w:t>
      </w:r>
      <w:r w:rsidRPr="000D4806">
        <w:rPr>
          <w:sz w:val="24"/>
          <w:szCs w:val="24"/>
        </w:rPr>
        <w:t>соответствующего должностного лица.</w:t>
      </w:r>
    </w:p>
    <w:p w:rsidR="002F1457" w:rsidRPr="000D4806" w:rsidRDefault="002F1457" w:rsidP="002F1457">
      <w:pPr>
        <w:ind w:firstLine="709"/>
        <w:jc w:val="both"/>
        <w:rPr>
          <w:sz w:val="24"/>
          <w:szCs w:val="24"/>
        </w:rPr>
      </w:pPr>
      <w:r w:rsidRPr="000D4806">
        <w:rPr>
          <w:sz w:val="24"/>
          <w:szCs w:val="24"/>
        </w:rPr>
        <w:t>2.12.7.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2F1457" w:rsidRPr="000D4806" w:rsidRDefault="002F1457" w:rsidP="002F1457">
      <w:pPr>
        <w:tabs>
          <w:tab w:val="left" w:pos="3780"/>
        </w:tabs>
        <w:ind w:firstLine="709"/>
        <w:jc w:val="both"/>
        <w:rPr>
          <w:sz w:val="24"/>
          <w:szCs w:val="24"/>
        </w:rPr>
      </w:pPr>
      <w:r w:rsidRPr="000D4806">
        <w:rPr>
          <w:sz w:val="24"/>
          <w:szCs w:val="24"/>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 мультимедийной информацией о порядке предоставления государственных услуг, знаками, выполненных рельефно-точечным шрифтом Брайля. К информационным стендам, на которых размещается информация, должна быть обеспечена возможность свободного доступа граждан.</w:t>
      </w:r>
    </w:p>
    <w:p w:rsidR="001433F4" w:rsidRPr="005639CA" w:rsidRDefault="001433F4" w:rsidP="001433F4">
      <w:pPr>
        <w:ind w:firstLine="709"/>
        <w:jc w:val="both"/>
        <w:rPr>
          <w:sz w:val="24"/>
          <w:szCs w:val="24"/>
        </w:rPr>
      </w:pPr>
      <w:r w:rsidRPr="005639CA">
        <w:rPr>
          <w:sz w:val="24"/>
          <w:szCs w:val="24"/>
        </w:rPr>
        <w:t>2.1</w:t>
      </w:r>
      <w:r w:rsidR="002F1457">
        <w:rPr>
          <w:sz w:val="24"/>
          <w:szCs w:val="24"/>
        </w:rPr>
        <w:t>2.8</w:t>
      </w:r>
      <w:r w:rsidR="007E1569">
        <w:rPr>
          <w:sz w:val="24"/>
          <w:szCs w:val="24"/>
        </w:rPr>
        <w:t xml:space="preserve">. На информационных стендах </w:t>
      </w:r>
      <w:r w:rsidRPr="005639CA">
        <w:rPr>
          <w:sz w:val="24"/>
          <w:szCs w:val="24"/>
        </w:rPr>
        <w:t>в помещениях, предназначенных для приема граждан, размещается следующая информация:</w:t>
      </w:r>
    </w:p>
    <w:p w:rsidR="001433F4" w:rsidRPr="005639CA" w:rsidRDefault="001433F4" w:rsidP="001433F4">
      <w:pPr>
        <w:autoSpaceDE w:val="0"/>
        <w:autoSpaceDN w:val="0"/>
        <w:adjustRightInd w:val="0"/>
        <w:jc w:val="both"/>
        <w:rPr>
          <w:sz w:val="24"/>
          <w:szCs w:val="24"/>
        </w:rPr>
      </w:pPr>
      <w:r w:rsidRPr="005639CA">
        <w:rPr>
          <w:sz w:val="24"/>
          <w:szCs w:val="24"/>
        </w:rPr>
        <w:t xml:space="preserve">     -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1433F4" w:rsidRPr="005639CA" w:rsidRDefault="001433F4" w:rsidP="001433F4">
      <w:pPr>
        <w:jc w:val="both"/>
        <w:rPr>
          <w:sz w:val="24"/>
          <w:szCs w:val="24"/>
        </w:rPr>
      </w:pPr>
      <w:r w:rsidRPr="005639CA">
        <w:rPr>
          <w:sz w:val="24"/>
          <w:szCs w:val="24"/>
        </w:rPr>
        <w:t xml:space="preserve">     -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1433F4" w:rsidRPr="005639CA" w:rsidRDefault="001433F4" w:rsidP="001433F4">
      <w:pPr>
        <w:jc w:val="both"/>
        <w:rPr>
          <w:sz w:val="24"/>
          <w:szCs w:val="24"/>
        </w:rPr>
      </w:pPr>
      <w:r w:rsidRPr="005639CA">
        <w:rPr>
          <w:sz w:val="24"/>
          <w:szCs w:val="24"/>
        </w:rPr>
        <w:t xml:space="preserve">     - форма заявления о признании граждан малоимущими (Приложение № 4);</w:t>
      </w:r>
    </w:p>
    <w:p w:rsidR="001433F4" w:rsidRPr="005639CA" w:rsidRDefault="001433F4" w:rsidP="001433F4">
      <w:pPr>
        <w:jc w:val="both"/>
        <w:rPr>
          <w:sz w:val="24"/>
          <w:szCs w:val="24"/>
        </w:rPr>
      </w:pPr>
      <w:r w:rsidRPr="005639CA">
        <w:rPr>
          <w:sz w:val="24"/>
          <w:szCs w:val="24"/>
        </w:rPr>
        <w:t xml:space="preserve">     - перечень документов для признания граждан малоимущими;</w:t>
      </w:r>
    </w:p>
    <w:p w:rsidR="001433F4" w:rsidRPr="005639CA" w:rsidRDefault="001433F4" w:rsidP="001433F4">
      <w:pPr>
        <w:jc w:val="both"/>
        <w:rPr>
          <w:sz w:val="24"/>
          <w:szCs w:val="24"/>
        </w:rPr>
      </w:pPr>
      <w:r w:rsidRPr="005639CA">
        <w:rPr>
          <w:sz w:val="24"/>
          <w:szCs w:val="24"/>
        </w:rPr>
        <w:t xml:space="preserve">     - перечень документов, подтверждающих право граждан состоять на учете в качестве нуждающихся в жилых помещениях;</w:t>
      </w:r>
    </w:p>
    <w:p w:rsidR="001433F4" w:rsidRPr="005639CA" w:rsidRDefault="001433F4" w:rsidP="001433F4">
      <w:pPr>
        <w:autoSpaceDE w:val="0"/>
        <w:autoSpaceDN w:val="0"/>
        <w:adjustRightInd w:val="0"/>
        <w:jc w:val="both"/>
        <w:rPr>
          <w:sz w:val="24"/>
          <w:szCs w:val="24"/>
        </w:rPr>
      </w:pPr>
      <w:r w:rsidRPr="005639CA">
        <w:rPr>
          <w:sz w:val="24"/>
          <w:szCs w:val="24"/>
        </w:rPr>
        <w:t xml:space="preserve">     - график работы специалиста по жилищным вопросам администрации;</w:t>
      </w:r>
    </w:p>
    <w:p w:rsidR="001433F4" w:rsidRPr="005639CA" w:rsidRDefault="001433F4" w:rsidP="001433F4">
      <w:pPr>
        <w:autoSpaceDE w:val="0"/>
        <w:autoSpaceDN w:val="0"/>
        <w:adjustRightInd w:val="0"/>
        <w:jc w:val="both"/>
        <w:rPr>
          <w:sz w:val="24"/>
          <w:szCs w:val="24"/>
        </w:rPr>
      </w:pPr>
      <w:r w:rsidRPr="005639CA">
        <w:rPr>
          <w:sz w:val="24"/>
          <w:szCs w:val="24"/>
        </w:rPr>
        <w:t xml:space="preserve">     - номер телефона специалиста по жилищным вопросам администрации;</w:t>
      </w:r>
    </w:p>
    <w:p w:rsidR="001433F4" w:rsidRPr="005639CA" w:rsidRDefault="001433F4" w:rsidP="001433F4">
      <w:pPr>
        <w:autoSpaceDE w:val="0"/>
        <w:autoSpaceDN w:val="0"/>
        <w:adjustRightInd w:val="0"/>
        <w:jc w:val="both"/>
        <w:rPr>
          <w:sz w:val="24"/>
          <w:szCs w:val="24"/>
        </w:rPr>
      </w:pPr>
      <w:r w:rsidRPr="005639CA">
        <w:rPr>
          <w:sz w:val="24"/>
          <w:szCs w:val="24"/>
        </w:rPr>
        <w:t xml:space="preserve">     - номера кабинетов, где осуществляется прием и информирование заявителей;</w:t>
      </w:r>
    </w:p>
    <w:p w:rsidR="001433F4" w:rsidRDefault="001433F4" w:rsidP="001433F4">
      <w:pPr>
        <w:autoSpaceDE w:val="0"/>
        <w:autoSpaceDN w:val="0"/>
        <w:adjustRightInd w:val="0"/>
        <w:ind w:firstLine="709"/>
        <w:jc w:val="both"/>
        <w:rPr>
          <w:sz w:val="24"/>
          <w:szCs w:val="24"/>
        </w:rPr>
      </w:pPr>
      <w:r w:rsidRPr="005639CA">
        <w:rPr>
          <w:sz w:val="24"/>
          <w:szCs w:val="24"/>
        </w:rPr>
        <w:t xml:space="preserve">- адрес официального сайта муниципального образования </w:t>
      </w:r>
      <w:r w:rsidR="000518FF" w:rsidRPr="005639CA">
        <w:rPr>
          <w:sz w:val="24"/>
          <w:szCs w:val="24"/>
        </w:rPr>
        <w:t>Запорожское</w:t>
      </w:r>
      <w:r w:rsidRPr="005639CA">
        <w:rPr>
          <w:sz w:val="24"/>
          <w:szCs w:val="24"/>
        </w:rPr>
        <w:t xml:space="preserve"> сельское поселение </w:t>
      </w:r>
      <w:r w:rsidR="002E0DD2" w:rsidRPr="005639CA">
        <w:rPr>
          <w:sz w:val="24"/>
          <w:szCs w:val="24"/>
        </w:rPr>
        <w:t>http://zaporojskoe.spblenobl.ru</w:t>
      </w:r>
      <w:r w:rsidRPr="005639CA">
        <w:rPr>
          <w:sz w:val="24"/>
          <w:szCs w:val="24"/>
        </w:rPr>
        <w:t xml:space="preserve"> в сети Интернет, содержащего информацию о предоставлении муниципальной услуги;</w:t>
      </w:r>
    </w:p>
    <w:p w:rsidR="002F1457" w:rsidRPr="000D4806" w:rsidRDefault="002F1457" w:rsidP="002F1457">
      <w:pPr>
        <w:ind w:firstLine="709"/>
        <w:jc w:val="both"/>
        <w:rPr>
          <w:sz w:val="24"/>
          <w:szCs w:val="24"/>
        </w:rPr>
      </w:pPr>
      <w:r w:rsidRPr="000D4806">
        <w:rPr>
          <w:sz w:val="24"/>
          <w:szCs w:val="24"/>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1433F4" w:rsidRPr="005639CA" w:rsidRDefault="001433F4" w:rsidP="001433F4">
      <w:pPr>
        <w:autoSpaceDE w:val="0"/>
        <w:autoSpaceDN w:val="0"/>
        <w:adjustRightInd w:val="0"/>
        <w:ind w:firstLine="709"/>
        <w:jc w:val="both"/>
        <w:rPr>
          <w:b/>
          <w:bCs/>
          <w:sz w:val="24"/>
          <w:szCs w:val="24"/>
        </w:rPr>
      </w:pPr>
      <w:r w:rsidRPr="005639CA">
        <w:rPr>
          <w:b/>
          <w:bCs/>
          <w:sz w:val="24"/>
          <w:szCs w:val="24"/>
        </w:rPr>
        <w:t>2.13. Показатели доступности и качества муниципальных услуг.</w:t>
      </w:r>
    </w:p>
    <w:p w:rsidR="002F1457" w:rsidRPr="000D4806" w:rsidRDefault="002F1457" w:rsidP="002F1457">
      <w:pPr>
        <w:autoSpaceDE w:val="0"/>
        <w:autoSpaceDN w:val="0"/>
        <w:adjustRightInd w:val="0"/>
        <w:ind w:firstLine="709"/>
        <w:jc w:val="both"/>
        <w:rPr>
          <w:sz w:val="24"/>
          <w:szCs w:val="24"/>
        </w:rPr>
      </w:pPr>
      <w:r w:rsidRPr="000D4806">
        <w:rPr>
          <w:sz w:val="24"/>
          <w:szCs w:val="24"/>
        </w:rPr>
        <w:t>2</w:t>
      </w:r>
      <w:r>
        <w:rPr>
          <w:sz w:val="24"/>
          <w:szCs w:val="24"/>
        </w:rPr>
        <w:t xml:space="preserve">.13.1. Показатели </w:t>
      </w:r>
      <w:r w:rsidRPr="000D4806">
        <w:rPr>
          <w:sz w:val="24"/>
          <w:szCs w:val="24"/>
        </w:rPr>
        <w:t>доступности муниципальной услуги (общие, применимые в отношении всех заявителей):</w:t>
      </w:r>
    </w:p>
    <w:p w:rsidR="002F1457" w:rsidRPr="000D4806" w:rsidRDefault="002F1457" w:rsidP="002F1457">
      <w:pPr>
        <w:autoSpaceDE w:val="0"/>
        <w:autoSpaceDN w:val="0"/>
        <w:adjustRightInd w:val="0"/>
        <w:ind w:firstLine="709"/>
        <w:jc w:val="both"/>
        <w:rPr>
          <w:sz w:val="24"/>
          <w:szCs w:val="24"/>
        </w:rPr>
      </w:pPr>
      <w:r w:rsidRPr="000D4806">
        <w:rPr>
          <w:sz w:val="24"/>
          <w:szCs w:val="24"/>
        </w:rPr>
        <w:t>1) равные права и возможности при получении муниципальной услуги для заявителей;</w:t>
      </w:r>
    </w:p>
    <w:p w:rsidR="002F1457" w:rsidRPr="000D4806" w:rsidRDefault="002F1457" w:rsidP="002F1457">
      <w:pPr>
        <w:autoSpaceDE w:val="0"/>
        <w:autoSpaceDN w:val="0"/>
        <w:adjustRightInd w:val="0"/>
        <w:ind w:firstLine="709"/>
        <w:jc w:val="both"/>
        <w:rPr>
          <w:sz w:val="24"/>
          <w:szCs w:val="24"/>
        </w:rPr>
      </w:pPr>
      <w:r w:rsidRPr="000D4806">
        <w:rPr>
          <w:sz w:val="24"/>
          <w:szCs w:val="24"/>
        </w:rPr>
        <w:t>2) транспортная доступность к месту предоставления муниципальной услуги;</w:t>
      </w:r>
    </w:p>
    <w:p w:rsidR="002F1457" w:rsidRPr="000D4806" w:rsidRDefault="002F1457" w:rsidP="002F1457">
      <w:pPr>
        <w:autoSpaceDE w:val="0"/>
        <w:autoSpaceDN w:val="0"/>
        <w:adjustRightInd w:val="0"/>
        <w:ind w:firstLine="709"/>
        <w:jc w:val="both"/>
        <w:rPr>
          <w:sz w:val="24"/>
          <w:szCs w:val="24"/>
        </w:rPr>
      </w:pPr>
      <w:r w:rsidRPr="000D4806">
        <w:rPr>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F1457" w:rsidRPr="000D4806" w:rsidRDefault="002F1457" w:rsidP="002F1457">
      <w:pPr>
        <w:autoSpaceDE w:val="0"/>
        <w:autoSpaceDN w:val="0"/>
        <w:adjustRightInd w:val="0"/>
        <w:ind w:firstLine="709"/>
        <w:jc w:val="both"/>
        <w:rPr>
          <w:sz w:val="24"/>
          <w:szCs w:val="24"/>
        </w:rPr>
      </w:pPr>
      <w:r w:rsidRPr="000D4806">
        <w:rPr>
          <w:sz w:val="24"/>
          <w:szCs w:val="24"/>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2F1457" w:rsidRPr="000D4806" w:rsidRDefault="002F1457" w:rsidP="002F1457">
      <w:pPr>
        <w:autoSpaceDE w:val="0"/>
        <w:autoSpaceDN w:val="0"/>
        <w:adjustRightInd w:val="0"/>
        <w:ind w:firstLine="709"/>
        <w:jc w:val="both"/>
        <w:rPr>
          <w:sz w:val="24"/>
          <w:szCs w:val="24"/>
        </w:rPr>
      </w:pPr>
      <w:r w:rsidRPr="000D4806">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2F1457" w:rsidRPr="000D4806" w:rsidRDefault="002F1457" w:rsidP="002F1457">
      <w:pPr>
        <w:autoSpaceDE w:val="0"/>
        <w:autoSpaceDN w:val="0"/>
        <w:adjustRightInd w:val="0"/>
        <w:ind w:firstLine="709"/>
        <w:jc w:val="both"/>
        <w:rPr>
          <w:sz w:val="24"/>
          <w:szCs w:val="24"/>
        </w:rPr>
      </w:pPr>
      <w:r w:rsidRPr="000D4806">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F1457" w:rsidRPr="000D4806" w:rsidRDefault="002F1457" w:rsidP="002F1457">
      <w:pPr>
        <w:autoSpaceDE w:val="0"/>
        <w:autoSpaceDN w:val="0"/>
        <w:adjustRightInd w:val="0"/>
        <w:ind w:firstLine="709"/>
        <w:jc w:val="both"/>
        <w:rPr>
          <w:sz w:val="24"/>
          <w:szCs w:val="24"/>
        </w:rPr>
      </w:pPr>
      <w:r w:rsidRPr="000D4806">
        <w:rPr>
          <w:sz w:val="24"/>
          <w:szCs w:val="24"/>
        </w:rPr>
        <w:t xml:space="preserve">2.13.2. </w:t>
      </w:r>
      <w:r>
        <w:rPr>
          <w:sz w:val="24"/>
          <w:szCs w:val="24"/>
        </w:rPr>
        <w:t xml:space="preserve">Показатели </w:t>
      </w:r>
      <w:r w:rsidRPr="000D4806">
        <w:rPr>
          <w:sz w:val="24"/>
          <w:szCs w:val="24"/>
        </w:rPr>
        <w:t>доступности муниципальной услуги (специальные, применимые в отношении инвалидов):</w:t>
      </w:r>
    </w:p>
    <w:p w:rsidR="002F1457" w:rsidRPr="000D4806" w:rsidRDefault="002F1457" w:rsidP="002F1457">
      <w:pPr>
        <w:ind w:firstLine="709"/>
        <w:jc w:val="both"/>
        <w:rPr>
          <w:sz w:val="24"/>
          <w:szCs w:val="24"/>
        </w:rPr>
      </w:pPr>
      <w:r w:rsidRPr="000D4806">
        <w:rPr>
          <w:sz w:val="24"/>
          <w:szCs w:val="24"/>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2F1457" w:rsidRPr="000D4806" w:rsidRDefault="002F1457" w:rsidP="002F1457">
      <w:pPr>
        <w:ind w:firstLine="709"/>
        <w:jc w:val="both"/>
        <w:rPr>
          <w:sz w:val="24"/>
          <w:szCs w:val="24"/>
        </w:rPr>
      </w:pPr>
      <w:r w:rsidRPr="000D4806">
        <w:rPr>
          <w:sz w:val="24"/>
          <w:szCs w:val="24"/>
        </w:rPr>
        <w:t>2) обеспечение беспрепятственного доступа инвалидов</w:t>
      </w:r>
      <w:r>
        <w:rPr>
          <w:sz w:val="24"/>
          <w:szCs w:val="24"/>
        </w:rPr>
        <w:t xml:space="preserve"> к помещениям,</w:t>
      </w:r>
      <w:r w:rsidRPr="000D4806">
        <w:rPr>
          <w:sz w:val="24"/>
          <w:szCs w:val="24"/>
        </w:rPr>
        <w:t xml:space="preserve"> в которых предоставляется муниципальная услуга;</w:t>
      </w:r>
    </w:p>
    <w:p w:rsidR="002F1457" w:rsidRPr="000D4806" w:rsidRDefault="002F1457" w:rsidP="002F1457">
      <w:pPr>
        <w:autoSpaceDE w:val="0"/>
        <w:autoSpaceDN w:val="0"/>
        <w:adjustRightInd w:val="0"/>
        <w:ind w:firstLine="709"/>
        <w:jc w:val="both"/>
        <w:rPr>
          <w:sz w:val="24"/>
          <w:szCs w:val="24"/>
        </w:rPr>
      </w:pPr>
      <w:r w:rsidRPr="000D4806">
        <w:rPr>
          <w:sz w:val="24"/>
          <w:szCs w:val="24"/>
        </w:rPr>
        <w:t>3) получение для инвалидов в доступной форме информации по вопросам предоставления муниципальной услуги, в том ч</w:t>
      </w:r>
      <w:r>
        <w:rPr>
          <w:sz w:val="24"/>
          <w:szCs w:val="24"/>
        </w:rPr>
        <w:t xml:space="preserve">исле об оформлении необходимых </w:t>
      </w:r>
      <w:r w:rsidRPr="000D4806">
        <w:rPr>
          <w:sz w:val="24"/>
          <w:szCs w:val="24"/>
        </w:rPr>
        <w:t>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F1457" w:rsidRPr="000D4806" w:rsidRDefault="002F1457" w:rsidP="002F1457">
      <w:pPr>
        <w:autoSpaceDE w:val="0"/>
        <w:autoSpaceDN w:val="0"/>
        <w:adjustRightInd w:val="0"/>
        <w:ind w:firstLine="709"/>
        <w:jc w:val="both"/>
        <w:rPr>
          <w:sz w:val="24"/>
          <w:szCs w:val="24"/>
        </w:rPr>
      </w:pPr>
      <w:r w:rsidRPr="000D4806">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F1457" w:rsidRPr="000D4806" w:rsidRDefault="002F1457" w:rsidP="002F1457">
      <w:pPr>
        <w:autoSpaceDE w:val="0"/>
        <w:autoSpaceDN w:val="0"/>
        <w:adjustRightInd w:val="0"/>
        <w:ind w:firstLine="709"/>
        <w:jc w:val="both"/>
        <w:rPr>
          <w:sz w:val="24"/>
          <w:szCs w:val="24"/>
        </w:rPr>
      </w:pPr>
      <w:r w:rsidRPr="000D4806">
        <w:rPr>
          <w:sz w:val="24"/>
          <w:szCs w:val="24"/>
        </w:rPr>
        <w:t>2.13.3. Показатели качества муниципальной услуги:</w:t>
      </w:r>
    </w:p>
    <w:p w:rsidR="002F1457" w:rsidRPr="000D4806" w:rsidRDefault="002F1457" w:rsidP="002F1457">
      <w:pPr>
        <w:autoSpaceDE w:val="0"/>
        <w:autoSpaceDN w:val="0"/>
        <w:adjustRightInd w:val="0"/>
        <w:ind w:firstLine="709"/>
        <w:jc w:val="both"/>
        <w:rPr>
          <w:sz w:val="24"/>
          <w:szCs w:val="24"/>
        </w:rPr>
      </w:pPr>
      <w:r w:rsidRPr="000D4806">
        <w:rPr>
          <w:sz w:val="24"/>
          <w:szCs w:val="24"/>
        </w:rPr>
        <w:t>1) соблюдение срока предоставления муниципальной услуги;</w:t>
      </w:r>
    </w:p>
    <w:p w:rsidR="002F1457" w:rsidRPr="000D4806" w:rsidRDefault="002F1457" w:rsidP="002F1457">
      <w:pPr>
        <w:autoSpaceDE w:val="0"/>
        <w:autoSpaceDN w:val="0"/>
        <w:adjustRightInd w:val="0"/>
        <w:ind w:firstLine="709"/>
        <w:jc w:val="both"/>
        <w:rPr>
          <w:sz w:val="24"/>
          <w:szCs w:val="24"/>
        </w:rPr>
      </w:pPr>
      <w:r w:rsidRPr="000D4806">
        <w:rPr>
          <w:sz w:val="24"/>
          <w:szCs w:val="24"/>
        </w:rPr>
        <w:t>2) соблюдения требований стандарта предоставления муниципальной услуги;</w:t>
      </w:r>
    </w:p>
    <w:p w:rsidR="002F1457" w:rsidRPr="000D4806" w:rsidRDefault="002F1457" w:rsidP="002F1457">
      <w:pPr>
        <w:autoSpaceDE w:val="0"/>
        <w:autoSpaceDN w:val="0"/>
        <w:adjustRightInd w:val="0"/>
        <w:ind w:firstLine="709"/>
        <w:jc w:val="both"/>
        <w:rPr>
          <w:sz w:val="24"/>
          <w:szCs w:val="24"/>
        </w:rPr>
      </w:pPr>
      <w:r w:rsidRPr="000D4806">
        <w:rPr>
          <w:sz w:val="24"/>
          <w:szCs w:val="24"/>
        </w:rPr>
        <w:t>3) удовлетворенность заявителя профессионализмом должностных лиц ОМСУ, МФЦ при предоставлении услуги;</w:t>
      </w:r>
    </w:p>
    <w:p w:rsidR="002F1457" w:rsidRPr="000D4806" w:rsidRDefault="002F1457" w:rsidP="002F1457">
      <w:pPr>
        <w:autoSpaceDE w:val="0"/>
        <w:autoSpaceDN w:val="0"/>
        <w:adjustRightInd w:val="0"/>
        <w:ind w:firstLine="709"/>
        <w:jc w:val="both"/>
        <w:rPr>
          <w:sz w:val="24"/>
          <w:szCs w:val="24"/>
        </w:rPr>
      </w:pPr>
      <w:r w:rsidRPr="000D4806">
        <w:rPr>
          <w:sz w:val="24"/>
          <w:szCs w:val="24"/>
        </w:rPr>
        <w:t>4) соблюдение времени ожидания в очереди при подаче запроса и получении результата;</w:t>
      </w:r>
    </w:p>
    <w:p w:rsidR="002F1457" w:rsidRPr="000D4806" w:rsidRDefault="002F1457" w:rsidP="002F1457">
      <w:pPr>
        <w:autoSpaceDE w:val="0"/>
        <w:autoSpaceDN w:val="0"/>
        <w:adjustRightInd w:val="0"/>
        <w:ind w:firstLine="709"/>
        <w:jc w:val="both"/>
        <w:rPr>
          <w:sz w:val="24"/>
          <w:szCs w:val="24"/>
        </w:rPr>
      </w:pPr>
      <w:r w:rsidRPr="000D4806">
        <w:rPr>
          <w:sz w:val="24"/>
          <w:szCs w:val="24"/>
        </w:rPr>
        <w:t>5) осуществление не более одного взаимодействия заявителя с должностными лицами ОМСУ при получении муниципальной услуги;</w:t>
      </w:r>
    </w:p>
    <w:p w:rsidR="002F1457" w:rsidRPr="000D4806" w:rsidRDefault="002F1457" w:rsidP="002F1457">
      <w:pPr>
        <w:autoSpaceDE w:val="0"/>
        <w:autoSpaceDN w:val="0"/>
        <w:adjustRightInd w:val="0"/>
        <w:ind w:firstLine="709"/>
        <w:jc w:val="both"/>
        <w:rPr>
          <w:sz w:val="24"/>
          <w:szCs w:val="24"/>
        </w:rPr>
      </w:pPr>
      <w:r w:rsidRPr="000D4806">
        <w:rPr>
          <w:sz w:val="24"/>
          <w:szCs w:val="24"/>
        </w:rPr>
        <w:t>6) отсутствие жалоб на действия или бездействия должностных лиц ОМСУ, поданных в установленном порядке.</w:t>
      </w:r>
    </w:p>
    <w:p w:rsidR="00D07ABB" w:rsidRPr="005639CA" w:rsidRDefault="00D07ABB" w:rsidP="00D07ABB">
      <w:pPr>
        <w:autoSpaceDE w:val="0"/>
        <w:autoSpaceDN w:val="0"/>
        <w:adjustRightInd w:val="0"/>
        <w:ind w:firstLine="709"/>
        <w:jc w:val="both"/>
        <w:rPr>
          <w:b/>
          <w:bCs/>
          <w:sz w:val="24"/>
          <w:szCs w:val="24"/>
        </w:rPr>
      </w:pPr>
      <w:r w:rsidRPr="005639CA">
        <w:rPr>
          <w:b/>
          <w:bCs/>
          <w:sz w:val="24"/>
          <w:szCs w:val="24"/>
        </w:rPr>
        <w:t>2.14.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D07ABB" w:rsidRPr="005639CA" w:rsidRDefault="00D07ABB" w:rsidP="00D07ABB">
      <w:pPr>
        <w:autoSpaceDE w:val="0"/>
        <w:autoSpaceDN w:val="0"/>
        <w:adjustRightInd w:val="0"/>
        <w:ind w:firstLine="709"/>
        <w:jc w:val="both"/>
        <w:rPr>
          <w:sz w:val="24"/>
          <w:szCs w:val="24"/>
        </w:rPr>
      </w:pPr>
      <w:r w:rsidRPr="005639CA">
        <w:rPr>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образования «Город Пикалево».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07ABB" w:rsidRPr="005639CA" w:rsidRDefault="00D07ABB" w:rsidP="00D07ABB">
      <w:pPr>
        <w:autoSpaceDE w:val="0"/>
        <w:autoSpaceDN w:val="0"/>
        <w:adjustRightInd w:val="0"/>
        <w:ind w:firstLine="709"/>
        <w:jc w:val="both"/>
        <w:rPr>
          <w:sz w:val="24"/>
          <w:szCs w:val="24"/>
        </w:rPr>
      </w:pPr>
      <w:r w:rsidRPr="005639CA">
        <w:rPr>
          <w:sz w:val="24"/>
          <w:szCs w:val="24"/>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D07ABB" w:rsidRPr="005639CA" w:rsidRDefault="00D07ABB" w:rsidP="00D07ABB">
      <w:pPr>
        <w:autoSpaceDE w:val="0"/>
        <w:autoSpaceDN w:val="0"/>
        <w:adjustRightInd w:val="0"/>
        <w:ind w:firstLine="709"/>
        <w:jc w:val="both"/>
        <w:rPr>
          <w:sz w:val="24"/>
          <w:szCs w:val="24"/>
        </w:rPr>
      </w:pPr>
      <w:r w:rsidRPr="005639CA">
        <w:rPr>
          <w:sz w:val="24"/>
          <w:szCs w:val="24"/>
        </w:rPr>
        <w:t>а) определяет предмет обращения;</w:t>
      </w:r>
    </w:p>
    <w:p w:rsidR="00D07ABB" w:rsidRPr="005639CA" w:rsidRDefault="00D07ABB" w:rsidP="00D07ABB">
      <w:pPr>
        <w:autoSpaceDE w:val="0"/>
        <w:autoSpaceDN w:val="0"/>
        <w:adjustRightInd w:val="0"/>
        <w:ind w:firstLine="709"/>
        <w:jc w:val="both"/>
        <w:rPr>
          <w:sz w:val="24"/>
          <w:szCs w:val="24"/>
        </w:rPr>
      </w:pPr>
      <w:r w:rsidRPr="005639CA">
        <w:rPr>
          <w:sz w:val="24"/>
          <w:szCs w:val="24"/>
        </w:rPr>
        <w:t>б) проводит проверку полномочий лица, подающего документы;</w:t>
      </w:r>
    </w:p>
    <w:p w:rsidR="00D07ABB" w:rsidRPr="005639CA" w:rsidRDefault="00D07ABB" w:rsidP="00D07ABB">
      <w:pPr>
        <w:autoSpaceDE w:val="0"/>
        <w:autoSpaceDN w:val="0"/>
        <w:adjustRightInd w:val="0"/>
        <w:ind w:firstLine="709"/>
        <w:jc w:val="both"/>
        <w:rPr>
          <w:sz w:val="24"/>
          <w:szCs w:val="24"/>
        </w:rPr>
      </w:pPr>
      <w:r w:rsidRPr="005639CA">
        <w:rPr>
          <w:sz w:val="24"/>
          <w:szCs w:val="24"/>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D07ABB" w:rsidRPr="005639CA" w:rsidRDefault="00D07ABB" w:rsidP="00D07ABB">
      <w:pPr>
        <w:autoSpaceDE w:val="0"/>
        <w:autoSpaceDN w:val="0"/>
        <w:adjustRightInd w:val="0"/>
        <w:ind w:firstLine="709"/>
        <w:jc w:val="both"/>
        <w:rPr>
          <w:sz w:val="24"/>
          <w:szCs w:val="24"/>
        </w:rPr>
      </w:pPr>
      <w:r w:rsidRPr="005639CA">
        <w:rPr>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07ABB" w:rsidRPr="005639CA" w:rsidRDefault="00D07ABB" w:rsidP="00D07ABB">
      <w:pPr>
        <w:autoSpaceDE w:val="0"/>
        <w:autoSpaceDN w:val="0"/>
        <w:adjustRightInd w:val="0"/>
        <w:ind w:firstLine="709"/>
        <w:jc w:val="both"/>
        <w:rPr>
          <w:sz w:val="24"/>
          <w:szCs w:val="24"/>
        </w:rPr>
      </w:pPr>
      <w:r w:rsidRPr="005639CA">
        <w:rPr>
          <w:sz w:val="24"/>
          <w:szCs w:val="24"/>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D07ABB" w:rsidRPr="005639CA" w:rsidRDefault="00D07ABB" w:rsidP="00D07ABB">
      <w:pPr>
        <w:autoSpaceDE w:val="0"/>
        <w:autoSpaceDN w:val="0"/>
        <w:adjustRightInd w:val="0"/>
        <w:ind w:firstLine="709"/>
        <w:jc w:val="both"/>
        <w:rPr>
          <w:sz w:val="24"/>
          <w:szCs w:val="24"/>
        </w:rPr>
      </w:pPr>
      <w:r w:rsidRPr="005639CA">
        <w:rPr>
          <w:sz w:val="24"/>
          <w:szCs w:val="24"/>
        </w:rPr>
        <w:lastRenderedPageBreak/>
        <w:t>- в элек</w:t>
      </w:r>
      <w:r w:rsidR="002F1457">
        <w:rPr>
          <w:sz w:val="24"/>
          <w:szCs w:val="24"/>
        </w:rPr>
        <w:t xml:space="preserve">тронном виде в составе пакетов </w:t>
      </w:r>
      <w:r w:rsidRPr="005639CA">
        <w:rPr>
          <w:sz w:val="24"/>
          <w:szCs w:val="24"/>
        </w:rPr>
        <w:t>электронных дел за электронн</w:t>
      </w:r>
      <w:r w:rsidR="002F1457">
        <w:rPr>
          <w:sz w:val="24"/>
          <w:szCs w:val="24"/>
        </w:rPr>
        <w:t>ой подписью специалиста филиала</w:t>
      </w:r>
      <w:r w:rsidRPr="005639CA">
        <w:rPr>
          <w:sz w:val="24"/>
          <w:szCs w:val="24"/>
        </w:rPr>
        <w:t xml:space="preserve"> МФЦ – в течение одного рабочего дня со дня обращения гражданина в МФЦ;</w:t>
      </w:r>
    </w:p>
    <w:p w:rsidR="00D07ABB" w:rsidRPr="005639CA" w:rsidRDefault="00D07ABB" w:rsidP="00D07ABB">
      <w:pPr>
        <w:autoSpaceDE w:val="0"/>
        <w:autoSpaceDN w:val="0"/>
        <w:adjustRightInd w:val="0"/>
        <w:ind w:firstLine="709"/>
        <w:jc w:val="both"/>
        <w:rPr>
          <w:sz w:val="24"/>
          <w:szCs w:val="24"/>
        </w:rPr>
      </w:pPr>
      <w:r w:rsidRPr="005639CA">
        <w:rPr>
          <w:sz w:val="24"/>
          <w:szCs w:val="24"/>
        </w:rPr>
        <w:t>- на бумажных носителях – в течение двух рабочих дней с</w:t>
      </w:r>
      <w:r w:rsidR="002F1457">
        <w:rPr>
          <w:sz w:val="24"/>
          <w:szCs w:val="24"/>
        </w:rPr>
        <w:t xml:space="preserve">о дня обращения </w:t>
      </w:r>
      <w:r w:rsidRPr="005639CA">
        <w:rPr>
          <w:sz w:val="24"/>
          <w:szCs w:val="24"/>
        </w:rPr>
        <w:t>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07ABB" w:rsidRPr="005639CA" w:rsidRDefault="00D07ABB" w:rsidP="00D07ABB">
      <w:pPr>
        <w:autoSpaceDE w:val="0"/>
        <w:autoSpaceDN w:val="0"/>
        <w:adjustRightInd w:val="0"/>
        <w:ind w:firstLine="709"/>
        <w:jc w:val="both"/>
        <w:rPr>
          <w:sz w:val="24"/>
          <w:szCs w:val="24"/>
        </w:rPr>
      </w:pPr>
      <w:r w:rsidRPr="005639CA">
        <w:rPr>
          <w:sz w:val="24"/>
          <w:szCs w:val="24"/>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D07ABB" w:rsidRPr="005639CA" w:rsidRDefault="00D07ABB" w:rsidP="00D07ABB">
      <w:pPr>
        <w:autoSpaceDE w:val="0"/>
        <w:autoSpaceDN w:val="0"/>
        <w:adjustRightInd w:val="0"/>
        <w:ind w:firstLine="709"/>
        <w:jc w:val="both"/>
        <w:rPr>
          <w:sz w:val="24"/>
          <w:szCs w:val="24"/>
        </w:rPr>
      </w:pPr>
      <w:r w:rsidRPr="005639CA">
        <w:rPr>
          <w:sz w:val="24"/>
          <w:szCs w:val="24"/>
        </w:rPr>
        <w:t>По окончании приема документов специалист МФЦ выдает заявителю расписку в приеме документов.</w:t>
      </w:r>
    </w:p>
    <w:p w:rsidR="00D07ABB" w:rsidRPr="005639CA" w:rsidRDefault="00D07ABB" w:rsidP="00D07ABB">
      <w:pPr>
        <w:autoSpaceDE w:val="0"/>
        <w:autoSpaceDN w:val="0"/>
        <w:adjustRightInd w:val="0"/>
        <w:ind w:firstLine="709"/>
        <w:jc w:val="both"/>
        <w:rPr>
          <w:sz w:val="24"/>
          <w:szCs w:val="24"/>
        </w:rPr>
      </w:pPr>
      <w:r w:rsidRPr="005639CA">
        <w:rPr>
          <w:sz w:val="24"/>
          <w:szCs w:val="24"/>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D07ABB" w:rsidRPr="005639CA" w:rsidRDefault="00D07ABB" w:rsidP="00D07ABB">
      <w:pPr>
        <w:autoSpaceDE w:val="0"/>
        <w:autoSpaceDN w:val="0"/>
        <w:adjustRightInd w:val="0"/>
        <w:ind w:firstLine="709"/>
        <w:jc w:val="both"/>
        <w:rPr>
          <w:sz w:val="24"/>
          <w:szCs w:val="24"/>
        </w:rPr>
      </w:pPr>
      <w:r w:rsidRPr="005639CA">
        <w:rPr>
          <w:sz w:val="24"/>
          <w:szCs w:val="24"/>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D07ABB" w:rsidRPr="005639CA" w:rsidRDefault="00D07ABB" w:rsidP="00D07ABB">
      <w:pPr>
        <w:autoSpaceDE w:val="0"/>
        <w:autoSpaceDN w:val="0"/>
        <w:adjustRightInd w:val="0"/>
        <w:ind w:firstLine="709"/>
        <w:jc w:val="both"/>
        <w:rPr>
          <w:b/>
          <w:bCs/>
          <w:sz w:val="24"/>
          <w:szCs w:val="24"/>
        </w:rPr>
      </w:pPr>
      <w:r w:rsidRPr="005639CA">
        <w:rPr>
          <w:b/>
          <w:bCs/>
          <w:sz w:val="24"/>
          <w:szCs w:val="24"/>
        </w:rPr>
        <w:t>2.15. Иные требования при предо</w:t>
      </w:r>
      <w:r w:rsidR="002F1457">
        <w:rPr>
          <w:b/>
          <w:bCs/>
          <w:sz w:val="24"/>
          <w:szCs w:val="24"/>
        </w:rPr>
        <w:t xml:space="preserve">ставлении муниципальной услуги </w:t>
      </w:r>
      <w:r w:rsidRPr="005639CA">
        <w:rPr>
          <w:b/>
          <w:bCs/>
          <w:sz w:val="24"/>
          <w:szCs w:val="24"/>
        </w:rPr>
        <w:t>в электронном виде через Портал государственных и муниципальных услуг Ленинградской области и Единый портал государственных и муниципальных</w:t>
      </w:r>
      <w:r w:rsidRPr="005639CA">
        <w:rPr>
          <w:sz w:val="24"/>
          <w:szCs w:val="24"/>
        </w:rPr>
        <w:t xml:space="preserve"> </w:t>
      </w:r>
      <w:r w:rsidRPr="005639CA">
        <w:rPr>
          <w:b/>
          <w:bCs/>
          <w:sz w:val="24"/>
          <w:szCs w:val="24"/>
        </w:rPr>
        <w:t>услуг (функций)</w:t>
      </w:r>
    </w:p>
    <w:p w:rsidR="002F1457" w:rsidRPr="000D4806" w:rsidRDefault="002F1457" w:rsidP="002F1457">
      <w:pPr>
        <w:autoSpaceDE w:val="0"/>
        <w:autoSpaceDN w:val="0"/>
        <w:adjustRightInd w:val="0"/>
        <w:ind w:firstLine="709"/>
        <w:jc w:val="both"/>
        <w:rPr>
          <w:b/>
          <w:bCs/>
          <w:sz w:val="24"/>
          <w:szCs w:val="24"/>
        </w:rPr>
      </w:pPr>
      <w:r w:rsidRPr="000D4806">
        <w:rPr>
          <w:sz w:val="24"/>
          <w:szCs w:val="24"/>
        </w:rPr>
        <w:t xml:space="preserve">2.15.1. Предоставление муниципальной услуги в электронном виде осуществляется при технической реализации услуги на </w:t>
      </w:r>
      <w:r w:rsidRPr="000D4806">
        <w:rPr>
          <w:b/>
          <w:bCs/>
          <w:sz w:val="24"/>
          <w:szCs w:val="24"/>
        </w:rPr>
        <w:t>ПГУ ЛО и/или на ЕПГУ.</w:t>
      </w:r>
    </w:p>
    <w:p w:rsidR="002F1457" w:rsidRPr="000D4806" w:rsidRDefault="002F1457" w:rsidP="002F1457">
      <w:pPr>
        <w:autoSpaceDE w:val="0"/>
        <w:autoSpaceDN w:val="0"/>
        <w:adjustRightInd w:val="0"/>
        <w:ind w:firstLine="709"/>
        <w:jc w:val="both"/>
        <w:rPr>
          <w:sz w:val="24"/>
          <w:szCs w:val="24"/>
        </w:rPr>
      </w:pPr>
      <w:r w:rsidRPr="000D4806">
        <w:rPr>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07ABB" w:rsidRPr="005639CA" w:rsidRDefault="00D07ABB" w:rsidP="00D07ABB">
      <w:pPr>
        <w:autoSpaceDE w:val="0"/>
        <w:autoSpaceDN w:val="0"/>
        <w:adjustRightInd w:val="0"/>
        <w:ind w:firstLine="709"/>
        <w:jc w:val="both"/>
        <w:rPr>
          <w:sz w:val="24"/>
          <w:szCs w:val="24"/>
        </w:rPr>
      </w:pPr>
      <w:r w:rsidRPr="005639CA">
        <w:rPr>
          <w:sz w:val="24"/>
          <w:szCs w:val="24"/>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D07ABB" w:rsidRPr="005639CA" w:rsidRDefault="00D07ABB" w:rsidP="00D07ABB">
      <w:pPr>
        <w:autoSpaceDE w:val="0"/>
        <w:autoSpaceDN w:val="0"/>
        <w:adjustRightInd w:val="0"/>
        <w:ind w:firstLine="709"/>
        <w:jc w:val="both"/>
        <w:rPr>
          <w:sz w:val="24"/>
          <w:szCs w:val="24"/>
        </w:rPr>
      </w:pPr>
      <w:r w:rsidRPr="005639CA">
        <w:rPr>
          <w:sz w:val="24"/>
          <w:szCs w:val="24"/>
        </w:rPr>
        <w:t xml:space="preserve">2.15.3. Муниципальная услуга может быть получена через ПГУ ЛО следующими способами: </w:t>
      </w:r>
    </w:p>
    <w:p w:rsidR="00D07ABB" w:rsidRPr="005639CA" w:rsidRDefault="00D07ABB" w:rsidP="00D07ABB">
      <w:pPr>
        <w:autoSpaceDE w:val="0"/>
        <w:autoSpaceDN w:val="0"/>
        <w:adjustRightInd w:val="0"/>
        <w:ind w:firstLine="709"/>
        <w:jc w:val="both"/>
        <w:rPr>
          <w:sz w:val="24"/>
          <w:szCs w:val="24"/>
        </w:rPr>
      </w:pPr>
      <w:r w:rsidRPr="005639CA">
        <w:rPr>
          <w:sz w:val="24"/>
          <w:szCs w:val="24"/>
        </w:rPr>
        <w:t>с обязательной личной явкой на прием в жилищный отдел;</w:t>
      </w:r>
    </w:p>
    <w:p w:rsidR="00D07ABB" w:rsidRPr="005639CA" w:rsidRDefault="00D07ABB" w:rsidP="00D07ABB">
      <w:pPr>
        <w:autoSpaceDE w:val="0"/>
        <w:autoSpaceDN w:val="0"/>
        <w:adjustRightInd w:val="0"/>
        <w:ind w:firstLine="709"/>
        <w:jc w:val="both"/>
        <w:rPr>
          <w:sz w:val="24"/>
          <w:szCs w:val="24"/>
        </w:rPr>
      </w:pPr>
      <w:r w:rsidRPr="005639CA">
        <w:rPr>
          <w:sz w:val="24"/>
          <w:szCs w:val="24"/>
        </w:rPr>
        <w:t>без личной явки на прием в жилищный отдел</w:t>
      </w:r>
    </w:p>
    <w:p w:rsidR="00D07ABB" w:rsidRPr="005639CA" w:rsidRDefault="00D07ABB" w:rsidP="00D07ABB">
      <w:pPr>
        <w:autoSpaceDE w:val="0"/>
        <w:autoSpaceDN w:val="0"/>
        <w:adjustRightInd w:val="0"/>
        <w:ind w:firstLine="709"/>
        <w:jc w:val="both"/>
        <w:rPr>
          <w:sz w:val="24"/>
          <w:szCs w:val="24"/>
        </w:rPr>
      </w:pPr>
      <w:r w:rsidRPr="005639CA">
        <w:rPr>
          <w:sz w:val="24"/>
          <w:szCs w:val="24"/>
        </w:rPr>
        <w:t xml:space="preserve">2.15.5. Муниципальная услуга </w:t>
      </w:r>
      <w:r w:rsidR="002F1457">
        <w:rPr>
          <w:sz w:val="24"/>
          <w:szCs w:val="24"/>
        </w:rPr>
        <w:t xml:space="preserve">может быть получена через ЕПГУ </w:t>
      </w:r>
      <w:r w:rsidRPr="005639CA">
        <w:rPr>
          <w:sz w:val="24"/>
          <w:szCs w:val="24"/>
        </w:rPr>
        <w:t>с обязательной личной явкой на прием в жилищный отдел</w:t>
      </w:r>
    </w:p>
    <w:p w:rsidR="00D07ABB" w:rsidRPr="005639CA" w:rsidRDefault="00D07ABB" w:rsidP="00D07ABB">
      <w:pPr>
        <w:autoSpaceDE w:val="0"/>
        <w:autoSpaceDN w:val="0"/>
        <w:adjustRightInd w:val="0"/>
        <w:ind w:firstLine="709"/>
        <w:jc w:val="both"/>
        <w:rPr>
          <w:sz w:val="24"/>
          <w:szCs w:val="24"/>
        </w:rPr>
      </w:pPr>
      <w:r w:rsidRPr="005639CA">
        <w:rPr>
          <w:sz w:val="24"/>
          <w:szCs w:val="24"/>
        </w:rPr>
        <w:t xml:space="preserve">2.15.6.  Для получения муниципальной услуги без личной явки на приём к специалисту по жилищным вопросам заявителю необходимо предварительно оформить </w:t>
      </w:r>
      <w:r w:rsidRPr="005639CA">
        <w:rPr>
          <w:sz w:val="24"/>
          <w:szCs w:val="24"/>
        </w:rPr>
        <w:lastRenderedPageBreak/>
        <w:t xml:space="preserve">квалифицированную ЭП для заверения заявления и документов, поданных в электронном виде на ПГУ ЛО. </w:t>
      </w:r>
    </w:p>
    <w:p w:rsidR="00D07ABB" w:rsidRPr="005639CA" w:rsidRDefault="00D07ABB" w:rsidP="00D07ABB">
      <w:pPr>
        <w:autoSpaceDE w:val="0"/>
        <w:autoSpaceDN w:val="0"/>
        <w:adjustRightInd w:val="0"/>
        <w:ind w:firstLine="709"/>
        <w:jc w:val="both"/>
        <w:rPr>
          <w:sz w:val="24"/>
          <w:szCs w:val="24"/>
        </w:rPr>
      </w:pPr>
      <w:r w:rsidRPr="005639CA">
        <w:rPr>
          <w:sz w:val="24"/>
          <w:szCs w:val="24"/>
        </w:rPr>
        <w:t>2.15.7. Для подачи заявления через ЕПГУ заявитель должен выполнить следующие действия:</w:t>
      </w:r>
    </w:p>
    <w:p w:rsidR="00D07ABB" w:rsidRPr="005639CA" w:rsidRDefault="00D07ABB" w:rsidP="00D07ABB">
      <w:pPr>
        <w:autoSpaceDE w:val="0"/>
        <w:autoSpaceDN w:val="0"/>
        <w:adjustRightInd w:val="0"/>
        <w:ind w:firstLine="709"/>
        <w:jc w:val="both"/>
        <w:rPr>
          <w:sz w:val="24"/>
          <w:szCs w:val="24"/>
        </w:rPr>
      </w:pPr>
      <w:r w:rsidRPr="005639CA">
        <w:rPr>
          <w:sz w:val="24"/>
          <w:szCs w:val="24"/>
        </w:rPr>
        <w:t>пройти идентификацию и аутентификацию в ЕСИА;</w:t>
      </w:r>
    </w:p>
    <w:p w:rsidR="00D07ABB" w:rsidRPr="005639CA" w:rsidRDefault="00D07ABB" w:rsidP="00D07ABB">
      <w:pPr>
        <w:autoSpaceDE w:val="0"/>
        <w:autoSpaceDN w:val="0"/>
        <w:adjustRightInd w:val="0"/>
        <w:ind w:firstLine="709"/>
        <w:jc w:val="both"/>
        <w:rPr>
          <w:sz w:val="24"/>
          <w:szCs w:val="24"/>
        </w:rPr>
      </w:pPr>
      <w:r w:rsidRPr="005639CA">
        <w:rPr>
          <w:sz w:val="24"/>
          <w:szCs w:val="24"/>
        </w:rPr>
        <w:t>в личном кабинете на ЕПГУ заполнить в электронном виде заявление на оказание государственной услуги;</w:t>
      </w:r>
    </w:p>
    <w:p w:rsidR="00D07ABB" w:rsidRPr="005639CA" w:rsidRDefault="00D07ABB" w:rsidP="00D07ABB">
      <w:pPr>
        <w:autoSpaceDE w:val="0"/>
        <w:autoSpaceDN w:val="0"/>
        <w:adjustRightInd w:val="0"/>
        <w:ind w:firstLine="709"/>
        <w:jc w:val="both"/>
        <w:rPr>
          <w:sz w:val="24"/>
          <w:szCs w:val="24"/>
        </w:rPr>
      </w:pPr>
      <w:r w:rsidRPr="005639CA">
        <w:rPr>
          <w:sz w:val="24"/>
          <w:szCs w:val="24"/>
        </w:rPr>
        <w:t>приложить к заявлению отсканированные образы документов, необходимых для получения муниципальной услуги;</w:t>
      </w:r>
    </w:p>
    <w:p w:rsidR="00D07ABB" w:rsidRPr="005639CA" w:rsidRDefault="00D07ABB" w:rsidP="00D07ABB">
      <w:pPr>
        <w:autoSpaceDE w:val="0"/>
        <w:autoSpaceDN w:val="0"/>
        <w:adjustRightInd w:val="0"/>
        <w:ind w:firstLine="709"/>
        <w:jc w:val="both"/>
        <w:rPr>
          <w:sz w:val="24"/>
          <w:szCs w:val="24"/>
        </w:rPr>
      </w:pPr>
      <w:r w:rsidRPr="005639CA">
        <w:rPr>
          <w:sz w:val="24"/>
          <w:szCs w:val="24"/>
        </w:rPr>
        <w:t xml:space="preserve">направить пакет электронных документов в отдел по управлению муниципальным имуществом посредством функционала ЕПГУ. </w:t>
      </w:r>
    </w:p>
    <w:p w:rsidR="00D07ABB" w:rsidRPr="005639CA" w:rsidRDefault="00D07ABB" w:rsidP="00D07ABB">
      <w:pPr>
        <w:autoSpaceDE w:val="0"/>
        <w:autoSpaceDN w:val="0"/>
        <w:adjustRightInd w:val="0"/>
        <w:ind w:firstLine="709"/>
        <w:jc w:val="both"/>
        <w:rPr>
          <w:sz w:val="24"/>
          <w:szCs w:val="24"/>
        </w:rPr>
      </w:pPr>
      <w:r w:rsidRPr="005639CA">
        <w:rPr>
          <w:sz w:val="24"/>
          <w:szCs w:val="24"/>
        </w:rPr>
        <w:t>2.15.8. Для подачи заявления через ПГУ ЛО заявитель должен выполнить следующие действия:</w:t>
      </w:r>
    </w:p>
    <w:p w:rsidR="00D07ABB" w:rsidRPr="005639CA" w:rsidRDefault="002F1457" w:rsidP="00D07ABB">
      <w:pPr>
        <w:autoSpaceDE w:val="0"/>
        <w:autoSpaceDN w:val="0"/>
        <w:adjustRightInd w:val="0"/>
        <w:ind w:firstLine="709"/>
        <w:jc w:val="both"/>
        <w:rPr>
          <w:sz w:val="24"/>
          <w:szCs w:val="24"/>
        </w:rPr>
      </w:pPr>
      <w:r>
        <w:rPr>
          <w:sz w:val="24"/>
          <w:szCs w:val="24"/>
        </w:rPr>
        <w:t xml:space="preserve">2.15.8.1. </w:t>
      </w:r>
      <w:r w:rsidR="00D07ABB" w:rsidRPr="005639CA">
        <w:rPr>
          <w:sz w:val="24"/>
          <w:szCs w:val="24"/>
        </w:rPr>
        <w:t>пройти идентификацию и аутентификацию в ЕСИА;</w:t>
      </w:r>
    </w:p>
    <w:p w:rsidR="00D07ABB" w:rsidRPr="005639CA" w:rsidRDefault="00463DA3" w:rsidP="00D07ABB">
      <w:pPr>
        <w:autoSpaceDE w:val="0"/>
        <w:autoSpaceDN w:val="0"/>
        <w:adjustRightInd w:val="0"/>
        <w:ind w:firstLine="709"/>
        <w:jc w:val="both"/>
        <w:rPr>
          <w:sz w:val="24"/>
          <w:szCs w:val="24"/>
        </w:rPr>
      </w:pPr>
      <w:r>
        <w:rPr>
          <w:sz w:val="24"/>
          <w:szCs w:val="24"/>
        </w:rPr>
        <w:t xml:space="preserve">2.15.8.2. </w:t>
      </w:r>
      <w:r w:rsidR="002F1457">
        <w:rPr>
          <w:sz w:val="24"/>
          <w:szCs w:val="24"/>
        </w:rPr>
        <w:t>в личном кабинете на ПГУ ЛО</w:t>
      </w:r>
      <w:r w:rsidR="00D07ABB" w:rsidRPr="005639CA">
        <w:rPr>
          <w:sz w:val="24"/>
          <w:szCs w:val="24"/>
        </w:rPr>
        <w:t xml:space="preserve"> заполнить в электронном виде заявление на оказание услуги;</w:t>
      </w:r>
    </w:p>
    <w:p w:rsidR="00463DA3" w:rsidRPr="000D4806" w:rsidRDefault="00463DA3" w:rsidP="00463DA3">
      <w:pPr>
        <w:autoSpaceDE w:val="0"/>
        <w:autoSpaceDN w:val="0"/>
        <w:adjustRightInd w:val="0"/>
        <w:ind w:firstLine="709"/>
        <w:jc w:val="both"/>
        <w:rPr>
          <w:sz w:val="24"/>
          <w:szCs w:val="24"/>
        </w:rPr>
      </w:pPr>
      <w:r w:rsidRPr="000D4806">
        <w:rPr>
          <w:sz w:val="24"/>
          <w:szCs w:val="24"/>
        </w:rPr>
        <w:t>2.15.8.3. в случае, если заявитель выбрал способ оказания услуги без личной явки на прием в жилищный отдел:</w:t>
      </w:r>
    </w:p>
    <w:p w:rsidR="00463DA3" w:rsidRPr="000D4806" w:rsidRDefault="00463DA3" w:rsidP="00463DA3">
      <w:pPr>
        <w:autoSpaceDE w:val="0"/>
        <w:autoSpaceDN w:val="0"/>
        <w:adjustRightInd w:val="0"/>
        <w:ind w:firstLine="709"/>
        <w:jc w:val="both"/>
        <w:rPr>
          <w:sz w:val="24"/>
          <w:szCs w:val="24"/>
        </w:rPr>
      </w:pPr>
      <w:r w:rsidRPr="000D4806">
        <w:rPr>
          <w:sz w:val="24"/>
          <w:szCs w:val="24"/>
        </w:rPr>
        <w:t xml:space="preserve"> - приложить к заявлению электронные документы, заверенные усиленной квалифицированной ЭП;</w:t>
      </w:r>
    </w:p>
    <w:p w:rsidR="00463DA3" w:rsidRPr="000D4806" w:rsidRDefault="00463DA3" w:rsidP="00463DA3">
      <w:pPr>
        <w:autoSpaceDE w:val="0"/>
        <w:autoSpaceDN w:val="0"/>
        <w:adjustRightInd w:val="0"/>
        <w:ind w:firstLine="709"/>
        <w:jc w:val="both"/>
        <w:rPr>
          <w:sz w:val="24"/>
          <w:szCs w:val="24"/>
        </w:rPr>
      </w:pPr>
      <w:r w:rsidRPr="000D4806">
        <w:rPr>
          <w:sz w:val="24"/>
          <w:szCs w:val="24"/>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463DA3" w:rsidRPr="000D4806" w:rsidRDefault="00463DA3" w:rsidP="00463DA3">
      <w:pPr>
        <w:autoSpaceDE w:val="0"/>
        <w:autoSpaceDN w:val="0"/>
        <w:adjustRightInd w:val="0"/>
        <w:ind w:firstLine="709"/>
        <w:jc w:val="both"/>
        <w:rPr>
          <w:sz w:val="24"/>
          <w:szCs w:val="24"/>
        </w:rPr>
      </w:pPr>
      <w:r>
        <w:rPr>
          <w:sz w:val="24"/>
          <w:szCs w:val="24"/>
        </w:rPr>
        <w:t xml:space="preserve">- заверить заявление </w:t>
      </w:r>
      <w:r w:rsidRPr="000D4806">
        <w:rPr>
          <w:sz w:val="24"/>
          <w:szCs w:val="24"/>
        </w:rPr>
        <w:t xml:space="preserve">усиленной квалифицированной ЭП, если иное не установлено действующим законодательством; </w:t>
      </w:r>
    </w:p>
    <w:p w:rsidR="00463DA3" w:rsidRPr="000D4806" w:rsidRDefault="00463DA3" w:rsidP="00463DA3">
      <w:pPr>
        <w:autoSpaceDE w:val="0"/>
        <w:autoSpaceDN w:val="0"/>
        <w:adjustRightInd w:val="0"/>
        <w:ind w:firstLine="709"/>
        <w:jc w:val="both"/>
        <w:rPr>
          <w:sz w:val="24"/>
          <w:szCs w:val="24"/>
        </w:rPr>
      </w:pPr>
      <w:r w:rsidRPr="000D4806">
        <w:rPr>
          <w:sz w:val="24"/>
          <w:szCs w:val="24"/>
        </w:rPr>
        <w:t>2.15.8.4. в случае, если заявитель выбрал способ оказания услуги с личной явкой на прием в жилищный отдел:</w:t>
      </w:r>
    </w:p>
    <w:p w:rsidR="00463DA3" w:rsidRPr="000D4806" w:rsidRDefault="00463DA3" w:rsidP="00463DA3">
      <w:pPr>
        <w:autoSpaceDE w:val="0"/>
        <w:autoSpaceDN w:val="0"/>
        <w:adjustRightInd w:val="0"/>
        <w:ind w:firstLine="709"/>
        <w:jc w:val="both"/>
        <w:rPr>
          <w:sz w:val="24"/>
          <w:szCs w:val="24"/>
        </w:rPr>
      </w:pPr>
      <w:r w:rsidRPr="000D4806">
        <w:rPr>
          <w:sz w:val="24"/>
          <w:szCs w:val="24"/>
        </w:rPr>
        <w:t>- приложить к заявлению электронные документы, заверенные усиленной квалифицированной ЭП;</w:t>
      </w:r>
    </w:p>
    <w:p w:rsidR="00463DA3" w:rsidRPr="000D4806" w:rsidRDefault="00463DA3" w:rsidP="00463DA3">
      <w:pPr>
        <w:autoSpaceDE w:val="0"/>
        <w:autoSpaceDN w:val="0"/>
        <w:adjustRightInd w:val="0"/>
        <w:ind w:firstLine="709"/>
        <w:jc w:val="both"/>
        <w:rPr>
          <w:sz w:val="24"/>
          <w:szCs w:val="24"/>
        </w:rPr>
      </w:pPr>
      <w:r w:rsidRPr="000D4806">
        <w:rPr>
          <w:sz w:val="24"/>
          <w:szCs w:val="24"/>
        </w:rPr>
        <w:t>- приложить к заявлению электронный документ, заверенный усиленной квалифицированной ЭП нотариуса (в случае, если требуется предоставление документов, заверенных нотариально);</w:t>
      </w:r>
    </w:p>
    <w:p w:rsidR="00463DA3" w:rsidRPr="000D4806" w:rsidRDefault="00463DA3" w:rsidP="00463DA3">
      <w:pPr>
        <w:autoSpaceDE w:val="0"/>
        <w:autoSpaceDN w:val="0"/>
        <w:adjustRightInd w:val="0"/>
        <w:ind w:firstLine="709"/>
        <w:jc w:val="both"/>
        <w:rPr>
          <w:sz w:val="24"/>
          <w:szCs w:val="24"/>
        </w:rPr>
      </w:pPr>
      <w:r w:rsidRPr="000D4806">
        <w:rPr>
          <w:sz w:val="24"/>
          <w:szCs w:val="24"/>
        </w:rPr>
        <w:t>- заверить заявление усиленной квалифицированной ЭП, если иное не установлено действующим законодательством;</w:t>
      </w:r>
    </w:p>
    <w:p w:rsidR="00463DA3" w:rsidRPr="000D4806" w:rsidRDefault="00463DA3" w:rsidP="00463DA3">
      <w:pPr>
        <w:autoSpaceDE w:val="0"/>
        <w:autoSpaceDN w:val="0"/>
        <w:adjustRightInd w:val="0"/>
        <w:ind w:firstLine="709"/>
        <w:jc w:val="both"/>
        <w:rPr>
          <w:sz w:val="24"/>
          <w:szCs w:val="24"/>
        </w:rPr>
      </w:pPr>
      <w:r w:rsidRPr="000D4806">
        <w:rPr>
          <w:sz w:val="24"/>
          <w:szCs w:val="24"/>
        </w:rPr>
        <w:t xml:space="preserve">1.15.8.5. направить пакет электронных документов в жилищный отдел посредством функционала ПГУ ЛО. </w:t>
      </w:r>
    </w:p>
    <w:p w:rsidR="00D07ABB" w:rsidRPr="005639CA" w:rsidRDefault="00D07ABB" w:rsidP="00D07ABB">
      <w:pPr>
        <w:autoSpaceDE w:val="0"/>
        <w:autoSpaceDN w:val="0"/>
        <w:adjustRightInd w:val="0"/>
        <w:ind w:firstLine="709"/>
        <w:jc w:val="both"/>
        <w:rPr>
          <w:sz w:val="24"/>
          <w:szCs w:val="24"/>
        </w:rPr>
      </w:pPr>
      <w:r w:rsidRPr="005639CA">
        <w:rPr>
          <w:sz w:val="24"/>
          <w:szCs w:val="24"/>
        </w:rPr>
        <w:t>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w:t>
      </w:r>
      <w:r w:rsidR="002F1457">
        <w:rPr>
          <w:sz w:val="24"/>
          <w:szCs w:val="24"/>
        </w:rPr>
        <w:t>ия Ленинградской области (далее</w:t>
      </w:r>
      <w:r w:rsidRPr="005639CA">
        <w:rPr>
          <w:sz w:val="24"/>
          <w:szCs w:val="24"/>
        </w:rPr>
        <w:t xml:space="preserve">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07ABB" w:rsidRPr="005639CA" w:rsidRDefault="00D07ABB" w:rsidP="00D07ABB">
      <w:pPr>
        <w:autoSpaceDE w:val="0"/>
        <w:autoSpaceDN w:val="0"/>
        <w:adjustRightInd w:val="0"/>
        <w:ind w:firstLine="709"/>
        <w:jc w:val="both"/>
        <w:rPr>
          <w:sz w:val="24"/>
          <w:szCs w:val="24"/>
        </w:rPr>
      </w:pPr>
      <w:r w:rsidRPr="005639CA">
        <w:rPr>
          <w:sz w:val="24"/>
          <w:szCs w:val="24"/>
        </w:rPr>
        <w:t xml:space="preserve">2.15.10. При предоставлении муниципальной услуги через ПГУ ЛО, в случае если заявитель подписывает заявление квалифицированной ЭП, специалист </w:t>
      </w:r>
      <w:r w:rsidR="003C3E0A" w:rsidRPr="005639CA">
        <w:rPr>
          <w:sz w:val="24"/>
          <w:szCs w:val="24"/>
        </w:rPr>
        <w:t xml:space="preserve">по жилищным вопросам </w:t>
      </w:r>
      <w:r w:rsidRPr="005639CA">
        <w:rPr>
          <w:sz w:val="24"/>
          <w:szCs w:val="24"/>
        </w:rPr>
        <w:t>администрации выполняет следующие действия:</w:t>
      </w:r>
    </w:p>
    <w:p w:rsidR="00D07ABB" w:rsidRPr="005639CA" w:rsidRDefault="00D07ABB" w:rsidP="00D07ABB">
      <w:pPr>
        <w:autoSpaceDE w:val="0"/>
        <w:autoSpaceDN w:val="0"/>
        <w:adjustRightInd w:val="0"/>
        <w:ind w:firstLine="709"/>
        <w:jc w:val="both"/>
        <w:rPr>
          <w:sz w:val="24"/>
          <w:szCs w:val="24"/>
        </w:rPr>
      </w:pPr>
      <w:r w:rsidRPr="005639CA">
        <w:rPr>
          <w:sz w:val="24"/>
          <w:szCs w:val="24"/>
        </w:rPr>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D07ABB" w:rsidRPr="005639CA" w:rsidRDefault="00D07ABB" w:rsidP="00D07ABB">
      <w:pPr>
        <w:autoSpaceDE w:val="0"/>
        <w:autoSpaceDN w:val="0"/>
        <w:adjustRightInd w:val="0"/>
        <w:ind w:firstLine="539"/>
        <w:jc w:val="both"/>
        <w:rPr>
          <w:sz w:val="24"/>
          <w:szCs w:val="24"/>
        </w:rPr>
      </w:pPr>
      <w:r w:rsidRPr="005639CA">
        <w:rPr>
          <w:sz w:val="24"/>
          <w:szCs w:val="24"/>
        </w:rPr>
        <w:lastRenderedPageBreak/>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07ABB" w:rsidRPr="005639CA" w:rsidRDefault="00D07ABB" w:rsidP="00D07ABB">
      <w:pPr>
        <w:autoSpaceDE w:val="0"/>
        <w:autoSpaceDN w:val="0"/>
        <w:adjustRightInd w:val="0"/>
        <w:ind w:firstLine="539"/>
        <w:jc w:val="both"/>
        <w:rPr>
          <w:sz w:val="24"/>
          <w:szCs w:val="24"/>
        </w:rPr>
      </w:pPr>
      <w:r w:rsidRPr="005639CA">
        <w:rPr>
          <w:sz w:val="24"/>
          <w:szCs w:val="24"/>
        </w:rPr>
        <w:t>уведомляет заявителя о принятом решении с помощью указанных в заявлении средств связи.</w:t>
      </w:r>
    </w:p>
    <w:p w:rsidR="00D07ABB" w:rsidRPr="005639CA" w:rsidRDefault="00D07ABB" w:rsidP="00D07ABB">
      <w:pPr>
        <w:autoSpaceDE w:val="0"/>
        <w:autoSpaceDN w:val="0"/>
        <w:adjustRightInd w:val="0"/>
        <w:ind w:firstLine="539"/>
        <w:jc w:val="both"/>
        <w:rPr>
          <w:sz w:val="24"/>
          <w:szCs w:val="24"/>
        </w:rPr>
      </w:pPr>
      <w:r w:rsidRPr="005639CA">
        <w:rPr>
          <w:sz w:val="24"/>
          <w:szCs w:val="24"/>
        </w:rPr>
        <w:t>2.15.11.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w:t>
      </w:r>
      <w:r w:rsidR="003C3E0A" w:rsidRPr="005639CA">
        <w:rPr>
          <w:sz w:val="24"/>
          <w:szCs w:val="24"/>
        </w:rPr>
        <w:t xml:space="preserve"> по жилищным вопросам</w:t>
      </w:r>
      <w:r w:rsidRPr="005639CA">
        <w:rPr>
          <w:sz w:val="24"/>
          <w:szCs w:val="24"/>
        </w:rPr>
        <w:t xml:space="preserve"> администрации выполняет следующие действия:</w:t>
      </w:r>
    </w:p>
    <w:p w:rsidR="00D07ABB" w:rsidRPr="005639CA" w:rsidRDefault="00D07ABB" w:rsidP="00D07ABB">
      <w:pPr>
        <w:autoSpaceDE w:val="0"/>
        <w:autoSpaceDN w:val="0"/>
        <w:adjustRightInd w:val="0"/>
        <w:ind w:firstLine="539"/>
        <w:jc w:val="both"/>
        <w:rPr>
          <w:sz w:val="24"/>
          <w:szCs w:val="24"/>
        </w:rPr>
      </w:pPr>
      <w:r w:rsidRPr="005639CA">
        <w:rPr>
          <w:sz w:val="24"/>
          <w:szCs w:val="24"/>
        </w:rPr>
        <w:t>формирует пакет документов, поступивший через ПГУ ЛО, либо через ЕПГУ,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D07ABB" w:rsidRPr="005639CA" w:rsidRDefault="00D07ABB" w:rsidP="00D07ABB">
      <w:pPr>
        <w:autoSpaceDE w:val="0"/>
        <w:autoSpaceDN w:val="0"/>
        <w:adjustRightInd w:val="0"/>
        <w:ind w:firstLine="539"/>
        <w:jc w:val="both"/>
        <w:rPr>
          <w:sz w:val="24"/>
          <w:szCs w:val="24"/>
        </w:rPr>
      </w:pPr>
      <w:r w:rsidRPr="005639CA">
        <w:rPr>
          <w:sz w:val="24"/>
          <w:szCs w:val="24"/>
        </w:rPr>
        <w:t xml:space="preserve">формирует через АИС «Межвед ЛО» приглашение на прием, которое должно содержать следующую информацию: адрес администрации,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07ABB" w:rsidRPr="005639CA" w:rsidRDefault="00D07ABB" w:rsidP="00D07ABB">
      <w:pPr>
        <w:autoSpaceDE w:val="0"/>
        <w:autoSpaceDN w:val="0"/>
        <w:adjustRightInd w:val="0"/>
        <w:ind w:firstLine="539"/>
        <w:jc w:val="both"/>
        <w:rPr>
          <w:sz w:val="24"/>
          <w:szCs w:val="24"/>
        </w:rPr>
      </w:pPr>
      <w:r w:rsidRPr="005639CA">
        <w:rPr>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w:t>
      </w:r>
      <w:r w:rsidR="003C3E0A" w:rsidRPr="005639CA">
        <w:rPr>
          <w:sz w:val="24"/>
          <w:szCs w:val="24"/>
        </w:rPr>
        <w:t xml:space="preserve"> по жилищным вопросам</w:t>
      </w:r>
      <w:r w:rsidRPr="005639CA">
        <w:rPr>
          <w:sz w:val="24"/>
          <w:szCs w:val="24"/>
        </w:rPr>
        <w:t xml:space="preserve"> администрации,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D07ABB" w:rsidRPr="005639CA" w:rsidRDefault="00D07ABB" w:rsidP="00D07ABB">
      <w:pPr>
        <w:autoSpaceDE w:val="0"/>
        <w:autoSpaceDN w:val="0"/>
        <w:adjustRightInd w:val="0"/>
        <w:ind w:firstLine="539"/>
        <w:jc w:val="both"/>
        <w:rPr>
          <w:sz w:val="24"/>
          <w:szCs w:val="24"/>
        </w:rPr>
      </w:pPr>
      <w:r w:rsidRPr="005639CA">
        <w:rPr>
          <w:sz w:val="24"/>
          <w:szCs w:val="24"/>
        </w:rPr>
        <w:t xml:space="preserve">В случае, </w:t>
      </w:r>
      <w:r w:rsidR="00AF646B">
        <w:rPr>
          <w:sz w:val="24"/>
          <w:szCs w:val="24"/>
        </w:rPr>
        <w:t xml:space="preserve">если заявитель явился на прием </w:t>
      </w:r>
      <w:r w:rsidRPr="005639CA">
        <w:rPr>
          <w:sz w:val="24"/>
          <w:szCs w:val="24"/>
        </w:rPr>
        <w:t>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«Межвед ЛО», дело переводит в статус «Прием заявителя окончен».</w:t>
      </w:r>
    </w:p>
    <w:p w:rsidR="00D07ABB" w:rsidRPr="005639CA" w:rsidRDefault="00D07ABB" w:rsidP="00D07ABB">
      <w:pPr>
        <w:autoSpaceDE w:val="0"/>
        <w:autoSpaceDN w:val="0"/>
        <w:adjustRightInd w:val="0"/>
        <w:ind w:firstLine="539"/>
        <w:jc w:val="both"/>
        <w:rPr>
          <w:sz w:val="24"/>
          <w:szCs w:val="24"/>
        </w:rPr>
      </w:pPr>
      <w:r w:rsidRPr="005639CA">
        <w:rPr>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07ABB" w:rsidRPr="005639CA" w:rsidRDefault="00D07ABB" w:rsidP="00D07ABB">
      <w:pPr>
        <w:autoSpaceDE w:val="0"/>
        <w:autoSpaceDN w:val="0"/>
        <w:adjustRightInd w:val="0"/>
        <w:ind w:firstLine="539"/>
        <w:jc w:val="both"/>
        <w:rPr>
          <w:sz w:val="24"/>
          <w:szCs w:val="24"/>
        </w:rPr>
      </w:pPr>
      <w:r w:rsidRPr="005639CA">
        <w:rPr>
          <w:sz w:val="24"/>
          <w:szCs w:val="24"/>
        </w:rPr>
        <w:t xml:space="preserve">Специалист </w:t>
      </w:r>
      <w:r w:rsidR="003C3E0A" w:rsidRPr="005639CA">
        <w:rPr>
          <w:sz w:val="24"/>
          <w:szCs w:val="24"/>
        </w:rPr>
        <w:t xml:space="preserve">по жилищным вопросам </w:t>
      </w:r>
      <w:r w:rsidRPr="005639CA">
        <w:rPr>
          <w:sz w:val="24"/>
          <w:szCs w:val="24"/>
        </w:rPr>
        <w:t xml:space="preserve">администрации </w:t>
      </w:r>
      <w:r w:rsidR="00463DA3" w:rsidRPr="000D4806">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D07ABB" w:rsidRPr="005639CA" w:rsidRDefault="00D07ABB" w:rsidP="00D07ABB">
      <w:pPr>
        <w:autoSpaceDE w:val="0"/>
        <w:autoSpaceDN w:val="0"/>
        <w:adjustRightInd w:val="0"/>
        <w:ind w:firstLine="539"/>
        <w:jc w:val="both"/>
        <w:rPr>
          <w:sz w:val="24"/>
          <w:szCs w:val="24"/>
        </w:rPr>
      </w:pPr>
      <w:r w:rsidRPr="005639CA">
        <w:rPr>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D07ABB" w:rsidRPr="005639CA" w:rsidRDefault="00D07ABB" w:rsidP="00D07ABB">
      <w:pPr>
        <w:autoSpaceDE w:val="0"/>
        <w:autoSpaceDN w:val="0"/>
        <w:adjustRightInd w:val="0"/>
        <w:ind w:firstLine="539"/>
        <w:jc w:val="both"/>
        <w:rPr>
          <w:sz w:val="24"/>
          <w:szCs w:val="24"/>
        </w:rPr>
      </w:pPr>
      <w:r w:rsidRPr="005639CA">
        <w:rPr>
          <w:sz w:val="24"/>
          <w:szCs w:val="24"/>
        </w:rPr>
        <w:t>В случае, если направленные зая</w:t>
      </w:r>
      <w:r w:rsidR="004B71D2">
        <w:rPr>
          <w:sz w:val="24"/>
          <w:szCs w:val="24"/>
        </w:rPr>
        <w:t xml:space="preserve">вителем (уполномоченным лицом) </w:t>
      </w:r>
      <w:r w:rsidRPr="005639CA">
        <w:rPr>
          <w:sz w:val="24"/>
          <w:szCs w:val="24"/>
        </w:rPr>
        <w:t xml:space="preserve">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3C3E0A" w:rsidRPr="005639CA">
        <w:rPr>
          <w:sz w:val="24"/>
          <w:szCs w:val="24"/>
        </w:rPr>
        <w:t>администрацию</w:t>
      </w:r>
      <w:r w:rsidRPr="005639CA">
        <w:rPr>
          <w:sz w:val="24"/>
          <w:szCs w:val="24"/>
        </w:rPr>
        <w:t xml:space="preserve"> с предоставлением документов, указанных в пункте 2.6.1. настоящего административного регламента, и отвечающих требованиям.</w:t>
      </w:r>
    </w:p>
    <w:p w:rsidR="003C3E0A" w:rsidRPr="005639CA" w:rsidRDefault="003C3E0A" w:rsidP="00D07ABB">
      <w:pPr>
        <w:autoSpaceDE w:val="0"/>
        <w:autoSpaceDN w:val="0"/>
        <w:adjustRightInd w:val="0"/>
        <w:ind w:firstLine="539"/>
        <w:jc w:val="both"/>
        <w:rPr>
          <w:sz w:val="24"/>
          <w:szCs w:val="24"/>
        </w:rPr>
      </w:pPr>
    </w:p>
    <w:p w:rsidR="003C3E0A" w:rsidRPr="005639CA" w:rsidRDefault="003C3E0A" w:rsidP="003C3E0A">
      <w:pPr>
        <w:autoSpaceDE w:val="0"/>
        <w:autoSpaceDN w:val="0"/>
        <w:adjustRightInd w:val="0"/>
        <w:jc w:val="center"/>
        <w:rPr>
          <w:sz w:val="24"/>
          <w:szCs w:val="24"/>
        </w:rPr>
      </w:pPr>
      <w:r w:rsidRPr="005639CA">
        <w:rPr>
          <w:b/>
          <w:bCs/>
          <w:sz w:val="24"/>
          <w:szCs w:val="24"/>
        </w:rPr>
        <w:t>III. СОСТАВ, ПОСЛЕДОВАТЕЛЬНОСТЬ И СРОКИ ВЫПОЛНЕНИЯ АДМИНИСТРАТИВНЫХ ПРО</w:t>
      </w:r>
      <w:r w:rsidR="004B71D2">
        <w:rPr>
          <w:b/>
          <w:bCs/>
          <w:sz w:val="24"/>
          <w:szCs w:val="24"/>
        </w:rPr>
        <w:t xml:space="preserve">ЦЕДУР, ТРЕБОВАНИЯ К ПОРЯДКУ ИХ </w:t>
      </w:r>
      <w:r w:rsidRPr="005639CA">
        <w:rPr>
          <w:b/>
          <w:bCs/>
          <w:sz w:val="24"/>
          <w:szCs w:val="24"/>
        </w:rPr>
        <w:t>ВЫПОЛНЕНИЯ.</w:t>
      </w:r>
    </w:p>
    <w:p w:rsidR="003C3E0A" w:rsidRPr="005639CA" w:rsidRDefault="003C3E0A" w:rsidP="003C3E0A">
      <w:pPr>
        <w:autoSpaceDE w:val="0"/>
        <w:autoSpaceDN w:val="0"/>
        <w:adjustRightInd w:val="0"/>
        <w:ind w:firstLine="539"/>
        <w:jc w:val="both"/>
        <w:rPr>
          <w:sz w:val="24"/>
          <w:szCs w:val="24"/>
        </w:rPr>
      </w:pPr>
    </w:p>
    <w:p w:rsidR="003C3E0A" w:rsidRPr="005639CA" w:rsidRDefault="003C3E0A" w:rsidP="003C3E0A">
      <w:pPr>
        <w:ind w:firstLine="567"/>
        <w:jc w:val="both"/>
        <w:rPr>
          <w:b/>
          <w:bCs/>
          <w:sz w:val="24"/>
          <w:szCs w:val="24"/>
        </w:rPr>
      </w:pPr>
      <w:r w:rsidRPr="005639CA">
        <w:rPr>
          <w:b/>
          <w:bCs/>
          <w:sz w:val="24"/>
          <w:szCs w:val="24"/>
        </w:rPr>
        <w:t>3.1. Состав и последовательность действий при предоставлении муниципальной услуги.</w:t>
      </w:r>
    </w:p>
    <w:p w:rsidR="003C3E0A" w:rsidRPr="005639CA" w:rsidRDefault="003C3E0A" w:rsidP="003C3E0A">
      <w:pPr>
        <w:ind w:firstLine="567"/>
        <w:jc w:val="both"/>
        <w:rPr>
          <w:sz w:val="24"/>
          <w:szCs w:val="24"/>
        </w:rPr>
      </w:pPr>
      <w:r w:rsidRPr="005639CA">
        <w:rPr>
          <w:sz w:val="24"/>
          <w:szCs w:val="24"/>
        </w:rPr>
        <w:t>Последовательность действий при предоставлении муниципальной услуги включает в себя следующие административные процедуры:</w:t>
      </w:r>
    </w:p>
    <w:p w:rsidR="003C3E0A" w:rsidRPr="005639CA" w:rsidRDefault="0073608A" w:rsidP="0073608A">
      <w:pPr>
        <w:jc w:val="both"/>
        <w:rPr>
          <w:sz w:val="24"/>
          <w:szCs w:val="24"/>
        </w:rPr>
      </w:pPr>
      <w:r w:rsidRPr="005639CA">
        <w:rPr>
          <w:sz w:val="24"/>
          <w:szCs w:val="24"/>
        </w:rPr>
        <w:t xml:space="preserve">- </w:t>
      </w:r>
      <w:r w:rsidR="004B71D2">
        <w:rPr>
          <w:sz w:val="24"/>
          <w:szCs w:val="24"/>
        </w:rPr>
        <w:t>прием</w:t>
      </w:r>
      <w:r w:rsidR="003C3E0A" w:rsidRPr="005639CA">
        <w:rPr>
          <w:sz w:val="24"/>
          <w:szCs w:val="24"/>
        </w:rPr>
        <w:t xml:space="preserve"> и регистрация заявления и представленных документов;</w:t>
      </w:r>
    </w:p>
    <w:p w:rsidR="003C3E0A" w:rsidRPr="005639CA" w:rsidRDefault="0073608A" w:rsidP="0073608A">
      <w:pPr>
        <w:jc w:val="both"/>
        <w:rPr>
          <w:sz w:val="24"/>
          <w:szCs w:val="24"/>
        </w:rPr>
      </w:pPr>
      <w:r w:rsidRPr="005639CA">
        <w:rPr>
          <w:sz w:val="24"/>
          <w:szCs w:val="24"/>
        </w:rPr>
        <w:t xml:space="preserve">- </w:t>
      </w:r>
      <w:r w:rsidR="003C3E0A" w:rsidRPr="005639CA">
        <w:rPr>
          <w:sz w:val="24"/>
          <w:szCs w:val="24"/>
        </w:rPr>
        <w:t>рассмотрение заявлений и представленных документов;</w:t>
      </w:r>
    </w:p>
    <w:p w:rsidR="003C3E0A" w:rsidRPr="005639CA" w:rsidRDefault="0073608A" w:rsidP="0073608A">
      <w:pPr>
        <w:jc w:val="both"/>
        <w:rPr>
          <w:sz w:val="24"/>
          <w:szCs w:val="24"/>
        </w:rPr>
      </w:pPr>
      <w:r w:rsidRPr="005639CA">
        <w:rPr>
          <w:sz w:val="24"/>
          <w:szCs w:val="24"/>
        </w:rPr>
        <w:t xml:space="preserve">- </w:t>
      </w:r>
      <w:r w:rsidR="003C3E0A" w:rsidRPr="005639CA">
        <w:rPr>
          <w:sz w:val="24"/>
          <w:szCs w:val="24"/>
        </w:rPr>
        <w:t>запрос в организации, оказывающие межведомственное и межуровневое взаимодействие;</w:t>
      </w:r>
    </w:p>
    <w:p w:rsidR="003C3E0A" w:rsidRPr="005639CA" w:rsidRDefault="0073608A" w:rsidP="0073608A">
      <w:pPr>
        <w:jc w:val="both"/>
        <w:rPr>
          <w:sz w:val="24"/>
          <w:szCs w:val="24"/>
        </w:rPr>
      </w:pPr>
      <w:r w:rsidRPr="005639CA">
        <w:rPr>
          <w:sz w:val="24"/>
          <w:szCs w:val="24"/>
        </w:rPr>
        <w:t xml:space="preserve">- </w:t>
      </w:r>
      <w:r w:rsidR="00463DA3" w:rsidRPr="00C945D5">
        <w:rPr>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003C3E0A" w:rsidRPr="005639CA">
        <w:rPr>
          <w:sz w:val="24"/>
          <w:szCs w:val="24"/>
        </w:rPr>
        <w:t>;</w:t>
      </w:r>
    </w:p>
    <w:p w:rsidR="003C3E0A" w:rsidRPr="005639CA" w:rsidRDefault="0073608A" w:rsidP="0073608A">
      <w:pPr>
        <w:jc w:val="both"/>
        <w:rPr>
          <w:sz w:val="24"/>
          <w:szCs w:val="24"/>
        </w:rPr>
      </w:pPr>
      <w:r w:rsidRPr="005639CA">
        <w:rPr>
          <w:sz w:val="24"/>
          <w:szCs w:val="24"/>
        </w:rPr>
        <w:t xml:space="preserve">- </w:t>
      </w:r>
      <w:r w:rsidR="003C3E0A" w:rsidRPr="005639CA">
        <w:rPr>
          <w:sz w:val="24"/>
          <w:szCs w:val="24"/>
        </w:rPr>
        <w:t>выдача оформленного решения заявителю;</w:t>
      </w:r>
    </w:p>
    <w:p w:rsidR="003C3E0A" w:rsidRDefault="0073608A" w:rsidP="0073608A">
      <w:pPr>
        <w:jc w:val="both"/>
        <w:rPr>
          <w:sz w:val="24"/>
          <w:szCs w:val="24"/>
        </w:rPr>
      </w:pPr>
      <w:r w:rsidRPr="005639CA">
        <w:rPr>
          <w:sz w:val="24"/>
          <w:szCs w:val="24"/>
        </w:rPr>
        <w:t xml:space="preserve">- </w:t>
      </w:r>
      <w:r w:rsidR="004B71D2">
        <w:rPr>
          <w:sz w:val="24"/>
          <w:szCs w:val="24"/>
        </w:rPr>
        <w:t xml:space="preserve">формирование учетного </w:t>
      </w:r>
      <w:r w:rsidR="003C3E0A" w:rsidRPr="005639CA">
        <w:rPr>
          <w:sz w:val="24"/>
          <w:szCs w:val="24"/>
        </w:rPr>
        <w:t>дела гражданина</w:t>
      </w:r>
      <w:r w:rsidR="004B71D2">
        <w:rPr>
          <w:sz w:val="24"/>
          <w:szCs w:val="24"/>
        </w:rPr>
        <w:t>,</w:t>
      </w:r>
      <w:r w:rsidR="003C3E0A" w:rsidRPr="005639CA">
        <w:rPr>
          <w:sz w:val="24"/>
          <w:szCs w:val="24"/>
        </w:rPr>
        <w:t xml:space="preserve"> принятого на учет в качестве нуждающихся в жилых помещениях.</w:t>
      </w:r>
    </w:p>
    <w:p w:rsidR="00463DA3" w:rsidRPr="00392AFA" w:rsidRDefault="00463DA3" w:rsidP="00463DA3">
      <w:pPr>
        <w:ind w:firstLine="567"/>
        <w:jc w:val="both"/>
        <w:rPr>
          <w:bCs/>
          <w:sz w:val="24"/>
          <w:szCs w:val="24"/>
        </w:rPr>
      </w:pPr>
      <w:r w:rsidRPr="00392AFA">
        <w:rPr>
          <w:bCs/>
          <w:sz w:val="24"/>
          <w:szCs w:val="24"/>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463DA3" w:rsidRPr="00392AFA" w:rsidRDefault="00463DA3" w:rsidP="00463DA3">
      <w:pPr>
        <w:ind w:firstLine="567"/>
        <w:jc w:val="both"/>
        <w:rPr>
          <w:bCs/>
          <w:sz w:val="24"/>
          <w:szCs w:val="24"/>
        </w:rPr>
      </w:pPr>
      <w:r w:rsidRPr="00392AFA">
        <w:rPr>
          <w:bCs/>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3DA3" w:rsidRPr="00392AFA" w:rsidRDefault="00463DA3" w:rsidP="00463DA3">
      <w:pPr>
        <w:ind w:firstLine="567"/>
        <w:jc w:val="both"/>
        <w:rPr>
          <w:bCs/>
          <w:sz w:val="24"/>
          <w:szCs w:val="24"/>
        </w:rPr>
      </w:pPr>
      <w:r w:rsidRPr="00392AFA">
        <w:rPr>
          <w:bCs/>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463DA3" w:rsidRPr="00392AFA" w:rsidRDefault="00463DA3" w:rsidP="00463DA3">
      <w:pPr>
        <w:ind w:firstLine="567"/>
        <w:jc w:val="both"/>
        <w:rPr>
          <w:bCs/>
          <w:sz w:val="24"/>
          <w:szCs w:val="24"/>
        </w:rPr>
      </w:pPr>
      <w:r w:rsidRPr="00392AFA">
        <w:rPr>
          <w:bCs/>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63DA3" w:rsidRPr="005639CA" w:rsidRDefault="00463DA3" w:rsidP="0073608A">
      <w:pPr>
        <w:jc w:val="both"/>
        <w:rPr>
          <w:sz w:val="24"/>
          <w:szCs w:val="24"/>
        </w:rPr>
      </w:pPr>
    </w:p>
    <w:p w:rsidR="003C3E0A" w:rsidRPr="005639CA" w:rsidRDefault="003C3E0A" w:rsidP="003C3E0A">
      <w:pPr>
        <w:ind w:firstLine="567"/>
        <w:jc w:val="both"/>
        <w:rPr>
          <w:b/>
          <w:bCs/>
          <w:sz w:val="24"/>
          <w:szCs w:val="24"/>
        </w:rPr>
      </w:pPr>
      <w:r w:rsidRPr="005639CA">
        <w:rPr>
          <w:b/>
          <w:bCs/>
          <w:sz w:val="24"/>
          <w:szCs w:val="24"/>
        </w:rPr>
        <w:t>3.2. Прием и регистрация заявления и представленных документов.</w:t>
      </w:r>
    </w:p>
    <w:p w:rsidR="003C3E0A" w:rsidRPr="005639CA" w:rsidRDefault="003C3E0A" w:rsidP="003C3E0A">
      <w:pPr>
        <w:ind w:firstLine="709"/>
        <w:jc w:val="both"/>
        <w:rPr>
          <w:sz w:val="24"/>
          <w:szCs w:val="24"/>
        </w:rPr>
      </w:pPr>
      <w:r w:rsidRPr="005639CA">
        <w:rPr>
          <w:sz w:val="24"/>
          <w:szCs w:val="24"/>
        </w:rPr>
        <w:t>3.2.1. Основанием для начала процедуры приема заявления является поступление специалисту по жилищным вопросам администрации заявления о принятии заявителя на учет граждан в качестве нуждающихся в жилых помещениях;</w:t>
      </w:r>
    </w:p>
    <w:p w:rsidR="003C3E0A" w:rsidRPr="005639CA" w:rsidRDefault="003C3E0A" w:rsidP="003C3E0A">
      <w:pPr>
        <w:ind w:firstLine="709"/>
        <w:jc w:val="both"/>
        <w:rPr>
          <w:sz w:val="24"/>
          <w:szCs w:val="24"/>
        </w:rPr>
      </w:pPr>
      <w:r w:rsidRPr="005639CA">
        <w:rPr>
          <w:sz w:val="24"/>
          <w:szCs w:val="24"/>
        </w:rPr>
        <w:t>3.2.2. Заявитель при обращении к должностному лицу администрации представляет подлинники и копии документ</w:t>
      </w:r>
      <w:r w:rsidR="00463DA3">
        <w:rPr>
          <w:sz w:val="24"/>
          <w:szCs w:val="24"/>
        </w:rPr>
        <w:t>ов, указанные в подразделе 2.6.3</w:t>
      </w:r>
      <w:r w:rsidRPr="005639CA">
        <w:rPr>
          <w:sz w:val="24"/>
          <w:szCs w:val="24"/>
        </w:rPr>
        <w:t>, действительные на дату обращения. Копии после сличения с подлинниками документов заверяются должностным лицом администрации и приобщаются к материалам дела.</w:t>
      </w:r>
    </w:p>
    <w:p w:rsidR="003C3E0A" w:rsidRPr="005639CA" w:rsidRDefault="003C3E0A" w:rsidP="003C3E0A">
      <w:pPr>
        <w:ind w:firstLine="709"/>
        <w:jc w:val="both"/>
        <w:rPr>
          <w:sz w:val="24"/>
          <w:szCs w:val="24"/>
        </w:rPr>
      </w:pPr>
      <w:r w:rsidRPr="005639CA">
        <w:rPr>
          <w:sz w:val="24"/>
          <w:szCs w:val="24"/>
        </w:rPr>
        <w:t>3.2.3. Заявление принимается в течение двадцати минут.</w:t>
      </w:r>
    </w:p>
    <w:p w:rsidR="003C3E0A" w:rsidRPr="005639CA" w:rsidRDefault="003C3E0A" w:rsidP="003C3E0A">
      <w:pPr>
        <w:ind w:firstLine="709"/>
        <w:jc w:val="both"/>
        <w:rPr>
          <w:sz w:val="24"/>
          <w:szCs w:val="24"/>
        </w:rPr>
      </w:pPr>
      <w:r w:rsidRPr="005639CA">
        <w:rPr>
          <w:sz w:val="24"/>
          <w:szCs w:val="24"/>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C3E0A" w:rsidRPr="005639CA" w:rsidRDefault="003C3E0A" w:rsidP="003C3E0A">
      <w:pPr>
        <w:ind w:firstLine="709"/>
        <w:jc w:val="both"/>
        <w:rPr>
          <w:sz w:val="24"/>
          <w:szCs w:val="24"/>
        </w:rPr>
      </w:pPr>
      <w:r w:rsidRPr="005639CA">
        <w:rPr>
          <w:sz w:val="24"/>
          <w:szCs w:val="24"/>
        </w:rPr>
        <w:t xml:space="preserve">3.2.5. </w:t>
      </w:r>
      <w:r w:rsidR="00463DA3" w:rsidRPr="00C945D5">
        <w:rPr>
          <w:sz w:val="24"/>
          <w:szCs w:val="24"/>
        </w:rPr>
        <w:t xml:space="preserve">Заявление о принятии заявителя на учет граждан в качестве нуждающихся в жилых помещениях (заявление о предоставлении информации об очередности </w:t>
      </w:r>
      <w:r w:rsidR="00463DA3" w:rsidRPr="00C945D5">
        <w:rPr>
          <w:sz w:val="24"/>
          <w:szCs w:val="24"/>
        </w:rPr>
        <w:lastRenderedPageBreak/>
        <w:t>предоставления жилых помещений по договорам социального найма) в течение одного дня регистрируется в Книге регистраци</w:t>
      </w:r>
      <w:r w:rsidR="003E5E6D">
        <w:rPr>
          <w:sz w:val="24"/>
          <w:szCs w:val="24"/>
        </w:rPr>
        <w:t xml:space="preserve">и заявлений граждан о принятия </w:t>
      </w:r>
      <w:r w:rsidR="00463DA3" w:rsidRPr="00C945D5">
        <w:rPr>
          <w:sz w:val="24"/>
          <w:szCs w:val="24"/>
        </w:rPr>
        <w:t>на учет в качестве нуждающихся в жилых помещениях, предоставляемых по договорам социального найма (Приложение № 6);</w:t>
      </w:r>
    </w:p>
    <w:p w:rsidR="003C3E0A" w:rsidRPr="005639CA" w:rsidRDefault="003C3E0A" w:rsidP="003C3E0A">
      <w:pPr>
        <w:ind w:firstLine="709"/>
        <w:jc w:val="both"/>
        <w:rPr>
          <w:sz w:val="24"/>
          <w:szCs w:val="24"/>
        </w:rPr>
      </w:pPr>
      <w:r w:rsidRPr="005639CA">
        <w:rPr>
          <w:sz w:val="24"/>
          <w:szCs w:val="24"/>
        </w:rPr>
        <w:t>3.2.6. Заявителю должностным лицом администрации,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C3E0A" w:rsidRPr="005639CA" w:rsidRDefault="003C3E0A" w:rsidP="003C3E0A">
      <w:pPr>
        <w:ind w:firstLine="709"/>
        <w:jc w:val="both"/>
        <w:rPr>
          <w:b/>
          <w:bCs/>
          <w:sz w:val="24"/>
          <w:szCs w:val="24"/>
        </w:rPr>
      </w:pPr>
      <w:r w:rsidRPr="005639CA">
        <w:rPr>
          <w:b/>
          <w:bCs/>
          <w:sz w:val="24"/>
          <w:szCs w:val="24"/>
        </w:rPr>
        <w:t>3.3. Рассмотрение заявлений и представленных документов.</w:t>
      </w:r>
    </w:p>
    <w:p w:rsidR="003E5E6D" w:rsidRDefault="003E5E6D" w:rsidP="003E5E6D">
      <w:pPr>
        <w:ind w:firstLine="709"/>
        <w:jc w:val="both"/>
        <w:rPr>
          <w:b/>
          <w:bCs/>
          <w:sz w:val="24"/>
          <w:szCs w:val="24"/>
        </w:rPr>
      </w:pPr>
      <w:r w:rsidRPr="009011FD">
        <w:rPr>
          <w:sz w:val="24"/>
          <w:szCs w:val="24"/>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w:t>
      </w:r>
      <w:r>
        <w:rPr>
          <w:sz w:val="24"/>
          <w:szCs w:val="24"/>
        </w:rPr>
        <w:t>оставления муниципальной услуги, осуществляет проверку, состоит ли гражданин на учете в качестве нуждающегося в жилом помещении, предоставляемом по договору социального найма, дату постановки и номер очереди.</w:t>
      </w:r>
    </w:p>
    <w:p w:rsidR="00312430" w:rsidRPr="005639CA" w:rsidRDefault="00312430" w:rsidP="00312430">
      <w:pPr>
        <w:ind w:firstLine="709"/>
        <w:jc w:val="both"/>
        <w:rPr>
          <w:b/>
          <w:bCs/>
          <w:sz w:val="24"/>
          <w:szCs w:val="24"/>
        </w:rPr>
      </w:pPr>
      <w:r w:rsidRPr="005639CA">
        <w:rPr>
          <w:b/>
          <w:bCs/>
          <w:sz w:val="24"/>
          <w:szCs w:val="24"/>
        </w:rPr>
        <w:t>3.4.</w:t>
      </w:r>
      <w:r w:rsidRPr="005639CA">
        <w:rPr>
          <w:sz w:val="24"/>
          <w:szCs w:val="24"/>
        </w:rPr>
        <w:t xml:space="preserve"> </w:t>
      </w:r>
      <w:r w:rsidRPr="005639CA">
        <w:rPr>
          <w:b/>
          <w:bCs/>
          <w:sz w:val="24"/>
          <w:szCs w:val="24"/>
        </w:rPr>
        <w:t>Запрос в организации, оказывающие межведомственное и межуровневое взаимодействие.</w:t>
      </w:r>
    </w:p>
    <w:p w:rsidR="00312430" w:rsidRPr="005639CA" w:rsidRDefault="00312430" w:rsidP="00312430">
      <w:pPr>
        <w:ind w:firstLine="709"/>
        <w:jc w:val="both"/>
        <w:rPr>
          <w:sz w:val="24"/>
          <w:szCs w:val="24"/>
        </w:rPr>
      </w:pPr>
      <w:r w:rsidRPr="005639CA">
        <w:rPr>
          <w:sz w:val="24"/>
          <w:szCs w:val="24"/>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5639CA">
        <w:rPr>
          <w:b/>
          <w:bCs/>
          <w:sz w:val="24"/>
          <w:szCs w:val="24"/>
        </w:rPr>
        <w:t xml:space="preserve"> </w:t>
      </w:r>
      <w:r w:rsidRPr="005639CA">
        <w:rPr>
          <w:sz w:val="24"/>
          <w:szCs w:val="24"/>
        </w:rPr>
        <w:t>в организации, оказывающие межведомственное и межуровневое взаимодействие:</w:t>
      </w:r>
    </w:p>
    <w:p w:rsidR="00312430" w:rsidRPr="005639CA" w:rsidRDefault="00312430" w:rsidP="00312430">
      <w:pPr>
        <w:ind w:firstLine="709"/>
        <w:jc w:val="both"/>
        <w:rPr>
          <w:sz w:val="24"/>
          <w:szCs w:val="24"/>
        </w:rPr>
      </w:pPr>
      <w:r w:rsidRPr="005639CA">
        <w:rPr>
          <w:sz w:val="24"/>
          <w:szCs w:val="24"/>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3E5E6D" w:rsidRDefault="003E5E6D" w:rsidP="003E5E6D">
      <w:pPr>
        <w:ind w:firstLine="709"/>
        <w:jc w:val="both"/>
        <w:rPr>
          <w:sz w:val="24"/>
          <w:szCs w:val="24"/>
        </w:rPr>
      </w:pPr>
      <w:r>
        <w:rPr>
          <w:sz w:val="24"/>
          <w:szCs w:val="24"/>
        </w:rPr>
        <w:t>3.4.2</w:t>
      </w:r>
      <w:r w:rsidRPr="00335812">
        <w:rPr>
          <w:sz w:val="24"/>
          <w:szCs w:val="24"/>
        </w:rPr>
        <w:t xml:space="preserve">. </w:t>
      </w:r>
      <w:r>
        <w:rPr>
          <w:sz w:val="24"/>
          <w:szCs w:val="24"/>
        </w:rPr>
        <w:t>З</w:t>
      </w:r>
      <w:r w:rsidRPr="00335812">
        <w:rPr>
          <w:sz w:val="24"/>
          <w:szCs w:val="24"/>
        </w:rPr>
        <w:t>апрос в подведомственные</w:t>
      </w:r>
      <w:r>
        <w:rPr>
          <w:sz w:val="24"/>
          <w:szCs w:val="24"/>
        </w:rPr>
        <w:t>,</w:t>
      </w:r>
      <w:r w:rsidRPr="00335812">
        <w:rPr>
          <w:sz w:val="24"/>
          <w:szCs w:val="24"/>
        </w:rPr>
        <w:t xml:space="preserve"> органам местного самоуправления организации, участвующие в предоставлении муниципальных услуг о предоставлении справки формы 9 (выписка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312430" w:rsidRPr="005639CA" w:rsidRDefault="00312430" w:rsidP="00312430">
      <w:pPr>
        <w:ind w:firstLine="709"/>
        <w:jc w:val="both"/>
        <w:rPr>
          <w:b/>
          <w:bCs/>
          <w:sz w:val="24"/>
          <w:szCs w:val="24"/>
        </w:rPr>
      </w:pPr>
      <w:r w:rsidRPr="005639CA">
        <w:rPr>
          <w:b/>
          <w:bCs/>
          <w:sz w:val="24"/>
          <w:szCs w:val="24"/>
        </w:rPr>
        <w:t xml:space="preserve">3.5. </w:t>
      </w:r>
      <w:r w:rsidR="003E5E6D" w:rsidRPr="00F668A5">
        <w:rPr>
          <w:b/>
          <w:bCs/>
          <w:sz w:val="24"/>
          <w:szCs w:val="24"/>
        </w:rPr>
        <w:t xml:space="preserve">3.5. Принятие решения и подготовка проекта постановления о принятии на учет или об </w:t>
      </w:r>
      <w:r w:rsidR="003E5E6D" w:rsidRPr="00C945D5">
        <w:rPr>
          <w:b/>
          <w:bCs/>
          <w:sz w:val="24"/>
          <w:szCs w:val="24"/>
        </w:rPr>
        <w:t xml:space="preserve">отказе в принятии на учет граждан в качестве нуждающихся в жилых помещениях </w:t>
      </w:r>
      <w:r w:rsidR="003E5E6D" w:rsidRPr="00C945D5">
        <w:rPr>
          <w:b/>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5639CA">
        <w:rPr>
          <w:b/>
          <w:bCs/>
          <w:sz w:val="24"/>
          <w:szCs w:val="24"/>
        </w:rPr>
        <w:t>.</w:t>
      </w:r>
    </w:p>
    <w:p w:rsidR="00312430" w:rsidRPr="005639CA" w:rsidRDefault="00312430" w:rsidP="00312430">
      <w:pPr>
        <w:ind w:firstLine="709"/>
        <w:jc w:val="both"/>
        <w:rPr>
          <w:sz w:val="24"/>
          <w:szCs w:val="24"/>
        </w:rPr>
      </w:pPr>
      <w:r w:rsidRPr="005639CA">
        <w:rPr>
          <w:sz w:val="24"/>
          <w:szCs w:val="24"/>
        </w:rPr>
        <w:t xml:space="preserve">3.5.1. Должностным лицом администрации проводится проверка и анализ имеющихся документов, и документы выносятся на рассмотрение общественной жилищной комиссии при администрации муниципального образования </w:t>
      </w:r>
      <w:r w:rsidR="000518FF" w:rsidRPr="005639CA">
        <w:rPr>
          <w:sz w:val="24"/>
          <w:szCs w:val="24"/>
        </w:rPr>
        <w:t>Запорожское</w:t>
      </w:r>
      <w:r w:rsidRPr="005639CA">
        <w:rPr>
          <w:sz w:val="24"/>
          <w:szCs w:val="24"/>
        </w:rPr>
        <w:t xml:space="preserve"> сельское поселение МО Приозерский муниципальный район Ленинградской области, утвержденной постановлением администрации муниципального образования </w:t>
      </w:r>
      <w:r w:rsidR="000518FF" w:rsidRPr="005639CA">
        <w:rPr>
          <w:sz w:val="24"/>
          <w:szCs w:val="24"/>
        </w:rPr>
        <w:t>Запорожское</w:t>
      </w:r>
      <w:r w:rsidRPr="005639CA">
        <w:rPr>
          <w:sz w:val="24"/>
          <w:szCs w:val="24"/>
        </w:rPr>
        <w:t xml:space="preserve"> сельское поселение МО Приозерский муниципальный район Ленинградской области;  </w:t>
      </w:r>
    </w:p>
    <w:p w:rsidR="00312430" w:rsidRPr="005639CA" w:rsidRDefault="00312430" w:rsidP="00312430">
      <w:pPr>
        <w:autoSpaceDE w:val="0"/>
        <w:autoSpaceDN w:val="0"/>
        <w:adjustRightInd w:val="0"/>
        <w:ind w:firstLine="709"/>
        <w:jc w:val="both"/>
        <w:rPr>
          <w:sz w:val="24"/>
          <w:szCs w:val="24"/>
        </w:rPr>
      </w:pPr>
      <w:r w:rsidRPr="005639CA">
        <w:rPr>
          <w:sz w:val="24"/>
          <w:szCs w:val="24"/>
        </w:rPr>
        <w:t>3.5.2. На основании решения общественной жилищной комиссии должностным лицом администрации готовится проект постановления о п</w:t>
      </w:r>
      <w:r w:rsidR="003E5E6D">
        <w:rPr>
          <w:sz w:val="24"/>
          <w:szCs w:val="24"/>
        </w:rPr>
        <w:t xml:space="preserve">ризнании граждан малоимущими и </w:t>
      </w:r>
      <w:r w:rsidRPr="005639CA">
        <w:rPr>
          <w:sz w:val="24"/>
          <w:szCs w:val="24"/>
        </w:rPr>
        <w:t>принятии их на учет в качестве н</w:t>
      </w:r>
      <w:r w:rsidR="003E5E6D">
        <w:rPr>
          <w:sz w:val="24"/>
          <w:szCs w:val="24"/>
        </w:rPr>
        <w:t xml:space="preserve">уждающихся в жилых помещениях, </w:t>
      </w:r>
      <w:r w:rsidRPr="005639CA">
        <w:rPr>
          <w:sz w:val="24"/>
          <w:szCs w:val="24"/>
        </w:rPr>
        <w:t>предоставляемых по договорам социального найма, либо обоснованный отказ в принятии на учет, и передается в районный отдел администрации муниципального образов</w:t>
      </w:r>
      <w:r w:rsidR="003E5E6D">
        <w:rPr>
          <w:sz w:val="24"/>
          <w:szCs w:val="24"/>
        </w:rPr>
        <w:t xml:space="preserve">ания Приозерский муниципальный </w:t>
      </w:r>
      <w:r w:rsidRPr="005639CA">
        <w:rPr>
          <w:sz w:val="24"/>
          <w:szCs w:val="24"/>
        </w:rPr>
        <w:t>район Ленинградской области для дальнейшего оформления.</w:t>
      </w:r>
    </w:p>
    <w:p w:rsidR="00312430" w:rsidRPr="005639CA" w:rsidRDefault="00312430" w:rsidP="00312430">
      <w:pPr>
        <w:ind w:firstLine="709"/>
        <w:jc w:val="both"/>
        <w:rPr>
          <w:b/>
          <w:bCs/>
          <w:sz w:val="24"/>
          <w:szCs w:val="24"/>
        </w:rPr>
      </w:pPr>
      <w:r w:rsidRPr="005639CA">
        <w:rPr>
          <w:b/>
          <w:bCs/>
          <w:sz w:val="24"/>
          <w:szCs w:val="24"/>
        </w:rPr>
        <w:t>3.6. Выдача оформленного решения заявителю.</w:t>
      </w:r>
    </w:p>
    <w:p w:rsidR="00312430" w:rsidRPr="005639CA" w:rsidRDefault="00312430" w:rsidP="003E5E6D">
      <w:pPr>
        <w:ind w:firstLine="709"/>
        <w:jc w:val="both"/>
        <w:rPr>
          <w:sz w:val="24"/>
          <w:szCs w:val="24"/>
        </w:rPr>
      </w:pPr>
      <w:r w:rsidRPr="005639CA">
        <w:rPr>
          <w:sz w:val="24"/>
          <w:szCs w:val="24"/>
        </w:rPr>
        <w:t>3.6.1. Решение о принятии на учет или об отказе в принятии на учет граждан в качестве</w:t>
      </w:r>
      <w:r w:rsidR="003E5E6D">
        <w:rPr>
          <w:sz w:val="24"/>
          <w:szCs w:val="24"/>
        </w:rPr>
        <w:t xml:space="preserve"> нуждающихся в жилых помещениях </w:t>
      </w:r>
      <w:r w:rsidR="003E5E6D" w:rsidRPr="00C945D5">
        <w:rPr>
          <w:sz w:val="24"/>
          <w:szCs w:val="24"/>
        </w:rPr>
        <w:t xml:space="preserve">(информация об очередности предоставления жилых помещения по договорам социального найма или отказ в предоставлении такой информации) </w:t>
      </w:r>
      <w:r w:rsidRPr="005639CA">
        <w:rPr>
          <w:sz w:val="24"/>
          <w:szCs w:val="24"/>
        </w:rPr>
        <w:lastRenderedPageBreak/>
        <w:t>должно быть принято администрацией по результатам рассмотрен</w:t>
      </w:r>
      <w:r w:rsidR="003E5E6D">
        <w:rPr>
          <w:sz w:val="24"/>
          <w:szCs w:val="24"/>
        </w:rPr>
        <w:t xml:space="preserve">ия заявления </w:t>
      </w:r>
      <w:r w:rsidRPr="005639CA">
        <w:rPr>
          <w:sz w:val="24"/>
          <w:szCs w:val="24"/>
        </w:rPr>
        <w:t>и иных представленных документов не позднее чем через тридцать рабочих дней со дня предс</w:t>
      </w:r>
      <w:r w:rsidR="003E5E6D">
        <w:rPr>
          <w:sz w:val="24"/>
          <w:szCs w:val="24"/>
        </w:rPr>
        <w:t>тавления указанных документов</w:t>
      </w:r>
      <w:r w:rsidRPr="005639CA">
        <w:rPr>
          <w:sz w:val="24"/>
          <w:szCs w:val="24"/>
        </w:rPr>
        <w:t>;</w:t>
      </w:r>
    </w:p>
    <w:p w:rsidR="000A11A0" w:rsidRPr="00C945D5" w:rsidRDefault="000A11A0" w:rsidP="000A11A0">
      <w:pPr>
        <w:ind w:firstLine="709"/>
        <w:jc w:val="both"/>
        <w:rPr>
          <w:sz w:val="24"/>
          <w:szCs w:val="24"/>
        </w:rPr>
      </w:pPr>
      <w:r>
        <w:rPr>
          <w:sz w:val="24"/>
          <w:szCs w:val="24"/>
        </w:rPr>
        <w:t>3.6.2. Должностное лицо</w:t>
      </w:r>
      <w:r w:rsidR="00312430" w:rsidRPr="005639CA">
        <w:rPr>
          <w:sz w:val="24"/>
          <w:szCs w:val="24"/>
        </w:rPr>
        <w:t xml:space="preserve"> администрации не позднее чем через три рабочих дня со дня принятия решения </w:t>
      </w:r>
      <w:r w:rsidRPr="00C945D5">
        <w:rPr>
          <w:sz w:val="24"/>
          <w:szCs w:val="24"/>
        </w:rPr>
        <w:t>(подготовки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sz w:val="24"/>
          <w:szCs w:val="24"/>
        </w:rPr>
        <w:t xml:space="preserve">   </w:t>
      </w:r>
    </w:p>
    <w:p w:rsidR="00312430" w:rsidRPr="005639CA" w:rsidRDefault="00312430" w:rsidP="00312430">
      <w:pPr>
        <w:ind w:firstLine="709"/>
        <w:jc w:val="both"/>
        <w:rPr>
          <w:sz w:val="24"/>
          <w:szCs w:val="24"/>
        </w:rPr>
      </w:pPr>
      <w:r w:rsidRPr="005639CA">
        <w:rPr>
          <w:sz w:val="24"/>
          <w:szCs w:val="24"/>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312430" w:rsidRPr="005639CA" w:rsidRDefault="00312430" w:rsidP="00312430">
      <w:pPr>
        <w:ind w:firstLine="709"/>
        <w:jc w:val="both"/>
        <w:rPr>
          <w:sz w:val="24"/>
          <w:szCs w:val="24"/>
        </w:rPr>
      </w:pPr>
      <w:r w:rsidRPr="005639CA">
        <w:rPr>
          <w:sz w:val="24"/>
          <w:szCs w:val="24"/>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sidR="000A11A0">
        <w:rPr>
          <w:sz w:val="24"/>
          <w:szCs w:val="24"/>
        </w:rPr>
        <w:t>7</w:t>
      </w:r>
      <w:r w:rsidRPr="005639CA">
        <w:rPr>
          <w:sz w:val="24"/>
          <w:szCs w:val="24"/>
        </w:rPr>
        <w:t>).</w:t>
      </w:r>
    </w:p>
    <w:p w:rsidR="00312430" w:rsidRPr="005639CA" w:rsidRDefault="00312430" w:rsidP="00312430">
      <w:pPr>
        <w:ind w:firstLine="709"/>
        <w:jc w:val="both"/>
        <w:rPr>
          <w:b/>
          <w:bCs/>
          <w:sz w:val="24"/>
          <w:szCs w:val="24"/>
        </w:rPr>
      </w:pPr>
      <w:r w:rsidRPr="005639CA">
        <w:rPr>
          <w:b/>
          <w:bCs/>
          <w:sz w:val="24"/>
          <w:szCs w:val="24"/>
        </w:rPr>
        <w:t>3.7. Формирование учетного дела гражданина</w:t>
      </w:r>
      <w:r w:rsidR="000A11A0">
        <w:rPr>
          <w:b/>
          <w:bCs/>
          <w:sz w:val="24"/>
          <w:szCs w:val="24"/>
        </w:rPr>
        <w:t>,</w:t>
      </w:r>
      <w:r w:rsidRPr="005639CA">
        <w:rPr>
          <w:b/>
          <w:bCs/>
          <w:sz w:val="24"/>
          <w:szCs w:val="24"/>
        </w:rPr>
        <w:t xml:space="preserve"> принятого на учет в качестве нуждающихся в жилых помещениях.</w:t>
      </w:r>
    </w:p>
    <w:p w:rsidR="00312430" w:rsidRPr="005639CA" w:rsidRDefault="00312430" w:rsidP="00312430">
      <w:pPr>
        <w:autoSpaceDE w:val="0"/>
        <w:autoSpaceDN w:val="0"/>
        <w:adjustRightInd w:val="0"/>
        <w:ind w:firstLine="709"/>
        <w:jc w:val="both"/>
        <w:rPr>
          <w:sz w:val="24"/>
          <w:szCs w:val="24"/>
        </w:rPr>
      </w:pPr>
      <w:r w:rsidRPr="005639CA">
        <w:rPr>
          <w:sz w:val="24"/>
          <w:szCs w:val="24"/>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12430" w:rsidRPr="005639CA" w:rsidRDefault="00312430" w:rsidP="00312430">
      <w:pPr>
        <w:autoSpaceDE w:val="0"/>
        <w:autoSpaceDN w:val="0"/>
        <w:adjustRightInd w:val="0"/>
        <w:ind w:firstLine="709"/>
        <w:jc w:val="both"/>
        <w:rPr>
          <w:sz w:val="24"/>
          <w:szCs w:val="24"/>
        </w:rPr>
      </w:pPr>
      <w:r w:rsidRPr="005639CA">
        <w:rPr>
          <w:sz w:val="24"/>
          <w:szCs w:val="24"/>
        </w:rPr>
        <w:t>3.7.2.  Граждане, принятые на учет</w:t>
      </w:r>
      <w:r w:rsidR="000A11A0">
        <w:rPr>
          <w:sz w:val="24"/>
          <w:szCs w:val="24"/>
        </w:rPr>
        <w:t>,</w:t>
      </w:r>
      <w:r w:rsidRPr="005639CA">
        <w:rPr>
          <w:sz w:val="24"/>
          <w:szCs w:val="24"/>
        </w:rPr>
        <w:t xml:space="preserve">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312430" w:rsidRPr="005639CA" w:rsidRDefault="00312430" w:rsidP="00312430">
      <w:pPr>
        <w:autoSpaceDE w:val="0"/>
        <w:autoSpaceDN w:val="0"/>
        <w:adjustRightInd w:val="0"/>
        <w:ind w:firstLine="709"/>
        <w:jc w:val="both"/>
        <w:rPr>
          <w:sz w:val="24"/>
          <w:szCs w:val="24"/>
        </w:rPr>
      </w:pPr>
      <w:r w:rsidRPr="005639CA">
        <w:rPr>
          <w:sz w:val="24"/>
          <w:szCs w:val="24"/>
        </w:rPr>
        <w:t>3.7.3. Ежегодно в период с 10 января по 31 марта специалист по жилищным вопросам администрации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312430" w:rsidRPr="005639CA" w:rsidRDefault="00312430" w:rsidP="00312430">
      <w:pPr>
        <w:autoSpaceDE w:val="0"/>
        <w:autoSpaceDN w:val="0"/>
        <w:adjustRightInd w:val="0"/>
        <w:ind w:firstLine="709"/>
        <w:jc w:val="both"/>
        <w:rPr>
          <w:sz w:val="24"/>
          <w:szCs w:val="24"/>
        </w:rPr>
      </w:pPr>
      <w:r w:rsidRPr="005639CA">
        <w:rPr>
          <w:sz w:val="24"/>
          <w:szCs w:val="24"/>
        </w:rPr>
        <w:t>3.7.4. По результатам проверки права граждан состоять на учете должностным лицом администрации составляются списки граждан, нуждающихся в жилых помещениях (далее - списки граждан), которые ежегодно не позднее 10 мая опубликовываются в средствах массовой информации.</w:t>
      </w:r>
    </w:p>
    <w:p w:rsidR="001E6CD2" w:rsidRPr="005639CA" w:rsidRDefault="001E6CD2" w:rsidP="00312430">
      <w:pPr>
        <w:autoSpaceDE w:val="0"/>
        <w:autoSpaceDN w:val="0"/>
        <w:adjustRightInd w:val="0"/>
        <w:ind w:firstLine="709"/>
        <w:jc w:val="both"/>
        <w:rPr>
          <w:sz w:val="24"/>
          <w:szCs w:val="24"/>
        </w:rPr>
      </w:pPr>
    </w:p>
    <w:p w:rsidR="0073608A" w:rsidRPr="005639CA" w:rsidRDefault="0073608A" w:rsidP="0073608A">
      <w:pPr>
        <w:jc w:val="center"/>
        <w:rPr>
          <w:b/>
          <w:bCs/>
          <w:sz w:val="24"/>
          <w:szCs w:val="24"/>
        </w:rPr>
      </w:pPr>
      <w:r w:rsidRPr="005639CA">
        <w:rPr>
          <w:b/>
          <w:bCs/>
          <w:sz w:val="24"/>
          <w:szCs w:val="24"/>
          <w:lang w:val="en-US"/>
        </w:rPr>
        <w:t>IV</w:t>
      </w:r>
      <w:r w:rsidRPr="005639CA">
        <w:rPr>
          <w:b/>
          <w:bCs/>
          <w:sz w:val="24"/>
          <w:szCs w:val="24"/>
        </w:rPr>
        <w:t>. ФОРМЫ КОНТРОЛЯ ЗА ИСПОЛНЕНИЕМ АДМИНИСТРАТИВНОГО РЕГЛАМЕНТА</w:t>
      </w:r>
    </w:p>
    <w:p w:rsidR="001E6CD2" w:rsidRPr="005639CA" w:rsidRDefault="001E6CD2" w:rsidP="0073608A">
      <w:pPr>
        <w:jc w:val="center"/>
        <w:rPr>
          <w:b/>
          <w:bCs/>
          <w:sz w:val="24"/>
          <w:szCs w:val="24"/>
        </w:rPr>
      </w:pPr>
    </w:p>
    <w:p w:rsidR="0073608A" w:rsidRPr="005639CA" w:rsidRDefault="0073608A" w:rsidP="0073608A">
      <w:pPr>
        <w:ind w:firstLine="709"/>
        <w:jc w:val="both"/>
        <w:rPr>
          <w:b/>
          <w:bCs/>
          <w:sz w:val="24"/>
          <w:szCs w:val="24"/>
        </w:rPr>
      </w:pPr>
      <w:r w:rsidRPr="005639CA">
        <w:rPr>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08A" w:rsidRPr="005639CA" w:rsidRDefault="0073608A" w:rsidP="0073608A">
      <w:pPr>
        <w:ind w:firstLine="709"/>
        <w:jc w:val="both"/>
        <w:rPr>
          <w:sz w:val="24"/>
          <w:szCs w:val="24"/>
        </w:rPr>
      </w:pPr>
      <w:r w:rsidRPr="005639CA">
        <w:rPr>
          <w:sz w:val="24"/>
          <w:szCs w:val="24"/>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73608A" w:rsidRPr="005639CA" w:rsidRDefault="0073608A" w:rsidP="0073608A">
      <w:pPr>
        <w:ind w:firstLine="709"/>
        <w:jc w:val="both"/>
        <w:rPr>
          <w:sz w:val="24"/>
          <w:szCs w:val="24"/>
        </w:rPr>
      </w:pPr>
      <w:r w:rsidRPr="005639CA">
        <w:rPr>
          <w:sz w:val="24"/>
          <w:szCs w:val="24"/>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73608A" w:rsidRPr="005639CA" w:rsidRDefault="0073608A" w:rsidP="0073608A">
      <w:pPr>
        <w:ind w:firstLine="709"/>
        <w:jc w:val="both"/>
        <w:rPr>
          <w:sz w:val="24"/>
          <w:szCs w:val="24"/>
        </w:rPr>
      </w:pPr>
      <w:r w:rsidRPr="005639CA">
        <w:rPr>
          <w:sz w:val="24"/>
          <w:szCs w:val="24"/>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73608A" w:rsidRPr="005639CA" w:rsidRDefault="0073608A" w:rsidP="0073608A">
      <w:pPr>
        <w:ind w:firstLine="709"/>
        <w:jc w:val="both"/>
        <w:rPr>
          <w:sz w:val="24"/>
          <w:szCs w:val="24"/>
        </w:rPr>
      </w:pPr>
      <w:r w:rsidRPr="005639CA">
        <w:rPr>
          <w:sz w:val="24"/>
          <w:szCs w:val="24"/>
        </w:rPr>
        <w:lastRenderedPageBreak/>
        <w:t>Периодичность осуществления текущего контроля устанавливается руководителем Исполнителя муниципальной услуги.</w:t>
      </w:r>
    </w:p>
    <w:p w:rsidR="0073608A" w:rsidRPr="005639CA" w:rsidRDefault="0073608A" w:rsidP="0073608A">
      <w:pPr>
        <w:ind w:firstLine="709"/>
        <w:jc w:val="both"/>
        <w:rPr>
          <w:b/>
          <w:bCs/>
          <w:sz w:val="24"/>
          <w:szCs w:val="24"/>
        </w:rPr>
      </w:pPr>
      <w:r w:rsidRPr="005639CA">
        <w:rPr>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608A" w:rsidRPr="005639CA" w:rsidRDefault="0073608A" w:rsidP="0073608A">
      <w:pPr>
        <w:ind w:firstLine="709"/>
        <w:jc w:val="both"/>
        <w:rPr>
          <w:sz w:val="24"/>
          <w:szCs w:val="24"/>
        </w:rPr>
      </w:pPr>
      <w:r w:rsidRPr="005639CA">
        <w:rPr>
          <w:sz w:val="24"/>
          <w:szCs w:val="24"/>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73608A" w:rsidRPr="005639CA" w:rsidRDefault="0073608A" w:rsidP="0073608A">
      <w:pPr>
        <w:ind w:firstLine="709"/>
        <w:jc w:val="both"/>
        <w:rPr>
          <w:b/>
          <w:bCs/>
          <w:sz w:val="24"/>
          <w:szCs w:val="24"/>
        </w:rPr>
      </w:pPr>
      <w:r w:rsidRPr="005639CA">
        <w:rPr>
          <w:b/>
          <w:bCs/>
          <w:sz w:val="24"/>
          <w:szCs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73608A" w:rsidRPr="005639CA" w:rsidRDefault="0073608A" w:rsidP="0073608A">
      <w:pPr>
        <w:ind w:firstLine="709"/>
        <w:jc w:val="both"/>
        <w:rPr>
          <w:sz w:val="24"/>
          <w:szCs w:val="24"/>
        </w:rPr>
      </w:pPr>
      <w:r w:rsidRPr="005639CA">
        <w:rPr>
          <w:sz w:val="24"/>
          <w:szCs w:val="24"/>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73608A" w:rsidRPr="005639CA" w:rsidRDefault="0073608A" w:rsidP="0073608A">
      <w:pPr>
        <w:ind w:firstLine="709"/>
        <w:jc w:val="both"/>
        <w:rPr>
          <w:sz w:val="24"/>
          <w:szCs w:val="24"/>
        </w:rPr>
      </w:pPr>
      <w:r w:rsidRPr="005639CA">
        <w:rPr>
          <w:sz w:val="24"/>
          <w:szCs w:val="24"/>
        </w:rPr>
        <w:t>4.3.2. Специалист ответственный за предоставление муниципальной услуги несет пер</w:t>
      </w:r>
      <w:r w:rsidR="000A11A0">
        <w:rPr>
          <w:sz w:val="24"/>
          <w:szCs w:val="24"/>
        </w:rPr>
        <w:t>сональную ответственность за не</w:t>
      </w:r>
      <w:r w:rsidRPr="005639CA">
        <w:rPr>
          <w:sz w:val="24"/>
          <w:szCs w:val="24"/>
        </w:rPr>
        <w:t xml:space="preserve">соблюдение ограничения персональных данных заявителя и (или) членов его семьи. </w:t>
      </w:r>
    </w:p>
    <w:p w:rsidR="0073608A" w:rsidRPr="005639CA" w:rsidRDefault="0073608A" w:rsidP="0073608A">
      <w:pPr>
        <w:ind w:firstLine="709"/>
        <w:jc w:val="both"/>
        <w:rPr>
          <w:sz w:val="24"/>
          <w:szCs w:val="24"/>
        </w:rPr>
      </w:pPr>
      <w:r w:rsidRPr="005639CA">
        <w:rPr>
          <w:sz w:val="24"/>
          <w:szCs w:val="24"/>
        </w:rPr>
        <w:t>4.3.3. Контроль соблюдения специалистами МФЦ последовательности действий, определенных административными процедурами</w:t>
      </w:r>
      <w:r w:rsidR="000A11A0">
        <w:rPr>
          <w:sz w:val="24"/>
          <w:szCs w:val="24"/>
        </w:rPr>
        <w:t>,</w:t>
      </w:r>
      <w:r w:rsidRPr="005639CA">
        <w:rPr>
          <w:sz w:val="24"/>
          <w:szCs w:val="24"/>
        </w:rPr>
        <w:t xml:space="preserve"> осуществляется директорами МФЦ.</w:t>
      </w:r>
    </w:p>
    <w:p w:rsidR="0073608A" w:rsidRPr="005639CA" w:rsidRDefault="0073608A" w:rsidP="0073608A">
      <w:pPr>
        <w:ind w:firstLine="709"/>
        <w:jc w:val="both"/>
        <w:rPr>
          <w:sz w:val="24"/>
          <w:szCs w:val="24"/>
        </w:rPr>
      </w:pPr>
      <w:r w:rsidRPr="005639CA">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08A" w:rsidRPr="005639CA" w:rsidRDefault="0073608A" w:rsidP="0073608A">
      <w:pPr>
        <w:ind w:firstLine="709"/>
        <w:jc w:val="both"/>
        <w:rPr>
          <w:b/>
          <w:bCs/>
          <w:sz w:val="24"/>
          <w:szCs w:val="24"/>
        </w:rPr>
      </w:pPr>
      <w:r w:rsidRPr="005639CA">
        <w:rPr>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3608A" w:rsidRPr="005639CA" w:rsidRDefault="0073608A" w:rsidP="0073608A">
      <w:pPr>
        <w:ind w:firstLine="709"/>
        <w:jc w:val="both"/>
        <w:rPr>
          <w:sz w:val="24"/>
          <w:szCs w:val="24"/>
        </w:rPr>
      </w:pPr>
      <w:r w:rsidRPr="005639CA">
        <w:rPr>
          <w:sz w:val="24"/>
          <w:szCs w:val="24"/>
        </w:rPr>
        <w:t xml:space="preserve">4.4.1. Граждане и их объединения, организации имеют право осуществлять контроль за соблюдением и исполнением должностными лицами администрации </w:t>
      </w:r>
      <w:r w:rsidR="00D808C9" w:rsidRPr="005639CA">
        <w:rPr>
          <w:sz w:val="24"/>
          <w:szCs w:val="24"/>
        </w:rPr>
        <w:t xml:space="preserve">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Pr="005639CA">
        <w:rPr>
          <w:sz w:val="24"/>
          <w:szCs w:val="24"/>
        </w:rPr>
        <w:t>положений административного регламента предоставления муниципальной услуги.</w:t>
      </w:r>
    </w:p>
    <w:p w:rsidR="0073608A" w:rsidRPr="005639CA" w:rsidRDefault="0073608A" w:rsidP="0073608A">
      <w:pPr>
        <w:ind w:firstLine="709"/>
        <w:jc w:val="both"/>
        <w:rPr>
          <w:sz w:val="24"/>
          <w:szCs w:val="24"/>
        </w:rPr>
      </w:pPr>
      <w:r w:rsidRPr="005639CA">
        <w:rPr>
          <w:sz w:val="24"/>
          <w:szCs w:val="24"/>
        </w:rPr>
        <w:t>4.4.2. О своем намерении осуществлять контроль гражданин и объединения граждан, организации обязаны уведомить орган местного самоуправления, предоставляющий муниципальную услугу.</w:t>
      </w:r>
    </w:p>
    <w:p w:rsidR="0073608A" w:rsidRPr="005639CA" w:rsidRDefault="0073608A" w:rsidP="0073608A">
      <w:pPr>
        <w:ind w:firstLine="709"/>
        <w:jc w:val="both"/>
        <w:rPr>
          <w:sz w:val="24"/>
          <w:szCs w:val="24"/>
        </w:rPr>
      </w:pPr>
      <w:r w:rsidRPr="005639CA">
        <w:rPr>
          <w:sz w:val="24"/>
          <w:szCs w:val="24"/>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73608A" w:rsidRPr="005639CA" w:rsidRDefault="0073608A" w:rsidP="0073608A">
      <w:pPr>
        <w:ind w:firstLine="709"/>
        <w:jc w:val="both"/>
        <w:rPr>
          <w:sz w:val="24"/>
          <w:szCs w:val="24"/>
        </w:rPr>
      </w:pPr>
      <w:r w:rsidRPr="005639CA">
        <w:rPr>
          <w:sz w:val="24"/>
          <w:szCs w:val="24"/>
        </w:rPr>
        <w:t xml:space="preserve">4.4.4. Администрация </w:t>
      </w:r>
      <w:r w:rsidR="00D808C9" w:rsidRPr="005639CA">
        <w:rPr>
          <w:sz w:val="24"/>
          <w:szCs w:val="24"/>
        </w:rPr>
        <w:t xml:space="preserve">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Pr="005639CA">
        <w:rPr>
          <w:sz w:val="24"/>
          <w:szCs w:val="24"/>
        </w:rPr>
        <w:t>осуществляющая муниципальную услугу после получения уведомления письменно сообщает о дате проведения контроля.</w:t>
      </w:r>
    </w:p>
    <w:p w:rsidR="0073608A" w:rsidRPr="005639CA" w:rsidRDefault="0073608A" w:rsidP="0073608A">
      <w:pPr>
        <w:ind w:firstLine="709"/>
        <w:jc w:val="both"/>
        <w:rPr>
          <w:sz w:val="24"/>
          <w:szCs w:val="24"/>
        </w:rPr>
      </w:pPr>
      <w:r w:rsidRPr="005639CA">
        <w:rPr>
          <w:sz w:val="24"/>
          <w:szCs w:val="24"/>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73608A" w:rsidRPr="005639CA" w:rsidRDefault="0073608A" w:rsidP="0073608A">
      <w:pPr>
        <w:ind w:firstLine="709"/>
        <w:jc w:val="both"/>
        <w:rPr>
          <w:sz w:val="24"/>
          <w:szCs w:val="24"/>
        </w:rPr>
      </w:pPr>
      <w:r w:rsidRPr="005639CA">
        <w:rPr>
          <w:sz w:val="24"/>
          <w:szCs w:val="24"/>
        </w:rPr>
        <w:t xml:space="preserve">Проверка производится в присутствии </w:t>
      </w:r>
      <w:r w:rsidR="002F7464" w:rsidRPr="005639CA">
        <w:rPr>
          <w:sz w:val="24"/>
          <w:szCs w:val="24"/>
        </w:rPr>
        <w:t>начальника отдела по жилищным вопросам</w:t>
      </w:r>
      <w:r w:rsidRPr="005639CA">
        <w:rPr>
          <w:sz w:val="24"/>
          <w:szCs w:val="24"/>
        </w:rPr>
        <w:t xml:space="preserve"> администрации, в котором работает ответственный специалист, а также заместителя главы администрации, непосредственно курирующего деятельность отдела.</w:t>
      </w:r>
    </w:p>
    <w:p w:rsidR="0073608A" w:rsidRPr="005639CA" w:rsidRDefault="002F7464" w:rsidP="0073608A">
      <w:pPr>
        <w:ind w:firstLine="709"/>
        <w:jc w:val="both"/>
        <w:rPr>
          <w:sz w:val="24"/>
          <w:szCs w:val="24"/>
        </w:rPr>
      </w:pPr>
      <w:r w:rsidRPr="005639CA">
        <w:rPr>
          <w:sz w:val="24"/>
          <w:szCs w:val="24"/>
        </w:rPr>
        <w:lastRenderedPageBreak/>
        <w:t>4.4.6. Результаты</w:t>
      </w:r>
      <w:r w:rsidR="0073608A" w:rsidRPr="005639CA">
        <w:rPr>
          <w:sz w:val="24"/>
          <w:szCs w:val="24"/>
        </w:rPr>
        <w:t xml:space="preserve"> контроля оформляются в виде акта, который направляется </w:t>
      </w:r>
      <w:r w:rsidRPr="005639CA">
        <w:rPr>
          <w:sz w:val="24"/>
          <w:szCs w:val="24"/>
        </w:rPr>
        <w:t>в</w:t>
      </w:r>
      <w:r w:rsidR="0073608A" w:rsidRPr="005639CA">
        <w:rPr>
          <w:sz w:val="24"/>
          <w:szCs w:val="24"/>
        </w:rPr>
        <w:t xml:space="preserve"> адрес администрации </w:t>
      </w:r>
      <w:r w:rsidR="00D808C9" w:rsidRPr="005639CA">
        <w:rPr>
          <w:sz w:val="24"/>
          <w:szCs w:val="24"/>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73608A" w:rsidRPr="005639CA">
        <w:rPr>
          <w:sz w:val="24"/>
          <w:szCs w:val="24"/>
        </w:rPr>
        <w:t>.</w:t>
      </w:r>
    </w:p>
    <w:p w:rsidR="0073608A" w:rsidRPr="005639CA" w:rsidRDefault="0073608A" w:rsidP="0073608A">
      <w:pPr>
        <w:ind w:firstLine="709"/>
        <w:jc w:val="both"/>
        <w:rPr>
          <w:sz w:val="24"/>
          <w:szCs w:val="24"/>
        </w:rPr>
      </w:pPr>
      <w:r w:rsidRPr="005639CA">
        <w:rPr>
          <w:sz w:val="24"/>
          <w:szCs w:val="24"/>
        </w:rPr>
        <w:t>4.5. Контроль соблюдения специалистами МФЦ последовательности действий, определенных административными процедурами</w:t>
      </w:r>
      <w:r w:rsidR="000A11A0">
        <w:rPr>
          <w:sz w:val="24"/>
          <w:szCs w:val="24"/>
        </w:rPr>
        <w:t>,</w:t>
      </w:r>
      <w:r w:rsidRPr="005639CA">
        <w:rPr>
          <w:sz w:val="24"/>
          <w:szCs w:val="24"/>
        </w:rPr>
        <w:t xml:space="preserve"> осуществляется директорами МФЦ.</w:t>
      </w:r>
    </w:p>
    <w:p w:rsidR="0073608A" w:rsidRPr="005639CA" w:rsidRDefault="0073608A" w:rsidP="0073608A">
      <w:pPr>
        <w:ind w:firstLine="709"/>
        <w:jc w:val="both"/>
        <w:rPr>
          <w:sz w:val="24"/>
          <w:szCs w:val="24"/>
        </w:rPr>
      </w:pPr>
      <w:r w:rsidRPr="005639CA">
        <w:rPr>
          <w:sz w:val="24"/>
          <w:szCs w:val="24"/>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E6CD2" w:rsidRPr="005639CA" w:rsidRDefault="001E6CD2" w:rsidP="0073608A">
      <w:pPr>
        <w:ind w:firstLine="709"/>
        <w:jc w:val="both"/>
        <w:rPr>
          <w:sz w:val="24"/>
          <w:szCs w:val="24"/>
        </w:rPr>
      </w:pPr>
    </w:p>
    <w:p w:rsidR="002F7464" w:rsidRPr="005639CA" w:rsidRDefault="002F7464" w:rsidP="002F7464">
      <w:pPr>
        <w:jc w:val="center"/>
        <w:rPr>
          <w:b/>
          <w:bCs/>
          <w:sz w:val="24"/>
          <w:szCs w:val="24"/>
        </w:rPr>
      </w:pPr>
      <w:r w:rsidRPr="005639CA">
        <w:rPr>
          <w:b/>
          <w:bCs/>
          <w:sz w:val="24"/>
          <w:szCs w:val="24"/>
          <w:lang w:val="en-US"/>
        </w:rPr>
        <w:t>V</w:t>
      </w:r>
      <w:r w:rsidRPr="005639CA">
        <w:rPr>
          <w:b/>
          <w:bCs/>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E6CD2" w:rsidRPr="005639CA" w:rsidRDefault="001E6CD2" w:rsidP="002F7464">
      <w:pPr>
        <w:jc w:val="center"/>
        <w:rPr>
          <w:b/>
          <w:bCs/>
          <w:sz w:val="24"/>
          <w:szCs w:val="24"/>
        </w:rPr>
      </w:pPr>
    </w:p>
    <w:p w:rsidR="002F7464" w:rsidRPr="005639CA" w:rsidRDefault="002F7464" w:rsidP="002F7464">
      <w:pPr>
        <w:ind w:firstLine="709"/>
        <w:jc w:val="both"/>
        <w:rPr>
          <w:b/>
          <w:bCs/>
          <w:sz w:val="24"/>
          <w:szCs w:val="24"/>
        </w:rPr>
      </w:pPr>
      <w:r w:rsidRPr="005639CA">
        <w:rPr>
          <w:b/>
          <w:bCs/>
          <w:sz w:val="24"/>
          <w:szCs w:val="24"/>
        </w:rPr>
        <w:t>5.1.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2F7464" w:rsidRPr="005639CA" w:rsidRDefault="002F7464" w:rsidP="002F7464">
      <w:pPr>
        <w:ind w:firstLine="709"/>
        <w:jc w:val="both"/>
        <w:rPr>
          <w:sz w:val="24"/>
          <w:szCs w:val="24"/>
        </w:rPr>
      </w:pPr>
      <w:r w:rsidRPr="005639CA">
        <w:rPr>
          <w:sz w:val="24"/>
          <w:szCs w:val="24"/>
        </w:rPr>
        <w:t>5.1.1. Заявители имеют право 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в досудебном и судебном порядке.</w:t>
      </w:r>
    </w:p>
    <w:p w:rsidR="000A11A0" w:rsidRPr="00C23908" w:rsidRDefault="000A11A0" w:rsidP="000A11A0">
      <w:pPr>
        <w:pStyle w:val="ConsPlusNormal"/>
        <w:ind w:firstLine="540"/>
        <w:jc w:val="both"/>
        <w:rPr>
          <w:rFonts w:ascii="Times New Roman" w:hAnsi="Times New Roman" w:cs="Times New Roman"/>
          <w:sz w:val="24"/>
          <w:szCs w:val="24"/>
        </w:rPr>
      </w:pPr>
      <w:r w:rsidRPr="009011FD">
        <w:rPr>
          <w:rFonts w:ascii="Times New Roman" w:hAnsi="Times New Roman" w:cs="Times New Roman"/>
          <w:b/>
          <w:bCs/>
          <w:sz w:val="24"/>
          <w:szCs w:val="24"/>
        </w:rPr>
        <w:t>5.1.2.</w:t>
      </w:r>
      <w:r w:rsidRPr="009011FD">
        <w:rPr>
          <w:rFonts w:ascii="Times New Roman" w:hAnsi="Times New Roman" w:cs="Times New Roman"/>
          <w:sz w:val="24"/>
          <w:szCs w:val="24"/>
        </w:rPr>
        <w:t xml:space="preserve"> Заявитель </w:t>
      </w:r>
      <w:r w:rsidRPr="00C23908">
        <w:rPr>
          <w:rFonts w:ascii="Times New Roman" w:hAnsi="Times New Roman" w:cs="Times New Roman"/>
          <w:sz w:val="24"/>
          <w:szCs w:val="24"/>
        </w:rPr>
        <w:t>вправе обратиться с жалобой в письменной форме на бумажном носителе или в электронном форме</w:t>
      </w:r>
      <w:r>
        <w:rPr>
          <w:rFonts w:ascii="Times New Roman" w:hAnsi="Times New Roman" w:cs="Times New Roman"/>
          <w:sz w:val="24"/>
          <w:szCs w:val="24"/>
        </w:rPr>
        <w:t>,</w:t>
      </w:r>
      <w:r w:rsidRPr="00C23908">
        <w:rPr>
          <w:rFonts w:ascii="Times New Roman" w:hAnsi="Times New Roman" w:cs="Times New Roman"/>
          <w:sz w:val="24"/>
          <w:szCs w:val="24"/>
        </w:rPr>
        <w:t xml:space="preserve"> </w:t>
      </w:r>
      <w:r w:rsidRPr="00C23908">
        <w:rPr>
          <w:rFonts w:ascii="Times New Roman" w:eastAsia="Calibri" w:hAnsi="Times New Roman" w:cs="Times New Roman"/>
          <w:sz w:val="24"/>
          <w:szCs w:val="24"/>
        </w:rPr>
        <w:t xml:space="preserve">в орган, предоставляющий </w:t>
      </w:r>
      <w:r w:rsidRPr="00C23908">
        <w:rPr>
          <w:rFonts w:ascii="Times New Roman" w:hAnsi="Times New Roman" w:cs="Times New Roman"/>
          <w:sz w:val="24"/>
          <w:szCs w:val="24"/>
        </w:rPr>
        <w:t>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A11A0" w:rsidRPr="00C23908" w:rsidRDefault="000A11A0" w:rsidP="000A11A0">
      <w:pPr>
        <w:autoSpaceDE w:val="0"/>
        <w:autoSpaceDN w:val="0"/>
        <w:adjustRightInd w:val="0"/>
        <w:ind w:firstLine="540"/>
        <w:jc w:val="both"/>
        <w:rPr>
          <w:sz w:val="24"/>
          <w:szCs w:val="24"/>
        </w:rPr>
      </w:pPr>
      <w:r w:rsidRPr="00C23908">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F7464" w:rsidRDefault="002F7464" w:rsidP="002F7464">
      <w:pPr>
        <w:ind w:firstLine="709"/>
        <w:jc w:val="both"/>
        <w:rPr>
          <w:sz w:val="24"/>
          <w:szCs w:val="24"/>
        </w:rPr>
      </w:pPr>
      <w:r w:rsidRPr="005639CA">
        <w:rPr>
          <w:sz w:val="24"/>
          <w:szCs w:val="24"/>
        </w:rPr>
        <w:t>5.1.3. При обращении заявителя в письменной форме на бумажном носителе или в электронной форме срок рассмотрения жалобы не должен превышать 15 дней с момента регистрации жалобы в установленном порядке.</w:t>
      </w:r>
    </w:p>
    <w:p w:rsidR="00F40DD7" w:rsidRPr="003E53DB" w:rsidRDefault="00F40DD7" w:rsidP="00F40DD7">
      <w:pPr>
        <w:ind w:firstLine="709"/>
        <w:jc w:val="both"/>
        <w:rPr>
          <w:bCs/>
          <w:sz w:val="24"/>
          <w:szCs w:val="24"/>
        </w:rPr>
      </w:pPr>
      <w:r w:rsidRPr="00392AFA">
        <w:rPr>
          <w:bCs/>
          <w:sz w:val="24"/>
          <w:szCs w:val="24"/>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2F7464" w:rsidRPr="005639CA" w:rsidRDefault="002F7464" w:rsidP="002F7464">
      <w:pPr>
        <w:ind w:firstLine="709"/>
        <w:jc w:val="both"/>
        <w:rPr>
          <w:sz w:val="24"/>
          <w:szCs w:val="24"/>
        </w:rPr>
      </w:pPr>
      <w:r w:rsidRPr="005639CA">
        <w:rPr>
          <w:sz w:val="24"/>
          <w:szCs w:val="24"/>
        </w:rPr>
        <w:t>5.1.4. Заявитель в своем письменном обращении в обязательном порядке указывает -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rsidR="002F7464" w:rsidRPr="005639CA" w:rsidRDefault="002F7464" w:rsidP="002F7464">
      <w:pPr>
        <w:ind w:firstLine="709"/>
        <w:jc w:val="both"/>
        <w:rPr>
          <w:sz w:val="24"/>
          <w:szCs w:val="24"/>
        </w:rPr>
      </w:pPr>
      <w:r w:rsidRPr="005639CA">
        <w:rPr>
          <w:sz w:val="24"/>
          <w:szCs w:val="24"/>
        </w:rPr>
        <w:t xml:space="preserve">- фамилию, имя, отчество,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2F7464" w:rsidRPr="005639CA" w:rsidRDefault="002F7464" w:rsidP="002F7464">
      <w:pPr>
        <w:ind w:firstLine="709"/>
        <w:jc w:val="both"/>
        <w:rPr>
          <w:sz w:val="24"/>
          <w:szCs w:val="24"/>
        </w:rPr>
      </w:pPr>
      <w:r w:rsidRPr="005639CA">
        <w:rPr>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2F7464" w:rsidRPr="005639CA" w:rsidRDefault="002F7464" w:rsidP="002F7464">
      <w:pPr>
        <w:ind w:firstLine="709"/>
        <w:jc w:val="both"/>
        <w:rPr>
          <w:sz w:val="24"/>
          <w:szCs w:val="24"/>
        </w:rPr>
      </w:pPr>
      <w:r w:rsidRPr="005639CA">
        <w:rPr>
          <w:sz w:val="24"/>
          <w:szCs w:val="24"/>
        </w:rPr>
        <w:t>- доводы, на основании которых заявитель не согласен с обжалуемыми решениями и действиями (бездействием).</w:t>
      </w:r>
    </w:p>
    <w:p w:rsidR="002F7464" w:rsidRPr="005639CA" w:rsidRDefault="002F7464" w:rsidP="002F7464">
      <w:pPr>
        <w:ind w:firstLine="709"/>
        <w:jc w:val="both"/>
        <w:rPr>
          <w:sz w:val="24"/>
          <w:szCs w:val="24"/>
        </w:rPr>
      </w:pPr>
      <w:r w:rsidRPr="005639CA">
        <w:rPr>
          <w:sz w:val="24"/>
          <w:szCs w:val="24"/>
        </w:rPr>
        <w:t>- ставит личную подпись и дату.</w:t>
      </w:r>
    </w:p>
    <w:p w:rsidR="002F7464" w:rsidRPr="005639CA" w:rsidRDefault="002F7464" w:rsidP="002F7464">
      <w:pPr>
        <w:ind w:firstLine="709"/>
        <w:jc w:val="both"/>
        <w:rPr>
          <w:sz w:val="24"/>
          <w:szCs w:val="24"/>
        </w:rPr>
      </w:pPr>
      <w:r w:rsidRPr="005639CA">
        <w:rPr>
          <w:sz w:val="24"/>
          <w:szCs w:val="24"/>
        </w:rPr>
        <w:t>5.1.5. Заявитель в своем обращении, направленном в электронном виде по следующим адресам:</w:t>
      </w:r>
    </w:p>
    <w:p w:rsidR="002F7464" w:rsidRPr="005639CA" w:rsidRDefault="002F7464" w:rsidP="002F7464">
      <w:pPr>
        <w:ind w:firstLine="709"/>
        <w:jc w:val="both"/>
        <w:rPr>
          <w:sz w:val="24"/>
          <w:szCs w:val="24"/>
        </w:rPr>
      </w:pPr>
      <w:r w:rsidRPr="005639CA">
        <w:rPr>
          <w:sz w:val="24"/>
          <w:szCs w:val="24"/>
        </w:rPr>
        <w:t xml:space="preserve">- на электронную почту администрации: </w:t>
      </w:r>
      <w:r w:rsidR="00D808C9" w:rsidRPr="005639CA">
        <w:rPr>
          <w:sz w:val="24"/>
          <w:szCs w:val="24"/>
          <w:lang w:val="en-US"/>
        </w:rPr>
        <w:t>zaporojskoe</w:t>
      </w:r>
      <w:r w:rsidRPr="005639CA">
        <w:rPr>
          <w:sz w:val="24"/>
          <w:szCs w:val="24"/>
        </w:rPr>
        <w:t>@</w:t>
      </w:r>
      <w:r w:rsidR="00D808C9" w:rsidRPr="005639CA">
        <w:rPr>
          <w:sz w:val="24"/>
          <w:szCs w:val="24"/>
          <w:lang w:val="en-US"/>
        </w:rPr>
        <w:t>yandex</w:t>
      </w:r>
      <w:r w:rsidRPr="005639CA">
        <w:rPr>
          <w:sz w:val="24"/>
          <w:szCs w:val="24"/>
        </w:rPr>
        <w:t>.</w:t>
      </w:r>
      <w:r w:rsidRPr="005639CA">
        <w:rPr>
          <w:sz w:val="24"/>
          <w:szCs w:val="24"/>
          <w:lang w:val="en-US"/>
        </w:rPr>
        <w:t>ru</w:t>
      </w:r>
      <w:r w:rsidRPr="005639CA">
        <w:rPr>
          <w:sz w:val="24"/>
          <w:szCs w:val="24"/>
        </w:rPr>
        <w:t xml:space="preserve">; </w:t>
      </w:r>
    </w:p>
    <w:p w:rsidR="002F7464" w:rsidRPr="005639CA" w:rsidRDefault="002F7464" w:rsidP="002F7464">
      <w:pPr>
        <w:ind w:firstLine="709"/>
        <w:jc w:val="both"/>
        <w:rPr>
          <w:sz w:val="24"/>
          <w:szCs w:val="24"/>
        </w:rPr>
      </w:pPr>
      <w:r w:rsidRPr="005639CA">
        <w:rPr>
          <w:sz w:val="24"/>
          <w:szCs w:val="24"/>
        </w:rPr>
        <w:t>в обязательном порядке указывает свою фамилию, имя, отчество, адрес электронной почты, по которому направляется ответ.</w:t>
      </w:r>
    </w:p>
    <w:p w:rsidR="002F7464" w:rsidRPr="005639CA" w:rsidRDefault="002F7464" w:rsidP="002F7464">
      <w:pPr>
        <w:ind w:firstLine="709"/>
        <w:jc w:val="both"/>
        <w:rPr>
          <w:sz w:val="24"/>
          <w:szCs w:val="24"/>
        </w:rPr>
      </w:pPr>
      <w:r w:rsidRPr="005639CA">
        <w:rPr>
          <w:sz w:val="24"/>
          <w:szCs w:val="24"/>
        </w:rPr>
        <w:t>Дополнительно в обращении могут быть указаны иные сведения, которые заявитель считает необходимым сообщить.</w:t>
      </w:r>
    </w:p>
    <w:p w:rsidR="002F7464" w:rsidRPr="005639CA" w:rsidRDefault="002F7464" w:rsidP="002F7464">
      <w:pPr>
        <w:ind w:firstLine="709"/>
        <w:jc w:val="both"/>
        <w:rPr>
          <w:sz w:val="24"/>
          <w:szCs w:val="24"/>
        </w:rPr>
      </w:pPr>
      <w:r w:rsidRPr="005639CA">
        <w:rPr>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F40DD7" w:rsidRPr="00C23908" w:rsidRDefault="00F40DD7" w:rsidP="00F40DD7">
      <w:pPr>
        <w:ind w:firstLine="709"/>
        <w:jc w:val="both"/>
        <w:rPr>
          <w:sz w:val="24"/>
          <w:szCs w:val="24"/>
        </w:rPr>
      </w:pPr>
      <w:r w:rsidRPr="009011FD">
        <w:rPr>
          <w:b/>
          <w:bCs/>
          <w:sz w:val="24"/>
          <w:szCs w:val="24"/>
        </w:rPr>
        <w:t>5.1.6.</w:t>
      </w:r>
      <w:r w:rsidRPr="009011FD">
        <w:rPr>
          <w:sz w:val="24"/>
          <w:szCs w:val="24"/>
        </w:rPr>
        <w:t xml:space="preserve"> </w:t>
      </w:r>
      <w:r w:rsidRPr="00C23908">
        <w:rPr>
          <w:sz w:val="24"/>
          <w:szCs w:val="24"/>
        </w:rPr>
        <w:t>По результатам рассмотрения жалобы орган, предоставляющий муниципальную услугу, принимает одно из следующих решений:</w:t>
      </w:r>
    </w:p>
    <w:p w:rsidR="00F40DD7" w:rsidRPr="00C23908" w:rsidRDefault="00F40DD7" w:rsidP="00F40DD7">
      <w:pPr>
        <w:autoSpaceDE w:val="0"/>
        <w:autoSpaceDN w:val="0"/>
        <w:adjustRightInd w:val="0"/>
        <w:ind w:firstLine="540"/>
        <w:jc w:val="both"/>
        <w:rPr>
          <w:sz w:val="24"/>
          <w:szCs w:val="24"/>
        </w:rPr>
      </w:pPr>
      <w:r w:rsidRPr="00C23908">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F40DD7" w:rsidRDefault="00F40DD7" w:rsidP="00F40DD7">
      <w:pPr>
        <w:ind w:firstLine="709"/>
        <w:jc w:val="both"/>
        <w:rPr>
          <w:sz w:val="24"/>
          <w:szCs w:val="24"/>
        </w:rPr>
      </w:pPr>
      <w:r w:rsidRPr="00C23908">
        <w:rPr>
          <w:sz w:val="24"/>
          <w:szCs w:val="24"/>
        </w:rPr>
        <w:t>2) отказывает в удовлетворении жалобы</w:t>
      </w:r>
      <w:r w:rsidR="00F10978">
        <w:rPr>
          <w:sz w:val="24"/>
          <w:szCs w:val="24"/>
        </w:rPr>
        <w:t>.</w:t>
      </w:r>
      <w:r w:rsidRPr="005639CA">
        <w:rPr>
          <w:sz w:val="24"/>
          <w:szCs w:val="24"/>
        </w:rPr>
        <w:t xml:space="preserve"> </w:t>
      </w:r>
    </w:p>
    <w:p w:rsidR="002F7464" w:rsidRPr="005639CA" w:rsidRDefault="002F7464" w:rsidP="00F40DD7">
      <w:pPr>
        <w:ind w:firstLine="709"/>
        <w:jc w:val="both"/>
        <w:rPr>
          <w:sz w:val="24"/>
          <w:szCs w:val="24"/>
        </w:rPr>
      </w:pPr>
      <w:r w:rsidRPr="005639CA">
        <w:rPr>
          <w:sz w:val="24"/>
          <w:szCs w:val="24"/>
        </w:rPr>
        <w:t xml:space="preserve">5.1.7. </w:t>
      </w:r>
      <w:r w:rsidR="00F10978" w:rsidRPr="00C23908">
        <w:rPr>
          <w:sz w:val="24"/>
          <w:szCs w:val="24"/>
        </w:rPr>
        <w:t>Письменный ответ и по желанию заявителя ответ в электронном виде, содержащий результаты рассмотрения обращения, направляется заявителю н</w:t>
      </w:r>
      <w:r w:rsidR="00F10978" w:rsidRPr="00C23908">
        <w:rPr>
          <w:rFonts w:eastAsia="Calibri"/>
          <w:sz w:val="24"/>
          <w:szCs w:val="24"/>
        </w:rPr>
        <w:t>е позднее дня, следующего за днем принятия решения</w:t>
      </w:r>
      <w:r w:rsidRPr="005639CA">
        <w:rPr>
          <w:sz w:val="24"/>
          <w:szCs w:val="24"/>
        </w:rPr>
        <w:t>.</w:t>
      </w:r>
    </w:p>
    <w:p w:rsidR="00F10978" w:rsidRDefault="002F7464" w:rsidP="002F7464">
      <w:pPr>
        <w:ind w:firstLine="709"/>
        <w:jc w:val="both"/>
        <w:rPr>
          <w:sz w:val="24"/>
          <w:szCs w:val="24"/>
        </w:rPr>
      </w:pPr>
      <w:r w:rsidRPr="005639CA">
        <w:rPr>
          <w:sz w:val="24"/>
          <w:szCs w:val="24"/>
        </w:rPr>
        <w:t xml:space="preserve">5.1.8. </w:t>
      </w:r>
      <w:r w:rsidR="00F10978" w:rsidRPr="00C23908">
        <w:rPr>
          <w:sz w:val="24"/>
          <w:szCs w:val="24"/>
        </w:rPr>
        <w:t>Основания для приостановления</w:t>
      </w:r>
      <w:r w:rsidR="00F10978" w:rsidRPr="00392AFA">
        <w:rPr>
          <w:sz w:val="24"/>
          <w:szCs w:val="24"/>
        </w:rPr>
        <w:t xml:space="preserve"> рассмотрения жалобы не предусмотрены</w:t>
      </w:r>
      <w:r w:rsidR="00F10978" w:rsidRPr="005639CA">
        <w:rPr>
          <w:sz w:val="24"/>
          <w:szCs w:val="24"/>
        </w:rPr>
        <w:t xml:space="preserve"> </w:t>
      </w:r>
    </w:p>
    <w:p w:rsidR="00F10978" w:rsidRDefault="002F7464" w:rsidP="002F7464">
      <w:pPr>
        <w:ind w:firstLine="709"/>
        <w:jc w:val="both"/>
        <w:rPr>
          <w:sz w:val="24"/>
          <w:szCs w:val="24"/>
        </w:rPr>
      </w:pPr>
      <w:r w:rsidRPr="005639CA">
        <w:rPr>
          <w:sz w:val="24"/>
          <w:szCs w:val="24"/>
        </w:rPr>
        <w:t>5.1.9.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w:t>
      </w:r>
      <w:r w:rsidR="00F10978">
        <w:rPr>
          <w:sz w:val="24"/>
          <w:szCs w:val="24"/>
        </w:rPr>
        <w:t xml:space="preserve"> адресу, указанным в пункте 1.5</w:t>
      </w:r>
      <w:r w:rsidRPr="005639CA">
        <w:rPr>
          <w:sz w:val="24"/>
          <w:szCs w:val="24"/>
        </w:rPr>
        <w:t>, 1.6. Административного регламента.</w:t>
      </w:r>
    </w:p>
    <w:p w:rsidR="00F10978" w:rsidRPr="00CD2367" w:rsidRDefault="00F10978" w:rsidP="00F10978">
      <w:pPr>
        <w:ind w:firstLine="709"/>
        <w:jc w:val="both"/>
        <w:rPr>
          <w:sz w:val="24"/>
          <w:szCs w:val="24"/>
        </w:rPr>
      </w:pPr>
      <w:r w:rsidRPr="003C4E84">
        <w:rPr>
          <w:b/>
          <w:sz w:val="24"/>
          <w:szCs w:val="24"/>
        </w:rPr>
        <w:t>5.1.10.</w:t>
      </w:r>
      <w:r w:rsidRPr="003C4E84">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7464" w:rsidRPr="005639CA" w:rsidRDefault="002F7464" w:rsidP="002F7464">
      <w:pPr>
        <w:ind w:firstLine="709"/>
        <w:jc w:val="both"/>
        <w:rPr>
          <w:b/>
          <w:bCs/>
          <w:sz w:val="24"/>
          <w:szCs w:val="24"/>
        </w:rPr>
      </w:pPr>
      <w:r w:rsidRPr="005639CA">
        <w:rPr>
          <w:b/>
          <w:bCs/>
          <w:sz w:val="24"/>
          <w:szCs w:val="24"/>
        </w:rPr>
        <w:t>5.2. Судебное обжалование.</w:t>
      </w:r>
    </w:p>
    <w:p w:rsidR="002F7464" w:rsidRPr="005639CA" w:rsidRDefault="002F7464" w:rsidP="002F7464">
      <w:pPr>
        <w:ind w:firstLine="709"/>
        <w:jc w:val="both"/>
        <w:rPr>
          <w:sz w:val="24"/>
          <w:szCs w:val="24"/>
        </w:rPr>
      </w:pPr>
      <w:r w:rsidRPr="005639CA">
        <w:rPr>
          <w:sz w:val="24"/>
          <w:szCs w:val="24"/>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2F7464" w:rsidRPr="005639CA" w:rsidRDefault="002F7464" w:rsidP="002F7464">
      <w:pPr>
        <w:ind w:firstLine="709"/>
        <w:jc w:val="both"/>
        <w:rPr>
          <w:sz w:val="24"/>
          <w:szCs w:val="24"/>
        </w:rPr>
      </w:pPr>
    </w:p>
    <w:p w:rsidR="002F7464" w:rsidRPr="005639CA" w:rsidRDefault="002F7464" w:rsidP="002F7464">
      <w:pPr>
        <w:ind w:firstLine="709"/>
        <w:jc w:val="both"/>
        <w:rPr>
          <w:sz w:val="24"/>
          <w:szCs w:val="24"/>
        </w:rPr>
      </w:pPr>
    </w:p>
    <w:p w:rsidR="00F10978" w:rsidRDefault="00F10978" w:rsidP="00D808C9">
      <w:pPr>
        <w:ind w:left="4536"/>
        <w:jc w:val="both"/>
        <w:rPr>
          <w:b/>
          <w:sz w:val="24"/>
          <w:szCs w:val="24"/>
        </w:rPr>
      </w:pPr>
    </w:p>
    <w:p w:rsidR="00E34964" w:rsidRDefault="00E34964" w:rsidP="00D808C9">
      <w:pPr>
        <w:ind w:left="4536"/>
        <w:jc w:val="both"/>
        <w:rPr>
          <w:b/>
          <w:sz w:val="24"/>
          <w:szCs w:val="24"/>
        </w:rPr>
      </w:pPr>
    </w:p>
    <w:p w:rsidR="00E34964" w:rsidRDefault="00E34964" w:rsidP="00D808C9">
      <w:pPr>
        <w:ind w:left="4536"/>
        <w:jc w:val="both"/>
        <w:rPr>
          <w:b/>
          <w:sz w:val="24"/>
          <w:szCs w:val="24"/>
        </w:rPr>
      </w:pPr>
    </w:p>
    <w:p w:rsidR="00E34964" w:rsidRDefault="00E34964" w:rsidP="00D808C9">
      <w:pPr>
        <w:ind w:left="4536"/>
        <w:jc w:val="both"/>
        <w:rPr>
          <w:b/>
          <w:sz w:val="24"/>
          <w:szCs w:val="24"/>
        </w:rPr>
      </w:pPr>
    </w:p>
    <w:p w:rsidR="00E34964" w:rsidRDefault="00E34964" w:rsidP="00D808C9">
      <w:pPr>
        <w:ind w:left="4536"/>
        <w:jc w:val="both"/>
        <w:rPr>
          <w:b/>
          <w:sz w:val="24"/>
          <w:szCs w:val="24"/>
        </w:rPr>
      </w:pPr>
    </w:p>
    <w:p w:rsidR="00E34964" w:rsidRDefault="00E34964" w:rsidP="00BA2167">
      <w:pPr>
        <w:jc w:val="both"/>
        <w:rPr>
          <w:b/>
          <w:sz w:val="24"/>
          <w:szCs w:val="24"/>
        </w:rPr>
      </w:pPr>
    </w:p>
    <w:p w:rsidR="00BA2167" w:rsidRDefault="00BA2167" w:rsidP="00BA2167">
      <w:pPr>
        <w:jc w:val="both"/>
        <w:rPr>
          <w:b/>
          <w:sz w:val="24"/>
          <w:szCs w:val="24"/>
        </w:rPr>
      </w:pPr>
    </w:p>
    <w:p w:rsidR="00E34964" w:rsidRPr="00B00318" w:rsidRDefault="00E34964" w:rsidP="00E34964">
      <w:pPr>
        <w:ind w:firstLine="4860"/>
        <w:jc w:val="right"/>
        <w:rPr>
          <w:sz w:val="28"/>
          <w:szCs w:val="28"/>
        </w:rPr>
      </w:pPr>
      <w:r>
        <w:rPr>
          <w:sz w:val="28"/>
          <w:szCs w:val="28"/>
        </w:rPr>
        <w:lastRenderedPageBreak/>
        <w:t>П</w:t>
      </w:r>
      <w:r w:rsidRPr="00B00318">
        <w:rPr>
          <w:sz w:val="28"/>
          <w:szCs w:val="28"/>
        </w:rPr>
        <w:t>РИЛОЖЕНИЕ 1</w:t>
      </w:r>
    </w:p>
    <w:p w:rsidR="00E34964" w:rsidRPr="00B00318" w:rsidRDefault="00E34964" w:rsidP="00E34964">
      <w:pPr>
        <w:ind w:firstLine="4860"/>
        <w:jc w:val="right"/>
        <w:rPr>
          <w:sz w:val="28"/>
          <w:szCs w:val="28"/>
        </w:rPr>
      </w:pPr>
      <w:r w:rsidRPr="00B00318">
        <w:rPr>
          <w:sz w:val="28"/>
          <w:szCs w:val="28"/>
        </w:rPr>
        <w:t>к административному регламенту</w:t>
      </w:r>
    </w:p>
    <w:p w:rsidR="00E34964" w:rsidRPr="00B00318" w:rsidRDefault="00E34964" w:rsidP="00E34964">
      <w:pPr>
        <w:ind w:firstLine="4860"/>
        <w:jc w:val="right"/>
        <w:rPr>
          <w:sz w:val="28"/>
          <w:szCs w:val="28"/>
        </w:rPr>
      </w:pPr>
    </w:p>
    <w:p w:rsidR="00E34964" w:rsidRDefault="00E34964" w:rsidP="00E34964">
      <w:pPr>
        <w:jc w:val="center"/>
        <w:rPr>
          <w:sz w:val="28"/>
          <w:szCs w:val="28"/>
        </w:rPr>
      </w:pPr>
      <w:r w:rsidRPr="00A12D49">
        <w:rPr>
          <w:spacing w:val="-6"/>
          <w:sz w:val="28"/>
          <w:szCs w:val="28"/>
        </w:rPr>
        <w:t>Блок-схема</w:t>
      </w:r>
      <w:r w:rsidR="00735946">
        <w:rPr>
          <w:sz w:val="28"/>
          <w:szCs w:val="28"/>
        </w:rPr>
        <w:t xml:space="preserve"> </w:t>
      </w:r>
      <w:r w:rsidRPr="00A12D49">
        <w:rPr>
          <w:sz w:val="28"/>
          <w:szCs w:val="28"/>
        </w:rPr>
        <w:t>принятия граждан на учет в качестве нуждающихся в жилых помещениях, предоставляемых по договорам социального найма</w:t>
      </w:r>
    </w:p>
    <w:p w:rsidR="00E34964" w:rsidRPr="00A12D49" w:rsidRDefault="00612CEC" w:rsidP="00E34964">
      <w:pPr>
        <w:jc w:val="center"/>
        <w:rPr>
          <w:sz w:val="28"/>
          <w:szCs w:val="28"/>
        </w:rPr>
      </w:pPr>
      <w:r>
        <w:rPr>
          <w:noProof/>
        </w:rPr>
        <mc:AlternateContent>
          <mc:Choice Requires="wps">
            <w:drawing>
              <wp:anchor distT="0" distB="0" distL="114300" distR="114300" simplePos="0" relativeHeight="251650560" behindDoc="0" locked="0" layoutInCell="1" allowOverlap="1">
                <wp:simplePos x="0" y="0"/>
                <wp:positionH relativeFrom="column">
                  <wp:posOffset>1012825</wp:posOffset>
                </wp:positionH>
                <wp:positionV relativeFrom="paragraph">
                  <wp:posOffset>87630</wp:posOffset>
                </wp:positionV>
                <wp:extent cx="3220720" cy="1053465"/>
                <wp:effectExtent l="0" t="0" r="17780" b="133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E34964" w:rsidRPr="00B00318" w:rsidRDefault="00E34964" w:rsidP="00E34964">
                            <w:pPr>
                              <w:jc w:val="center"/>
                              <w:rPr>
                                <w:sz w:val="28"/>
                                <w:szCs w:val="28"/>
                              </w:rPr>
                            </w:pPr>
                            <w:r w:rsidRPr="00B00318">
                              <w:rPr>
                                <w:sz w:val="28"/>
                                <w:szCs w:val="28"/>
                              </w:rPr>
                              <w:t>Прием и регистрация заявления и представленных документов</w:t>
                            </w:r>
                            <w:r>
                              <w:rPr>
                                <w:sz w:val="28"/>
                                <w:szCs w:val="28"/>
                              </w:rPr>
                              <w:t xml:space="preserve"> </w:t>
                            </w:r>
                            <w:r w:rsidRPr="00247230">
                              <w:rPr>
                                <w:sz w:val="28"/>
                                <w:szCs w:val="28"/>
                              </w:rPr>
                              <w:t>(Из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79.75pt;margin-top:6.9pt;width:253.6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E34964" w:rsidRPr="00B00318" w:rsidRDefault="00E34964" w:rsidP="00E34964">
                      <w:pPr>
                        <w:jc w:val="center"/>
                        <w:rPr>
                          <w:sz w:val="28"/>
                          <w:szCs w:val="28"/>
                        </w:rPr>
                      </w:pPr>
                      <w:r w:rsidRPr="00B00318">
                        <w:rPr>
                          <w:sz w:val="28"/>
                          <w:szCs w:val="28"/>
                        </w:rPr>
                        <w:t>Прием и регистрация заявления и представленных документов</w:t>
                      </w:r>
                      <w:r>
                        <w:rPr>
                          <w:sz w:val="28"/>
                          <w:szCs w:val="28"/>
                        </w:rPr>
                        <w:t xml:space="preserve"> </w:t>
                      </w:r>
                      <w:r w:rsidRPr="00247230">
                        <w:rPr>
                          <w:sz w:val="28"/>
                          <w:szCs w:val="28"/>
                        </w:rPr>
                        <w:t>(Из МФЦ, на личном приёме, по электронным каналам связи, почтовой связью)</w:t>
                      </w:r>
                    </w:p>
                  </w:txbxContent>
                </v:textbox>
              </v:rect>
            </w:pict>
          </mc:Fallback>
        </mc:AlternateContent>
      </w:r>
    </w:p>
    <w:p w:rsidR="00E34964" w:rsidRPr="00B00318" w:rsidRDefault="00E34964" w:rsidP="00E34964">
      <w:pPr>
        <w:jc w:val="center"/>
        <w:rPr>
          <w:sz w:val="28"/>
          <w:szCs w:val="28"/>
        </w:rPr>
      </w:pPr>
    </w:p>
    <w:p w:rsidR="00E34964" w:rsidRPr="00B00318" w:rsidRDefault="00E34964" w:rsidP="00E34964">
      <w:pPr>
        <w:jc w:val="center"/>
        <w:rPr>
          <w:sz w:val="28"/>
          <w:szCs w:val="28"/>
        </w:rPr>
      </w:pPr>
    </w:p>
    <w:p w:rsidR="00E34964" w:rsidRPr="00B00318" w:rsidRDefault="00E34964" w:rsidP="00E34964">
      <w:pPr>
        <w:jc w:val="center"/>
        <w:rPr>
          <w:sz w:val="28"/>
          <w:szCs w:val="28"/>
        </w:rPr>
      </w:pPr>
    </w:p>
    <w:p w:rsidR="00E34964" w:rsidRPr="00B00318" w:rsidRDefault="00E34964" w:rsidP="00E34964">
      <w:pPr>
        <w:jc w:val="center"/>
        <w:rPr>
          <w:sz w:val="28"/>
          <w:szCs w:val="28"/>
        </w:rPr>
      </w:pPr>
    </w:p>
    <w:p w:rsidR="00E34964" w:rsidRPr="00B00318" w:rsidRDefault="00612CEC" w:rsidP="00E34964">
      <w:pPr>
        <w:jc w:val="center"/>
        <w:rPr>
          <w:sz w:val="28"/>
          <w:szCs w:val="28"/>
        </w:rPr>
      </w:pPr>
      <w:r>
        <w:rPr>
          <w:noProof/>
        </w:rPr>
        <mc:AlternateContent>
          <mc:Choice Requires="wps">
            <w:drawing>
              <wp:anchor distT="0" distB="0" distL="114299" distR="114299" simplePos="0" relativeHeight="251651584" behindDoc="0" locked="0" layoutInCell="1" allowOverlap="1">
                <wp:simplePos x="0" y="0"/>
                <wp:positionH relativeFrom="column">
                  <wp:posOffset>2628899</wp:posOffset>
                </wp:positionH>
                <wp:positionV relativeFrom="paragraph">
                  <wp:posOffset>118745</wp:posOffset>
                </wp:positionV>
                <wp:extent cx="0" cy="373380"/>
                <wp:effectExtent l="76200" t="0" r="95250" b="6477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3A2FAB"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E34964" w:rsidRPr="00B00318" w:rsidRDefault="00E34964" w:rsidP="00E34964">
      <w:pPr>
        <w:jc w:val="center"/>
        <w:rPr>
          <w:sz w:val="28"/>
          <w:szCs w:val="28"/>
        </w:rPr>
      </w:pPr>
    </w:p>
    <w:p w:rsidR="00E34964" w:rsidRPr="00B00318" w:rsidRDefault="00612CEC" w:rsidP="00E34964">
      <w:pPr>
        <w:jc w:val="center"/>
        <w:rPr>
          <w:sz w:val="28"/>
          <w:szCs w:val="28"/>
        </w:rPr>
      </w:pPr>
      <w:r>
        <w:rPr>
          <w:noProof/>
        </w:rPr>
        <mc:AlternateContent>
          <mc:Choice Requires="wps">
            <w:drawing>
              <wp:anchor distT="0" distB="0" distL="114300" distR="114300" simplePos="0" relativeHeight="251652608" behindDoc="0" locked="0" layoutInCell="1" allowOverlap="1">
                <wp:simplePos x="0" y="0"/>
                <wp:positionH relativeFrom="column">
                  <wp:posOffset>1012825</wp:posOffset>
                </wp:positionH>
                <wp:positionV relativeFrom="paragraph">
                  <wp:posOffset>83185</wp:posOffset>
                </wp:positionV>
                <wp:extent cx="3220720" cy="619760"/>
                <wp:effectExtent l="0" t="0" r="17780" b="2794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619760"/>
                        </a:xfrm>
                        <a:prstGeom prst="rect">
                          <a:avLst/>
                        </a:prstGeom>
                        <a:solidFill>
                          <a:srgbClr val="FFFFFF"/>
                        </a:solidFill>
                        <a:ln w="9525">
                          <a:solidFill>
                            <a:srgbClr val="000000"/>
                          </a:solidFill>
                          <a:miter lim="800000"/>
                          <a:headEnd/>
                          <a:tailEnd/>
                        </a:ln>
                      </wps:spPr>
                      <wps:txbx>
                        <w:txbxContent>
                          <w:p w:rsidR="00E34964" w:rsidRPr="00B00318" w:rsidRDefault="00E34964" w:rsidP="00E34964">
                            <w:pPr>
                              <w:jc w:val="center"/>
                              <w:rPr>
                                <w:sz w:val="28"/>
                                <w:szCs w:val="28"/>
                              </w:rPr>
                            </w:pPr>
                            <w:r w:rsidRPr="00B00318">
                              <w:rPr>
                                <w:sz w:val="28"/>
                                <w:szCs w:val="28"/>
                              </w:rPr>
                              <w:t>Рассмотрение заявлений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79.75pt;margin-top:6.55pt;width:253.6pt;height:4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E34964" w:rsidRPr="00B00318" w:rsidRDefault="00E34964" w:rsidP="00E34964">
                      <w:pPr>
                        <w:jc w:val="center"/>
                        <w:rPr>
                          <w:sz w:val="28"/>
                          <w:szCs w:val="28"/>
                        </w:rPr>
                      </w:pPr>
                      <w:r w:rsidRPr="00B00318">
                        <w:rPr>
                          <w:sz w:val="28"/>
                          <w:szCs w:val="28"/>
                        </w:rPr>
                        <w:t>Рассмотрение заявлений и представленных документов</w:t>
                      </w:r>
                    </w:p>
                  </w:txbxContent>
                </v:textbox>
              </v:rect>
            </w:pict>
          </mc:Fallback>
        </mc:AlternateContent>
      </w:r>
    </w:p>
    <w:p w:rsidR="00E34964" w:rsidRPr="00B00318" w:rsidRDefault="00E34964" w:rsidP="00E34964">
      <w:pPr>
        <w:jc w:val="center"/>
        <w:rPr>
          <w:sz w:val="28"/>
          <w:szCs w:val="28"/>
        </w:rPr>
      </w:pPr>
    </w:p>
    <w:p w:rsidR="00E34964" w:rsidRPr="00B00318" w:rsidRDefault="00E34964" w:rsidP="00E34964">
      <w:pPr>
        <w:jc w:val="center"/>
        <w:rPr>
          <w:sz w:val="28"/>
          <w:szCs w:val="28"/>
        </w:rPr>
      </w:pPr>
    </w:p>
    <w:p w:rsidR="00E34964" w:rsidRPr="00B00318" w:rsidRDefault="00612CEC" w:rsidP="00E34964">
      <w:pPr>
        <w:rPr>
          <w:sz w:val="28"/>
          <w:szCs w:val="28"/>
        </w:rPr>
      </w:pPr>
      <w:r>
        <w:rPr>
          <w:noProof/>
        </w:rPr>
        <mc:AlternateContent>
          <mc:Choice Requires="wps">
            <w:drawing>
              <wp:anchor distT="0" distB="0" distL="114299" distR="114299" simplePos="0" relativeHeight="251653632" behindDoc="0" locked="0" layoutInCell="1" allowOverlap="1">
                <wp:simplePos x="0" y="0"/>
                <wp:positionH relativeFrom="column">
                  <wp:posOffset>2628899</wp:posOffset>
                </wp:positionH>
                <wp:positionV relativeFrom="paragraph">
                  <wp:posOffset>85725</wp:posOffset>
                </wp:positionV>
                <wp:extent cx="0" cy="373380"/>
                <wp:effectExtent l="76200" t="0" r="95250" b="6477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9F516" id="Прямая со стрелкой 12" o:spid="_x0000_s1026" type="#_x0000_t32" style="position:absolute;margin-left:207pt;margin-top:6.75pt;width:0;height:29.4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mc:Fallback>
        </mc:AlternateContent>
      </w:r>
    </w:p>
    <w:p w:rsidR="00E34964" w:rsidRPr="00B00318" w:rsidRDefault="00E34964" w:rsidP="00E34964">
      <w:pPr>
        <w:rPr>
          <w:sz w:val="28"/>
          <w:szCs w:val="28"/>
        </w:rPr>
      </w:pPr>
    </w:p>
    <w:p w:rsidR="00E34964" w:rsidRPr="00B00318" w:rsidRDefault="00612CEC" w:rsidP="00E34964">
      <w:pPr>
        <w:jc w:val="center"/>
        <w:rPr>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1012825</wp:posOffset>
                </wp:positionH>
                <wp:positionV relativeFrom="paragraph">
                  <wp:posOffset>46355</wp:posOffset>
                </wp:positionV>
                <wp:extent cx="3220720" cy="772160"/>
                <wp:effectExtent l="0" t="0" r="17780"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E34964" w:rsidRPr="00A12D49" w:rsidRDefault="00E34964" w:rsidP="00E34964">
                            <w:pPr>
                              <w:jc w:val="center"/>
                              <w:rPr>
                                <w:sz w:val="28"/>
                                <w:szCs w:val="28"/>
                              </w:rPr>
                            </w:pPr>
                            <w:r w:rsidRPr="00B00318">
                              <w:rPr>
                                <w:sz w:val="28"/>
                                <w:szCs w:val="28"/>
                              </w:rPr>
                              <w:t>Запрос в организации, оказывающие межведомственное и межуровневое</w:t>
                            </w:r>
                            <w:r w:rsidRPr="006B7C50">
                              <w:t xml:space="preserve"> </w:t>
                            </w:r>
                            <w:r w:rsidRPr="00A12D49">
                              <w:rPr>
                                <w:sz w:val="28"/>
                                <w:szCs w:val="28"/>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79.75pt;margin-top:3.65pt;width:253.6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E34964" w:rsidRPr="00A12D49" w:rsidRDefault="00E34964" w:rsidP="00E34964">
                      <w:pPr>
                        <w:jc w:val="center"/>
                        <w:rPr>
                          <w:sz w:val="28"/>
                          <w:szCs w:val="28"/>
                        </w:rPr>
                      </w:pPr>
                      <w:r w:rsidRPr="00B00318">
                        <w:rPr>
                          <w:sz w:val="28"/>
                          <w:szCs w:val="28"/>
                        </w:rPr>
                        <w:t>Запрос в организации, оказывающие межведомственное и межуровневое</w:t>
                      </w:r>
                      <w:r w:rsidRPr="006B7C50">
                        <w:t xml:space="preserve"> </w:t>
                      </w:r>
                      <w:r w:rsidRPr="00A12D49">
                        <w:rPr>
                          <w:sz w:val="28"/>
                          <w:szCs w:val="28"/>
                        </w:rPr>
                        <w:t>взаимодействие</w:t>
                      </w:r>
                    </w:p>
                  </w:txbxContent>
                </v:textbox>
              </v:rect>
            </w:pict>
          </mc:Fallback>
        </mc:AlternateContent>
      </w:r>
    </w:p>
    <w:p w:rsidR="00E34964" w:rsidRPr="00B00318" w:rsidRDefault="00E34964" w:rsidP="00E34964">
      <w:pPr>
        <w:rPr>
          <w:sz w:val="28"/>
          <w:szCs w:val="28"/>
        </w:rPr>
      </w:pPr>
      <w:r w:rsidRPr="00B00318">
        <w:rPr>
          <w:sz w:val="28"/>
          <w:szCs w:val="28"/>
        </w:rPr>
        <w:t xml:space="preserve">       </w:t>
      </w:r>
    </w:p>
    <w:p w:rsidR="00E34964" w:rsidRPr="00B00318" w:rsidRDefault="00E34964" w:rsidP="00E34964">
      <w:pPr>
        <w:rPr>
          <w:sz w:val="28"/>
          <w:szCs w:val="28"/>
        </w:rPr>
      </w:pPr>
    </w:p>
    <w:p w:rsidR="00E34964" w:rsidRPr="00B00318" w:rsidRDefault="00E34964" w:rsidP="00E34964">
      <w:pPr>
        <w:rPr>
          <w:sz w:val="28"/>
          <w:szCs w:val="28"/>
        </w:rPr>
      </w:pPr>
    </w:p>
    <w:p w:rsidR="00E34964" w:rsidRPr="00B00318" w:rsidRDefault="00612CEC" w:rsidP="00E34964">
      <w:pPr>
        <w:jc w:val="center"/>
        <w:rPr>
          <w:sz w:val="28"/>
          <w:szCs w:val="28"/>
        </w:rPr>
      </w:pPr>
      <w:r>
        <w:rPr>
          <w:noProof/>
        </w:rPr>
        <mc:AlternateContent>
          <mc:Choice Requires="wps">
            <w:drawing>
              <wp:anchor distT="0" distB="0" distL="114299" distR="114299" simplePos="0" relativeHeight="251656704" behindDoc="0" locked="0" layoutInCell="1" allowOverlap="1">
                <wp:simplePos x="0" y="0"/>
                <wp:positionH relativeFrom="column">
                  <wp:posOffset>2619374</wp:posOffset>
                </wp:positionH>
                <wp:positionV relativeFrom="paragraph">
                  <wp:posOffset>-2540</wp:posOffset>
                </wp:positionV>
                <wp:extent cx="0" cy="373380"/>
                <wp:effectExtent l="76200" t="0" r="95250" b="647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5114A" id="Прямая со стрелкой 10" o:spid="_x0000_s1026" type="#_x0000_t32" style="position:absolute;margin-left:206.25pt;margin-top:-.2pt;width:0;height:29.4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mc:Fallback>
        </mc:AlternateContent>
      </w:r>
    </w:p>
    <w:p w:rsidR="00E34964" w:rsidRPr="00B00318" w:rsidRDefault="00612CEC" w:rsidP="00E34964">
      <w:pPr>
        <w:jc w:val="center"/>
        <w:rPr>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1085850</wp:posOffset>
                </wp:positionH>
                <wp:positionV relativeFrom="paragraph">
                  <wp:posOffset>159385</wp:posOffset>
                </wp:positionV>
                <wp:extent cx="3220720" cy="1127760"/>
                <wp:effectExtent l="0" t="0" r="17780" b="1524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127760"/>
                        </a:xfrm>
                        <a:prstGeom prst="rect">
                          <a:avLst/>
                        </a:prstGeom>
                        <a:solidFill>
                          <a:srgbClr val="FFFFFF"/>
                        </a:solidFill>
                        <a:ln w="9525">
                          <a:solidFill>
                            <a:srgbClr val="000000"/>
                          </a:solidFill>
                          <a:miter lim="800000"/>
                          <a:headEnd/>
                          <a:tailEnd/>
                        </a:ln>
                      </wps:spPr>
                      <wps:txbx>
                        <w:txbxContent>
                          <w:p w:rsidR="00E34964" w:rsidRPr="00AA1E05" w:rsidRDefault="00E34964" w:rsidP="00E34964">
                            <w:pPr>
                              <w:jc w:val="center"/>
                            </w:pPr>
                            <w:r w:rsidRPr="00AA1E05">
                              <w:t xml:space="preserve">Принятие решения и подготовка проекта постановления о принятии на учет или об отказе в принятии на учет </w:t>
                            </w:r>
                            <w:r w:rsidRPr="00C945D5">
                              <w:t>граждан в качестве нуждающихся в жилых помещениях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85.5pt;margin-top:12.55pt;width:253.6pt;height:8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">
                <v:textbox>
                  <w:txbxContent>
                    <w:p w:rsidR="00E34964" w:rsidRPr="00AA1E05" w:rsidRDefault="00E34964" w:rsidP="00E34964">
                      <w:pPr>
                        <w:jc w:val="center"/>
                      </w:pPr>
                      <w:r w:rsidRPr="00AA1E05">
                        <w:t xml:space="preserve">Принятие решения и подготовка проекта постановления о принятии на учет или об отказе в принятии на учет </w:t>
                      </w:r>
                      <w:r w:rsidRPr="00C945D5">
                        <w:t>граждан в качестве нуждающихся в жилых помещениях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mc:Fallback>
        </mc:AlternateContent>
      </w:r>
    </w:p>
    <w:p w:rsidR="00E34964" w:rsidRPr="00B00318" w:rsidRDefault="00E34964" w:rsidP="00E34964">
      <w:pPr>
        <w:jc w:val="center"/>
        <w:rPr>
          <w:sz w:val="28"/>
          <w:szCs w:val="28"/>
        </w:rPr>
      </w:pPr>
    </w:p>
    <w:p w:rsidR="00E34964" w:rsidRPr="00B00318" w:rsidRDefault="00E34964" w:rsidP="00E34964">
      <w:pPr>
        <w:jc w:val="center"/>
        <w:rPr>
          <w:sz w:val="28"/>
          <w:szCs w:val="28"/>
        </w:rPr>
      </w:pPr>
    </w:p>
    <w:p w:rsidR="00E34964" w:rsidRPr="00B00318" w:rsidRDefault="00E34964" w:rsidP="00E34964">
      <w:pPr>
        <w:jc w:val="center"/>
        <w:rPr>
          <w:sz w:val="28"/>
          <w:szCs w:val="28"/>
        </w:rPr>
      </w:pPr>
    </w:p>
    <w:p w:rsidR="00E34964" w:rsidRPr="00B00318" w:rsidRDefault="00E34964" w:rsidP="00E34964">
      <w:pPr>
        <w:jc w:val="center"/>
        <w:rPr>
          <w:sz w:val="28"/>
          <w:szCs w:val="28"/>
        </w:rPr>
      </w:pPr>
    </w:p>
    <w:p w:rsidR="00E34964" w:rsidRPr="00B00318" w:rsidRDefault="00E34964" w:rsidP="00E34964">
      <w:pPr>
        <w:jc w:val="center"/>
        <w:rPr>
          <w:sz w:val="28"/>
          <w:szCs w:val="28"/>
        </w:rPr>
      </w:pPr>
    </w:p>
    <w:p w:rsidR="00E34964" w:rsidRPr="00B00318" w:rsidRDefault="00612CEC" w:rsidP="00E34964">
      <w:pPr>
        <w:jc w:val="center"/>
        <w:rPr>
          <w:sz w:val="28"/>
          <w:szCs w:val="28"/>
        </w:rPr>
      </w:pPr>
      <w:r>
        <w:rPr>
          <w:noProof/>
        </w:rPr>
        <mc:AlternateContent>
          <mc:Choice Requires="wps">
            <w:drawing>
              <wp:anchor distT="0" distB="0" distL="114299" distR="114299" simplePos="0" relativeHeight="251660800" behindDoc="0" locked="0" layoutInCell="1" allowOverlap="1">
                <wp:simplePos x="0" y="0"/>
                <wp:positionH relativeFrom="column">
                  <wp:posOffset>2640329</wp:posOffset>
                </wp:positionH>
                <wp:positionV relativeFrom="paragraph">
                  <wp:posOffset>60960</wp:posOffset>
                </wp:positionV>
                <wp:extent cx="0" cy="152400"/>
                <wp:effectExtent l="0" t="0" r="1905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ECEF7" id="Прямая со стрелкой 8" o:spid="_x0000_s1026" type="#_x0000_t32" style="position:absolute;margin-left:207.9pt;margin-top:4.8pt;width:0;height:12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"/>
            </w:pict>
          </mc:Fallback>
        </mc:AlternateContent>
      </w:r>
    </w:p>
    <w:p w:rsidR="00E34964" w:rsidRPr="00B00318" w:rsidRDefault="00612CEC" w:rsidP="00E34964">
      <w:pPr>
        <w:jc w:val="center"/>
        <w:rPr>
          <w:sz w:val="28"/>
          <w:szCs w:val="28"/>
        </w:rPr>
      </w:pPr>
      <w:r>
        <w:rPr>
          <w:noProof/>
        </w:rPr>
        <mc:AlternateContent>
          <mc:Choice Requires="wps">
            <w:drawing>
              <wp:anchor distT="0" distB="0" distL="114299" distR="114299" simplePos="0" relativeHeight="251662848" behindDoc="0" locked="0" layoutInCell="1" allowOverlap="1">
                <wp:simplePos x="0" y="0"/>
                <wp:positionH relativeFrom="column">
                  <wp:posOffset>4867274</wp:posOffset>
                </wp:positionH>
                <wp:positionV relativeFrom="paragraph">
                  <wp:posOffset>2540</wp:posOffset>
                </wp:positionV>
                <wp:extent cx="0" cy="373380"/>
                <wp:effectExtent l="76200" t="0" r="95250" b="647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85498" id="Прямая со стрелкой 7" o:spid="_x0000_s1026" type="#_x0000_t32" style="position:absolute;margin-left:383.25pt;margin-top:.2pt;width:0;height:29.4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mc:Fallback>
        </mc:AlternateContent>
      </w:r>
      <w:r>
        <w:rPr>
          <w:noProof/>
        </w:rPr>
        <mc:AlternateContent>
          <mc:Choice Requires="wps">
            <w:drawing>
              <wp:anchor distT="0" distB="0" distL="114299" distR="114299" simplePos="0" relativeHeight="251661824" behindDoc="0" locked="0" layoutInCell="1" allowOverlap="1">
                <wp:simplePos x="0" y="0"/>
                <wp:positionH relativeFrom="column">
                  <wp:posOffset>570864</wp:posOffset>
                </wp:positionH>
                <wp:positionV relativeFrom="paragraph">
                  <wp:posOffset>2540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83037" id="Прямая со стрелкой 6" o:spid="_x0000_s1026" type="#_x0000_t32" style="position:absolute;margin-left:44.95pt;margin-top:.2pt;width:0;height:29.4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mc:Fallback>
        </mc:AlternateContent>
      </w: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579120</wp:posOffset>
                </wp:positionH>
                <wp:positionV relativeFrom="paragraph">
                  <wp:posOffset>1904</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CC98D" id="Прямая со стрелкой 5" o:spid="_x0000_s1026" type="#_x0000_t32" style="position:absolute;margin-left:45.6pt;margin-top:.15pt;width:338.9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mc:Fallback>
        </mc:AlternateContent>
      </w:r>
    </w:p>
    <w:p w:rsidR="00E34964" w:rsidRPr="00B00318" w:rsidRDefault="00612CEC" w:rsidP="00E34964">
      <w:pPr>
        <w:jc w:val="center"/>
        <w:rPr>
          <w:sz w:val="28"/>
          <w:szCs w:val="28"/>
        </w:rPr>
      </w:pPr>
      <w:r>
        <w:rPr>
          <w:noProof/>
        </w:rPr>
        <mc:AlternateContent>
          <mc:Choice Requires="wps">
            <w:drawing>
              <wp:anchor distT="0" distB="0" distL="114300" distR="114300" simplePos="0" relativeHeight="251664896" behindDoc="0" locked="0" layoutInCell="1" allowOverlap="1">
                <wp:simplePos x="0" y="0"/>
                <wp:positionH relativeFrom="column">
                  <wp:posOffset>3067050</wp:posOffset>
                </wp:positionH>
                <wp:positionV relativeFrom="paragraph">
                  <wp:posOffset>170180</wp:posOffset>
                </wp:positionV>
                <wp:extent cx="3220720" cy="1264920"/>
                <wp:effectExtent l="0" t="0" r="1778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64920"/>
                        </a:xfrm>
                        <a:prstGeom prst="rect">
                          <a:avLst/>
                        </a:prstGeom>
                        <a:solidFill>
                          <a:srgbClr val="FFFFFF"/>
                        </a:solidFill>
                        <a:ln w="9525">
                          <a:solidFill>
                            <a:srgbClr val="000000"/>
                          </a:solidFill>
                          <a:miter lim="800000"/>
                          <a:headEnd/>
                          <a:tailEnd/>
                        </a:ln>
                      </wps:spPr>
                      <wps:txbx>
                        <w:txbxContent>
                          <w:p w:rsidR="00E34964" w:rsidRPr="00C945D5" w:rsidRDefault="00E34964" w:rsidP="00E34964">
                            <w:pPr>
                              <w:jc w:val="center"/>
                            </w:pPr>
                            <w:r w:rsidRPr="00E637F7">
                              <w:t xml:space="preserve">Выдача оформленного решения заявителю о принятии на учет </w:t>
                            </w:r>
                            <w:r w:rsidRPr="00C945D5">
                              <w:t>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E34964" w:rsidRPr="00E637F7" w:rsidRDefault="00E34964" w:rsidP="00E34964">
                            <w:pPr>
                              <w:jc w:val="center"/>
                            </w:pPr>
                            <w:r w:rsidRPr="00C945D5">
                              <w:t>(выдача ответа на личном приёме, отправка ответа почтовой связью или направление</w:t>
                            </w:r>
                            <w:r w:rsidRPr="00E637F7">
                              <w:t xml:space="preserve"> ответа в МФЦ для выдачи заявителю)</w:t>
                            </w:r>
                          </w:p>
                          <w:p w:rsidR="00E34964" w:rsidRPr="006D56E4" w:rsidRDefault="00E34964" w:rsidP="00E34964">
                            <w:pPr>
                              <w:jc w:val="center"/>
                              <w:rPr>
                                <w:sz w:val="24"/>
                                <w:szCs w:val="24"/>
                              </w:rPr>
                            </w:pPr>
                          </w:p>
                          <w:p w:rsidR="00E34964" w:rsidRPr="00BF3B3E" w:rsidRDefault="00E34964" w:rsidP="00E34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241.5pt;margin-top:13.4pt;width:253.6pt;height:9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">
                <v:textbox>
                  <w:txbxContent>
                    <w:p w:rsidR="00E34964" w:rsidRPr="00C945D5" w:rsidRDefault="00E34964" w:rsidP="00E34964">
                      <w:pPr>
                        <w:jc w:val="center"/>
                      </w:pPr>
                      <w:r w:rsidRPr="00E637F7">
                        <w:t xml:space="preserve">Выдача оформленного решения заявителю о принятии на учет </w:t>
                      </w:r>
                      <w:r w:rsidRPr="00C945D5">
                        <w:t>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E34964" w:rsidRPr="00E637F7" w:rsidRDefault="00E34964" w:rsidP="00E34964">
                      <w:pPr>
                        <w:jc w:val="center"/>
                      </w:pPr>
                      <w:r w:rsidRPr="00C945D5">
                        <w:t>(выдача ответа на личном приёме, отправка ответа почтовой связью или направление</w:t>
                      </w:r>
                      <w:r w:rsidRPr="00E637F7">
                        <w:t xml:space="preserve"> ответа в МФЦ для выдачи заявителю)</w:t>
                      </w:r>
                    </w:p>
                    <w:p w:rsidR="00E34964" w:rsidRPr="006D56E4" w:rsidRDefault="00E34964" w:rsidP="00E34964">
                      <w:pPr>
                        <w:jc w:val="center"/>
                        <w:rPr>
                          <w:sz w:val="24"/>
                          <w:szCs w:val="24"/>
                        </w:rPr>
                      </w:pPr>
                    </w:p>
                    <w:p w:rsidR="00E34964" w:rsidRPr="00BF3B3E" w:rsidRDefault="00E34964" w:rsidP="00E34964"/>
                  </w:txbxContent>
                </v:textbox>
              </v:rect>
            </w:pict>
          </mc:Fallback>
        </mc:AlternateContent>
      </w:r>
    </w:p>
    <w:p w:rsidR="00E34964" w:rsidRPr="00B00318" w:rsidRDefault="00612CEC" w:rsidP="00E34964">
      <w:pPr>
        <w:jc w:val="center"/>
        <w:rPr>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-270510</wp:posOffset>
                </wp:positionH>
                <wp:positionV relativeFrom="paragraph">
                  <wp:posOffset>3810</wp:posOffset>
                </wp:positionV>
                <wp:extent cx="2521585" cy="1905000"/>
                <wp:effectExtent l="0" t="0" r="1206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905000"/>
                        </a:xfrm>
                        <a:prstGeom prst="rect">
                          <a:avLst/>
                        </a:prstGeom>
                        <a:solidFill>
                          <a:srgbClr val="FFFFFF"/>
                        </a:solidFill>
                        <a:ln w="9525">
                          <a:solidFill>
                            <a:srgbClr val="000000"/>
                          </a:solidFill>
                          <a:miter lim="800000"/>
                          <a:headEnd/>
                          <a:tailEnd/>
                        </a:ln>
                      </wps:spPr>
                      <wps:txbx>
                        <w:txbxContent>
                          <w:p w:rsidR="00E34964" w:rsidRPr="00C945D5" w:rsidRDefault="00E34964" w:rsidP="00E34964">
                            <w:pPr>
                              <w:jc w:val="center"/>
                            </w:pPr>
                            <w:r w:rsidRPr="00E637F7">
                              <w:t xml:space="preserve">Выдача оформленного решения заявителю об отказе в принятии на учет граждан в </w:t>
                            </w:r>
                            <w:r w:rsidRPr="00C945D5">
                              <w:t>качестве 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E34964" w:rsidRPr="00E637F7" w:rsidRDefault="00E34964" w:rsidP="00E34964">
                            <w:pPr>
                              <w:jc w:val="center"/>
                            </w:pPr>
                            <w:r w:rsidRPr="00C945D5">
                              <w:t>(выдача ответа на личном приёме, отправка ответа почтовой связью или направление ответа в МФЦ для</w:t>
                            </w:r>
                            <w:r w:rsidRPr="00E637F7">
                              <w:t xml:space="preserve"> выдачи заявителю)</w:t>
                            </w:r>
                          </w:p>
                          <w:p w:rsidR="00E34964" w:rsidRPr="00E637F7" w:rsidRDefault="00E34964" w:rsidP="00E349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21.3pt;margin-top:.3pt;width:198.55pt;height:15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">
                <v:textbox>
                  <w:txbxContent>
                    <w:p w:rsidR="00E34964" w:rsidRPr="00C945D5" w:rsidRDefault="00E34964" w:rsidP="00E34964">
                      <w:pPr>
                        <w:jc w:val="center"/>
                      </w:pPr>
                      <w:r w:rsidRPr="00E637F7">
                        <w:t xml:space="preserve">Выдача оформленного решения заявителю об отказе в принятии на учет граждан в </w:t>
                      </w:r>
                      <w:r w:rsidRPr="00C945D5">
                        <w:t>качестве 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E34964" w:rsidRPr="00E637F7" w:rsidRDefault="00E34964" w:rsidP="00E34964">
                      <w:pPr>
                        <w:jc w:val="center"/>
                      </w:pPr>
                      <w:r w:rsidRPr="00C945D5">
                        <w:t>(выдача ответа на личном приёме, отправка ответа почтовой связью или направление ответа в МФЦ для</w:t>
                      </w:r>
                      <w:r w:rsidRPr="00E637F7">
                        <w:t xml:space="preserve"> выдачи заявителю)</w:t>
                      </w:r>
                    </w:p>
                    <w:p w:rsidR="00E34964" w:rsidRPr="00E637F7" w:rsidRDefault="00E34964" w:rsidP="00E34964">
                      <w:pPr>
                        <w:jc w:val="center"/>
                      </w:pPr>
                    </w:p>
                  </w:txbxContent>
                </v:textbox>
              </v:rect>
            </w:pict>
          </mc:Fallback>
        </mc:AlternateContent>
      </w:r>
    </w:p>
    <w:p w:rsidR="00E34964" w:rsidRPr="00B00318" w:rsidRDefault="00E34964" w:rsidP="00E34964">
      <w:pPr>
        <w:jc w:val="center"/>
        <w:rPr>
          <w:sz w:val="28"/>
          <w:szCs w:val="28"/>
        </w:rPr>
      </w:pPr>
    </w:p>
    <w:p w:rsidR="00E34964" w:rsidRPr="00B00318" w:rsidRDefault="00E34964" w:rsidP="00E34964">
      <w:pPr>
        <w:jc w:val="center"/>
        <w:rPr>
          <w:sz w:val="28"/>
          <w:szCs w:val="28"/>
        </w:rPr>
      </w:pPr>
    </w:p>
    <w:p w:rsidR="00E34964" w:rsidRPr="00B00318" w:rsidRDefault="00E34964" w:rsidP="00E34964">
      <w:pPr>
        <w:jc w:val="center"/>
        <w:rPr>
          <w:sz w:val="28"/>
          <w:szCs w:val="28"/>
        </w:rPr>
      </w:pPr>
    </w:p>
    <w:p w:rsidR="00E34964" w:rsidRPr="00B00318" w:rsidRDefault="00E34964" w:rsidP="00E34964">
      <w:pPr>
        <w:jc w:val="center"/>
        <w:rPr>
          <w:sz w:val="28"/>
          <w:szCs w:val="28"/>
        </w:rPr>
      </w:pPr>
    </w:p>
    <w:p w:rsidR="00E34964" w:rsidRPr="00B00318" w:rsidRDefault="00E34964" w:rsidP="00E34964">
      <w:pPr>
        <w:jc w:val="center"/>
        <w:rPr>
          <w:sz w:val="28"/>
          <w:szCs w:val="28"/>
        </w:rPr>
      </w:pPr>
    </w:p>
    <w:p w:rsidR="00E34964" w:rsidRPr="00B00318" w:rsidRDefault="00612CEC" w:rsidP="00E34964">
      <w:pPr>
        <w:jc w:val="center"/>
        <w:rPr>
          <w:sz w:val="28"/>
          <w:szCs w:val="28"/>
        </w:rPr>
      </w:pPr>
      <w:r>
        <w:rPr>
          <w:noProof/>
        </w:rPr>
        <mc:AlternateContent>
          <mc:Choice Requires="wps">
            <w:drawing>
              <wp:anchor distT="0" distB="0" distL="114299" distR="114299" simplePos="0" relativeHeight="251663872" behindDoc="0" locked="0" layoutInCell="1" allowOverlap="1">
                <wp:simplePos x="0" y="0"/>
                <wp:positionH relativeFrom="column">
                  <wp:posOffset>4850129</wp:posOffset>
                </wp:positionH>
                <wp:positionV relativeFrom="paragraph">
                  <wp:posOffset>72390</wp:posOffset>
                </wp:positionV>
                <wp:extent cx="0" cy="205740"/>
                <wp:effectExtent l="76200" t="0" r="5715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73816" id="Прямая со стрелкой 2" o:spid="_x0000_s1026" type="#_x0000_t32" style="position:absolute;margin-left:381.9pt;margin-top:5.7pt;width:0;height:16.2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">
                <v:stroke endarrow="block"/>
              </v:shape>
            </w:pict>
          </mc:Fallback>
        </mc:AlternateContent>
      </w:r>
    </w:p>
    <w:p w:rsidR="00E34964" w:rsidRPr="00B00318" w:rsidRDefault="00612CEC" w:rsidP="00E34964">
      <w:pPr>
        <w:jc w:val="center"/>
        <w:rPr>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3016885</wp:posOffset>
                </wp:positionH>
                <wp:positionV relativeFrom="paragraph">
                  <wp:posOffset>107315</wp:posOffset>
                </wp:positionV>
                <wp:extent cx="3220720" cy="944880"/>
                <wp:effectExtent l="0" t="0" r="17780"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E34964" w:rsidRPr="006D56E4" w:rsidRDefault="00E34964" w:rsidP="00E34964">
                            <w:pPr>
                              <w:jc w:val="center"/>
                              <w:rPr>
                                <w:sz w:val="24"/>
                                <w:szCs w:val="24"/>
                              </w:rPr>
                            </w:pPr>
                            <w:r w:rsidRPr="006D56E4">
                              <w:rPr>
                                <w:sz w:val="24"/>
                                <w:szCs w:val="24"/>
                              </w:rPr>
                              <w:t>Формирование учетного дела гражданина, принятого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237.55pt;margin-top:8.45pt;width:253.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E34964" w:rsidRPr="006D56E4" w:rsidRDefault="00E34964" w:rsidP="00E34964">
                      <w:pPr>
                        <w:jc w:val="center"/>
                        <w:rPr>
                          <w:sz w:val="24"/>
                          <w:szCs w:val="24"/>
                        </w:rPr>
                      </w:pPr>
                      <w:r w:rsidRPr="006D56E4">
                        <w:rPr>
                          <w:sz w:val="24"/>
                          <w:szCs w:val="24"/>
                        </w:rPr>
                        <w:t>Формирование учетного дела гражданина, принятого на учет в качестве нуждающихся в жилых помещениях</w:t>
                      </w:r>
                    </w:p>
                  </w:txbxContent>
                </v:textbox>
              </v:rect>
            </w:pict>
          </mc:Fallback>
        </mc:AlternateContent>
      </w:r>
    </w:p>
    <w:p w:rsidR="00E34964" w:rsidRDefault="00E34964" w:rsidP="00D808C9">
      <w:pPr>
        <w:ind w:left="4536"/>
        <w:jc w:val="both"/>
        <w:rPr>
          <w:b/>
          <w:sz w:val="24"/>
          <w:szCs w:val="24"/>
        </w:rPr>
      </w:pPr>
    </w:p>
    <w:p w:rsidR="00E34964" w:rsidRDefault="00E34964" w:rsidP="00D808C9">
      <w:pPr>
        <w:ind w:left="4536"/>
        <w:jc w:val="both"/>
        <w:rPr>
          <w:b/>
          <w:sz w:val="24"/>
          <w:szCs w:val="24"/>
        </w:rPr>
      </w:pPr>
    </w:p>
    <w:p w:rsidR="00E34964" w:rsidRDefault="00E34964" w:rsidP="00E34964">
      <w:pPr>
        <w:jc w:val="both"/>
        <w:rPr>
          <w:b/>
          <w:sz w:val="24"/>
          <w:szCs w:val="24"/>
        </w:rPr>
      </w:pPr>
    </w:p>
    <w:p w:rsidR="00BA2167" w:rsidRDefault="00BA2167" w:rsidP="00E34964">
      <w:pPr>
        <w:jc w:val="both"/>
        <w:rPr>
          <w:b/>
          <w:sz w:val="24"/>
          <w:szCs w:val="24"/>
        </w:rPr>
      </w:pPr>
    </w:p>
    <w:p w:rsidR="00E34964" w:rsidRDefault="00E34964" w:rsidP="00E34964">
      <w:pPr>
        <w:jc w:val="both"/>
        <w:rPr>
          <w:b/>
          <w:sz w:val="24"/>
          <w:szCs w:val="24"/>
        </w:rPr>
      </w:pPr>
    </w:p>
    <w:p w:rsidR="00E34964" w:rsidRDefault="00E34964" w:rsidP="00E34964">
      <w:pPr>
        <w:jc w:val="right"/>
      </w:pPr>
      <w:r>
        <w:lastRenderedPageBreak/>
        <w:t>ПРИЛОЖЕНИЕ</w:t>
      </w:r>
      <w:r w:rsidRPr="00C64236">
        <w:t xml:space="preserve"> № </w:t>
      </w:r>
      <w:r>
        <w:t>2</w:t>
      </w:r>
    </w:p>
    <w:p w:rsidR="00E34964" w:rsidRPr="00C62B56" w:rsidRDefault="00E34964" w:rsidP="00E34964">
      <w:pPr>
        <w:ind w:firstLine="4860"/>
        <w:jc w:val="right"/>
        <w:rPr>
          <w:sz w:val="24"/>
          <w:szCs w:val="24"/>
        </w:rPr>
      </w:pPr>
      <w:r w:rsidRPr="00C62B56">
        <w:rPr>
          <w:sz w:val="24"/>
          <w:szCs w:val="24"/>
        </w:rPr>
        <w:t>к административному регламенту</w:t>
      </w:r>
    </w:p>
    <w:p w:rsidR="00E34964" w:rsidRPr="00C64236" w:rsidRDefault="00E34964" w:rsidP="00E34964">
      <w:pPr>
        <w:jc w:val="right"/>
      </w:pPr>
    </w:p>
    <w:p w:rsidR="00E34964" w:rsidRDefault="00E34964" w:rsidP="00E34964">
      <w:pPr>
        <w:tabs>
          <w:tab w:val="left" w:pos="8265"/>
        </w:tabs>
      </w:pPr>
      <w:r>
        <w:tab/>
      </w:r>
    </w:p>
    <w:p w:rsidR="00E34964" w:rsidRPr="00EA425F" w:rsidRDefault="00E34964" w:rsidP="00E34964">
      <w:pPr>
        <w:widowControl w:val="0"/>
        <w:tabs>
          <w:tab w:val="left" w:pos="1134"/>
        </w:tabs>
        <w:autoSpaceDE w:val="0"/>
        <w:autoSpaceDN w:val="0"/>
        <w:adjustRightInd w:val="0"/>
        <w:ind w:firstLine="709"/>
        <w:jc w:val="center"/>
        <w:rPr>
          <w:color w:val="000000"/>
          <w:sz w:val="28"/>
          <w:szCs w:val="28"/>
        </w:rPr>
      </w:pPr>
      <w:r w:rsidRPr="00EA425F">
        <w:rPr>
          <w:color w:val="000000"/>
          <w:sz w:val="28"/>
          <w:szCs w:val="28"/>
        </w:rPr>
        <w:t xml:space="preserve">Информация о местах нахождения, </w:t>
      </w:r>
    </w:p>
    <w:p w:rsidR="00E34964" w:rsidRPr="00EA425F" w:rsidRDefault="00E34964" w:rsidP="00E34964">
      <w:pPr>
        <w:widowControl w:val="0"/>
        <w:tabs>
          <w:tab w:val="left" w:pos="1134"/>
        </w:tabs>
        <w:autoSpaceDE w:val="0"/>
        <w:autoSpaceDN w:val="0"/>
        <w:adjustRightInd w:val="0"/>
        <w:ind w:firstLine="709"/>
        <w:jc w:val="center"/>
        <w:rPr>
          <w:color w:val="000000"/>
          <w:sz w:val="28"/>
          <w:szCs w:val="28"/>
        </w:rPr>
      </w:pPr>
      <w:r w:rsidRPr="00EA425F">
        <w:rPr>
          <w:color w:val="000000"/>
          <w:sz w:val="28"/>
          <w:szCs w:val="28"/>
        </w:rPr>
        <w:t>справочных телефонах и адресах электронной почты МФЦ</w:t>
      </w:r>
    </w:p>
    <w:p w:rsidR="00E34964" w:rsidRPr="00EA425F" w:rsidRDefault="00E34964" w:rsidP="00E34964">
      <w:pPr>
        <w:widowControl w:val="0"/>
        <w:tabs>
          <w:tab w:val="left" w:pos="1134"/>
        </w:tabs>
        <w:autoSpaceDE w:val="0"/>
        <w:autoSpaceDN w:val="0"/>
        <w:adjustRightInd w:val="0"/>
        <w:ind w:firstLine="709"/>
        <w:jc w:val="center"/>
        <w:rPr>
          <w:color w:val="000000"/>
          <w:sz w:val="28"/>
          <w:szCs w:val="28"/>
        </w:rPr>
      </w:pPr>
    </w:p>
    <w:p w:rsidR="00E34964" w:rsidRPr="00DF0512" w:rsidRDefault="00E34964" w:rsidP="00E34964">
      <w:pPr>
        <w:widowControl w:val="0"/>
        <w:suppressAutoHyphens/>
        <w:ind w:left="142"/>
        <w:jc w:val="both"/>
        <w:rPr>
          <w:sz w:val="24"/>
          <w:szCs w:val="24"/>
          <w:shd w:val="clear" w:color="auto" w:fill="FFFFFF"/>
        </w:rPr>
      </w:pPr>
      <w:r w:rsidRPr="00DF0512">
        <w:rPr>
          <w:sz w:val="24"/>
          <w:szCs w:val="24"/>
          <w:shd w:val="clear" w:color="auto" w:fill="FFFFFF"/>
        </w:rPr>
        <w:t xml:space="preserve">Телефон единой справочной службы ГБУ ЛО «МФЦ»: </w:t>
      </w:r>
      <w:r w:rsidRPr="000521EB">
        <w:rPr>
          <w:sz w:val="24"/>
          <w:szCs w:val="24"/>
          <w:shd w:val="clear" w:color="auto" w:fill="FFFFFF"/>
        </w:rPr>
        <w:t>8 (800) 500-00-47</w:t>
      </w:r>
      <w:r w:rsidRPr="00DF0512">
        <w:rPr>
          <w:i/>
          <w:sz w:val="24"/>
          <w:szCs w:val="24"/>
          <w:shd w:val="clear" w:color="auto" w:fill="FFFFFF"/>
        </w:rPr>
        <w:t xml:space="preserve"> (на территории России звонок бесплатный), </w:t>
      </w:r>
      <w:r w:rsidRPr="00DF0512">
        <w:rPr>
          <w:sz w:val="24"/>
          <w:szCs w:val="24"/>
          <w:shd w:val="clear" w:color="auto" w:fill="FFFFFF"/>
        </w:rPr>
        <w:t xml:space="preserve">адрес электронной почты: </w:t>
      </w:r>
      <w:r w:rsidRPr="00DF0512">
        <w:rPr>
          <w:bCs/>
          <w:sz w:val="24"/>
          <w:szCs w:val="24"/>
          <w:shd w:val="clear" w:color="auto" w:fill="FFFFFF"/>
        </w:rPr>
        <w:t>info@mfc47.ru.</w:t>
      </w:r>
    </w:p>
    <w:p w:rsidR="00E34964" w:rsidRPr="00DF0512" w:rsidRDefault="00E34964" w:rsidP="00E34964">
      <w:pPr>
        <w:ind w:left="142"/>
        <w:jc w:val="both"/>
        <w:rPr>
          <w:color w:val="000000"/>
          <w:sz w:val="28"/>
          <w:szCs w:val="28"/>
        </w:rPr>
      </w:pPr>
      <w:r w:rsidRPr="00DF0512">
        <w:rPr>
          <w:sz w:val="24"/>
          <w:szCs w:val="24"/>
          <w:shd w:val="clear" w:color="auto" w:fill="FFFFFF"/>
        </w:rPr>
        <w:t>В режиме работы возможны изменения. Актуальную информацию о</w:t>
      </w:r>
      <w:r>
        <w:rPr>
          <w:sz w:val="24"/>
          <w:szCs w:val="24"/>
          <w:shd w:val="clear" w:color="auto" w:fill="FFFFFF"/>
        </w:rPr>
        <w:t xml:space="preserve"> местах нахождения,</w:t>
      </w:r>
      <w:r w:rsidRPr="00DF0512">
        <w:rPr>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6" w:history="1">
        <w:r w:rsidRPr="00DF0512">
          <w:rPr>
            <w:color w:val="0000FF"/>
            <w:sz w:val="24"/>
            <w:szCs w:val="24"/>
            <w:u w:val="single"/>
            <w:shd w:val="clear" w:color="auto" w:fill="FFFFFF"/>
            <w:lang w:val="en-US"/>
          </w:rPr>
          <w:t>www</w:t>
        </w:r>
        <w:r w:rsidRPr="00DF0512">
          <w:rPr>
            <w:color w:val="0000FF"/>
            <w:sz w:val="24"/>
            <w:szCs w:val="24"/>
            <w:u w:val="single"/>
            <w:shd w:val="clear" w:color="auto" w:fill="FFFFFF"/>
          </w:rPr>
          <w:t>.</w:t>
        </w:r>
        <w:r w:rsidRPr="00DF0512">
          <w:rPr>
            <w:color w:val="0000FF"/>
            <w:sz w:val="24"/>
            <w:szCs w:val="24"/>
            <w:u w:val="single"/>
            <w:shd w:val="clear" w:color="auto" w:fill="FFFFFF"/>
            <w:lang w:val="en-US"/>
          </w:rPr>
          <w:t>mfc</w:t>
        </w:r>
        <w:r w:rsidRPr="00DF0512">
          <w:rPr>
            <w:color w:val="0000FF"/>
            <w:sz w:val="24"/>
            <w:szCs w:val="24"/>
            <w:u w:val="single"/>
            <w:shd w:val="clear" w:color="auto" w:fill="FFFFFF"/>
          </w:rPr>
          <w:t>47.</w:t>
        </w:r>
        <w:r w:rsidRPr="00DF0512">
          <w:rPr>
            <w:color w:val="0000FF"/>
            <w:sz w:val="24"/>
            <w:szCs w:val="24"/>
            <w:u w:val="single"/>
            <w:shd w:val="clear" w:color="auto" w:fill="FFFFFF"/>
            <w:lang w:val="en-US"/>
          </w:rPr>
          <w:t>ru</w:t>
        </w:r>
      </w:hyperlink>
    </w:p>
    <w:tbl>
      <w:tblPr>
        <w:tblW w:w="10348"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410"/>
        <w:gridCol w:w="3686"/>
        <w:gridCol w:w="1984"/>
        <w:gridCol w:w="1559"/>
      </w:tblGrid>
      <w:tr w:rsidR="00E34964" w:rsidRPr="00DF0512" w:rsidTr="00E34964">
        <w:trPr>
          <w:trHeight w:hRule="exact" w:val="636"/>
        </w:trPr>
        <w:tc>
          <w:tcPr>
            <w:tcW w:w="709" w:type="dxa"/>
            <w:shd w:val="clear" w:color="auto" w:fill="FFFFFF"/>
            <w:vAlign w:val="center"/>
          </w:tcPr>
          <w:p w:rsidR="00E34964" w:rsidRPr="008E69EC" w:rsidRDefault="00E34964" w:rsidP="004F728E">
            <w:pPr>
              <w:widowControl w:val="0"/>
              <w:tabs>
                <w:tab w:val="left" w:pos="0"/>
              </w:tabs>
              <w:suppressAutoHyphens/>
              <w:ind w:right="-49" w:hanging="48"/>
              <w:jc w:val="center"/>
              <w:rPr>
                <w:b/>
                <w:lang w:eastAsia="ar-SA"/>
              </w:rPr>
            </w:pPr>
            <w:r w:rsidRPr="008E69EC">
              <w:rPr>
                <w:b/>
                <w:lang w:eastAsia="ar-SA"/>
              </w:rPr>
              <w:t>№</w:t>
            </w:r>
          </w:p>
          <w:p w:rsidR="00E34964" w:rsidRPr="008E69EC" w:rsidRDefault="00E34964" w:rsidP="004F728E">
            <w:pPr>
              <w:widowControl w:val="0"/>
              <w:suppressAutoHyphens/>
              <w:ind w:left="-578" w:firstLine="530"/>
              <w:jc w:val="center"/>
              <w:rPr>
                <w:lang w:eastAsia="ar-SA"/>
              </w:rPr>
            </w:pPr>
            <w:r w:rsidRPr="008E69EC">
              <w:rPr>
                <w:b/>
                <w:bCs/>
                <w:lang w:eastAsia="ar-SA"/>
              </w:rPr>
              <w:t>п/п</w:t>
            </w:r>
          </w:p>
        </w:tc>
        <w:tc>
          <w:tcPr>
            <w:tcW w:w="2410" w:type="dxa"/>
            <w:shd w:val="clear" w:color="auto" w:fill="FFFFFF"/>
            <w:vAlign w:val="center"/>
          </w:tcPr>
          <w:p w:rsidR="00E34964" w:rsidRPr="008E69EC" w:rsidRDefault="00E34964" w:rsidP="004F728E">
            <w:pPr>
              <w:widowControl w:val="0"/>
              <w:suppressAutoHyphens/>
              <w:jc w:val="center"/>
              <w:rPr>
                <w:lang w:eastAsia="ar-SA"/>
              </w:rPr>
            </w:pPr>
            <w:r w:rsidRPr="008E69EC">
              <w:rPr>
                <w:b/>
                <w:bCs/>
                <w:lang w:eastAsia="ar-SA"/>
              </w:rPr>
              <w:t>Наименование МФЦ</w:t>
            </w:r>
          </w:p>
        </w:tc>
        <w:tc>
          <w:tcPr>
            <w:tcW w:w="3686" w:type="dxa"/>
            <w:shd w:val="clear" w:color="auto" w:fill="FFFFFF"/>
            <w:vAlign w:val="center"/>
          </w:tcPr>
          <w:p w:rsidR="00E34964" w:rsidRPr="008E69EC" w:rsidRDefault="00E34964" w:rsidP="004F728E">
            <w:pPr>
              <w:widowControl w:val="0"/>
              <w:suppressAutoHyphens/>
              <w:jc w:val="center"/>
              <w:rPr>
                <w:lang w:eastAsia="ar-SA"/>
              </w:rPr>
            </w:pPr>
            <w:r w:rsidRPr="008E69EC">
              <w:rPr>
                <w:b/>
                <w:bCs/>
                <w:lang w:eastAsia="ar-SA"/>
              </w:rPr>
              <w:t>Почтовый адрес</w:t>
            </w:r>
          </w:p>
        </w:tc>
        <w:tc>
          <w:tcPr>
            <w:tcW w:w="1984" w:type="dxa"/>
            <w:shd w:val="clear" w:color="auto" w:fill="FFFFFF"/>
            <w:vAlign w:val="center"/>
          </w:tcPr>
          <w:p w:rsidR="00E34964" w:rsidRPr="008E69EC" w:rsidRDefault="00E34964" w:rsidP="004F728E">
            <w:pPr>
              <w:widowControl w:val="0"/>
              <w:suppressAutoHyphens/>
              <w:jc w:val="center"/>
              <w:rPr>
                <w:lang w:eastAsia="ar-SA"/>
              </w:rPr>
            </w:pPr>
            <w:r w:rsidRPr="008E69EC">
              <w:rPr>
                <w:b/>
                <w:lang w:eastAsia="ar-SA"/>
              </w:rPr>
              <w:t>График работы</w:t>
            </w:r>
          </w:p>
        </w:tc>
        <w:tc>
          <w:tcPr>
            <w:tcW w:w="1559" w:type="dxa"/>
            <w:shd w:val="clear" w:color="auto" w:fill="auto"/>
            <w:vAlign w:val="center"/>
          </w:tcPr>
          <w:p w:rsidR="00E34964" w:rsidRPr="008E69EC" w:rsidRDefault="00E34964" w:rsidP="004F728E">
            <w:pPr>
              <w:widowControl w:val="0"/>
              <w:suppressAutoHyphens/>
              <w:jc w:val="center"/>
              <w:rPr>
                <w:b/>
                <w:bCs/>
                <w:lang w:eastAsia="ar-SA"/>
              </w:rPr>
            </w:pPr>
            <w:r w:rsidRPr="008E69EC">
              <w:rPr>
                <w:b/>
                <w:bCs/>
                <w:lang w:eastAsia="ar-SA"/>
              </w:rPr>
              <w:t>Телефон</w:t>
            </w:r>
          </w:p>
          <w:p w:rsidR="00E34964" w:rsidRPr="008E69EC" w:rsidRDefault="00E34964" w:rsidP="004F728E">
            <w:pPr>
              <w:widowControl w:val="0"/>
              <w:suppressAutoHyphens/>
              <w:jc w:val="center"/>
              <w:rPr>
                <w:lang w:eastAsia="ar-SA"/>
              </w:rPr>
            </w:pPr>
          </w:p>
        </w:tc>
      </w:tr>
      <w:tr w:rsidR="00E34964" w:rsidRPr="00DF0512" w:rsidTr="00E34964">
        <w:trPr>
          <w:trHeight w:hRule="exact" w:val="258"/>
        </w:trPr>
        <w:tc>
          <w:tcPr>
            <w:tcW w:w="10348" w:type="dxa"/>
            <w:gridSpan w:val="5"/>
            <w:shd w:val="clear" w:color="auto" w:fill="FFFFFF"/>
            <w:vAlign w:val="center"/>
          </w:tcPr>
          <w:p w:rsidR="00E34964" w:rsidRPr="008E69EC" w:rsidRDefault="00E34964" w:rsidP="004F728E">
            <w:pPr>
              <w:widowControl w:val="0"/>
              <w:suppressAutoHyphens/>
              <w:jc w:val="center"/>
              <w:rPr>
                <w:b/>
                <w:bCs/>
                <w:lang w:eastAsia="ar-SA"/>
              </w:rPr>
            </w:pPr>
            <w:r w:rsidRPr="008E69EC">
              <w:rPr>
                <w:b/>
                <w:bCs/>
                <w:lang w:eastAsia="ar-SA"/>
              </w:rPr>
              <w:t>Предоставление услуг в Бокситогорском районе Ленинградской области</w:t>
            </w:r>
          </w:p>
        </w:tc>
      </w:tr>
      <w:tr w:rsidR="00E34964" w:rsidRPr="0095355D" w:rsidTr="00E34964">
        <w:trPr>
          <w:trHeight w:hRule="exact" w:val="998"/>
        </w:trPr>
        <w:tc>
          <w:tcPr>
            <w:tcW w:w="709" w:type="dxa"/>
            <w:vMerge w:val="restart"/>
            <w:shd w:val="clear" w:color="auto" w:fill="FFFFFF"/>
            <w:vAlign w:val="center"/>
          </w:tcPr>
          <w:p w:rsidR="00E34964" w:rsidRPr="008E69EC" w:rsidRDefault="00E34964" w:rsidP="004F728E">
            <w:pPr>
              <w:widowControl w:val="0"/>
              <w:tabs>
                <w:tab w:val="left" w:pos="0"/>
              </w:tabs>
              <w:suppressAutoHyphens/>
              <w:ind w:right="-49" w:hanging="48"/>
              <w:jc w:val="center"/>
              <w:rPr>
                <w:lang w:eastAsia="ar-SA"/>
              </w:rPr>
            </w:pPr>
            <w:r w:rsidRPr="008E69EC">
              <w:rPr>
                <w:lang w:eastAsia="ar-SA"/>
              </w:rPr>
              <w:t>1</w:t>
            </w:r>
          </w:p>
        </w:tc>
        <w:tc>
          <w:tcPr>
            <w:tcW w:w="2410" w:type="dxa"/>
            <w:shd w:val="clear" w:color="auto" w:fill="FFFFFF"/>
            <w:vAlign w:val="center"/>
          </w:tcPr>
          <w:p w:rsidR="00E34964" w:rsidRPr="008E69EC" w:rsidRDefault="00E34964" w:rsidP="004F728E">
            <w:pPr>
              <w:widowControl w:val="0"/>
              <w:suppressAutoHyphens/>
              <w:jc w:val="center"/>
            </w:pPr>
            <w:r w:rsidRPr="008E69EC">
              <w:t>Филиал ГБУ ЛО «МФЦ» «Тихвинский» - отдел «Бокситогорск»</w:t>
            </w:r>
          </w:p>
        </w:tc>
        <w:tc>
          <w:tcPr>
            <w:tcW w:w="3686" w:type="dxa"/>
            <w:shd w:val="clear" w:color="auto" w:fill="FFFFFF"/>
            <w:vAlign w:val="center"/>
          </w:tcPr>
          <w:p w:rsidR="00E34964" w:rsidRPr="008E69EC" w:rsidRDefault="00E34964" w:rsidP="004F728E">
            <w:pPr>
              <w:widowControl w:val="0"/>
              <w:suppressAutoHyphens/>
              <w:jc w:val="center"/>
            </w:pPr>
            <w:r w:rsidRPr="008E69EC">
              <w:t xml:space="preserve">187650, Россия, Ленинградская область, Бокситогорский район, </w:t>
            </w:r>
            <w:r w:rsidRPr="008E69EC">
              <w:br/>
              <w:t>г. Бокситогорск,  ул. Заводская, д. 8</w:t>
            </w:r>
          </w:p>
        </w:tc>
        <w:tc>
          <w:tcPr>
            <w:tcW w:w="1984" w:type="dxa"/>
            <w:shd w:val="clear" w:color="auto" w:fill="FFFFFF"/>
            <w:vAlign w:val="center"/>
          </w:tcPr>
          <w:p w:rsidR="00E34964" w:rsidRPr="008E69EC" w:rsidRDefault="00E34964" w:rsidP="004F728E">
            <w:pPr>
              <w:widowControl w:val="0"/>
              <w:suppressAutoHyphens/>
              <w:jc w:val="center"/>
              <w:rPr>
                <w:lang w:eastAsia="ar-SA"/>
              </w:rPr>
            </w:pPr>
            <w:r w:rsidRPr="008E69EC">
              <w:rPr>
                <w:bCs/>
                <w:color w:val="000000"/>
              </w:rPr>
              <w:t>Понедельник - пятница с 9.00 до 18.00. Суббота – с 09.00 до 14.00. Воскресенье - выходной</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bCs/>
                <w:lang w:eastAsia="ar-SA"/>
              </w:rPr>
            </w:pPr>
            <w:r w:rsidRPr="008E69EC">
              <w:rPr>
                <w:shd w:val="clear" w:color="auto" w:fill="FFFFFF"/>
              </w:rPr>
              <w:t>500-00-47</w:t>
            </w:r>
          </w:p>
        </w:tc>
      </w:tr>
      <w:tr w:rsidR="00E34964" w:rsidRPr="0095355D" w:rsidTr="00E34964">
        <w:trPr>
          <w:trHeight w:hRule="exact" w:val="986"/>
        </w:trPr>
        <w:tc>
          <w:tcPr>
            <w:tcW w:w="709" w:type="dxa"/>
            <w:vMerge/>
            <w:shd w:val="clear" w:color="auto" w:fill="FFFFFF"/>
            <w:vAlign w:val="center"/>
          </w:tcPr>
          <w:p w:rsidR="00E34964" w:rsidRPr="008E69EC" w:rsidRDefault="00E34964" w:rsidP="004F728E">
            <w:pPr>
              <w:widowControl w:val="0"/>
              <w:tabs>
                <w:tab w:val="left" w:pos="0"/>
              </w:tabs>
              <w:suppressAutoHyphens/>
              <w:ind w:right="-49" w:hanging="48"/>
              <w:jc w:val="center"/>
              <w:rPr>
                <w:lang w:eastAsia="ar-SA"/>
              </w:rPr>
            </w:pPr>
          </w:p>
        </w:tc>
        <w:tc>
          <w:tcPr>
            <w:tcW w:w="2410" w:type="dxa"/>
            <w:shd w:val="clear" w:color="auto" w:fill="FFFFFF"/>
            <w:vAlign w:val="center"/>
          </w:tcPr>
          <w:p w:rsidR="00E34964" w:rsidRPr="008E69EC" w:rsidRDefault="00E34964" w:rsidP="004F728E">
            <w:pPr>
              <w:widowControl w:val="0"/>
              <w:suppressAutoHyphens/>
              <w:jc w:val="center"/>
            </w:pPr>
            <w:r w:rsidRPr="008E69EC">
              <w:t>Филиал ГБУ ЛО «МФЦ» «Тихвинский» - отдел «Пикалево»</w:t>
            </w:r>
          </w:p>
        </w:tc>
        <w:tc>
          <w:tcPr>
            <w:tcW w:w="3686" w:type="dxa"/>
            <w:shd w:val="clear" w:color="auto" w:fill="FFFFFF"/>
            <w:vAlign w:val="center"/>
          </w:tcPr>
          <w:p w:rsidR="00E34964" w:rsidRPr="008E69EC" w:rsidRDefault="00E34964" w:rsidP="004F728E">
            <w:pPr>
              <w:widowControl w:val="0"/>
              <w:suppressAutoHyphens/>
              <w:jc w:val="center"/>
            </w:pPr>
            <w:r w:rsidRPr="008E69EC">
              <w:t xml:space="preserve">187602, Россия, Ленинградская область, Бокситогорский район, </w:t>
            </w:r>
            <w:r w:rsidRPr="008E69EC">
              <w:br/>
              <w:t>г. Пикалево, ул. Заводская, д. 11а</w:t>
            </w:r>
          </w:p>
        </w:tc>
        <w:tc>
          <w:tcPr>
            <w:tcW w:w="1984" w:type="dxa"/>
            <w:shd w:val="clear" w:color="auto" w:fill="FFFFFF"/>
            <w:vAlign w:val="center"/>
          </w:tcPr>
          <w:p w:rsidR="00E34964" w:rsidRPr="008E69EC" w:rsidRDefault="00E34964" w:rsidP="004F728E">
            <w:pPr>
              <w:widowControl w:val="0"/>
              <w:suppressAutoHyphens/>
              <w:jc w:val="center"/>
              <w:rPr>
                <w:lang w:eastAsia="ar-SA"/>
              </w:rPr>
            </w:pPr>
            <w:r w:rsidRPr="008E69EC">
              <w:rPr>
                <w:bCs/>
                <w:color w:val="000000"/>
              </w:rPr>
              <w:t>Понедельник - пятница с 9.00 до 18.00. Суббота – с 09.00 до 14.00. Воскресенье - выходной</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bCs/>
                <w:lang w:eastAsia="ar-SA"/>
              </w:rPr>
            </w:pPr>
            <w:r w:rsidRPr="008E69EC">
              <w:rPr>
                <w:shd w:val="clear" w:color="auto" w:fill="FFFFFF"/>
              </w:rPr>
              <w:t>500-00-47</w:t>
            </w:r>
          </w:p>
        </w:tc>
      </w:tr>
      <w:tr w:rsidR="00E34964" w:rsidRPr="00DF0512" w:rsidTr="00E34964">
        <w:trPr>
          <w:trHeight w:hRule="exact" w:val="303"/>
        </w:trPr>
        <w:tc>
          <w:tcPr>
            <w:tcW w:w="10348" w:type="dxa"/>
            <w:gridSpan w:val="5"/>
            <w:shd w:val="clear" w:color="auto" w:fill="FFFFFF"/>
            <w:vAlign w:val="center"/>
          </w:tcPr>
          <w:p w:rsidR="00E34964" w:rsidRPr="008E69EC" w:rsidRDefault="00E34964" w:rsidP="004F728E">
            <w:pPr>
              <w:widowControl w:val="0"/>
              <w:suppressAutoHyphens/>
              <w:jc w:val="center"/>
              <w:rPr>
                <w:b/>
                <w:bCs/>
                <w:lang w:eastAsia="ar-SA"/>
              </w:rPr>
            </w:pPr>
            <w:r w:rsidRPr="008E69EC">
              <w:rPr>
                <w:b/>
                <w:bCs/>
                <w:lang w:eastAsia="ar-SA"/>
              </w:rPr>
              <w:t>Предоставление услуг в Волосовском районе Ленинградской области</w:t>
            </w:r>
          </w:p>
        </w:tc>
      </w:tr>
      <w:tr w:rsidR="00E34964" w:rsidRPr="00DF0512" w:rsidTr="00E34964">
        <w:trPr>
          <w:trHeight w:hRule="exact" w:val="694"/>
        </w:trPr>
        <w:tc>
          <w:tcPr>
            <w:tcW w:w="709" w:type="dxa"/>
            <w:shd w:val="clear" w:color="auto" w:fill="FFFFFF"/>
            <w:vAlign w:val="center"/>
          </w:tcPr>
          <w:p w:rsidR="00E34964" w:rsidRPr="008E69EC" w:rsidRDefault="00E34964" w:rsidP="004F728E">
            <w:pPr>
              <w:widowControl w:val="0"/>
              <w:tabs>
                <w:tab w:val="left" w:pos="0"/>
              </w:tabs>
              <w:suppressAutoHyphens/>
              <w:ind w:right="-49" w:hanging="10"/>
              <w:contextualSpacing/>
              <w:jc w:val="center"/>
              <w:rPr>
                <w:lang w:eastAsia="ar-SA"/>
              </w:rPr>
            </w:pPr>
            <w:r w:rsidRPr="008E69EC">
              <w:rPr>
                <w:lang w:eastAsia="ar-SA"/>
              </w:rPr>
              <w:t>2</w:t>
            </w:r>
          </w:p>
        </w:tc>
        <w:tc>
          <w:tcPr>
            <w:tcW w:w="2410"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Филиал ГБУ ЛО «МФЦ» «Волосовский»</w:t>
            </w:r>
          </w:p>
          <w:p w:rsidR="00E34964" w:rsidRPr="008E69EC" w:rsidRDefault="00E34964" w:rsidP="004F728E">
            <w:pPr>
              <w:widowControl w:val="0"/>
              <w:suppressAutoHyphens/>
              <w:jc w:val="center"/>
              <w:rPr>
                <w:b/>
                <w:bCs/>
                <w:lang w:eastAsia="ar-SA"/>
              </w:rPr>
            </w:pPr>
          </w:p>
        </w:tc>
        <w:tc>
          <w:tcPr>
            <w:tcW w:w="3686" w:type="dxa"/>
            <w:shd w:val="clear" w:color="auto" w:fill="FFFFFF"/>
            <w:vAlign w:val="center"/>
          </w:tcPr>
          <w:p w:rsidR="00E34964" w:rsidRPr="008E69EC" w:rsidRDefault="00E34964" w:rsidP="004F728E">
            <w:pPr>
              <w:jc w:val="center"/>
            </w:pPr>
            <w:r w:rsidRPr="008E69EC">
              <w:t>188410, Россия, Ленинградская обл., Волосовский район, г.Волосово, усадьба СХТ, д.1 лит. А</w:t>
            </w:r>
          </w:p>
          <w:p w:rsidR="00E34964" w:rsidRPr="008E69EC" w:rsidRDefault="00E34964" w:rsidP="004F728E">
            <w:pPr>
              <w:widowControl w:val="0"/>
              <w:suppressAutoHyphens/>
              <w:jc w:val="center"/>
              <w:rPr>
                <w:b/>
                <w:bCs/>
                <w:lang w:eastAsia="ar-SA"/>
              </w:rPr>
            </w:pP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suppressAutoHyphens/>
              <w:jc w:val="center"/>
              <w:rPr>
                <w:bCs/>
                <w:lang w:eastAsia="ar-SA"/>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b/>
                <w:bCs/>
                <w:lang w:eastAsia="ar-SA"/>
              </w:rPr>
            </w:pPr>
            <w:r w:rsidRPr="008E69EC">
              <w:rPr>
                <w:shd w:val="clear" w:color="auto" w:fill="FFFFFF"/>
              </w:rPr>
              <w:t>500-00-47</w:t>
            </w:r>
          </w:p>
        </w:tc>
      </w:tr>
      <w:tr w:rsidR="00E34964" w:rsidRPr="00DF0512" w:rsidTr="00E34964">
        <w:trPr>
          <w:trHeight w:hRule="exact" w:val="303"/>
        </w:trPr>
        <w:tc>
          <w:tcPr>
            <w:tcW w:w="10348" w:type="dxa"/>
            <w:gridSpan w:val="5"/>
            <w:shd w:val="clear" w:color="auto" w:fill="FFFFFF"/>
            <w:vAlign w:val="center"/>
          </w:tcPr>
          <w:p w:rsidR="00E34964" w:rsidRPr="008E69EC" w:rsidRDefault="00E34964" w:rsidP="004F728E">
            <w:pPr>
              <w:widowControl w:val="0"/>
              <w:suppressAutoHyphens/>
              <w:jc w:val="center"/>
              <w:rPr>
                <w:b/>
                <w:bCs/>
                <w:lang w:eastAsia="ar-SA"/>
              </w:rPr>
            </w:pPr>
            <w:r w:rsidRPr="008E69EC">
              <w:rPr>
                <w:b/>
                <w:bCs/>
                <w:lang w:eastAsia="ar-SA"/>
              </w:rPr>
              <w:t>Предоставление услуг в Волховском районе Ленинградской области</w:t>
            </w:r>
          </w:p>
        </w:tc>
      </w:tr>
      <w:tr w:rsidR="00E34964" w:rsidRPr="00DF0512" w:rsidTr="00E34964">
        <w:trPr>
          <w:trHeight w:hRule="exact" w:val="1192"/>
        </w:trPr>
        <w:tc>
          <w:tcPr>
            <w:tcW w:w="709" w:type="dxa"/>
            <w:shd w:val="clear" w:color="auto" w:fill="FFFFFF"/>
            <w:vAlign w:val="center"/>
          </w:tcPr>
          <w:p w:rsidR="00E34964" w:rsidRPr="008E69EC" w:rsidRDefault="00E34964" w:rsidP="004F728E">
            <w:pPr>
              <w:widowControl w:val="0"/>
              <w:tabs>
                <w:tab w:val="left" w:pos="-10"/>
              </w:tabs>
              <w:suppressAutoHyphens/>
              <w:ind w:left="132" w:right="-49" w:hanging="132"/>
              <w:contextualSpacing/>
              <w:jc w:val="center"/>
              <w:rPr>
                <w:lang w:eastAsia="ar-SA"/>
              </w:rPr>
            </w:pPr>
            <w:r w:rsidRPr="008E69EC">
              <w:rPr>
                <w:lang w:eastAsia="ar-SA"/>
              </w:rPr>
              <w:t>3</w:t>
            </w:r>
          </w:p>
        </w:tc>
        <w:tc>
          <w:tcPr>
            <w:tcW w:w="2410"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Филиал ГБУ ЛО «МФЦ» «Волховский»</w:t>
            </w:r>
          </w:p>
        </w:tc>
        <w:tc>
          <w:tcPr>
            <w:tcW w:w="3686" w:type="dxa"/>
            <w:shd w:val="clear" w:color="auto" w:fill="FFFFFF"/>
            <w:vAlign w:val="center"/>
          </w:tcPr>
          <w:p w:rsidR="00E34964" w:rsidRPr="008E69EC" w:rsidRDefault="00E34964" w:rsidP="004F728E">
            <w:pPr>
              <w:widowControl w:val="0"/>
              <w:suppressAutoHyphens/>
              <w:jc w:val="center"/>
            </w:pPr>
            <w:r w:rsidRPr="008E69EC">
              <w:t>187406, Ленинградская область, г. Волхов, ул. Авиационная, д. 27</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Pr>
                <w:bCs/>
                <w:lang w:eastAsia="ar-SA"/>
              </w:rPr>
              <w:t>Пн., ср., чт., пт. -</w:t>
            </w:r>
            <w:r>
              <w:rPr>
                <w:bCs/>
                <w:lang w:eastAsia="ar-SA"/>
              </w:rPr>
              <w:br/>
              <w:t>с 09.</w:t>
            </w:r>
            <w:r w:rsidRPr="008E69EC">
              <w:rPr>
                <w:bCs/>
                <w:lang w:eastAsia="ar-SA"/>
              </w:rPr>
              <w:t>00 до 19</w:t>
            </w:r>
            <w:r>
              <w:rPr>
                <w:bCs/>
                <w:lang w:eastAsia="ar-SA"/>
              </w:rPr>
              <w:t>.</w:t>
            </w:r>
            <w:r w:rsidRPr="008E69EC">
              <w:rPr>
                <w:bCs/>
                <w:lang w:eastAsia="ar-SA"/>
              </w:rPr>
              <w:t>00;</w:t>
            </w:r>
          </w:p>
          <w:p w:rsidR="00E34964" w:rsidRPr="008E69EC" w:rsidRDefault="00E34964" w:rsidP="004F728E">
            <w:pPr>
              <w:widowControl w:val="0"/>
              <w:suppressAutoHyphens/>
              <w:jc w:val="center"/>
              <w:rPr>
                <w:bCs/>
                <w:lang w:eastAsia="ar-SA"/>
              </w:rPr>
            </w:pPr>
            <w:r w:rsidRPr="008E69EC">
              <w:rPr>
                <w:bCs/>
                <w:lang w:eastAsia="ar-SA"/>
              </w:rPr>
              <w:t>Вт. – с 09</w:t>
            </w:r>
            <w:r>
              <w:rPr>
                <w:bCs/>
                <w:lang w:eastAsia="ar-SA"/>
              </w:rPr>
              <w:t>.</w:t>
            </w:r>
            <w:r w:rsidRPr="008E69EC">
              <w:rPr>
                <w:bCs/>
                <w:lang w:eastAsia="ar-SA"/>
              </w:rPr>
              <w:t>00 до 20</w:t>
            </w:r>
            <w:r>
              <w:rPr>
                <w:bCs/>
                <w:lang w:eastAsia="ar-SA"/>
              </w:rPr>
              <w:t>.</w:t>
            </w:r>
            <w:r w:rsidRPr="008E69EC">
              <w:rPr>
                <w:bCs/>
                <w:lang w:eastAsia="ar-SA"/>
              </w:rPr>
              <w:t>00;</w:t>
            </w:r>
          </w:p>
          <w:p w:rsidR="00E34964" w:rsidRPr="008E69EC" w:rsidRDefault="00E34964" w:rsidP="004F728E">
            <w:pPr>
              <w:widowControl w:val="0"/>
              <w:suppressAutoHyphens/>
              <w:jc w:val="center"/>
              <w:rPr>
                <w:bCs/>
                <w:lang w:eastAsia="ar-SA"/>
              </w:rPr>
            </w:pPr>
            <w:r w:rsidRPr="008E69EC">
              <w:rPr>
                <w:bCs/>
                <w:lang w:eastAsia="ar-SA"/>
              </w:rPr>
              <w:t>Сб. – с 09</w:t>
            </w:r>
            <w:r>
              <w:rPr>
                <w:bCs/>
                <w:lang w:eastAsia="ar-SA"/>
              </w:rPr>
              <w:t>.00 до 18.</w:t>
            </w:r>
            <w:r w:rsidRPr="008E69EC">
              <w:rPr>
                <w:bCs/>
                <w:lang w:eastAsia="ar-SA"/>
              </w:rPr>
              <w:t>00;</w:t>
            </w:r>
          </w:p>
          <w:p w:rsidR="00E34964" w:rsidRPr="008E69EC" w:rsidRDefault="00E34964" w:rsidP="004F728E">
            <w:pPr>
              <w:widowControl w:val="0"/>
              <w:suppressAutoHyphens/>
              <w:jc w:val="center"/>
              <w:rPr>
                <w:bCs/>
                <w:color w:val="000000"/>
              </w:rPr>
            </w:pPr>
            <w:r w:rsidRPr="008E69EC">
              <w:rPr>
                <w:bCs/>
                <w:lang w:eastAsia="ar-SA"/>
              </w:rPr>
              <w:t>Вс</w:t>
            </w:r>
            <w:r>
              <w:rPr>
                <w:bCs/>
                <w:lang w:eastAsia="ar-SA"/>
              </w:rPr>
              <w:t>.</w:t>
            </w:r>
            <w:r w:rsidRPr="008E69EC">
              <w:rPr>
                <w:bCs/>
                <w:lang w:eastAsia="ar-SA"/>
              </w:rPr>
              <w:t xml:space="preserve"> – выходной </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bCs/>
                <w:lang w:eastAsia="ar-SA"/>
              </w:rPr>
            </w:pPr>
            <w:r w:rsidRPr="008E69EC">
              <w:rPr>
                <w:shd w:val="clear" w:color="auto" w:fill="FFFFFF"/>
              </w:rPr>
              <w:t>500-00-47</w:t>
            </w:r>
          </w:p>
        </w:tc>
      </w:tr>
      <w:tr w:rsidR="00E34964" w:rsidRPr="00DF0512" w:rsidTr="00E34964">
        <w:trPr>
          <w:trHeight w:hRule="exact" w:val="252"/>
        </w:trPr>
        <w:tc>
          <w:tcPr>
            <w:tcW w:w="10348" w:type="dxa"/>
            <w:gridSpan w:val="5"/>
            <w:shd w:val="clear" w:color="auto" w:fill="FFFFFF"/>
            <w:vAlign w:val="center"/>
          </w:tcPr>
          <w:p w:rsidR="00E34964" w:rsidRPr="008E69EC" w:rsidRDefault="00E34964" w:rsidP="004F728E">
            <w:pPr>
              <w:widowControl w:val="0"/>
              <w:suppressAutoHyphens/>
              <w:jc w:val="center"/>
              <w:rPr>
                <w:b/>
                <w:bCs/>
                <w:shd w:val="clear" w:color="auto" w:fill="FFFFFF"/>
              </w:rPr>
            </w:pPr>
            <w:r w:rsidRPr="008E69EC">
              <w:rPr>
                <w:b/>
                <w:bCs/>
                <w:shd w:val="clear" w:color="auto" w:fill="FFFFFF"/>
              </w:rPr>
              <w:t xml:space="preserve">Предоставление услуг во </w:t>
            </w:r>
            <w:r w:rsidRPr="008E69EC">
              <w:rPr>
                <w:b/>
                <w:shd w:val="clear" w:color="auto" w:fill="FFFFFF"/>
              </w:rPr>
              <w:t xml:space="preserve">Всеволожском районе </w:t>
            </w:r>
            <w:r w:rsidRPr="008E69EC">
              <w:rPr>
                <w:b/>
                <w:bCs/>
                <w:lang w:eastAsia="ar-SA"/>
              </w:rPr>
              <w:t>Ленинградской области</w:t>
            </w:r>
          </w:p>
        </w:tc>
      </w:tr>
      <w:tr w:rsidR="00E34964" w:rsidRPr="00DF0512" w:rsidTr="00E34964">
        <w:trPr>
          <w:trHeight w:hRule="exact" w:val="727"/>
        </w:trPr>
        <w:tc>
          <w:tcPr>
            <w:tcW w:w="709" w:type="dxa"/>
            <w:vMerge w:val="restart"/>
            <w:shd w:val="clear" w:color="auto" w:fill="FFFFFF"/>
            <w:vAlign w:val="center"/>
          </w:tcPr>
          <w:p w:rsidR="00E34964" w:rsidRPr="008E69EC" w:rsidRDefault="00E34964" w:rsidP="004F728E">
            <w:pPr>
              <w:widowControl w:val="0"/>
              <w:suppressAutoHyphens/>
              <w:contextualSpacing/>
              <w:jc w:val="center"/>
              <w:rPr>
                <w:lang w:eastAsia="ar-SA"/>
              </w:rPr>
            </w:pPr>
            <w:r w:rsidRPr="008E69EC">
              <w:rPr>
                <w:lang w:eastAsia="ar-SA"/>
              </w:rPr>
              <w:t>4</w:t>
            </w:r>
          </w:p>
        </w:tc>
        <w:tc>
          <w:tcPr>
            <w:tcW w:w="2410"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Филиал ГБУ ЛО «МФЦ» «Всеволожский»</w:t>
            </w:r>
          </w:p>
          <w:p w:rsidR="00E34964" w:rsidRPr="008E69EC" w:rsidRDefault="00E34964" w:rsidP="004F728E">
            <w:pPr>
              <w:widowControl w:val="0"/>
              <w:suppressAutoHyphens/>
              <w:jc w:val="center"/>
              <w:rPr>
                <w:lang w:eastAsia="ar-SA"/>
              </w:rPr>
            </w:pPr>
          </w:p>
        </w:tc>
        <w:tc>
          <w:tcPr>
            <w:tcW w:w="3686" w:type="dxa"/>
            <w:shd w:val="clear" w:color="auto" w:fill="FFFFFF"/>
            <w:vAlign w:val="center"/>
          </w:tcPr>
          <w:p w:rsidR="00E34964" w:rsidRPr="008E69EC" w:rsidRDefault="00E34964" w:rsidP="004F728E">
            <w:pPr>
              <w:widowControl w:val="0"/>
              <w:suppressAutoHyphens/>
              <w:jc w:val="center"/>
            </w:pPr>
            <w:r w:rsidRPr="008E69EC">
              <w:t xml:space="preserve">188643, Россия, Ленинградская область, Всеволожский район, </w:t>
            </w:r>
          </w:p>
          <w:p w:rsidR="00E34964" w:rsidRPr="008E69EC" w:rsidRDefault="00E34964" w:rsidP="004F728E">
            <w:pPr>
              <w:widowControl w:val="0"/>
              <w:suppressAutoHyphens/>
              <w:jc w:val="center"/>
              <w:rPr>
                <w:bCs/>
                <w:lang w:eastAsia="ar-SA"/>
              </w:rPr>
            </w:pPr>
            <w:r w:rsidRPr="008E69EC">
              <w:t>г. Всеволожск, ул. Пожвинская, д. 4а</w:t>
            </w:r>
          </w:p>
          <w:p w:rsidR="00E34964" w:rsidRPr="008E69EC" w:rsidRDefault="00E34964" w:rsidP="004F728E">
            <w:pPr>
              <w:widowControl w:val="0"/>
              <w:suppressAutoHyphens/>
              <w:jc w:val="center"/>
              <w:rPr>
                <w:lang w:eastAsia="ar-SA"/>
              </w:rPr>
            </w:pP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bCs/>
                <w:lang w:eastAsia="ar-SA"/>
              </w:rPr>
            </w:pPr>
            <w:r w:rsidRPr="008E69EC">
              <w:rPr>
                <w:bCs/>
                <w:lang w:eastAsia="ar-SA"/>
              </w:rPr>
              <w:t>без перерыва</w:t>
            </w:r>
          </w:p>
          <w:p w:rsidR="00E34964" w:rsidRPr="008E69EC" w:rsidRDefault="00E34964" w:rsidP="004F728E">
            <w:pPr>
              <w:jc w:val="center"/>
            </w:pP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lang w:eastAsia="ar-SA"/>
              </w:rPr>
            </w:pPr>
            <w:r w:rsidRPr="008E69EC">
              <w:rPr>
                <w:shd w:val="clear" w:color="auto" w:fill="FFFFFF"/>
              </w:rPr>
              <w:t>500-00-47</w:t>
            </w:r>
          </w:p>
        </w:tc>
      </w:tr>
      <w:tr w:rsidR="00E34964" w:rsidRPr="00DF0512" w:rsidTr="00E34964">
        <w:trPr>
          <w:trHeight w:hRule="exact" w:val="1231"/>
        </w:trPr>
        <w:tc>
          <w:tcPr>
            <w:tcW w:w="709" w:type="dxa"/>
            <w:vMerge/>
            <w:shd w:val="clear" w:color="auto" w:fill="FFFFFF"/>
            <w:vAlign w:val="center"/>
          </w:tcPr>
          <w:p w:rsidR="00E34964" w:rsidRPr="008E69EC" w:rsidRDefault="00E34964" w:rsidP="004F728E">
            <w:pPr>
              <w:widowControl w:val="0"/>
              <w:suppressAutoHyphens/>
              <w:jc w:val="center"/>
              <w:rPr>
                <w:lang w:eastAsia="ar-SA"/>
              </w:rPr>
            </w:pPr>
          </w:p>
        </w:tc>
        <w:tc>
          <w:tcPr>
            <w:tcW w:w="2410"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Филиал ГБУ ЛО «МФЦ» «Всеволожский» - отдел «Новосаратовка»</w:t>
            </w:r>
          </w:p>
          <w:p w:rsidR="00E34964" w:rsidRPr="008E69EC" w:rsidRDefault="00E34964" w:rsidP="004F728E">
            <w:pPr>
              <w:widowControl w:val="0"/>
              <w:suppressAutoHyphens/>
              <w:jc w:val="center"/>
              <w:rPr>
                <w:bCs/>
                <w:lang w:eastAsia="ar-SA"/>
              </w:rPr>
            </w:pPr>
          </w:p>
        </w:tc>
        <w:tc>
          <w:tcPr>
            <w:tcW w:w="3686"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188681, Россия, Ленинградская область, Всеволожский район,</w:t>
            </w:r>
          </w:p>
          <w:p w:rsidR="00E34964" w:rsidRPr="008E69EC" w:rsidRDefault="00E34964" w:rsidP="004F728E">
            <w:pPr>
              <w:widowControl w:val="0"/>
              <w:suppressAutoHyphens/>
              <w:jc w:val="center"/>
              <w:rPr>
                <w:bCs/>
                <w:lang w:eastAsia="ar-SA"/>
              </w:rPr>
            </w:pPr>
            <w:r w:rsidRPr="008E69EC">
              <w:rPr>
                <w:bCs/>
                <w:lang w:eastAsia="ar-SA"/>
              </w:rPr>
              <w:t xml:space="preserve"> д. Новосаратовка, д. 8 </w:t>
            </w:r>
            <w:r w:rsidRPr="008E69EC">
              <w:rPr>
                <w:shd w:val="clear" w:color="auto" w:fill="FFFFFF"/>
              </w:rPr>
              <w:t>(52-й километр внутреннего кольца КАД, в здании МРЭО-15, рядом с АЗС Лукойл)</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jc w:val="cente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bCs/>
                <w:lang w:eastAsia="ar-SA"/>
              </w:rPr>
            </w:pPr>
            <w:r w:rsidRPr="008E69EC">
              <w:rPr>
                <w:shd w:val="clear" w:color="auto" w:fill="FFFFFF"/>
              </w:rPr>
              <w:t>500-00-47</w:t>
            </w:r>
          </w:p>
        </w:tc>
      </w:tr>
      <w:tr w:rsidR="00E34964" w:rsidRPr="00DF0512" w:rsidTr="00E34964">
        <w:trPr>
          <w:trHeight w:hRule="exact" w:val="910"/>
        </w:trPr>
        <w:tc>
          <w:tcPr>
            <w:tcW w:w="709" w:type="dxa"/>
            <w:vMerge/>
            <w:shd w:val="clear" w:color="auto" w:fill="FFFFFF"/>
            <w:vAlign w:val="center"/>
          </w:tcPr>
          <w:p w:rsidR="00E34964" w:rsidRPr="008E69EC" w:rsidRDefault="00E34964" w:rsidP="004F728E">
            <w:pPr>
              <w:widowControl w:val="0"/>
              <w:suppressAutoHyphens/>
              <w:jc w:val="center"/>
              <w:rPr>
                <w:lang w:eastAsia="ar-SA"/>
              </w:rPr>
            </w:pPr>
          </w:p>
        </w:tc>
        <w:tc>
          <w:tcPr>
            <w:tcW w:w="2410"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Филиал ГБУ ЛО «МФЦ» «Всеволожский» - отдел «Сертолово»</w:t>
            </w:r>
          </w:p>
          <w:p w:rsidR="00E34964" w:rsidRPr="008E69EC" w:rsidRDefault="00E34964" w:rsidP="004F728E">
            <w:pPr>
              <w:widowControl w:val="0"/>
              <w:suppressAutoHyphens/>
              <w:jc w:val="center"/>
              <w:rPr>
                <w:bCs/>
                <w:lang w:eastAsia="ar-SA"/>
              </w:rPr>
            </w:pPr>
          </w:p>
        </w:tc>
        <w:tc>
          <w:tcPr>
            <w:tcW w:w="3686" w:type="dxa"/>
            <w:shd w:val="clear" w:color="auto" w:fill="FFFFFF"/>
            <w:vAlign w:val="center"/>
          </w:tcPr>
          <w:p w:rsidR="00E34964" w:rsidRPr="008E69EC" w:rsidRDefault="00E34964" w:rsidP="004F728E">
            <w:pPr>
              <w:jc w:val="center"/>
              <w:rPr>
                <w:bCs/>
                <w:lang w:eastAsia="ar-SA"/>
              </w:rPr>
            </w:pPr>
            <w:r w:rsidRPr="008E69EC">
              <w:rPr>
                <w:bCs/>
                <w:lang w:eastAsia="ar-SA"/>
              </w:rPr>
              <w:t>188650, Россия, Ленинградская область, Всеволожский район, г. Сертолово, ул. Центральная, д. 8, корп. 3</w:t>
            </w:r>
          </w:p>
          <w:p w:rsidR="00E34964" w:rsidRPr="008E69EC" w:rsidRDefault="00E34964" w:rsidP="004F728E">
            <w:pPr>
              <w:widowControl w:val="0"/>
              <w:suppressAutoHyphens/>
              <w:jc w:val="center"/>
              <w:rPr>
                <w:bCs/>
                <w:lang w:eastAsia="ar-SA"/>
              </w:rPr>
            </w:pP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bCs/>
                <w:lang w:eastAsia="ar-SA"/>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shd w:val="clear" w:color="auto" w:fill="FFFFFF"/>
              </w:rPr>
            </w:pPr>
            <w:r w:rsidRPr="008E69EC">
              <w:rPr>
                <w:shd w:val="clear" w:color="auto" w:fill="FFFFFF"/>
              </w:rPr>
              <w:t>500-00-47</w:t>
            </w:r>
          </w:p>
        </w:tc>
      </w:tr>
      <w:tr w:rsidR="00E34964" w:rsidRPr="00DF0512" w:rsidTr="00E34964">
        <w:trPr>
          <w:trHeight w:hRule="exact" w:val="910"/>
        </w:trPr>
        <w:tc>
          <w:tcPr>
            <w:tcW w:w="709" w:type="dxa"/>
            <w:vMerge/>
            <w:shd w:val="clear" w:color="auto" w:fill="FFFFFF"/>
            <w:vAlign w:val="center"/>
          </w:tcPr>
          <w:p w:rsidR="00E34964" w:rsidRPr="008E69EC" w:rsidRDefault="00E34964" w:rsidP="004F728E">
            <w:pPr>
              <w:widowControl w:val="0"/>
              <w:suppressAutoHyphens/>
              <w:jc w:val="center"/>
              <w:rPr>
                <w:lang w:eastAsia="ar-SA"/>
              </w:rPr>
            </w:pPr>
          </w:p>
        </w:tc>
        <w:tc>
          <w:tcPr>
            <w:tcW w:w="2410"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 xml:space="preserve">Филиал ГБУ ЛО «МФЦ» «Всеволожский» - отдел «Мурино» </w:t>
            </w:r>
          </w:p>
        </w:tc>
        <w:tc>
          <w:tcPr>
            <w:tcW w:w="3686" w:type="dxa"/>
            <w:shd w:val="clear" w:color="auto" w:fill="FFFFFF"/>
            <w:vAlign w:val="center"/>
          </w:tcPr>
          <w:p w:rsidR="00E34964" w:rsidRPr="008E69EC" w:rsidRDefault="00E34964" w:rsidP="004F728E">
            <w:pPr>
              <w:jc w:val="center"/>
              <w:rPr>
                <w:bCs/>
                <w:lang w:eastAsia="ar-SA"/>
              </w:rPr>
            </w:pPr>
            <w:r w:rsidRPr="008E69EC">
              <w:rPr>
                <w:bCs/>
                <w:lang w:eastAsia="ar-SA"/>
              </w:rPr>
              <w:t>188662, Россия, Ленинградская область, Всеволожский район, п. Мурино, ул. Вокзальная, д. 19</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bCs/>
                <w:lang w:eastAsia="ar-SA"/>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shd w:val="clear" w:color="auto" w:fill="FFFFFF"/>
              </w:rPr>
            </w:pPr>
            <w:r w:rsidRPr="008E69EC">
              <w:rPr>
                <w:shd w:val="clear" w:color="auto" w:fill="FFFFFF"/>
              </w:rPr>
              <w:t>500-00-47</w:t>
            </w:r>
          </w:p>
        </w:tc>
      </w:tr>
      <w:tr w:rsidR="00E34964" w:rsidRPr="00DF0512" w:rsidTr="00E34964">
        <w:trPr>
          <w:trHeight w:hRule="exact" w:val="1206"/>
        </w:trPr>
        <w:tc>
          <w:tcPr>
            <w:tcW w:w="709" w:type="dxa"/>
            <w:vMerge/>
            <w:shd w:val="clear" w:color="auto" w:fill="FFFFFF"/>
            <w:vAlign w:val="center"/>
          </w:tcPr>
          <w:p w:rsidR="00E34964" w:rsidRPr="008E69EC" w:rsidRDefault="00E34964" w:rsidP="004F728E">
            <w:pPr>
              <w:widowControl w:val="0"/>
              <w:suppressAutoHyphens/>
              <w:jc w:val="center"/>
              <w:rPr>
                <w:lang w:eastAsia="ar-SA"/>
              </w:rPr>
            </w:pPr>
          </w:p>
        </w:tc>
        <w:tc>
          <w:tcPr>
            <w:tcW w:w="2410"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Филиал ГБУ ЛО «МФЦ» «Всеволожский» - отдел «Кудрово»</w:t>
            </w:r>
          </w:p>
        </w:tc>
        <w:tc>
          <w:tcPr>
            <w:tcW w:w="3686" w:type="dxa"/>
            <w:shd w:val="clear" w:color="auto" w:fill="FFFFFF"/>
            <w:vAlign w:val="center"/>
          </w:tcPr>
          <w:p w:rsidR="00E34964" w:rsidRPr="008E69EC" w:rsidRDefault="00E34964" w:rsidP="004F728E">
            <w:pPr>
              <w:jc w:val="center"/>
              <w:rPr>
                <w:bCs/>
                <w:lang w:eastAsia="ar-SA"/>
              </w:rPr>
            </w:pPr>
            <w:r w:rsidRPr="008E69EC">
              <w:rPr>
                <w:bCs/>
                <w:lang w:eastAsia="ar-SA"/>
              </w:rPr>
              <w:t>188689, Россия, Ленинградская область, Всеволожский район, д. Кудрово, 13-ый км автодороги "Кола". Автополе, здание 5, 2 этаж</w:t>
            </w:r>
          </w:p>
        </w:tc>
        <w:tc>
          <w:tcPr>
            <w:tcW w:w="1984" w:type="dxa"/>
            <w:shd w:val="clear" w:color="auto" w:fill="FFFFFF"/>
            <w:vAlign w:val="center"/>
          </w:tcPr>
          <w:p w:rsidR="00E34964" w:rsidRPr="008E69EC" w:rsidRDefault="00E34964" w:rsidP="004F728E">
            <w:pPr>
              <w:widowControl w:val="0"/>
              <w:suppressAutoHyphens/>
              <w:jc w:val="center"/>
              <w:rPr>
                <w:bCs/>
                <w:color w:val="000000"/>
              </w:rPr>
            </w:pPr>
            <w:r w:rsidRPr="008E69EC">
              <w:rPr>
                <w:bCs/>
                <w:color w:val="000000"/>
              </w:rPr>
              <w:t>С 9.00 до 21.00</w:t>
            </w:r>
          </w:p>
          <w:p w:rsidR="00E34964" w:rsidRPr="008E69EC" w:rsidRDefault="00E34964" w:rsidP="004F728E">
            <w:pPr>
              <w:widowControl w:val="0"/>
              <w:suppressAutoHyphens/>
              <w:jc w:val="center"/>
              <w:rPr>
                <w:bCs/>
                <w:color w:val="000000"/>
              </w:rPr>
            </w:pPr>
            <w:r w:rsidRPr="008E69EC">
              <w:rPr>
                <w:bCs/>
                <w:color w:val="000000"/>
              </w:rPr>
              <w:t xml:space="preserve">ежедневно, </w:t>
            </w:r>
          </w:p>
          <w:p w:rsidR="00E34964" w:rsidRPr="008E69EC" w:rsidRDefault="00E34964" w:rsidP="004F728E">
            <w:pPr>
              <w:widowControl w:val="0"/>
              <w:suppressAutoHyphens/>
              <w:jc w:val="center"/>
              <w:rPr>
                <w:bCs/>
                <w:lang w:eastAsia="ar-SA"/>
              </w:rPr>
            </w:pPr>
            <w:r w:rsidRPr="008E69EC">
              <w:rPr>
                <w:bCs/>
                <w:color w:val="000000"/>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shd w:val="clear" w:color="auto" w:fill="FFFFFF"/>
              </w:rPr>
            </w:pPr>
            <w:r w:rsidRPr="008E69EC">
              <w:rPr>
                <w:shd w:val="clear" w:color="auto" w:fill="FFFFFF"/>
              </w:rPr>
              <w:t>500-00-47</w:t>
            </w:r>
          </w:p>
        </w:tc>
      </w:tr>
      <w:tr w:rsidR="00E34964" w:rsidRPr="00DF0512" w:rsidTr="00E34964">
        <w:trPr>
          <w:trHeight w:hRule="exact" w:val="284"/>
        </w:trPr>
        <w:tc>
          <w:tcPr>
            <w:tcW w:w="10348" w:type="dxa"/>
            <w:gridSpan w:val="5"/>
            <w:shd w:val="clear" w:color="auto" w:fill="FFFFFF"/>
            <w:vAlign w:val="center"/>
          </w:tcPr>
          <w:p w:rsidR="00E34964" w:rsidRPr="008E69EC" w:rsidRDefault="00E34964" w:rsidP="004F728E">
            <w:pPr>
              <w:widowControl w:val="0"/>
              <w:suppressAutoHyphens/>
              <w:jc w:val="center"/>
              <w:rPr>
                <w:b/>
                <w:lang w:eastAsia="ar-SA"/>
              </w:rPr>
            </w:pPr>
            <w:r w:rsidRPr="008E69EC">
              <w:rPr>
                <w:b/>
                <w:bCs/>
                <w:lang w:eastAsia="ar-SA"/>
              </w:rPr>
              <w:lastRenderedPageBreak/>
              <w:t>Предоставление услуг в</w:t>
            </w:r>
            <w:r w:rsidRPr="008E69EC">
              <w:rPr>
                <w:b/>
                <w:lang w:eastAsia="ar-SA"/>
              </w:rPr>
              <w:t xml:space="preserve"> Выборгском районе </w:t>
            </w:r>
            <w:r w:rsidRPr="008E69EC">
              <w:rPr>
                <w:b/>
                <w:bCs/>
                <w:lang w:eastAsia="ar-SA"/>
              </w:rPr>
              <w:t>Ленинградской области</w:t>
            </w:r>
          </w:p>
        </w:tc>
      </w:tr>
      <w:tr w:rsidR="00E34964" w:rsidRPr="00DF0512" w:rsidTr="00E34964">
        <w:trPr>
          <w:trHeight w:hRule="exact" w:val="706"/>
        </w:trPr>
        <w:tc>
          <w:tcPr>
            <w:tcW w:w="709" w:type="dxa"/>
            <w:vMerge w:val="restart"/>
            <w:shd w:val="clear" w:color="auto" w:fill="FFFFFF"/>
            <w:vAlign w:val="center"/>
          </w:tcPr>
          <w:p w:rsidR="00E34964" w:rsidRPr="008E69EC" w:rsidRDefault="00E34964" w:rsidP="004F728E">
            <w:pPr>
              <w:widowControl w:val="0"/>
              <w:suppressAutoHyphens/>
              <w:contextualSpacing/>
              <w:jc w:val="center"/>
              <w:rPr>
                <w:lang w:eastAsia="ar-SA"/>
              </w:rPr>
            </w:pPr>
            <w:r w:rsidRPr="008E69EC">
              <w:rPr>
                <w:lang w:eastAsia="ar-SA"/>
              </w:rPr>
              <w:t>5</w:t>
            </w:r>
          </w:p>
        </w:tc>
        <w:tc>
          <w:tcPr>
            <w:tcW w:w="2410"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Филиал ГБУ ЛО «МФЦ»</w:t>
            </w:r>
          </w:p>
          <w:p w:rsidR="00E34964" w:rsidRPr="008E69EC" w:rsidRDefault="00E34964" w:rsidP="004F728E">
            <w:pPr>
              <w:widowControl w:val="0"/>
              <w:suppressAutoHyphens/>
              <w:jc w:val="center"/>
              <w:rPr>
                <w:bCs/>
                <w:lang w:eastAsia="ar-SA"/>
              </w:rPr>
            </w:pPr>
            <w:r w:rsidRPr="008E69EC">
              <w:rPr>
                <w:bCs/>
                <w:lang w:eastAsia="ar-SA"/>
              </w:rPr>
              <w:t>«Выборгский»</w:t>
            </w:r>
          </w:p>
        </w:tc>
        <w:tc>
          <w:tcPr>
            <w:tcW w:w="3686"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 xml:space="preserve">188800, Россия, Ленинградская область, Выборгский район, </w:t>
            </w:r>
          </w:p>
          <w:p w:rsidR="00E34964" w:rsidRPr="008E69EC" w:rsidRDefault="00E34964" w:rsidP="004F728E">
            <w:pPr>
              <w:widowControl w:val="0"/>
              <w:suppressAutoHyphens/>
              <w:jc w:val="center"/>
              <w:rPr>
                <w:bCs/>
                <w:lang w:eastAsia="ar-SA"/>
              </w:rPr>
            </w:pPr>
            <w:r w:rsidRPr="008E69EC">
              <w:rPr>
                <w:bCs/>
                <w:lang w:eastAsia="ar-SA"/>
              </w:rPr>
              <w:t>г. Выборг, ул. Вокзальная, д.13</w:t>
            </w:r>
          </w:p>
          <w:p w:rsidR="00E34964" w:rsidRPr="008E69EC" w:rsidRDefault="00E34964" w:rsidP="004F728E">
            <w:pPr>
              <w:widowControl w:val="0"/>
              <w:suppressAutoHyphens/>
              <w:jc w:val="center"/>
              <w:rPr>
                <w:lang w:eastAsia="ar-SA"/>
              </w:rPr>
            </w:pP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jc w:val="cente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lang w:eastAsia="ar-SA"/>
              </w:rPr>
            </w:pPr>
            <w:r w:rsidRPr="008E69EC">
              <w:rPr>
                <w:shd w:val="clear" w:color="auto" w:fill="FFFFFF"/>
              </w:rPr>
              <w:t>500-00-47</w:t>
            </w:r>
          </w:p>
        </w:tc>
      </w:tr>
      <w:tr w:rsidR="00E34964" w:rsidRPr="00DF0512" w:rsidTr="00E34964">
        <w:trPr>
          <w:trHeight w:hRule="exact" w:val="735"/>
        </w:trPr>
        <w:tc>
          <w:tcPr>
            <w:tcW w:w="709" w:type="dxa"/>
            <w:vMerge/>
            <w:shd w:val="clear" w:color="auto" w:fill="FFFFFF"/>
            <w:vAlign w:val="center"/>
          </w:tcPr>
          <w:p w:rsidR="00E34964" w:rsidRPr="008E69EC" w:rsidRDefault="00E34964" w:rsidP="00E34964">
            <w:pPr>
              <w:widowControl w:val="0"/>
              <w:numPr>
                <w:ilvl w:val="0"/>
                <w:numId w:val="35"/>
              </w:numPr>
              <w:suppressAutoHyphens/>
              <w:contextualSpacing/>
              <w:jc w:val="center"/>
              <w:rPr>
                <w:lang w:eastAsia="ar-SA"/>
              </w:rPr>
            </w:pPr>
          </w:p>
        </w:tc>
        <w:tc>
          <w:tcPr>
            <w:tcW w:w="2410" w:type="dxa"/>
            <w:shd w:val="clear" w:color="auto" w:fill="FFFFFF"/>
            <w:vAlign w:val="center"/>
          </w:tcPr>
          <w:p w:rsidR="00E34964" w:rsidRPr="008E69EC" w:rsidRDefault="00E34964" w:rsidP="004F728E">
            <w:pPr>
              <w:widowControl w:val="0"/>
              <w:suppressAutoHyphens/>
              <w:jc w:val="center"/>
            </w:pPr>
            <w:r w:rsidRPr="008E69EC">
              <w:t>Филиал ГБУ ЛО «МФЦ» «Выборгский» - отдел «Рощино»</w:t>
            </w:r>
          </w:p>
          <w:p w:rsidR="00E34964" w:rsidRPr="008E69EC" w:rsidRDefault="00E34964" w:rsidP="004F728E">
            <w:pPr>
              <w:widowControl w:val="0"/>
              <w:suppressAutoHyphens/>
              <w:jc w:val="center"/>
              <w:rPr>
                <w:bCs/>
                <w:lang w:eastAsia="ar-SA"/>
              </w:rPr>
            </w:pPr>
          </w:p>
        </w:tc>
        <w:tc>
          <w:tcPr>
            <w:tcW w:w="3686" w:type="dxa"/>
            <w:shd w:val="clear" w:color="auto" w:fill="FFFFFF"/>
            <w:vAlign w:val="center"/>
          </w:tcPr>
          <w:p w:rsidR="00E34964" w:rsidRPr="008E69EC" w:rsidRDefault="00E34964" w:rsidP="004F728E">
            <w:pPr>
              <w:widowControl w:val="0"/>
              <w:suppressAutoHyphens/>
              <w:jc w:val="center"/>
            </w:pPr>
            <w:r w:rsidRPr="008E69EC">
              <w:t>188820, Россия, Ленинградская область, Выборгский район,</w:t>
            </w:r>
          </w:p>
          <w:p w:rsidR="00E34964" w:rsidRPr="008E69EC" w:rsidRDefault="00E34964" w:rsidP="004F728E">
            <w:pPr>
              <w:widowControl w:val="0"/>
              <w:suppressAutoHyphens/>
              <w:jc w:val="center"/>
              <w:rPr>
                <w:bCs/>
                <w:lang w:eastAsia="ar-SA"/>
              </w:rPr>
            </w:pPr>
            <w:r w:rsidRPr="008E69EC">
              <w:t xml:space="preserve"> п. Рощино, ул. Советская, д.8</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jc w:val="cente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rFonts w:ascii="Courier New" w:hAnsi="Courier New" w:cs="Courier New"/>
                <w:lang w:eastAsia="ar-SA"/>
              </w:rPr>
            </w:pPr>
            <w:r w:rsidRPr="008E69EC">
              <w:rPr>
                <w:shd w:val="clear" w:color="auto" w:fill="FFFFFF"/>
              </w:rPr>
              <w:t>500-00-47</w:t>
            </w:r>
          </w:p>
        </w:tc>
      </w:tr>
      <w:tr w:rsidR="00E34964" w:rsidRPr="00DF0512" w:rsidTr="00E34964">
        <w:trPr>
          <w:trHeight w:hRule="exact" w:val="733"/>
        </w:trPr>
        <w:tc>
          <w:tcPr>
            <w:tcW w:w="709" w:type="dxa"/>
            <w:vMerge/>
            <w:shd w:val="clear" w:color="auto" w:fill="FFFFFF"/>
            <w:vAlign w:val="center"/>
          </w:tcPr>
          <w:p w:rsidR="00E34964" w:rsidRPr="008E69EC" w:rsidRDefault="00E34964" w:rsidP="00E34964">
            <w:pPr>
              <w:widowControl w:val="0"/>
              <w:numPr>
                <w:ilvl w:val="0"/>
                <w:numId w:val="36"/>
              </w:numPr>
              <w:suppressAutoHyphens/>
              <w:contextualSpacing/>
              <w:jc w:val="center"/>
              <w:rPr>
                <w:lang w:eastAsia="ar-SA"/>
              </w:rPr>
            </w:pPr>
          </w:p>
        </w:tc>
        <w:tc>
          <w:tcPr>
            <w:tcW w:w="2410" w:type="dxa"/>
            <w:shd w:val="clear" w:color="auto" w:fill="FFFFFF"/>
            <w:vAlign w:val="center"/>
          </w:tcPr>
          <w:p w:rsidR="00E34964" w:rsidRPr="008E69EC" w:rsidRDefault="00E34964" w:rsidP="004F728E">
            <w:pPr>
              <w:widowControl w:val="0"/>
              <w:suppressAutoHyphens/>
              <w:autoSpaceDN w:val="0"/>
              <w:jc w:val="center"/>
              <w:rPr>
                <w:color w:val="000000"/>
              </w:rPr>
            </w:pPr>
            <w:r w:rsidRPr="008E69EC">
              <w:rPr>
                <w:color w:val="000000"/>
              </w:rPr>
              <w:t xml:space="preserve">Филиал ГБУ ЛО «МФЦ» </w:t>
            </w:r>
            <w:r w:rsidRPr="008E69EC">
              <w:t xml:space="preserve">«Выборгский» </w:t>
            </w:r>
            <w:r w:rsidRPr="008E69EC">
              <w:rPr>
                <w:color w:val="000000"/>
              </w:rPr>
              <w:t>- отдел «Светогорск»</w:t>
            </w:r>
          </w:p>
        </w:tc>
        <w:tc>
          <w:tcPr>
            <w:tcW w:w="3686" w:type="dxa"/>
            <w:shd w:val="clear" w:color="auto" w:fill="FFFFFF"/>
            <w:vAlign w:val="center"/>
          </w:tcPr>
          <w:p w:rsidR="00E34964" w:rsidRPr="008E69EC" w:rsidRDefault="00E34964" w:rsidP="004F728E">
            <w:pPr>
              <w:shd w:val="clear" w:color="auto" w:fill="FFFFFF"/>
              <w:spacing w:before="100" w:beforeAutospacing="1" w:after="100" w:afterAutospacing="1"/>
              <w:jc w:val="center"/>
              <w:rPr>
                <w:color w:val="000000"/>
              </w:rPr>
            </w:pPr>
            <w:r w:rsidRPr="008E69EC">
              <w:rPr>
                <w:color w:val="000000"/>
              </w:rPr>
              <w:t>188992, Ленинградская область, г. Светогорск, ул. Красноармейская д.3</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autoSpaceDN w:val="0"/>
              <w:jc w:val="center"/>
              <w:rPr>
                <w:color w:val="000000"/>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shd w:val="clear" w:color="auto" w:fill="FFFFFF"/>
              </w:rPr>
            </w:pPr>
            <w:r w:rsidRPr="008E69EC">
              <w:rPr>
                <w:shd w:val="clear" w:color="auto" w:fill="FFFFFF"/>
              </w:rPr>
              <w:t>500-00-47</w:t>
            </w:r>
          </w:p>
        </w:tc>
      </w:tr>
      <w:tr w:rsidR="00E34964" w:rsidRPr="00DF0512" w:rsidTr="00E34964">
        <w:trPr>
          <w:trHeight w:hRule="exact" w:val="1002"/>
        </w:trPr>
        <w:tc>
          <w:tcPr>
            <w:tcW w:w="709" w:type="dxa"/>
            <w:vMerge/>
            <w:shd w:val="clear" w:color="auto" w:fill="FFFFFF"/>
            <w:vAlign w:val="center"/>
          </w:tcPr>
          <w:p w:rsidR="00E34964" w:rsidRPr="008E69EC" w:rsidRDefault="00E34964" w:rsidP="004F728E">
            <w:pPr>
              <w:widowControl w:val="0"/>
              <w:suppressAutoHyphens/>
              <w:ind w:left="360"/>
              <w:contextualSpacing/>
              <w:jc w:val="center"/>
              <w:rPr>
                <w:lang w:eastAsia="ar-SA"/>
              </w:rPr>
            </w:pPr>
          </w:p>
        </w:tc>
        <w:tc>
          <w:tcPr>
            <w:tcW w:w="2410" w:type="dxa"/>
            <w:shd w:val="clear" w:color="auto" w:fill="FFFFFF"/>
            <w:vAlign w:val="center"/>
          </w:tcPr>
          <w:p w:rsidR="00E34964" w:rsidRPr="008E69EC" w:rsidRDefault="00E34964" w:rsidP="004F728E">
            <w:pPr>
              <w:widowControl w:val="0"/>
              <w:suppressAutoHyphens/>
              <w:autoSpaceDN w:val="0"/>
              <w:jc w:val="center"/>
              <w:rPr>
                <w:color w:val="000000"/>
              </w:rPr>
            </w:pPr>
            <w:r w:rsidRPr="008E69EC">
              <w:rPr>
                <w:color w:val="000000"/>
              </w:rPr>
              <w:t xml:space="preserve">Филиал ГБУ ЛО «МФЦ» </w:t>
            </w:r>
            <w:r w:rsidRPr="008E69EC">
              <w:t xml:space="preserve">«Выборгский» </w:t>
            </w:r>
            <w:r w:rsidRPr="008E69EC">
              <w:rPr>
                <w:color w:val="000000"/>
              </w:rPr>
              <w:t>- отдел «Приморск»</w:t>
            </w:r>
          </w:p>
        </w:tc>
        <w:tc>
          <w:tcPr>
            <w:tcW w:w="3686" w:type="dxa"/>
            <w:shd w:val="clear" w:color="auto" w:fill="FFFFFF"/>
            <w:vAlign w:val="center"/>
          </w:tcPr>
          <w:p w:rsidR="00E34964" w:rsidRPr="008E69EC" w:rsidRDefault="00E34964" w:rsidP="004F728E">
            <w:pPr>
              <w:shd w:val="clear" w:color="auto" w:fill="FFFFFF"/>
              <w:spacing w:before="100" w:beforeAutospacing="1" w:after="100" w:afterAutospacing="1"/>
              <w:jc w:val="center"/>
              <w:rPr>
                <w:color w:val="000000"/>
              </w:rPr>
            </w:pPr>
            <w:r w:rsidRPr="008E69EC">
              <w:t>188910, Россия, Ленинградская область, Выборгский район, г. Приморск, наб. Лебедева, д. 4</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bCs/>
                <w:lang w:eastAsia="ar-SA"/>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shd w:val="clear" w:color="auto" w:fill="FFFFFF"/>
              </w:rPr>
            </w:pPr>
            <w:r w:rsidRPr="008E69EC">
              <w:rPr>
                <w:shd w:val="clear" w:color="auto" w:fill="FFFFFF"/>
              </w:rPr>
              <w:t>500-00-47</w:t>
            </w:r>
          </w:p>
        </w:tc>
      </w:tr>
      <w:tr w:rsidR="00E34964" w:rsidRPr="0095355D" w:rsidTr="00E34964">
        <w:trPr>
          <w:trHeight w:hRule="exact" w:val="258"/>
        </w:trPr>
        <w:tc>
          <w:tcPr>
            <w:tcW w:w="10348" w:type="dxa"/>
            <w:gridSpan w:val="5"/>
            <w:shd w:val="clear" w:color="auto" w:fill="FFFFFF"/>
            <w:vAlign w:val="center"/>
          </w:tcPr>
          <w:p w:rsidR="00E34964" w:rsidRPr="008E69EC" w:rsidRDefault="00E34964" w:rsidP="004F728E">
            <w:pPr>
              <w:widowControl w:val="0"/>
              <w:suppressAutoHyphens/>
              <w:jc w:val="center"/>
              <w:rPr>
                <w:b/>
                <w:shd w:val="clear" w:color="auto" w:fill="FFFFFF"/>
              </w:rPr>
            </w:pPr>
            <w:r w:rsidRPr="008E69EC">
              <w:rPr>
                <w:b/>
                <w:shd w:val="clear" w:color="auto" w:fill="FFFFFF"/>
              </w:rPr>
              <w:t>Предоставление услуг в Гатчинском районе Ленинградской области</w:t>
            </w:r>
          </w:p>
        </w:tc>
      </w:tr>
      <w:tr w:rsidR="00E34964" w:rsidRPr="00DF0512" w:rsidTr="00E34964">
        <w:trPr>
          <w:trHeight w:hRule="exact" w:val="711"/>
        </w:trPr>
        <w:tc>
          <w:tcPr>
            <w:tcW w:w="709" w:type="dxa"/>
            <w:vMerge w:val="restart"/>
            <w:shd w:val="clear" w:color="auto" w:fill="FFFFFF"/>
            <w:vAlign w:val="center"/>
          </w:tcPr>
          <w:p w:rsidR="00E34964" w:rsidRPr="008E69EC" w:rsidRDefault="00E34964" w:rsidP="004F728E">
            <w:pPr>
              <w:widowControl w:val="0"/>
              <w:suppressAutoHyphens/>
              <w:contextualSpacing/>
              <w:jc w:val="center"/>
              <w:rPr>
                <w:lang w:eastAsia="ar-SA"/>
              </w:rPr>
            </w:pPr>
            <w:r w:rsidRPr="008E69EC">
              <w:rPr>
                <w:lang w:eastAsia="ar-SA"/>
              </w:rPr>
              <w:t>6</w:t>
            </w:r>
          </w:p>
        </w:tc>
        <w:tc>
          <w:tcPr>
            <w:tcW w:w="2410" w:type="dxa"/>
            <w:shd w:val="clear" w:color="auto" w:fill="FFFFFF"/>
            <w:vAlign w:val="center"/>
          </w:tcPr>
          <w:p w:rsidR="00E34964" w:rsidRPr="008E69EC" w:rsidRDefault="00E34964" w:rsidP="004F728E">
            <w:pPr>
              <w:widowControl w:val="0"/>
              <w:suppressAutoHyphens/>
              <w:jc w:val="center"/>
            </w:pPr>
            <w:r w:rsidRPr="008E69EC">
              <w:t>Филиал ГБУ ЛО «МФЦ» «Гатчинский»</w:t>
            </w:r>
          </w:p>
        </w:tc>
        <w:tc>
          <w:tcPr>
            <w:tcW w:w="3686" w:type="dxa"/>
            <w:shd w:val="clear" w:color="auto" w:fill="FFFFFF"/>
            <w:vAlign w:val="center"/>
          </w:tcPr>
          <w:p w:rsidR="00E34964" w:rsidRPr="008E69EC" w:rsidRDefault="00E34964" w:rsidP="004F728E">
            <w:pPr>
              <w:shd w:val="clear" w:color="auto" w:fill="FFFFFF"/>
              <w:spacing w:before="100" w:beforeAutospacing="1" w:afterAutospacing="1"/>
              <w:jc w:val="center"/>
            </w:pPr>
            <w:r w:rsidRPr="008E69EC">
              <w:t xml:space="preserve">188300, Россия, Ленинградская область, Гатчинский район, </w:t>
            </w:r>
            <w:r w:rsidRPr="008E69EC">
              <w:br/>
              <w:t>г. Гатчина, Пушкинское шоссе, д. 15 А</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bCs/>
                <w:lang w:eastAsia="ar-SA"/>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shd w:val="clear" w:color="auto" w:fill="FFFFFF"/>
              </w:rPr>
            </w:pPr>
            <w:r w:rsidRPr="008E69EC">
              <w:rPr>
                <w:shd w:val="clear" w:color="auto" w:fill="FFFFFF"/>
              </w:rPr>
              <w:t>500-00-47</w:t>
            </w:r>
          </w:p>
        </w:tc>
      </w:tr>
      <w:tr w:rsidR="00E34964" w:rsidRPr="00DF0512" w:rsidTr="00E34964">
        <w:trPr>
          <w:trHeight w:hRule="exact" w:val="711"/>
        </w:trPr>
        <w:tc>
          <w:tcPr>
            <w:tcW w:w="709" w:type="dxa"/>
            <w:vMerge/>
            <w:shd w:val="clear" w:color="auto" w:fill="FFFFFF"/>
            <w:vAlign w:val="center"/>
          </w:tcPr>
          <w:p w:rsidR="00E34964" w:rsidRPr="008E69EC" w:rsidRDefault="00E34964" w:rsidP="004F728E">
            <w:pPr>
              <w:widowControl w:val="0"/>
              <w:suppressAutoHyphens/>
              <w:contextualSpacing/>
              <w:jc w:val="center"/>
              <w:rPr>
                <w:lang w:eastAsia="ar-SA"/>
              </w:rPr>
            </w:pPr>
          </w:p>
        </w:tc>
        <w:tc>
          <w:tcPr>
            <w:tcW w:w="2410" w:type="dxa"/>
            <w:shd w:val="clear" w:color="auto" w:fill="FFFFFF"/>
            <w:vAlign w:val="center"/>
          </w:tcPr>
          <w:p w:rsidR="00E34964" w:rsidRPr="008E69EC" w:rsidRDefault="00E34964" w:rsidP="004F728E">
            <w:pPr>
              <w:widowControl w:val="0"/>
              <w:suppressAutoHyphens/>
              <w:jc w:val="center"/>
            </w:pPr>
            <w:r w:rsidRPr="008E69EC">
              <w:t>Филиал ГБУ ЛО «МФЦ» «Гатчинский» - отдел «Аэродром»</w:t>
            </w:r>
          </w:p>
        </w:tc>
        <w:tc>
          <w:tcPr>
            <w:tcW w:w="3686" w:type="dxa"/>
            <w:shd w:val="clear" w:color="auto" w:fill="FFFFFF"/>
            <w:vAlign w:val="center"/>
          </w:tcPr>
          <w:p w:rsidR="00E34964" w:rsidRPr="008E69EC" w:rsidRDefault="00E34964" w:rsidP="004F728E">
            <w:pPr>
              <w:shd w:val="clear" w:color="auto" w:fill="FFFFFF"/>
              <w:spacing w:before="100" w:beforeAutospacing="1" w:afterAutospacing="1"/>
              <w:jc w:val="center"/>
            </w:pPr>
            <w:r w:rsidRPr="008E69EC">
              <w:t>188309, Россия, Ленинградская область, Гатчинский район, г. Гатчина, ул. Слепнева, д. 13, корп. 1</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bCs/>
                <w:lang w:eastAsia="ar-SA"/>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shd w:val="clear" w:color="auto" w:fill="FFFFFF"/>
              </w:rPr>
            </w:pPr>
            <w:r w:rsidRPr="008E69EC">
              <w:rPr>
                <w:shd w:val="clear" w:color="auto" w:fill="FFFFFF"/>
              </w:rPr>
              <w:t>500-00-47</w:t>
            </w:r>
          </w:p>
        </w:tc>
      </w:tr>
      <w:tr w:rsidR="00E34964" w:rsidRPr="00DF0512" w:rsidTr="00E34964">
        <w:trPr>
          <w:trHeight w:hRule="exact" w:val="711"/>
        </w:trPr>
        <w:tc>
          <w:tcPr>
            <w:tcW w:w="709" w:type="dxa"/>
            <w:vMerge/>
            <w:shd w:val="clear" w:color="auto" w:fill="FFFFFF"/>
            <w:vAlign w:val="center"/>
          </w:tcPr>
          <w:p w:rsidR="00E34964" w:rsidRPr="008E69EC" w:rsidRDefault="00E34964" w:rsidP="004F728E">
            <w:pPr>
              <w:widowControl w:val="0"/>
              <w:suppressAutoHyphens/>
              <w:contextualSpacing/>
              <w:jc w:val="center"/>
              <w:rPr>
                <w:lang w:eastAsia="ar-SA"/>
              </w:rPr>
            </w:pPr>
          </w:p>
        </w:tc>
        <w:tc>
          <w:tcPr>
            <w:tcW w:w="2410" w:type="dxa"/>
            <w:shd w:val="clear" w:color="auto" w:fill="FFFFFF"/>
            <w:vAlign w:val="center"/>
          </w:tcPr>
          <w:p w:rsidR="00E34964" w:rsidRPr="008E69EC" w:rsidRDefault="00E34964" w:rsidP="004F728E">
            <w:pPr>
              <w:widowControl w:val="0"/>
              <w:suppressAutoHyphens/>
              <w:jc w:val="center"/>
            </w:pPr>
            <w:r w:rsidRPr="008E69EC">
              <w:t>Филиал ГБУ ЛО «МФЦ» «Гатчинский» - отдел «Сиверский»</w:t>
            </w:r>
          </w:p>
        </w:tc>
        <w:tc>
          <w:tcPr>
            <w:tcW w:w="3686" w:type="dxa"/>
            <w:shd w:val="clear" w:color="auto" w:fill="FFFFFF"/>
            <w:vAlign w:val="center"/>
          </w:tcPr>
          <w:p w:rsidR="00E34964" w:rsidRPr="008E69EC" w:rsidRDefault="00E34964" w:rsidP="004F728E">
            <w:pPr>
              <w:shd w:val="clear" w:color="auto" w:fill="FFFFFF"/>
              <w:spacing w:before="100" w:beforeAutospacing="1" w:afterAutospacing="1"/>
              <w:jc w:val="center"/>
            </w:pPr>
            <w:r w:rsidRPr="008E69EC">
              <w:t>188330, Россия, Ленинградская область, Гатчинский район, пгт. Сиверский, ул. 123 Дивизии, д. 8</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bCs/>
                <w:lang w:eastAsia="ar-SA"/>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shd w:val="clear" w:color="auto" w:fill="FFFFFF"/>
              </w:rPr>
            </w:pPr>
            <w:r w:rsidRPr="008E69EC">
              <w:rPr>
                <w:shd w:val="clear" w:color="auto" w:fill="FFFFFF"/>
              </w:rPr>
              <w:t>500-00-47</w:t>
            </w:r>
          </w:p>
        </w:tc>
      </w:tr>
      <w:tr w:rsidR="00E34964" w:rsidRPr="00DF0512" w:rsidTr="00E34964">
        <w:trPr>
          <w:trHeight w:hRule="exact" w:val="711"/>
        </w:trPr>
        <w:tc>
          <w:tcPr>
            <w:tcW w:w="709" w:type="dxa"/>
            <w:vMerge/>
            <w:shd w:val="clear" w:color="auto" w:fill="FFFFFF"/>
            <w:vAlign w:val="center"/>
          </w:tcPr>
          <w:p w:rsidR="00E34964" w:rsidRPr="008E69EC" w:rsidRDefault="00E34964" w:rsidP="004F728E">
            <w:pPr>
              <w:widowControl w:val="0"/>
              <w:suppressAutoHyphens/>
              <w:contextualSpacing/>
              <w:jc w:val="center"/>
              <w:rPr>
                <w:lang w:eastAsia="ar-SA"/>
              </w:rPr>
            </w:pPr>
          </w:p>
        </w:tc>
        <w:tc>
          <w:tcPr>
            <w:tcW w:w="2410" w:type="dxa"/>
            <w:shd w:val="clear" w:color="auto" w:fill="FFFFFF"/>
            <w:vAlign w:val="center"/>
          </w:tcPr>
          <w:p w:rsidR="00E34964" w:rsidRPr="008E69EC" w:rsidRDefault="00E34964" w:rsidP="004F728E">
            <w:pPr>
              <w:widowControl w:val="0"/>
              <w:suppressAutoHyphens/>
              <w:jc w:val="center"/>
            </w:pPr>
            <w:r w:rsidRPr="008E69EC">
              <w:t>Филиал ГБУ ЛО «МФЦ» «Гатчинский» - отдел «Коммунар»</w:t>
            </w:r>
          </w:p>
        </w:tc>
        <w:tc>
          <w:tcPr>
            <w:tcW w:w="3686" w:type="dxa"/>
            <w:shd w:val="clear" w:color="auto" w:fill="FFFFFF"/>
            <w:vAlign w:val="center"/>
          </w:tcPr>
          <w:p w:rsidR="00E34964" w:rsidRPr="008E69EC" w:rsidRDefault="00E34964" w:rsidP="004F728E">
            <w:pPr>
              <w:shd w:val="clear" w:color="auto" w:fill="FFFFFF"/>
              <w:spacing w:before="100" w:beforeAutospacing="1" w:afterAutospacing="1"/>
              <w:jc w:val="center"/>
            </w:pPr>
            <w:r w:rsidRPr="008E69EC">
              <w:t>188330, Россия, Ленинградская область, Гатчинский район, г. Коммунар, Ленинградское шоссе, д. 10</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bCs/>
                <w:lang w:eastAsia="ar-SA"/>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shd w:val="clear" w:color="auto" w:fill="FFFFFF"/>
              </w:rPr>
            </w:pPr>
            <w:r w:rsidRPr="008E69EC">
              <w:rPr>
                <w:shd w:val="clear" w:color="auto" w:fill="FFFFFF"/>
              </w:rPr>
              <w:t>500-00-47</w:t>
            </w:r>
          </w:p>
        </w:tc>
      </w:tr>
      <w:tr w:rsidR="00E34964" w:rsidRPr="00DF0512" w:rsidTr="00E34964">
        <w:trPr>
          <w:trHeight w:hRule="exact" w:val="343"/>
        </w:trPr>
        <w:tc>
          <w:tcPr>
            <w:tcW w:w="10348" w:type="dxa"/>
            <w:gridSpan w:val="5"/>
            <w:shd w:val="clear" w:color="auto" w:fill="FFFFFF"/>
            <w:vAlign w:val="center"/>
          </w:tcPr>
          <w:p w:rsidR="00E34964" w:rsidRPr="008E69EC" w:rsidRDefault="00E34964" w:rsidP="004F728E">
            <w:pPr>
              <w:widowControl w:val="0"/>
              <w:suppressAutoHyphens/>
              <w:jc w:val="center"/>
              <w:rPr>
                <w:b/>
                <w:lang w:eastAsia="ar-SA"/>
              </w:rPr>
            </w:pPr>
            <w:r w:rsidRPr="008E69EC">
              <w:rPr>
                <w:b/>
                <w:bCs/>
                <w:lang w:eastAsia="ar-SA"/>
              </w:rPr>
              <w:t xml:space="preserve">Предоставление услуг в </w:t>
            </w:r>
            <w:r w:rsidRPr="008E69EC">
              <w:rPr>
                <w:b/>
                <w:lang w:eastAsia="ar-SA"/>
              </w:rPr>
              <w:t xml:space="preserve">Кингисеппском районе </w:t>
            </w:r>
            <w:r w:rsidRPr="008E69EC">
              <w:rPr>
                <w:b/>
                <w:bCs/>
                <w:lang w:eastAsia="ar-SA"/>
              </w:rPr>
              <w:t>Ленинградской области</w:t>
            </w:r>
          </w:p>
        </w:tc>
      </w:tr>
      <w:tr w:rsidR="00E34964" w:rsidRPr="00DF0512" w:rsidTr="00E34964">
        <w:trPr>
          <w:trHeight w:hRule="exact" w:val="794"/>
        </w:trPr>
        <w:tc>
          <w:tcPr>
            <w:tcW w:w="709" w:type="dxa"/>
            <w:shd w:val="clear" w:color="auto" w:fill="FFFFFF"/>
            <w:vAlign w:val="center"/>
          </w:tcPr>
          <w:p w:rsidR="00E34964" w:rsidRPr="008E69EC" w:rsidRDefault="00E34964" w:rsidP="004F728E">
            <w:pPr>
              <w:widowControl w:val="0"/>
              <w:suppressAutoHyphens/>
              <w:ind w:left="-10"/>
              <w:contextualSpacing/>
              <w:jc w:val="center"/>
              <w:rPr>
                <w:lang w:eastAsia="ar-SA"/>
              </w:rPr>
            </w:pPr>
            <w:r w:rsidRPr="008E69EC">
              <w:rPr>
                <w:lang w:eastAsia="ar-SA"/>
              </w:rPr>
              <w:t>7</w:t>
            </w:r>
          </w:p>
        </w:tc>
        <w:tc>
          <w:tcPr>
            <w:tcW w:w="2410" w:type="dxa"/>
            <w:shd w:val="clear" w:color="auto" w:fill="FFFFFF"/>
            <w:vAlign w:val="center"/>
          </w:tcPr>
          <w:p w:rsidR="00E34964" w:rsidRPr="008E69EC" w:rsidRDefault="00E34964" w:rsidP="004F728E">
            <w:pPr>
              <w:widowControl w:val="0"/>
              <w:suppressAutoHyphens/>
              <w:jc w:val="center"/>
            </w:pPr>
            <w:r w:rsidRPr="008E69EC">
              <w:t>Филиал ГБУ ЛО «МФЦ» «Кингисеппский»</w:t>
            </w:r>
          </w:p>
          <w:p w:rsidR="00E34964" w:rsidRPr="008E69EC" w:rsidRDefault="00E34964" w:rsidP="004F728E">
            <w:pPr>
              <w:widowControl w:val="0"/>
              <w:suppressAutoHyphens/>
              <w:jc w:val="center"/>
            </w:pPr>
          </w:p>
        </w:tc>
        <w:tc>
          <w:tcPr>
            <w:tcW w:w="3686" w:type="dxa"/>
            <w:shd w:val="clear" w:color="auto" w:fill="FFFFFF"/>
            <w:vAlign w:val="center"/>
          </w:tcPr>
          <w:p w:rsidR="00E34964" w:rsidRPr="008E69EC" w:rsidRDefault="00E34964" w:rsidP="004F728E">
            <w:pPr>
              <w:ind w:firstLine="87"/>
              <w:jc w:val="center"/>
            </w:pPr>
            <w:r w:rsidRPr="008E69EC">
              <w:t>188480, Россия, Ленинградская область, Кингисеппский район,  г. Кингисепп,</w:t>
            </w:r>
          </w:p>
          <w:p w:rsidR="00E34964" w:rsidRPr="008E69EC" w:rsidRDefault="00E34964" w:rsidP="004F728E">
            <w:pPr>
              <w:widowControl w:val="0"/>
              <w:suppressAutoHyphens/>
              <w:jc w:val="center"/>
            </w:pPr>
            <w:r w:rsidRPr="008E69EC">
              <w:t>ул. Карла Маркса, д. 43</w:t>
            </w:r>
          </w:p>
        </w:tc>
        <w:tc>
          <w:tcPr>
            <w:tcW w:w="1984" w:type="dxa"/>
            <w:shd w:val="clear" w:color="auto" w:fill="FFFFFF"/>
            <w:vAlign w:val="center"/>
          </w:tcPr>
          <w:p w:rsidR="00E34964" w:rsidRPr="008E69EC" w:rsidRDefault="00E34964" w:rsidP="004F728E">
            <w:pPr>
              <w:widowControl w:val="0"/>
              <w:suppressAutoHyphens/>
              <w:rPr>
                <w:bCs/>
                <w:lang w:eastAsia="ar-SA"/>
              </w:rPr>
            </w:pPr>
            <w:r w:rsidRPr="008E69EC">
              <w:rPr>
                <w:bCs/>
                <w:lang w:eastAsia="ar-SA"/>
              </w:rPr>
              <w:t xml:space="preserve">        С 9.00 до 21.00</w:t>
            </w:r>
          </w:p>
          <w:p w:rsidR="00E34964" w:rsidRPr="008E69EC" w:rsidRDefault="00E34964" w:rsidP="004F728E">
            <w:pPr>
              <w:widowControl w:val="0"/>
              <w:suppressAutoHyphens/>
              <w:jc w:val="center"/>
              <w:rPr>
                <w:bCs/>
                <w:lang w:eastAsia="ar-SA"/>
              </w:rPr>
            </w:pPr>
            <w:r w:rsidRPr="008E69EC">
              <w:rPr>
                <w:bCs/>
                <w:color w:val="000000"/>
              </w:rPr>
              <w:t>ежедневно,</w:t>
            </w:r>
          </w:p>
          <w:p w:rsidR="00E34964" w:rsidRPr="008E69EC" w:rsidRDefault="00E34964" w:rsidP="004F728E">
            <w:pPr>
              <w:widowControl w:val="0"/>
              <w:suppressAutoHyphens/>
              <w:jc w:val="center"/>
              <w:rPr>
                <w:u w:val="single"/>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rFonts w:ascii="Courier New" w:hAnsi="Courier New" w:cs="Courier New"/>
                <w:lang w:eastAsia="ar-SA"/>
              </w:rPr>
            </w:pPr>
            <w:r w:rsidRPr="008E69EC">
              <w:rPr>
                <w:shd w:val="clear" w:color="auto" w:fill="FFFFFF"/>
              </w:rPr>
              <w:t>500-00-47</w:t>
            </w:r>
          </w:p>
        </w:tc>
      </w:tr>
      <w:tr w:rsidR="00E34964" w:rsidRPr="0095355D" w:rsidTr="00E34964">
        <w:trPr>
          <w:trHeight w:hRule="exact" w:val="312"/>
        </w:trPr>
        <w:tc>
          <w:tcPr>
            <w:tcW w:w="10348" w:type="dxa"/>
            <w:gridSpan w:val="5"/>
            <w:shd w:val="clear" w:color="auto" w:fill="FFFFFF"/>
            <w:vAlign w:val="center"/>
          </w:tcPr>
          <w:p w:rsidR="00E34964" w:rsidRPr="008E69EC" w:rsidRDefault="00E34964" w:rsidP="004F728E">
            <w:pPr>
              <w:widowControl w:val="0"/>
              <w:suppressAutoHyphens/>
              <w:jc w:val="center"/>
              <w:rPr>
                <w:b/>
                <w:shd w:val="clear" w:color="auto" w:fill="FFFFFF"/>
              </w:rPr>
            </w:pPr>
            <w:r w:rsidRPr="008E69EC">
              <w:rPr>
                <w:b/>
                <w:shd w:val="clear" w:color="auto" w:fill="FFFFFF"/>
              </w:rPr>
              <w:t>Предоставление услуг в Киришском районе Ленинградской области</w:t>
            </w:r>
          </w:p>
        </w:tc>
      </w:tr>
      <w:tr w:rsidR="00E34964" w:rsidRPr="00DF0512" w:rsidTr="00E34964">
        <w:trPr>
          <w:trHeight w:hRule="exact" w:val="822"/>
        </w:trPr>
        <w:tc>
          <w:tcPr>
            <w:tcW w:w="709" w:type="dxa"/>
            <w:shd w:val="clear" w:color="auto" w:fill="FFFFFF"/>
            <w:vAlign w:val="center"/>
          </w:tcPr>
          <w:p w:rsidR="00E34964" w:rsidRPr="008E69EC" w:rsidRDefault="00E34964" w:rsidP="004F728E">
            <w:pPr>
              <w:widowControl w:val="0"/>
              <w:suppressAutoHyphens/>
              <w:ind w:left="-10"/>
              <w:contextualSpacing/>
              <w:jc w:val="center"/>
              <w:rPr>
                <w:lang w:eastAsia="ar-SA"/>
              </w:rPr>
            </w:pPr>
            <w:r w:rsidRPr="008E69EC">
              <w:rPr>
                <w:lang w:eastAsia="ar-SA"/>
              </w:rPr>
              <w:t>8</w:t>
            </w:r>
          </w:p>
        </w:tc>
        <w:tc>
          <w:tcPr>
            <w:tcW w:w="2410" w:type="dxa"/>
            <w:shd w:val="clear" w:color="auto" w:fill="FFFFFF"/>
            <w:vAlign w:val="center"/>
          </w:tcPr>
          <w:p w:rsidR="00E34964" w:rsidRPr="008E69EC" w:rsidRDefault="00E34964" w:rsidP="004F728E">
            <w:pPr>
              <w:widowControl w:val="0"/>
              <w:suppressAutoHyphens/>
              <w:jc w:val="center"/>
            </w:pPr>
            <w:r w:rsidRPr="008E69EC">
              <w:t>Филиал ГБУ ЛО «МФЦ» «Киришский»</w:t>
            </w:r>
          </w:p>
        </w:tc>
        <w:tc>
          <w:tcPr>
            <w:tcW w:w="3686" w:type="dxa"/>
            <w:shd w:val="clear" w:color="auto" w:fill="FFFFFF"/>
            <w:vAlign w:val="center"/>
          </w:tcPr>
          <w:p w:rsidR="00E34964" w:rsidRPr="008E69EC" w:rsidRDefault="00E34964" w:rsidP="004F728E">
            <w:pPr>
              <w:widowControl w:val="0"/>
              <w:suppressAutoHyphens/>
              <w:jc w:val="center"/>
            </w:pPr>
            <w:r w:rsidRPr="008E69EC">
              <w:t>187110, Россия, Ленинградская область, Киришский район, г. Кириши, ул. Строителей, д. 2</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bCs/>
                <w:lang w:eastAsia="ar-SA"/>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shd w:val="clear" w:color="auto" w:fill="FFFFFF"/>
              </w:rPr>
            </w:pPr>
            <w:r w:rsidRPr="008E69EC">
              <w:rPr>
                <w:shd w:val="clear" w:color="auto" w:fill="FFFFFF"/>
              </w:rPr>
              <w:t>500-00-47</w:t>
            </w:r>
          </w:p>
        </w:tc>
      </w:tr>
      <w:tr w:rsidR="00E34964" w:rsidRPr="00DF0512" w:rsidTr="00E34964">
        <w:trPr>
          <w:trHeight w:hRule="exact" w:val="343"/>
        </w:trPr>
        <w:tc>
          <w:tcPr>
            <w:tcW w:w="10348" w:type="dxa"/>
            <w:gridSpan w:val="5"/>
            <w:shd w:val="clear" w:color="auto" w:fill="FFFFFF"/>
            <w:vAlign w:val="center"/>
          </w:tcPr>
          <w:p w:rsidR="00E34964" w:rsidRPr="008E69EC" w:rsidRDefault="00E34964" w:rsidP="004F728E">
            <w:pPr>
              <w:widowControl w:val="0"/>
              <w:suppressAutoHyphens/>
              <w:jc w:val="center"/>
              <w:rPr>
                <w:b/>
                <w:bCs/>
                <w:lang w:eastAsia="ar-SA"/>
              </w:rPr>
            </w:pPr>
            <w:r w:rsidRPr="008E69EC">
              <w:rPr>
                <w:b/>
                <w:bCs/>
                <w:lang w:eastAsia="ar-SA"/>
              </w:rPr>
              <w:t xml:space="preserve">Предоставление услуг в </w:t>
            </w:r>
            <w:r w:rsidRPr="008E69EC">
              <w:rPr>
                <w:b/>
                <w:lang w:eastAsia="ar-SA"/>
              </w:rPr>
              <w:t xml:space="preserve">Кировском районе </w:t>
            </w:r>
            <w:r w:rsidRPr="008E69EC">
              <w:rPr>
                <w:b/>
                <w:bCs/>
                <w:lang w:eastAsia="ar-SA"/>
              </w:rPr>
              <w:t>Ленинградской области</w:t>
            </w:r>
          </w:p>
        </w:tc>
      </w:tr>
      <w:tr w:rsidR="00E34964" w:rsidRPr="00DF0512" w:rsidTr="00E34964">
        <w:trPr>
          <w:trHeight w:hRule="exact" w:val="782"/>
        </w:trPr>
        <w:tc>
          <w:tcPr>
            <w:tcW w:w="709" w:type="dxa"/>
            <w:vMerge w:val="restart"/>
            <w:shd w:val="clear" w:color="auto" w:fill="FFFFFF"/>
            <w:vAlign w:val="center"/>
          </w:tcPr>
          <w:p w:rsidR="00E34964" w:rsidRPr="008E69EC" w:rsidRDefault="00E34964" w:rsidP="004F728E">
            <w:pPr>
              <w:widowControl w:val="0"/>
              <w:suppressAutoHyphens/>
              <w:ind w:left="-10"/>
              <w:contextualSpacing/>
              <w:jc w:val="center"/>
              <w:rPr>
                <w:lang w:eastAsia="ar-SA"/>
              </w:rPr>
            </w:pPr>
            <w:r w:rsidRPr="008E69EC">
              <w:rPr>
                <w:lang w:eastAsia="ar-SA"/>
              </w:rPr>
              <w:t>9</w:t>
            </w:r>
          </w:p>
        </w:tc>
        <w:tc>
          <w:tcPr>
            <w:tcW w:w="2410" w:type="dxa"/>
            <w:shd w:val="clear" w:color="auto" w:fill="FFFFFF"/>
            <w:vAlign w:val="center"/>
          </w:tcPr>
          <w:p w:rsidR="00E34964" w:rsidRPr="008E69EC" w:rsidRDefault="00E34964" w:rsidP="004F728E">
            <w:pPr>
              <w:widowControl w:val="0"/>
              <w:suppressAutoHyphens/>
              <w:jc w:val="center"/>
            </w:pPr>
            <w:r w:rsidRPr="008E69EC">
              <w:t>Филиал ГБУ ЛО «МФЦ» «Кировский»</w:t>
            </w:r>
          </w:p>
          <w:p w:rsidR="00E34964" w:rsidRPr="008E69EC" w:rsidRDefault="00E34964" w:rsidP="004F728E">
            <w:pPr>
              <w:widowControl w:val="0"/>
              <w:suppressAutoHyphens/>
              <w:jc w:val="center"/>
            </w:pPr>
          </w:p>
        </w:tc>
        <w:tc>
          <w:tcPr>
            <w:tcW w:w="3686" w:type="dxa"/>
            <w:shd w:val="clear" w:color="auto" w:fill="FFFFFF"/>
            <w:vAlign w:val="center"/>
          </w:tcPr>
          <w:p w:rsidR="00E34964" w:rsidRPr="008E69EC" w:rsidRDefault="00E34964" w:rsidP="004F728E">
            <w:pPr>
              <w:widowControl w:val="0"/>
              <w:suppressAutoHyphens/>
              <w:jc w:val="center"/>
              <w:rPr>
                <w:color w:val="000000"/>
              </w:rPr>
            </w:pPr>
            <w:r w:rsidRPr="008E69EC">
              <w:rPr>
                <w:color w:val="000000"/>
              </w:rPr>
              <w:t>187342, Россия, Ленинградская область, г. Кировск, ул. Набережная 29А</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bCs/>
                <w:lang w:eastAsia="ar-SA"/>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rFonts w:ascii="Courier New" w:hAnsi="Courier New" w:cs="Courier New"/>
                <w:lang w:eastAsia="ar-SA"/>
              </w:rPr>
            </w:pPr>
            <w:r w:rsidRPr="008E69EC">
              <w:rPr>
                <w:shd w:val="clear" w:color="auto" w:fill="FFFFFF"/>
              </w:rPr>
              <w:t>500-00-47</w:t>
            </w:r>
          </w:p>
        </w:tc>
      </w:tr>
      <w:tr w:rsidR="00E34964" w:rsidRPr="00DF0512" w:rsidTr="00E34964">
        <w:trPr>
          <w:trHeight w:hRule="exact" w:val="1014"/>
        </w:trPr>
        <w:tc>
          <w:tcPr>
            <w:tcW w:w="709" w:type="dxa"/>
            <w:vMerge/>
            <w:shd w:val="clear" w:color="auto" w:fill="FFFFFF"/>
            <w:vAlign w:val="center"/>
          </w:tcPr>
          <w:p w:rsidR="00E34964" w:rsidRPr="008E69EC" w:rsidRDefault="00E34964" w:rsidP="004F728E">
            <w:pPr>
              <w:widowControl w:val="0"/>
              <w:suppressAutoHyphens/>
              <w:ind w:left="-10"/>
              <w:contextualSpacing/>
              <w:jc w:val="center"/>
              <w:rPr>
                <w:lang w:eastAsia="ar-SA"/>
              </w:rPr>
            </w:pPr>
          </w:p>
        </w:tc>
        <w:tc>
          <w:tcPr>
            <w:tcW w:w="2410" w:type="dxa"/>
            <w:shd w:val="clear" w:color="auto" w:fill="FFFFFF"/>
            <w:vAlign w:val="center"/>
          </w:tcPr>
          <w:p w:rsidR="00E34964" w:rsidRPr="008E69EC" w:rsidRDefault="00E34964" w:rsidP="004F728E">
            <w:pPr>
              <w:widowControl w:val="0"/>
              <w:suppressAutoHyphens/>
              <w:jc w:val="center"/>
            </w:pPr>
            <w:r w:rsidRPr="008E69EC">
              <w:t>Филиал ГБУ ЛО «МФЦ» «Кировский» - отдел «Отрадное»</w:t>
            </w:r>
          </w:p>
        </w:tc>
        <w:tc>
          <w:tcPr>
            <w:tcW w:w="3686" w:type="dxa"/>
            <w:shd w:val="clear" w:color="auto" w:fill="FFFFFF"/>
            <w:vAlign w:val="center"/>
          </w:tcPr>
          <w:p w:rsidR="00E34964" w:rsidRPr="008E69EC" w:rsidRDefault="00E34964" w:rsidP="004F728E">
            <w:pPr>
              <w:widowControl w:val="0"/>
              <w:suppressAutoHyphens/>
              <w:jc w:val="center"/>
              <w:rPr>
                <w:color w:val="000000"/>
              </w:rPr>
            </w:pPr>
            <w:r w:rsidRPr="008E69EC">
              <w:rPr>
                <w:color w:val="000000"/>
              </w:rPr>
              <w:t>187330, Ленинградская область, Кировский район, г. Отрадное, Ленинградское шоссе, д. 6Б</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bCs/>
                <w:lang w:eastAsia="ar-SA"/>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shd w:val="clear" w:color="auto" w:fill="FFFFFF"/>
              </w:rPr>
            </w:pPr>
            <w:r w:rsidRPr="008E69EC">
              <w:rPr>
                <w:shd w:val="clear" w:color="auto" w:fill="FFFFFF"/>
              </w:rPr>
              <w:t>500-00-47</w:t>
            </w:r>
          </w:p>
        </w:tc>
      </w:tr>
      <w:tr w:rsidR="00E34964" w:rsidRPr="00DF0512" w:rsidTr="00E34964">
        <w:trPr>
          <w:trHeight w:hRule="exact" w:val="248"/>
        </w:trPr>
        <w:tc>
          <w:tcPr>
            <w:tcW w:w="10348" w:type="dxa"/>
            <w:gridSpan w:val="5"/>
            <w:shd w:val="clear" w:color="auto" w:fill="FFFFFF"/>
            <w:vAlign w:val="center"/>
          </w:tcPr>
          <w:p w:rsidR="00E34964" w:rsidRPr="008E69EC" w:rsidRDefault="00E34964" w:rsidP="004F728E">
            <w:pPr>
              <w:widowControl w:val="0"/>
              <w:suppressAutoHyphens/>
              <w:jc w:val="center"/>
              <w:rPr>
                <w:b/>
                <w:lang w:eastAsia="ar-SA"/>
              </w:rPr>
            </w:pPr>
            <w:r w:rsidRPr="008E69EC">
              <w:rPr>
                <w:b/>
                <w:bCs/>
                <w:lang w:eastAsia="ar-SA"/>
              </w:rPr>
              <w:t xml:space="preserve">Предоставление услуг в </w:t>
            </w:r>
            <w:r w:rsidRPr="008E69EC">
              <w:rPr>
                <w:b/>
                <w:lang w:eastAsia="ar-SA"/>
              </w:rPr>
              <w:t xml:space="preserve">Лодейнопольском районе </w:t>
            </w:r>
            <w:r w:rsidRPr="008E69EC">
              <w:rPr>
                <w:b/>
                <w:bCs/>
                <w:lang w:eastAsia="ar-SA"/>
              </w:rPr>
              <w:t>Ленинградской области</w:t>
            </w:r>
          </w:p>
        </w:tc>
      </w:tr>
      <w:tr w:rsidR="00E34964" w:rsidRPr="00DF0512" w:rsidTr="00E34964">
        <w:trPr>
          <w:trHeight w:hRule="exact" w:val="1024"/>
        </w:trPr>
        <w:tc>
          <w:tcPr>
            <w:tcW w:w="709" w:type="dxa"/>
            <w:shd w:val="clear" w:color="auto" w:fill="FFFFFF"/>
            <w:vAlign w:val="center"/>
          </w:tcPr>
          <w:p w:rsidR="00E34964" w:rsidRPr="008E69EC" w:rsidRDefault="00E34964" w:rsidP="004F728E">
            <w:pPr>
              <w:widowControl w:val="0"/>
              <w:suppressAutoHyphens/>
              <w:ind w:left="-10" w:firstLine="10"/>
              <w:contextualSpacing/>
              <w:jc w:val="center"/>
              <w:rPr>
                <w:lang w:eastAsia="ar-SA"/>
              </w:rPr>
            </w:pPr>
            <w:r w:rsidRPr="008E69EC">
              <w:rPr>
                <w:lang w:eastAsia="ar-SA"/>
              </w:rPr>
              <w:t>10</w:t>
            </w:r>
          </w:p>
        </w:tc>
        <w:tc>
          <w:tcPr>
            <w:tcW w:w="2410"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Филиал ГБУ ЛО «МФЦ»</w:t>
            </w:r>
          </w:p>
          <w:p w:rsidR="00E34964" w:rsidRPr="008E69EC" w:rsidRDefault="00E34964" w:rsidP="004F728E">
            <w:pPr>
              <w:widowControl w:val="0"/>
              <w:suppressAutoHyphens/>
              <w:jc w:val="center"/>
              <w:rPr>
                <w:bCs/>
                <w:lang w:eastAsia="ar-SA"/>
              </w:rPr>
            </w:pPr>
            <w:r w:rsidRPr="008E69EC">
              <w:rPr>
                <w:bCs/>
                <w:lang w:eastAsia="ar-SA"/>
              </w:rPr>
              <w:t>«Лодейнопольский»</w:t>
            </w:r>
          </w:p>
        </w:tc>
        <w:tc>
          <w:tcPr>
            <w:tcW w:w="3686"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187700, Россия,</w:t>
            </w:r>
          </w:p>
          <w:p w:rsidR="00E34964" w:rsidRPr="008E69EC" w:rsidRDefault="00E34964" w:rsidP="004F728E">
            <w:pPr>
              <w:ind w:firstLine="87"/>
              <w:jc w:val="center"/>
              <w:rPr>
                <w:bCs/>
                <w:lang w:eastAsia="ar-SA"/>
              </w:rPr>
            </w:pPr>
            <w:r w:rsidRPr="008E69EC">
              <w:rPr>
                <w:bCs/>
                <w:lang w:eastAsia="ar-SA"/>
              </w:rPr>
              <w:t>Ленинградская область, Лодейнопольский район, г.Лодейное Поле, ул. Республиканская, д. 51</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bCs/>
                <w:lang w:eastAsia="ar-SA"/>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rFonts w:ascii="Courier New" w:hAnsi="Courier New" w:cs="Courier New"/>
                <w:lang w:eastAsia="ar-SA"/>
              </w:rPr>
            </w:pPr>
            <w:r w:rsidRPr="008E69EC">
              <w:rPr>
                <w:shd w:val="clear" w:color="auto" w:fill="FFFFFF"/>
              </w:rPr>
              <w:t>500-00-47</w:t>
            </w:r>
          </w:p>
        </w:tc>
      </w:tr>
      <w:tr w:rsidR="00E34964" w:rsidRPr="00DF0512" w:rsidTr="00E34964">
        <w:trPr>
          <w:trHeight w:hRule="exact" w:val="397"/>
        </w:trPr>
        <w:tc>
          <w:tcPr>
            <w:tcW w:w="10348" w:type="dxa"/>
            <w:gridSpan w:val="5"/>
            <w:shd w:val="clear" w:color="auto" w:fill="FFFFFF"/>
            <w:vAlign w:val="center"/>
          </w:tcPr>
          <w:p w:rsidR="00E34964" w:rsidRPr="008E69EC" w:rsidRDefault="00E34964" w:rsidP="004F728E">
            <w:pPr>
              <w:widowControl w:val="0"/>
              <w:suppressAutoHyphens/>
              <w:jc w:val="center"/>
              <w:rPr>
                <w:shd w:val="clear" w:color="auto" w:fill="FFFFFF"/>
              </w:rPr>
            </w:pPr>
            <w:r w:rsidRPr="008E69EC">
              <w:rPr>
                <w:b/>
                <w:bCs/>
                <w:shd w:val="clear" w:color="auto" w:fill="FFFFFF"/>
              </w:rPr>
              <w:t xml:space="preserve">Предоставление услуг в </w:t>
            </w:r>
            <w:r w:rsidRPr="008E69EC">
              <w:rPr>
                <w:b/>
                <w:shd w:val="clear" w:color="auto" w:fill="FFFFFF"/>
              </w:rPr>
              <w:t xml:space="preserve">Ломоносовском  районе </w:t>
            </w:r>
            <w:r w:rsidRPr="008E69EC">
              <w:rPr>
                <w:b/>
                <w:bCs/>
                <w:shd w:val="clear" w:color="auto" w:fill="FFFFFF"/>
              </w:rPr>
              <w:t>Ленинградской области</w:t>
            </w:r>
          </w:p>
        </w:tc>
      </w:tr>
      <w:tr w:rsidR="00E34964" w:rsidRPr="00DF0512" w:rsidTr="00E34964">
        <w:trPr>
          <w:trHeight w:hRule="exact" w:val="733"/>
        </w:trPr>
        <w:tc>
          <w:tcPr>
            <w:tcW w:w="709" w:type="dxa"/>
            <w:shd w:val="clear" w:color="auto" w:fill="FFFFFF"/>
            <w:vAlign w:val="center"/>
          </w:tcPr>
          <w:p w:rsidR="00E34964" w:rsidRPr="008E69EC" w:rsidRDefault="00E34964" w:rsidP="004F728E">
            <w:pPr>
              <w:widowControl w:val="0"/>
              <w:suppressAutoHyphens/>
              <w:ind w:left="-10" w:firstLine="10"/>
              <w:contextualSpacing/>
              <w:jc w:val="center"/>
              <w:rPr>
                <w:lang w:eastAsia="ar-SA"/>
              </w:rPr>
            </w:pPr>
            <w:r w:rsidRPr="008E69EC">
              <w:rPr>
                <w:lang w:eastAsia="ar-SA"/>
              </w:rPr>
              <w:t>11</w:t>
            </w:r>
          </w:p>
        </w:tc>
        <w:tc>
          <w:tcPr>
            <w:tcW w:w="2410"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Филиал ГБУ ЛО «МФЦ»</w:t>
            </w:r>
          </w:p>
          <w:p w:rsidR="00E34964" w:rsidRPr="008E69EC" w:rsidRDefault="00E34964" w:rsidP="004F728E">
            <w:pPr>
              <w:widowControl w:val="0"/>
              <w:suppressAutoHyphens/>
              <w:jc w:val="center"/>
              <w:rPr>
                <w:bCs/>
                <w:lang w:eastAsia="ar-SA"/>
              </w:rPr>
            </w:pPr>
            <w:r w:rsidRPr="008E69EC">
              <w:rPr>
                <w:bCs/>
                <w:lang w:eastAsia="ar-SA"/>
              </w:rPr>
              <w:t>«Ломоносовский»</w:t>
            </w:r>
          </w:p>
        </w:tc>
        <w:tc>
          <w:tcPr>
            <w:tcW w:w="3686" w:type="dxa"/>
            <w:shd w:val="clear" w:color="auto" w:fill="FFFFFF"/>
            <w:vAlign w:val="center"/>
          </w:tcPr>
          <w:p w:rsidR="00E34964" w:rsidRPr="008E69EC" w:rsidRDefault="00E34964" w:rsidP="004F728E">
            <w:pPr>
              <w:ind w:firstLine="87"/>
              <w:jc w:val="center"/>
            </w:pPr>
            <w:r w:rsidRPr="008E69EC">
              <w:rPr>
                <w:bCs/>
                <w:lang w:eastAsia="ar-SA"/>
              </w:rPr>
              <w:t>188412, г. Санкт-Петербург, г. Ломоносов, Дворцовый проспект, д. 57/11</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color w:val="000000"/>
              </w:rPr>
              <w:t>ежедневно,</w:t>
            </w:r>
          </w:p>
          <w:p w:rsidR="00E34964" w:rsidRPr="008E69EC" w:rsidRDefault="00E34964" w:rsidP="004F728E">
            <w:pPr>
              <w:widowControl w:val="0"/>
              <w:suppressAutoHyphens/>
              <w:jc w:val="cente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rFonts w:ascii="Courier New" w:hAnsi="Courier New" w:cs="Courier New"/>
                <w:lang w:eastAsia="ar-SA"/>
              </w:rPr>
            </w:pPr>
            <w:r w:rsidRPr="008E69EC">
              <w:rPr>
                <w:shd w:val="clear" w:color="auto" w:fill="FFFFFF"/>
              </w:rPr>
              <w:t>500-00-47</w:t>
            </w:r>
          </w:p>
        </w:tc>
      </w:tr>
      <w:tr w:rsidR="00E34964" w:rsidRPr="0095355D" w:rsidTr="00E34964">
        <w:trPr>
          <w:trHeight w:hRule="exact" w:val="397"/>
        </w:trPr>
        <w:tc>
          <w:tcPr>
            <w:tcW w:w="10348" w:type="dxa"/>
            <w:gridSpan w:val="5"/>
            <w:shd w:val="clear" w:color="auto" w:fill="FFFFFF"/>
            <w:vAlign w:val="center"/>
          </w:tcPr>
          <w:p w:rsidR="00E34964" w:rsidRPr="008E69EC" w:rsidRDefault="00E34964" w:rsidP="004F728E">
            <w:pPr>
              <w:widowControl w:val="0"/>
              <w:suppressAutoHyphens/>
              <w:jc w:val="center"/>
              <w:rPr>
                <w:b/>
                <w:shd w:val="clear" w:color="auto" w:fill="FFFFFF"/>
              </w:rPr>
            </w:pPr>
            <w:r w:rsidRPr="008E69EC">
              <w:rPr>
                <w:b/>
                <w:shd w:val="clear" w:color="auto" w:fill="FFFFFF"/>
              </w:rPr>
              <w:t>Предоставление услуг в Лужском районе Ленинградской области</w:t>
            </w:r>
          </w:p>
        </w:tc>
      </w:tr>
      <w:tr w:rsidR="00E34964" w:rsidRPr="00DF0512" w:rsidTr="00E34964">
        <w:trPr>
          <w:trHeight w:hRule="exact" w:val="862"/>
        </w:trPr>
        <w:tc>
          <w:tcPr>
            <w:tcW w:w="709" w:type="dxa"/>
            <w:shd w:val="clear" w:color="auto" w:fill="FFFFFF"/>
            <w:vAlign w:val="center"/>
          </w:tcPr>
          <w:p w:rsidR="00E34964" w:rsidRPr="008E69EC" w:rsidRDefault="00E34964" w:rsidP="004F728E">
            <w:pPr>
              <w:widowControl w:val="0"/>
              <w:suppressAutoHyphens/>
              <w:ind w:left="-10" w:firstLine="10"/>
              <w:contextualSpacing/>
              <w:jc w:val="center"/>
              <w:rPr>
                <w:lang w:eastAsia="ar-SA"/>
              </w:rPr>
            </w:pPr>
            <w:r w:rsidRPr="008E69EC">
              <w:rPr>
                <w:lang w:eastAsia="ar-SA"/>
              </w:rPr>
              <w:lastRenderedPageBreak/>
              <w:t>12</w:t>
            </w:r>
          </w:p>
        </w:tc>
        <w:tc>
          <w:tcPr>
            <w:tcW w:w="2410" w:type="dxa"/>
            <w:shd w:val="clear" w:color="auto" w:fill="FFFFFF"/>
            <w:vAlign w:val="center"/>
          </w:tcPr>
          <w:p w:rsidR="00E34964" w:rsidRPr="008E69EC" w:rsidRDefault="00E34964" w:rsidP="004F728E">
            <w:pPr>
              <w:widowControl w:val="0"/>
              <w:suppressAutoHyphens/>
              <w:jc w:val="center"/>
            </w:pPr>
            <w:r w:rsidRPr="008E69EC">
              <w:t>Филиал ГБУ ЛО «МФЦ» «Лужский»</w:t>
            </w:r>
          </w:p>
        </w:tc>
        <w:tc>
          <w:tcPr>
            <w:tcW w:w="3686" w:type="dxa"/>
            <w:shd w:val="clear" w:color="auto" w:fill="FFFFFF"/>
            <w:vAlign w:val="center"/>
          </w:tcPr>
          <w:p w:rsidR="00E34964" w:rsidRPr="008E69EC" w:rsidRDefault="00E34964" w:rsidP="004F728E">
            <w:pPr>
              <w:pStyle w:val="2"/>
              <w:shd w:val="clear" w:color="auto" w:fill="FFFFFF"/>
              <w:rPr>
                <w:b w:val="0"/>
                <w:bCs w:val="0"/>
                <w:i/>
                <w:iCs/>
                <w:sz w:val="20"/>
                <w:szCs w:val="20"/>
              </w:rPr>
            </w:pPr>
            <w:r w:rsidRPr="008E69EC">
              <w:rPr>
                <w:b w:val="0"/>
                <w:bCs w:val="0"/>
                <w:sz w:val="20"/>
                <w:szCs w:val="20"/>
              </w:rPr>
              <w:t>188230, Россия, Ленинградская область, Лужский район, г. Луга, ул. Миккели, д. 7, корп. 1</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bCs/>
                <w:lang w:eastAsia="ar-SA"/>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shd w:val="clear" w:color="auto" w:fill="FFFFFF"/>
              </w:rPr>
            </w:pPr>
            <w:r w:rsidRPr="008E69EC">
              <w:rPr>
                <w:shd w:val="clear" w:color="auto" w:fill="FFFFFF"/>
              </w:rPr>
              <w:t>500-00-47</w:t>
            </w:r>
          </w:p>
        </w:tc>
      </w:tr>
      <w:tr w:rsidR="00E34964" w:rsidRPr="00DF0512" w:rsidTr="00E34964">
        <w:trPr>
          <w:trHeight w:hRule="exact" w:val="259"/>
        </w:trPr>
        <w:tc>
          <w:tcPr>
            <w:tcW w:w="10348" w:type="dxa"/>
            <w:gridSpan w:val="5"/>
            <w:shd w:val="clear" w:color="auto" w:fill="FFFFFF"/>
            <w:vAlign w:val="center"/>
          </w:tcPr>
          <w:p w:rsidR="00E34964" w:rsidRPr="008E69EC" w:rsidRDefault="00E34964" w:rsidP="004F728E">
            <w:pPr>
              <w:widowControl w:val="0"/>
              <w:suppressAutoHyphens/>
              <w:jc w:val="center"/>
              <w:rPr>
                <w:shd w:val="clear" w:color="auto" w:fill="FFFFFF"/>
              </w:rPr>
            </w:pPr>
            <w:r w:rsidRPr="008E69EC">
              <w:rPr>
                <w:b/>
                <w:bCs/>
                <w:shd w:val="clear" w:color="auto" w:fill="FFFFFF"/>
              </w:rPr>
              <w:t xml:space="preserve">Предоставление услуг в </w:t>
            </w:r>
            <w:r w:rsidRPr="008E69EC">
              <w:rPr>
                <w:b/>
                <w:shd w:val="clear" w:color="auto" w:fill="FFFFFF"/>
              </w:rPr>
              <w:t xml:space="preserve">Подпорожском районе </w:t>
            </w:r>
            <w:r w:rsidRPr="008E69EC">
              <w:rPr>
                <w:b/>
                <w:bCs/>
                <w:shd w:val="clear" w:color="auto" w:fill="FFFFFF"/>
              </w:rPr>
              <w:t>Ленинградской области</w:t>
            </w:r>
          </w:p>
        </w:tc>
      </w:tr>
      <w:tr w:rsidR="00E34964" w:rsidRPr="00DF0512" w:rsidTr="00E34964">
        <w:trPr>
          <w:trHeight w:hRule="exact" w:val="892"/>
        </w:trPr>
        <w:tc>
          <w:tcPr>
            <w:tcW w:w="709" w:type="dxa"/>
            <w:shd w:val="clear" w:color="auto" w:fill="FFFFFF"/>
            <w:vAlign w:val="center"/>
          </w:tcPr>
          <w:p w:rsidR="00E34964" w:rsidRPr="008E69EC" w:rsidRDefault="00E34964" w:rsidP="004F728E">
            <w:pPr>
              <w:widowControl w:val="0"/>
              <w:suppressAutoHyphens/>
              <w:ind w:left="-10" w:firstLine="10"/>
              <w:contextualSpacing/>
              <w:jc w:val="center"/>
              <w:rPr>
                <w:lang w:eastAsia="ar-SA"/>
              </w:rPr>
            </w:pPr>
            <w:r w:rsidRPr="008E69EC">
              <w:rPr>
                <w:lang w:eastAsia="ar-SA"/>
              </w:rPr>
              <w:t>13</w:t>
            </w:r>
          </w:p>
        </w:tc>
        <w:tc>
          <w:tcPr>
            <w:tcW w:w="2410" w:type="dxa"/>
            <w:shd w:val="clear" w:color="auto" w:fill="FFFFFF"/>
            <w:vAlign w:val="center"/>
          </w:tcPr>
          <w:p w:rsidR="00E34964" w:rsidRPr="008E69EC" w:rsidRDefault="00E34964" w:rsidP="004F728E">
            <w:pPr>
              <w:widowControl w:val="0"/>
              <w:suppressAutoHyphens/>
              <w:autoSpaceDN w:val="0"/>
              <w:jc w:val="center"/>
              <w:rPr>
                <w:color w:val="000000"/>
              </w:rPr>
            </w:pPr>
            <w:r w:rsidRPr="008E69EC">
              <w:rPr>
                <w:color w:val="000000"/>
              </w:rPr>
              <w:t>Филиал ГБУ ЛО «МФЦ» «</w:t>
            </w:r>
            <w:r w:rsidRPr="008E69EC">
              <w:rPr>
                <w:bCs/>
                <w:lang w:eastAsia="ar-SA"/>
              </w:rPr>
              <w:t>Лодейнопольский</w:t>
            </w:r>
            <w:r w:rsidRPr="008E69EC">
              <w:rPr>
                <w:color w:val="000000"/>
              </w:rPr>
              <w:t>»-отдел «Подпорожье»</w:t>
            </w:r>
          </w:p>
        </w:tc>
        <w:tc>
          <w:tcPr>
            <w:tcW w:w="3686" w:type="dxa"/>
            <w:shd w:val="clear" w:color="auto" w:fill="FFFFFF"/>
            <w:vAlign w:val="center"/>
          </w:tcPr>
          <w:p w:rsidR="00E34964" w:rsidRPr="008E69EC" w:rsidRDefault="00E34964" w:rsidP="004F728E">
            <w:pPr>
              <w:shd w:val="clear" w:color="auto" w:fill="FFFFFF"/>
              <w:jc w:val="center"/>
              <w:rPr>
                <w:color w:val="000000"/>
              </w:rPr>
            </w:pPr>
            <w:r w:rsidRPr="008E69EC">
              <w:rPr>
                <w:color w:val="000000"/>
              </w:rPr>
              <w:t>187782, Ленинградская область, г. Подпорожье, ул. Октябрят д.3</w:t>
            </w:r>
          </w:p>
        </w:tc>
        <w:tc>
          <w:tcPr>
            <w:tcW w:w="1984" w:type="dxa"/>
            <w:shd w:val="clear" w:color="auto" w:fill="FFFFFF"/>
            <w:vAlign w:val="center"/>
          </w:tcPr>
          <w:p w:rsidR="00E34964" w:rsidRPr="008E69EC" w:rsidRDefault="00E34964" w:rsidP="004F728E">
            <w:pPr>
              <w:jc w:val="center"/>
              <w:rPr>
                <w:color w:val="000000"/>
              </w:rPr>
            </w:pPr>
            <w:r w:rsidRPr="008E69EC">
              <w:rPr>
                <w:bCs/>
                <w:color w:val="000000"/>
              </w:rPr>
              <w:t>Понедельник - суббота с 9.00 до 20.00. Воскресенье - выходной</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shd w:val="clear" w:color="auto" w:fill="FFFFFF"/>
              </w:rPr>
            </w:pPr>
            <w:r w:rsidRPr="008E69EC">
              <w:rPr>
                <w:shd w:val="clear" w:color="auto" w:fill="FFFFFF"/>
              </w:rPr>
              <w:t>500-00-47</w:t>
            </w:r>
          </w:p>
        </w:tc>
      </w:tr>
      <w:tr w:rsidR="00E34964" w:rsidRPr="00DF0512" w:rsidTr="00E34964">
        <w:trPr>
          <w:trHeight w:val="285"/>
        </w:trPr>
        <w:tc>
          <w:tcPr>
            <w:tcW w:w="10348" w:type="dxa"/>
            <w:gridSpan w:val="5"/>
            <w:shd w:val="clear" w:color="auto" w:fill="FFFFFF"/>
            <w:vAlign w:val="center"/>
          </w:tcPr>
          <w:p w:rsidR="00E34964" w:rsidRPr="008E69EC" w:rsidRDefault="00E34964" w:rsidP="004F728E">
            <w:pPr>
              <w:widowControl w:val="0"/>
              <w:suppressAutoHyphens/>
              <w:jc w:val="center"/>
              <w:rPr>
                <w:b/>
                <w:shd w:val="clear" w:color="auto" w:fill="FFFFFF"/>
              </w:rPr>
            </w:pPr>
            <w:r w:rsidRPr="008E69EC">
              <w:rPr>
                <w:b/>
                <w:bCs/>
                <w:shd w:val="clear" w:color="auto" w:fill="FFFFFF"/>
              </w:rPr>
              <w:t>Предоставление услуг в</w:t>
            </w:r>
            <w:r w:rsidRPr="008E69EC">
              <w:rPr>
                <w:b/>
                <w:shd w:val="clear" w:color="auto" w:fill="FFFFFF"/>
              </w:rPr>
              <w:t xml:space="preserve"> Приозерском районе </w:t>
            </w:r>
            <w:r w:rsidRPr="008E69EC">
              <w:rPr>
                <w:b/>
                <w:bCs/>
                <w:lang w:eastAsia="ar-SA"/>
              </w:rPr>
              <w:t>Ленинградской области</w:t>
            </w:r>
          </w:p>
        </w:tc>
      </w:tr>
      <w:tr w:rsidR="00E34964" w:rsidRPr="00DF0512" w:rsidTr="00E34964">
        <w:trPr>
          <w:trHeight w:hRule="exact" w:val="918"/>
        </w:trPr>
        <w:tc>
          <w:tcPr>
            <w:tcW w:w="709" w:type="dxa"/>
            <w:vMerge w:val="restart"/>
            <w:shd w:val="clear" w:color="auto" w:fill="FFFFFF"/>
            <w:vAlign w:val="center"/>
          </w:tcPr>
          <w:p w:rsidR="00E34964" w:rsidRPr="008E69EC" w:rsidRDefault="00E34964" w:rsidP="004F728E">
            <w:pPr>
              <w:widowControl w:val="0"/>
              <w:suppressAutoHyphens/>
              <w:contextualSpacing/>
              <w:jc w:val="center"/>
              <w:rPr>
                <w:lang w:eastAsia="ar-SA"/>
              </w:rPr>
            </w:pPr>
            <w:r w:rsidRPr="008E69EC">
              <w:rPr>
                <w:lang w:eastAsia="ar-SA"/>
              </w:rPr>
              <w:t>14</w:t>
            </w:r>
          </w:p>
        </w:tc>
        <w:tc>
          <w:tcPr>
            <w:tcW w:w="2410"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Филиал ГБУ ЛО «МФЦ» «Приозерск» - отдел «Сосново»</w:t>
            </w:r>
          </w:p>
        </w:tc>
        <w:tc>
          <w:tcPr>
            <w:tcW w:w="3686"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188731, Россия,</w:t>
            </w:r>
          </w:p>
          <w:p w:rsidR="00E34964" w:rsidRPr="008E69EC" w:rsidRDefault="00E34964" w:rsidP="004F728E">
            <w:pPr>
              <w:widowControl w:val="0"/>
              <w:suppressAutoHyphens/>
              <w:jc w:val="center"/>
              <w:rPr>
                <w:bCs/>
                <w:lang w:eastAsia="ar-SA"/>
              </w:rPr>
            </w:pPr>
            <w:r w:rsidRPr="008E69EC">
              <w:rPr>
                <w:bCs/>
                <w:lang w:eastAsia="ar-SA"/>
              </w:rPr>
              <w:t>Ленинградская область, Приозерский район, пос. Сосново, ул. Механизаторов, д.11</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jc w:val="cente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rFonts w:ascii="Courier New" w:hAnsi="Courier New" w:cs="Courier New"/>
                <w:lang w:eastAsia="ar-SA"/>
              </w:rPr>
            </w:pPr>
            <w:r w:rsidRPr="008E69EC">
              <w:rPr>
                <w:shd w:val="clear" w:color="auto" w:fill="FFFFFF"/>
              </w:rPr>
              <w:t>500-00-47</w:t>
            </w:r>
          </w:p>
        </w:tc>
      </w:tr>
      <w:tr w:rsidR="00E34964" w:rsidRPr="00DF0512" w:rsidTr="00E34964">
        <w:trPr>
          <w:trHeight w:hRule="exact" w:val="699"/>
        </w:trPr>
        <w:tc>
          <w:tcPr>
            <w:tcW w:w="709" w:type="dxa"/>
            <w:vMerge/>
            <w:shd w:val="clear" w:color="auto" w:fill="FFFFFF"/>
            <w:vAlign w:val="center"/>
          </w:tcPr>
          <w:p w:rsidR="00E34964" w:rsidRPr="008E69EC" w:rsidRDefault="00E34964" w:rsidP="00E34964">
            <w:pPr>
              <w:widowControl w:val="0"/>
              <w:numPr>
                <w:ilvl w:val="0"/>
                <w:numId w:val="36"/>
              </w:numPr>
              <w:suppressAutoHyphens/>
              <w:contextualSpacing/>
              <w:jc w:val="center"/>
              <w:rPr>
                <w:lang w:eastAsia="ar-SA"/>
              </w:rPr>
            </w:pPr>
          </w:p>
        </w:tc>
        <w:tc>
          <w:tcPr>
            <w:tcW w:w="2410"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Филиал ГБУ ЛО «МФЦ» «Приозерск»</w:t>
            </w:r>
          </w:p>
          <w:p w:rsidR="00E34964" w:rsidRPr="008E69EC" w:rsidRDefault="00E34964" w:rsidP="004F728E">
            <w:pPr>
              <w:widowControl w:val="0"/>
              <w:suppressAutoHyphens/>
              <w:jc w:val="center"/>
              <w:rPr>
                <w:bCs/>
                <w:lang w:eastAsia="ar-SA"/>
              </w:rPr>
            </w:pPr>
          </w:p>
        </w:tc>
        <w:tc>
          <w:tcPr>
            <w:tcW w:w="3686"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188761, Россия, Ленинградская область, Приозерский район., г. Приозерск, ул. Калинина, д. 51 (офис 228)</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jc w:val="cente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rFonts w:ascii="Courier New" w:hAnsi="Courier New" w:cs="Courier New"/>
                <w:lang w:eastAsia="ar-SA"/>
              </w:rPr>
            </w:pPr>
            <w:r w:rsidRPr="008E69EC">
              <w:rPr>
                <w:shd w:val="clear" w:color="auto" w:fill="FFFFFF"/>
              </w:rPr>
              <w:t>500-00-47</w:t>
            </w:r>
          </w:p>
        </w:tc>
      </w:tr>
      <w:tr w:rsidR="00E34964" w:rsidRPr="00DF0512" w:rsidTr="00E34964">
        <w:trPr>
          <w:trHeight w:hRule="exact" w:val="359"/>
        </w:trPr>
        <w:tc>
          <w:tcPr>
            <w:tcW w:w="10348" w:type="dxa"/>
            <w:gridSpan w:val="5"/>
            <w:shd w:val="clear" w:color="auto" w:fill="FFFFFF"/>
            <w:vAlign w:val="center"/>
          </w:tcPr>
          <w:p w:rsidR="00E34964" w:rsidRPr="008E69EC" w:rsidRDefault="00E34964" w:rsidP="004F728E">
            <w:pPr>
              <w:widowControl w:val="0"/>
              <w:suppressAutoHyphens/>
              <w:jc w:val="center"/>
              <w:rPr>
                <w:b/>
                <w:lang w:eastAsia="ar-SA"/>
              </w:rPr>
            </w:pPr>
            <w:r w:rsidRPr="008E69EC">
              <w:rPr>
                <w:b/>
                <w:bCs/>
                <w:lang w:eastAsia="ar-SA"/>
              </w:rPr>
              <w:t xml:space="preserve">Предоставление услуг в </w:t>
            </w:r>
            <w:r w:rsidRPr="008E69EC">
              <w:rPr>
                <w:b/>
                <w:lang w:eastAsia="ar-SA"/>
              </w:rPr>
              <w:t xml:space="preserve">Сланцевском районе </w:t>
            </w:r>
            <w:r w:rsidRPr="008E69EC">
              <w:rPr>
                <w:b/>
                <w:bCs/>
                <w:lang w:eastAsia="ar-SA"/>
              </w:rPr>
              <w:t>Ленинградской области</w:t>
            </w:r>
          </w:p>
        </w:tc>
      </w:tr>
      <w:tr w:rsidR="00E34964" w:rsidRPr="00DF0512" w:rsidTr="00E34964">
        <w:trPr>
          <w:trHeight w:hRule="exact" w:val="758"/>
        </w:trPr>
        <w:tc>
          <w:tcPr>
            <w:tcW w:w="709" w:type="dxa"/>
            <w:shd w:val="clear" w:color="auto" w:fill="FFFFFF"/>
            <w:vAlign w:val="center"/>
          </w:tcPr>
          <w:p w:rsidR="00E34964" w:rsidRPr="008E69EC" w:rsidRDefault="00E34964" w:rsidP="004F728E">
            <w:pPr>
              <w:widowControl w:val="0"/>
              <w:suppressAutoHyphens/>
              <w:contextualSpacing/>
              <w:jc w:val="center"/>
              <w:rPr>
                <w:bCs/>
                <w:lang w:eastAsia="ar-SA"/>
              </w:rPr>
            </w:pPr>
            <w:r w:rsidRPr="008E69EC">
              <w:rPr>
                <w:bCs/>
                <w:lang w:eastAsia="ar-SA"/>
              </w:rPr>
              <w:t>15</w:t>
            </w:r>
          </w:p>
        </w:tc>
        <w:tc>
          <w:tcPr>
            <w:tcW w:w="2410"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Филиал ГБУ ЛО «МФЦ» «Сланцевский»</w:t>
            </w:r>
          </w:p>
        </w:tc>
        <w:tc>
          <w:tcPr>
            <w:tcW w:w="3686"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 xml:space="preserve">188565, Россия, Ленинградская область, </w:t>
            </w:r>
          </w:p>
          <w:p w:rsidR="00E34964" w:rsidRPr="008E69EC" w:rsidRDefault="00E34964" w:rsidP="004F728E">
            <w:pPr>
              <w:widowControl w:val="0"/>
              <w:suppressAutoHyphens/>
              <w:jc w:val="center"/>
              <w:rPr>
                <w:bCs/>
                <w:lang w:eastAsia="ar-SA"/>
              </w:rPr>
            </w:pPr>
            <w:r w:rsidRPr="008E69EC">
              <w:rPr>
                <w:bCs/>
                <w:lang w:eastAsia="ar-SA"/>
              </w:rPr>
              <w:t>г. Сланцы, ул. Кирова, д. 16А</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color w:val="FF0000"/>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rFonts w:ascii="Courier New" w:hAnsi="Courier New" w:cs="Courier New"/>
                <w:lang w:eastAsia="ar-SA"/>
              </w:rPr>
            </w:pPr>
            <w:r w:rsidRPr="008E69EC">
              <w:rPr>
                <w:shd w:val="clear" w:color="auto" w:fill="FFFFFF"/>
              </w:rPr>
              <w:t>500-00-47</w:t>
            </w:r>
          </w:p>
        </w:tc>
      </w:tr>
      <w:tr w:rsidR="00E34964" w:rsidRPr="00DF0512" w:rsidTr="00E34964">
        <w:trPr>
          <w:trHeight w:hRule="exact" w:val="420"/>
        </w:trPr>
        <w:tc>
          <w:tcPr>
            <w:tcW w:w="10348" w:type="dxa"/>
            <w:gridSpan w:val="5"/>
            <w:tcBorders>
              <w:top w:val="nil"/>
            </w:tcBorders>
            <w:shd w:val="clear" w:color="auto" w:fill="FFFFFF"/>
            <w:vAlign w:val="center"/>
          </w:tcPr>
          <w:p w:rsidR="00E34964" w:rsidRPr="008E69EC" w:rsidRDefault="00E34964" w:rsidP="004F728E">
            <w:pPr>
              <w:widowControl w:val="0"/>
              <w:suppressAutoHyphens/>
              <w:jc w:val="center"/>
              <w:rPr>
                <w:bCs/>
                <w:lang w:eastAsia="ar-SA"/>
              </w:rPr>
            </w:pPr>
            <w:r w:rsidRPr="008E69EC">
              <w:rPr>
                <w:b/>
                <w:bCs/>
                <w:lang w:eastAsia="ar-SA"/>
              </w:rPr>
              <w:t>Предоставление услуг в г. Сосновый Бор Ленинградской области</w:t>
            </w:r>
          </w:p>
        </w:tc>
      </w:tr>
      <w:tr w:rsidR="00E34964" w:rsidRPr="00DF0512" w:rsidTr="00E34964">
        <w:trPr>
          <w:trHeight w:hRule="exact" w:val="808"/>
        </w:trPr>
        <w:tc>
          <w:tcPr>
            <w:tcW w:w="709" w:type="dxa"/>
            <w:shd w:val="clear" w:color="auto" w:fill="FFFFFF"/>
            <w:vAlign w:val="center"/>
          </w:tcPr>
          <w:p w:rsidR="00E34964" w:rsidRPr="008E69EC" w:rsidRDefault="00E34964" w:rsidP="004F728E">
            <w:pPr>
              <w:widowControl w:val="0"/>
              <w:suppressAutoHyphens/>
              <w:contextualSpacing/>
              <w:jc w:val="center"/>
              <w:rPr>
                <w:bCs/>
                <w:lang w:eastAsia="ar-SA"/>
              </w:rPr>
            </w:pPr>
            <w:r w:rsidRPr="008E69EC">
              <w:rPr>
                <w:bCs/>
                <w:lang w:eastAsia="ar-SA"/>
              </w:rPr>
              <w:t>16</w:t>
            </w:r>
          </w:p>
        </w:tc>
        <w:tc>
          <w:tcPr>
            <w:tcW w:w="2410" w:type="dxa"/>
            <w:shd w:val="clear" w:color="auto" w:fill="FFFFFF"/>
            <w:vAlign w:val="center"/>
          </w:tcPr>
          <w:p w:rsidR="00E34964" w:rsidRPr="008E69EC" w:rsidRDefault="00E34964" w:rsidP="004F728E">
            <w:pPr>
              <w:widowControl w:val="0"/>
              <w:suppressAutoHyphens/>
              <w:jc w:val="center"/>
              <w:rPr>
                <w:bCs/>
                <w:lang w:eastAsia="ar-SA"/>
              </w:rPr>
            </w:pPr>
            <w:r w:rsidRPr="008E69EC">
              <w:t>Филиал ГБУ ЛО «МФЦ» «Сосновоборский»</w:t>
            </w:r>
          </w:p>
        </w:tc>
        <w:tc>
          <w:tcPr>
            <w:tcW w:w="3686" w:type="dxa"/>
            <w:shd w:val="clear" w:color="auto" w:fill="FFFFFF"/>
            <w:vAlign w:val="center"/>
          </w:tcPr>
          <w:p w:rsidR="00E34964" w:rsidRPr="008E69EC" w:rsidRDefault="00E34964" w:rsidP="004F728E">
            <w:pPr>
              <w:widowControl w:val="0"/>
              <w:suppressAutoHyphens/>
              <w:jc w:val="center"/>
            </w:pPr>
            <w:r w:rsidRPr="008E69EC">
              <w:t xml:space="preserve">188540, Россия, Ленинградская область, </w:t>
            </w:r>
          </w:p>
          <w:p w:rsidR="00E34964" w:rsidRPr="008E69EC" w:rsidRDefault="00E34964" w:rsidP="004F728E">
            <w:pPr>
              <w:widowControl w:val="0"/>
              <w:suppressAutoHyphens/>
              <w:jc w:val="center"/>
              <w:rPr>
                <w:bCs/>
                <w:lang w:eastAsia="ar-SA"/>
              </w:rPr>
            </w:pPr>
            <w:r w:rsidRPr="008E69EC">
              <w:t>г. Сосновый Бор, ул. Мира, д.1</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u w:val="single"/>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rFonts w:ascii="Courier New" w:hAnsi="Courier New" w:cs="Courier New"/>
                <w:lang w:eastAsia="ar-SA"/>
              </w:rPr>
            </w:pPr>
            <w:r w:rsidRPr="008E69EC">
              <w:rPr>
                <w:shd w:val="clear" w:color="auto" w:fill="FFFFFF"/>
              </w:rPr>
              <w:t>500-00-47</w:t>
            </w:r>
          </w:p>
        </w:tc>
      </w:tr>
      <w:tr w:rsidR="00E34964" w:rsidRPr="00DF0512" w:rsidTr="00E34964">
        <w:trPr>
          <w:trHeight w:hRule="exact" w:val="273"/>
        </w:trPr>
        <w:tc>
          <w:tcPr>
            <w:tcW w:w="10348" w:type="dxa"/>
            <w:gridSpan w:val="5"/>
            <w:shd w:val="clear" w:color="auto" w:fill="FFFFFF"/>
            <w:vAlign w:val="center"/>
          </w:tcPr>
          <w:p w:rsidR="00E34964" w:rsidRPr="008E69EC" w:rsidRDefault="00E34964" w:rsidP="004F728E">
            <w:pPr>
              <w:widowControl w:val="0"/>
              <w:suppressAutoHyphens/>
              <w:jc w:val="center"/>
              <w:rPr>
                <w:b/>
                <w:shd w:val="clear" w:color="auto" w:fill="FFFFFF"/>
              </w:rPr>
            </w:pPr>
            <w:r w:rsidRPr="008E69EC">
              <w:rPr>
                <w:b/>
                <w:bCs/>
                <w:shd w:val="clear" w:color="auto" w:fill="FFFFFF"/>
              </w:rPr>
              <w:t xml:space="preserve">Предоставление услуг в </w:t>
            </w:r>
            <w:r w:rsidRPr="008E69EC">
              <w:rPr>
                <w:b/>
                <w:shd w:val="clear" w:color="auto" w:fill="FFFFFF"/>
              </w:rPr>
              <w:t xml:space="preserve">Тихвинском районе </w:t>
            </w:r>
            <w:r w:rsidRPr="008E69EC">
              <w:rPr>
                <w:b/>
                <w:bCs/>
                <w:lang w:eastAsia="ar-SA"/>
              </w:rPr>
              <w:t>Ленинградской области</w:t>
            </w:r>
          </w:p>
        </w:tc>
      </w:tr>
      <w:tr w:rsidR="00E34964" w:rsidRPr="00DF0512" w:rsidTr="00E34964">
        <w:trPr>
          <w:trHeight w:hRule="exact" w:val="720"/>
        </w:trPr>
        <w:tc>
          <w:tcPr>
            <w:tcW w:w="709" w:type="dxa"/>
            <w:shd w:val="clear" w:color="auto" w:fill="FFFFFF"/>
            <w:vAlign w:val="center"/>
          </w:tcPr>
          <w:p w:rsidR="00E34964" w:rsidRPr="008E69EC" w:rsidRDefault="00E34964" w:rsidP="004F728E">
            <w:pPr>
              <w:widowControl w:val="0"/>
              <w:suppressAutoHyphens/>
              <w:contextualSpacing/>
              <w:jc w:val="center"/>
              <w:rPr>
                <w:bCs/>
                <w:lang w:eastAsia="ar-SA"/>
              </w:rPr>
            </w:pPr>
            <w:r w:rsidRPr="008E69EC">
              <w:rPr>
                <w:bCs/>
                <w:lang w:eastAsia="ar-SA"/>
              </w:rPr>
              <w:t>17</w:t>
            </w:r>
          </w:p>
        </w:tc>
        <w:tc>
          <w:tcPr>
            <w:tcW w:w="2410"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Филиал ГБУ ЛО «МФЦ»</w:t>
            </w:r>
          </w:p>
          <w:p w:rsidR="00E34964" w:rsidRPr="008E69EC" w:rsidRDefault="00E34964" w:rsidP="004F728E">
            <w:pPr>
              <w:widowControl w:val="0"/>
              <w:suppressAutoHyphens/>
              <w:jc w:val="center"/>
              <w:rPr>
                <w:bCs/>
                <w:lang w:eastAsia="ar-SA"/>
              </w:rPr>
            </w:pPr>
            <w:r w:rsidRPr="008E69EC">
              <w:rPr>
                <w:bCs/>
                <w:lang w:eastAsia="ar-SA"/>
              </w:rPr>
              <w:t>«Тихвинский»</w:t>
            </w:r>
          </w:p>
          <w:p w:rsidR="00E34964" w:rsidRPr="008E69EC" w:rsidRDefault="00E34964" w:rsidP="004F728E">
            <w:pPr>
              <w:widowControl w:val="0"/>
              <w:suppressAutoHyphens/>
              <w:jc w:val="center"/>
              <w:rPr>
                <w:bCs/>
                <w:lang w:eastAsia="ar-SA"/>
              </w:rPr>
            </w:pPr>
          </w:p>
        </w:tc>
        <w:tc>
          <w:tcPr>
            <w:tcW w:w="3686"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 xml:space="preserve">187553, Россия, Ленинградская область, Тихвинский район,  </w:t>
            </w:r>
          </w:p>
          <w:p w:rsidR="00E34964" w:rsidRPr="008E69EC" w:rsidRDefault="00E34964" w:rsidP="004F728E">
            <w:pPr>
              <w:widowControl w:val="0"/>
              <w:suppressAutoHyphens/>
              <w:jc w:val="center"/>
              <w:rPr>
                <w:bCs/>
                <w:lang w:eastAsia="ar-SA"/>
              </w:rPr>
            </w:pPr>
            <w:r w:rsidRPr="008E69EC">
              <w:rPr>
                <w:bCs/>
                <w:lang w:eastAsia="ar-SA"/>
              </w:rPr>
              <w:t>г. Тихвин, 1-й микрорайон, д.2</w:t>
            </w:r>
          </w:p>
          <w:p w:rsidR="00E34964" w:rsidRPr="008E69EC" w:rsidRDefault="00E34964" w:rsidP="004F728E">
            <w:pPr>
              <w:widowControl w:val="0"/>
              <w:suppressAutoHyphens/>
              <w:jc w:val="center"/>
              <w:rPr>
                <w:bCs/>
                <w:lang w:eastAsia="ar-SA"/>
              </w:rPr>
            </w:pP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lang w:eastAsia="ar-SA"/>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rFonts w:ascii="Courier New" w:hAnsi="Courier New" w:cs="Courier New"/>
                <w:lang w:eastAsia="ar-SA"/>
              </w:rPr>
            </w:pPr>
            <w:r w:rsidRPr="008E69EC">
              <w:rPr>
                <w:shd w:val="clear" w:color="auto" w:fill="FFFFFF"/>
              </w:rPr>
              <w:t>500-00-47</w:t>
            </w:r>
          </w:p>
        </w:tc>
      </w:tr>
      <w:tr w:rsidR="00E34964" w:rsidRPr="00DF0512" w:rsidTr="00E34964">
        <w:trPr>
          <w:trHeight w:hRule="exact" w:val="292"/>
        </w:trPr>
        <w:tc>
          <w:tcPr>
            <w:tcW w:w="10348" w:type="dxa"/>
            <w:gridSpan w:val="5"/>
            <w:shd w:val="clear" w:color="auto" w:fill="FFFFFF"/>
            <w:vAlign w:val="center"/>
          </w:tcPr>
          <w:p w:rsidR="00E34964" w:rsidRPr="008E69EC" w:rsidRDefault="00E34964" w:rsidP="004F728E">
            <w:pPr>
              <w:widowControl w:val="0"/>
              <w:suppressAutoHyphens/>
              <w:jc w:val="center"/>
              <w:rPr>
                <w:b/>
                <w:shd w:val="clear" w:color="auto" w:fill="FFFFFF"/>
              </w:rPr>
            </w:pPr>
            <w:r w:rsidRPr="008E69EC">
              <w:rPr>
                <w:b/>
                <w:bCs/>
                <w:shd w:val="clear" w:color="auto" w:fill="FFFFFF"/>
              </w:rPr>
              <w:t xml:space="preserve">Предоставление услуг в </w:t>
            </w:r>
            <w:r w:rsidRPr="008E69EC">
              <w:rPr>
                <w:b/>
                <w:shd w:val="clear" w:color="auto" w:fill="FFFFFF"/>
              </w:rPr>
              <w:t xml:space="preserve">Тосненском районе </w:t>
            </w:r>
            <w:r w:rsidRPr="008E69EC">
              <w:rPr>
                <w:b/>
                <w:bCs/>
                <w:lang w:eastAsia="ar-SA"/>
              </w:rPr>
              <w:t>Ленинградской области</w:t>
            </w:r>
          </w:p>
        </w:tc>
      </w:tr>
      <w:tr w:rsidR="00E34964" w:rsidRPr="00DF0512" w:rsidTr="00E34964">
        <w:trPr>
          <w:trHeight w:hRule="exact" w:val="694"/>
        </w:trPr>
        <w:tc>
          <w:tcPr>
            <w:tcW w:w="709" w:type="dxa"/>
            <w:vMerge w:val="restart"/>
            <w:shd w:val="clear" w:color="auto" w:fill="auto"/>
            <w:vAlign w:val="center"/>
          </w:tcPr>
          <w:p w:rsidR="00E34964" w:rsidRPr="008E69EC" w:rsidRDefault="00E34964" w:rsidP="004F728E">
            <w:pPr>
              <w:suppressAutoHyphens/>
              <w:contextualSpacing/>
              <w:jc w:val="center"/>
            </w:pPr>
            <w:r w:rsidRPr="008E69EC">
              <w:t>18</w:t>
            </w:r>
          </w:p>
        </w:tc>
        <w:tc>
          <w:tcPr>
            <w:tcW w:w="2410" w:type="dxa"/>
            <w:shd w:val="clear" w:color="auto" w:fill="auto"/>
            <w:vAlign w:val="center"/>
          </w:tcPr>
          <w:p w:rsidR="00E34964" w:rsidRPr="008E69EC" w:rsidRDefault="00E34964" w:rsidP="004F728E">
            <w:pPr>
              <w:widowControl w:val="0"/>
              <w:suppressAutoHyphens/>
              <w:jc w:val="center"/>
              <w:rPr>
                <w:bCs/>
                <w:lang w:eastAsia="ar-SA"/>
              </w:rPr>
            </w:pPr>
            <w:r w:rsidRPr="008E69EC">
              <w:rPr>
                <w:bCs/>
                <w:lang w:eastAsia="ar-SA"/>
              </w:rPr>
              <w:t>Филиал ГБУ ЛО «МФЦ» «Тосненский»</w:t>
            </w:r>
          </w:p>
        </w:tc>
        <w:tc>
          <w:tcPr>
            <w:tcW w:w="3686" w:type="dxa"/>
            <w:shd w:val="clear" w:color="auto" w:fill="auto"/>
            <w:vAlign w:val="center"/>
          </w:tcPr>
          <w:p w:rsidR="00E34964" w:rsidRPr="008E69EC" w:rsidRDefault="00E34964" w:rsidP="004F728E">
            <w:pPr>
              <w:widowControl w:val="0"/>
              <w:suppressAutoHyphens/>
              <w:jc w:val="center"/>
              <w:rPr>
                <w:bCs/>
                <w:lang w:eastAsia="ar-SA"/>
              </w:rPr>
            </w:pPr>
            <w:r w:rsidRPr="008E69EC">
              <w:rPr>
                <w:bCs/>
                <w:lang w:eastAsia="ar-SA"/>
              </w:rPr>
              <w:t>187000, Россия, Ленинградская область, Тосненский район,</w:t>
            </w:r>
          </w:p>
          <w:p w:rsidR="00E34964" w:rsidRPr="008E69EC" w:rsidRDefault="00E34964" w:rsidP="004F728E">
            <w:pPr>
              <w:widowControl w:val="0"/>
              <w:suppressAutoHyphens/>
              <w:jc w:val="center"/>
              <w:rPr>
                <w:bCs/>
                <w:lang w:eastAsia="ar-SA"/>
              </w:rPr>
            </w:pPr>
            <w:r w:rsidRPr="008E69EC">
              <w:rPr>
                <w:bCs/>
                <w:lang w:eastAsia="ar-SA"/>
              </w:rPr>
              <w:t>г. Тосно, ул. Советская, д. 9В</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u w:val="single"/>
                <w:lang w:eastAsia="ar-SA"/>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rFonts w:ascii="Courier New" w:hAnsi="Courier New" w:cs="Courier New"/>
                <w:lang w:eastAsia="ar-SA"/>
              </w:rPr>
            </w:pPr>
            <w:r w:rsidRPr="008E69EC">
              <w:rPr>
                <w:shd w:val="clear" w:color="auto" w:fill="FFFFFF"/>
              </w:rPr>
              <w:t>500-00-47</w:t>
            </w:r>
          </w:p>
        </w:tc>
      </w:tr>
      <w:tr w:rsidR="00E34964" w:rsidRPr="00DF0512" w:rsidTr="00E34964">
        <w:trPr>
          <w:trHeight w:hRule="exact" w:val="1088"/>
        </w:trPr>
        <w:tc>
          <w:tcPr>
            <w:tcW w:w="709" w:type="dxa"/>
            <w:vMerge/>
            <w:shd w:val="clear" w:color="auto" w:fill="auto"/>
            <w:vAlign w:val="center"/>
          </w:tcPr>
          <w:p w:rsidR="00E34964" w:rsidRPr="008E69EC" w:rsidRDefault="00E34964" w:rsidP="004F728E">
            <w:pPr>
              <w:suppressAutoHyphens/>
              <w:contextualSpacing/>
              <w:jc w:val="center"/>
            </w:pPr>
          </w:p>
        </w:tc>
        <w:tc>
          <w:tcPr>
            <w:tcW w:w="2410" w:type="dxa"/>
            <w:shd w:val="clear" w:color="auto" w:fill="auto"/>
            <w:vAlign w:val="center"/>
          </w:tcPr>
          <w:p w:rsidR="00E34964" w:rsidRPr="008E69EC" w:rsidRDefault="00E34964" w:rsidP="004F728E">
            <w:pPr>
              <w:widowControl w:val="0"/>
              <w:suppressAutoHyphens/>
              <w:jc w:val="center"/>
              <w:rPr>
                <w:bCs/>
                <w:lang w:eastAsia="ar-SA"/>
              </w:rPr>
            </w:pPr>
            <w:r w:rsidRPr="008E69EC">
              <w:rPr>
                <w:bCs/>
                <w:lang w:eastAsia="ar-SA"/>
              </w:rPr>
              <w:t>Филиал ГБУ ЛО «МФЦ» «Тосненский» - отдел «Тельмановский»</w:t>
            </w:r>
          </w:p>
        </w:tc>
        <w:tc>
          <w:tcPr>
            <w:tcW w:w="3686" w:type="dxa"/>
            <w:shd w:val="clear" w:color="auto" w:fill="auto"/>
            <w:vAlign w:val="center"/>
          </w:tcPr>
          <w:p w:rsidR="00E34964" w:rsidRPr="008E69EC" w:rsidRDefault="00E34964" w:rsidP="004F728E">
            <w:pPr>
              <w:widowControl w:val="0"/>
              <w:suppressAutoHyphens/>
              <w:jc w:val="center"/>
              <w:rPr>
                <w:bCs/>
                <w:lang w:eastAsia="ar-SA"/>
              </w:rPr>
            </w:pPr>
            <w:r w:rsidRPr="008E69EC">
              <w:rPr>
                <w:bCs/>
                <w:lang w:eastAsia="ar-SA"/>
              </w:rPr>
              <w:t>187032, Россия, Ленинградская область, Тосненский район, пос. Тельмана, д. 2-Б</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bCs/>
                <w:lang w:eastAsia="ar-SA"/>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shd w:val="clear" w:color="auto" w:fill="FFFFFF"/>
              </w:rPr>
            </w:pPr>
            <w:r w:rsidRPr="008E69EC">
              <w:rPr>
                <w:shd w:val="clear" w:color="auto" w:fill="FFFFFF"/>
              </w:rPr>
              <w:t>500-00-47</w:t>
            </w:r>
          </w:p>
        </w:tc>
      </w:tr>
      <w:tr w:rsidR="00E34964" w:rsidRPr="00DF0512" w:rsidTr="00E34964">
        <w:trPr>
          <w:trHeight w:hRule="exact" w:val="976"/>
        </w:trPr>
        <w:tc>
          <w:tcPr>
            <w:tcW w:w="709" w:type="dxa"/>
            <w:vMerge/>
            <w:shd w:val="clear" w:color="auto" w:fill="auto"/>
            <w:vAlign w:val="center"/>
          </w:tcPr>
          <w:p w:rsidR="00E34964" w:rsidRPr="008E69EC" w:rsidRDefault="00E34964" w:rsidP="004F728E">
            <w:pPr>
              <w:suppressAutoHyphens/>
              <w:contextualSpacing/>
              <w:jc w:val="center"/>
            </w:pPr>
          </w:p>
        </w:tc>
        <w:tc>
          <w:tcPr>
            <w:tcW w:w="2410" w:type="dxa"/>
            <w:shd w:val="clear" w:color="auto" w:fill="auto"/>
            <w:vAlign w:val="center"/>
          </w:tcPr>
          <w:p w:rsidR="00E34964" w:rsidRPr="008E69EC" w:rsidRDefault="00E34964" w:rsidP="004F728E">
            <w:pPr>
              <w:widowControl w:val="0"/>
              <w:suppressAutoHyphens/>
              <w:jc w:val="center"/>
              <w:rPr>
                <w:bCs/>
                <w:lang w:eastAsia="ar-SA"/>
              </w:rPr>
            </w:pPr>
            <w:r w:rsidRPr="008E69EC">
              <w:rPr>
                <w:bCs/>
                <w:lang w:eastAsia="ar-SA"/>
              </w:rPr>
              <w:t>Филиал ГБУ ЛО «МФЦ» «Тосненский» - отдел «Никольское»</w:t>
            </w:r>
          </w:p>
        </w:tc>
        <w:tc>
          <w:tcPr>
            <w:tcW w:w="3686" w:type="dxa"/>
            <w:shd w:val="clear" w:color="auto" w:fill="auto"/>
            <w:vAlign w:val="center"/>
          </w:tcPr>
          <w:p w:rsidR="00E34964" w:rsidRPr="008E69EC" w:rsidRDefault="00E34964" w:rsidP="004F728E">
            <w:pPr>
              <w:widowControl w:val="0"/>
              <w:suppressAutoHyphens/>
              <w:jc w:val="center"/>
              <w:rPr>
                <w:bCs/>
                <w:lang w:eastAsia="ar-SA"/>
              </w:rPr>
            </w:pPr>
            <w:r w:rsidRPr="008E69EC">
              <w:rPr>
                <w:bCs/>
                <w:lang w:eastAsia="ar-SA"/>
              </w:rPr>
              <w:t>187026, Россия, Ленинградская область, Тосненский район, г. Никольское, ул. Комсомольская, 18</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bCs/>
                <w:lang w:eastAsia="ar-SA"/>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shd w:val="clear" w:color="auto" w:fill="FFFFFF"/>
              </w:rPr>
            </w:pPr>
            <w:r w:rsidRPr="008E69EC">
              <w:rPr>
                <w:shd w:val="clear" w:color="auto" w:fill="FFFFFF"/>
              </w:rPr>
              <w:t>500-00-47</w:t>
            </w:r>
          </w:p>
        </w:tc>
      </w:tr>
      <w:tr w:rsidR="00E34964" w:rsidRPr="00DF0512" w:rsidTr="00E34964">
        <w:trPr>
          <w:trHeight w:hRule="exact" w:val="306"/>
        </w:trPr>
        <w:tc>
          <w:tcPr>
            <w:tcW w:w="10348" w:type="dxa"/>
            <w:gridSpan w:val="5"/>
            <w:shd w:val="clear" w:color="auto" w:fill="auto"/>
            <w:vAlign w:val="center"/>
          </w:tcPr>
          <w:p w:rsidR="00E34964" w:rsidRPr="008E69EC" w:rsidRDefault="00E34964" w:rsidP="004F728E">
            <w:pPr>
              <w:widowControl w:val="0"/>
              <w:suppressAutoHyphens/>
              <w:jc w:val="center"/>
              <w:rPr>
                <w:b/>
                <w:lang w:eastAsia="ar-SA"/>
              </w:rPr>
            </w:pPr>
            <w:r w:rsidRPr="008E69EC">
              <w:rPr>
                <w:b/>
                <w:lang w:eastAsia="ar-SA"/>
              </w:rPr>
              <w:t>Уполномоченный МФЦ на территории Ленинградской области</w:t>
            </w:r>
          </w:p>
        </w:tc>
      </w:tr>
      <w:tr w:rsidR="00E34964" w:rsidRPr="00DF0512" w:rsidTr="00E34964">
        <w:trPr>
          <w:trHeight w:hRule="exact" w:val="2329"/>
        </w:trPr>
        <w:tc>
          <w:tcPr>
            <w:tcW w:w="709" w:type="dxa"/>
            <w:shd w:val="clear" w:color="auto" w:fill="auto"/>
            <w:vAlign w:val="center"/>
          </w:tcPr>
          <w:p w:rsidR="00E34964" w:rsidRPr="008E69EC" w:rsidRDefault="00E34964" w:rsidP="004F728E">
            <w:pPr>
              <w:suppressAutoHyphens/>
              <w:ind w:left="-10"/>
              <w:contextualSpacing/>
              <w:jc w:val="center"/>
            </w:pPr>
            <w:r w:rsidRPr="008E69EC">
              <w:t>19</w:t>
            </w:r>
          </w:p>
        </w:tc>
        <w:tc>
          <w:tcPr>
            <w:tcW w:w="2410" w:type="dxa"/>
            <w:shd w:val="clear" w:color="auto" w:fill="auto"/>
            <w:vAlign w:val="center"/>
          </w:tcPr>
          <w:p w:rsidR="00E34964" w:rsidRPr="008E69EC" w:rsidRDefault="00E34964" w:rsidP="004F728E">
            <w:pPr>
              <w:widowControl w:val="0"/>
              <w:suppressAutoHyphens/>
              <w:autoSpaceDN w:val="0"/>
              <w:jc w:val="center"/>
              <w:rPr>
                <w:color w:val="000000"/>
                <w:lang w:eastAsia="ar-SA"/>
              </w:rPr>
            </w:pPr>
            <w:r w:rsidRPr="008E69EC">
              <w:rPr>
                <w:color w:val="000000"/>
                <w:lang w:eastAsia="ar-SA"/>
              </w:rPr>
              <w:t>ГБУ ЛО «МФЦ»</w:t>
            </w:r>
          </w:p>
          <w:p w:rsidR="00E34964" w:rsidRPr="008E69EC" w:rsidRDefault="00E34964" w:rsidP="004F728E">
            <w:pPr>
              <w:widowControl w:val="0"/>
              <w:suppressAutoHyphens/>
              <w:autoSpaceDN w:val="0"/>
              <w:jc w:val="center"/>
              <w:rPr>
                <w:color w:val="000000"/>
                <w:lang w:eastAsia="ar-SA"/>
              </w:rPr>
            </w:pPr>
            <w:r w:rsidRPr="008E69EC">
              <w:rPr>
                <w:i/>
                <w:color w:val="000000"/>
                <w:lang w:eastAsia="ar-SA"/>
              </w:rPr>
              <w:t>(обслуживание заявителей не осуществляется</w:t>
            </w:r>
            <w:r w:rsidRPr="008E69EC">
              <w:rPr>
                <w:color w:val="000000"/>
                <w:lang w:eastAsia="ar-SA"/>
              </w:rPr>
              <w:t>)</w:t>
            </w:r>
          </w:p>
        </w:tc>
        <w:tc>
          <w:tcPr>
            <w:tcW w:w="3686" w:type="dxa"/>
            <w:shd w:val="clear" w:color="auto" w:fill="auto"/>
            <w:vAlign w:val="center"/>
          </w:tcPr>
          <w:p w:rsidR="00E34964" w:rsidRPr="008E69EC" w:rsidRDefault="00E34964" w:rsidP="004F728E">
            <w:pPr>
              <w:shd w:val="clear" w:color="auto" w:fill="FFFFFF"/>
              <w:jc w:val="center"/>
              <w:rPr>
                <w:bCs/>
                <w:i/>
                <w:color w:val="000000"/>
              </w:rPr>
            </w:pPr>
            <w:r w:rsidRPr="008E69EC">
              <w:rPr>
                <w:bCs/>
                <w:i/>
                <w:color w:val="000000"/>
              </w:rPr>
              <w:t>Юридический адрес:</w:t>
            </w:r>
          </w:p>
          <w:p w:rsidR="00E34964" w:rsidRPr="008E69EC" w:rsidRDefault="00E34964" w:rsidP="004F728E">
            <w:pPr>
              <w:shd w:val="clear" w:color="auto" w:fill="FFFFFF"/>
              <w:jc w:val="center"/>
              <w:rPr>
                <w:color w:val="000000"/>
              </w:rPr>
            </w:pPr>
            <w:r w:rsidRPr="008E69EC">
              <w:rPr>
                <w:color w:val="000000"/>
              </w:rPr>
              <w:t xml:space="preserve">188641, Ленинградская область, Всеволожский район, </w:t>
            </w:r>
          </w:p>
          <w:p w:rsidR="00E34964" w:rsidRPr="008E69EC" w:rsidRDefault="00E34964" w:rsidP="004F728E">
            <w:pPr>
              <w:shd w:val="clear" w:color="auto" w:fill="FFFFFF"/>
              <w:jc w:val="center"/>
              <w:rPr>
                <w:color w:val="000000"/>
              </w:rPr>
            </w:pPr>
            <w:r w:rsidRPr="008E69EC">
              <w:rPr>
                <w:color w:val="000000"/>
              </w:rPr>
              <w:t>дер. Новосаратовка, д.8</w:t>
            </w:r>
          </w:p>
          <w:p w:rsidR="00E34964" w:rsidRPr="008E69EC" w:rsidRDefault="00E34964" w:rsidP="004F728E">
            <w:pPr>
              <w:shd w:val="clear" w:color="auto" w:fill="FFFFFF"/>
              <w:jc w:val="center"/>
              <w:rPr>
                <w:bCs/>
                <w:i/>
                <w:color w:val="000000"/>
              </w:rPr>
            </w:pPr>
            <w:r w:rsidRPr="008E69EC">
              <w:rPr>
                <w:bCs/>
                <w:i/>
                <w:color w:val="000000"/>
              </w:rPr>
              <w:t>Почтовый адрес:</w:t>
            </w:r>
          </w:p>
          <w:p w:rsidR="00E34964" w:rsidRPr="008E69EC" w:rsidRDefault="00E34964" w:rsidP="004F728E">
            <w:pPr>
              <w:shd w:val="clear" w:color="auto" w:fill="FFFFFF"/>
              <w:jc w:val="center"/>
              <w:rPr>
                <w:color w:val="000000"/>
              </w:rPr>
            </w:pPr>
            <w:r w:rsidRPr="008E69EC">
              <w:rPr>
                <w:color w:val="000000"/>
              </w:rPr>
              <w:t xml:space="preserve">191311, г. Санкт-Петербург, </w:t>
            </w:r>
          </w:p>
          <w:p w:rsidR="00E34964" w:rsidRPr="008E69EC" w:rsidRDefault="00E34964" w:rsidP="004F728E">
            <w:pPr>
              <w:shd w:val="clear" w:color="auto" w:fill="FFFFFF"/>
              <w:jc w:val="center"/>
              <w:rPr>
                <w:color w:val="000000"/>
              </w:rPr>
            </w:pPr>
            <w:r w:rsidRPr="008E69EC">
              <w:rPr>
                <w:color w:val="000000"/>
              </w:rPr>
              <w:t>ул. Смольного, д. 3, лит. А</w:t>
            </w:r>
          </w:p>
          <w:p w:rsidR="00E34964" w:rsidRPr="008E69EC" w:rsidRDefault="00E34964" w:rsidP="004F728E">
            <w:pPr>
              <w:shd w:val="clear" w:color="auto" w:fill="FFFFFF"/>
              <w:jc w:val="center"/>
              <w:rPr>
                <w:i/>
                <w:color w:val="000000"/>
              </w:rPr>
            </w:pPr>
            <w:r w:rsidRPr="008E69EC">
              <w:rPr>
                <w:bCs/>
                <w:i/>
                <w:color w:val="000000"/>
              </w:rPr>
              <w:t>Фактический адрес</w:t>
            </w:r>
            <w:r w:rsidRPr="008E69EC">
              <w:rPr>
                <w:b/>
                <w:i/>
                <w:color w:val="000000"/>
              </w:rPr>
              <w:t>:</w:t>
            </w:r>
          </w:p>
          <w:p w:rsidR="00E34964" w:rsidRPr="008E69EC" w:rsidRDefault="00E34964" w:rsidP="004F728E">
            <w:pPr>
              <w:shd w:val="clear" w:color="auto" w:fill="FFFFFF"/>
              <w:jc w:val="center"/>
              <w:rPr>
                <w:color w:val="000000"/>
              </w:rPr>
            </w:pPr>
            <w:r w:rsidRPr="008E69EC">
              <w:rPr>
                <w:color w:val="000000"/>
              </w:rPr>
              <w:t>191024, г. Санкт-Петербург,  </w:t>
            </w:r>
          </w:p>
          <w:p w:rsidR="00E34964" w:rsidRPr="008E69EC" w:rsidRDefault="00E34964" w:rsidP="004F728E">
            <w:pPr>
              <w:shd w:val="clear" w:color="auto" w:fill="FFFFFF"/>
              <w:jc w:val="center"/>
              <w:rPr>
                <w:color w:val="000000"/>
              </w:rPr>
            </w:pPr>
            <w:r w:rsidRPr="008E69EC">
              <w:rPr>
                <w:color w:val="000000"/>
              </w:rPr>
              <w:t>пр. Бакунина, д. 5, лит. А</w:t>
            </w:r>
          </w:p>
        </w:tc>
        <w:tc>
          <w:tcPr>
            <w:tcW w:w="1984" w:type="dxa"/>
            <w:shd w:val="clear" w:color="auto" w:fill="FFFFFF"/>
            <w:vAlign w:val="center"/>
          </w:tcPr>
          <w:p w:rsidR="00E34964" w:rsidRPr="008E69EC" w:rsidRDefault="00E34964" w:rsidP="004F728E">
            <w:pPr>
              <w:widowControl w:val="0"/>
              <w:suppressAutoHyphens/>
              <w:autoSpaceDN w:val="0"/>
              <w:jc w:val="center"/>
              <w:rPr>
                <w:color w:val="000000"/>
                <w:lang w:eastAsia="ar-SA"/>
              </w:rPr>
            </w:pPr>
            <w:r w:rsidRPr="008E69EC">
              <w:rPr>
                <w:color w:val="000000"/>
                <w:lang w:eastAsia="ar-SA"/>
              </w:rPr>
              <w:t>пн-чт –</w:t>
            </w:r>
          </w:p>
          <w:p w:rsidR="00E34964" w:rsidRPr="008E69EC" w:rsidRDefault="00E34964" w:rsidP="004F728E">
            <w:pPr>
              <w:widowControl w:val="0"/>
              <w:suppressAutoHyphens/>
              <w:autoSpaceDN w:val="0"/>
              <w:jc w:val="center"/>
              <w:rPr>
                <w:color w:val="000000"/>
                <w:lang w:eastAsia="ar-SA"/>
              </w:rPr>
            </w:pPr>
            <w:r w:rsidRPr="008E69EC">
              <w:rPr>
                <w:color w:val="000000"/>
                <w:lang w:eastAsia="ar-SA"/>
              </w:rPr>
              <w:t>с 9.00 до 18.00,</w:t>
            </w:r>
          </w:p>
          <w:p w:rsidR="00E34964" w:rsidRPr="008E69EC" w:rsidRDefault="00E34964" w:rsidP="004F728E">
            <w:pPr>
              <w:widowControl w:val="0"/>
              <w:suppressAutoHyphens/>
              <w:autoSpaceDN w:val="0"/>
              <w:jc w:val="center"/>
              <w:rPr>
                <w:color w:val="000000"/>
                <w:lang w:eastAsia="ar-SA"/>
              </w:rPr>
            </w:pPr>
            <w:r w:rsidRPr="008E69EC">
              <w:rPr>
                <w:color w:val="000000"/>
                <w:lang w:eastAsia="ar-SA"/>
              </w:rPr>
              <w:t>пт. –</w:t>
            </w:r>
          </w:p>
          <w:p w:rsidR="00E34964" w:rsidRPr="008E69EC" w:rsidRDefault="00E34964" w:rsidP="004F728E">
            <w:pPr>
              <w:widowControl w:val="0"/>
              <w:suppressAutoHyphens/>
              <w:autoSpaceDN w:val="0"/>
              <w:jc w:val="center"/>
              <w:rPr>
                <w:color w:val="000000"/>
                <w:lang w:eastAsia="ar-SA"/>
              </w:rPr>
            </w:pPr>
            <w:r w:rsidRPr="008E69EC">
              <w:rPr>
                <w:color w:val="000000"/>
                <w:lang w:eastAsia="ar-SA"/>
              </w:rPr>
              <w:t xml:space="preserve">с 9.00 до 17.00, </w:t>
            </w:r>
          </w:p>
          <w:p w:rsidR="00E34964" w:rsidRPr="008E69EC" w:rsidRDefault="00E34964" w:rsidP="004F728E">
            <w:pPr>
              <w:widowControl w:val="0"/>
              <w:suppressAutoHyphens/>
              <w:autoSpaceDN w:val="0"/>
              <w:jc w:val="center"/>
              <w:rPr>
                <w:color w:val="000000"/>
                <w:lang w:eastAsia="ar-SA"/>
              </w:rPr>
            </w:pPr>
            <w:r w:rsidRPr="008E69EC">
              <w:rPr>
                <w:color w:val="000000"/>
                <w:lang w:eastAsia="ar-SA"/>
              </w:rPr>
              <w:t>перерыв с</w:t>
            </w:r>
          </w:p>
          <w:p w:rsidR="00E34964" w:rsidRPr="008E69EC" w:rsidRDefault="00E34964" w:rsidP="004F728E">
            <w:pPr>
              <w:widowControl w:val="0"/>
              <w:tabs>
                <w:tab w:val="left" w:pos="733"/>
              </w:tabs>
              <w:autoSpaceDN w:val="0"/>
              <w:jc w:val="center"/>
              <w:rPr>
                <w:color w:val="000000"/>
                <w:lang w:eastAsia="ar-SA"/>
              </w:rPr>
            </w:pPr>
            <w:r w:rsidRPr="008E69EC">
              <w:rPr>
                <w:color w:val="000000"/>
                <w:lang w:eastAsia="ar-SA"/>
              </w:rPr>
              <w:t>13.00 до 13.48, выходные дни -</w:t>
            </w:r>
          </w:p>
          <w:p w:rsidR="00E34964" w:rsidRPr="008E69EC" w:rsidRDefault="00E34964" w:rsidP="004F728E">
            <w:pPr>
              <w:widowControl w:val="0"/>
              <w:suppressAutoHyphens/>
              <w:autoSpaceDN w:val="0"/>
              <w:ind w:left="58"/>
              <w:jc w:val="center"/>
              <w:rPr>
                <w:color w:val="000000"/>
                <w:lang w:eastAsia="ar-SA"/>
              </w:rPr>
            </w:pPr>
            <w:r w:rsidRPr="008E69EC">
              <w:rPr>
                <w:color w:val="000000"/>
                <w:lang w:eastAsia="ar-SA"/>
              </w:rPr>
              <w:t>сб, вс.</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rFonts w:ascii="Courier New" w:hAnsi="Courier New" w:cs="Courier New"/>
                <w:lang w:eastAsia="ar-SA"/>
              </w:rPr>
            </w:pPr>
            <w:r w:rsidRPr="008E69EC">
              <w:rPr>
                <w:shd w:val="clear" w:color="auto" w:fill="FFFFFF"/>
              </w:rPr>
              <w:t>500-00-47</w:t>
            </w:r>
          </w:p>
        </w:tc>
      </w:tr>
    </w:tbl>
    <w:p w:rsidR="002F7464" w:rsidRPr="005639CA" w:rsidRDefault="00E34964" w:rsidP="00E34964">
      <w:pPr>
        <w:tabs>
          <w:tab w:val="left" w:pos="6075"/>
        </w:tabs>
        <w:jc w:val="both"/>
        <w:rPr>
          <w:color w:val="FF0000"/>
          <w:sz w:val="24"/>
          <w:szCs w:val="24"/>
          <w:lang w:val="en-US"/>
        </w:rPr>
      </w:pPr>
      <w:r>
        <w:rPr>
          <w:color w:val="FF0000"/>
          <w:sz w:val="24"/>
          <w:szCs w:val="24"/>
          <w:lang w:val="en-US"/>
        </w:rPr>
        <w:tab/>
      </w:r>
    </w:p>
    <w:p w:rsidR="00E34964" w:rsidRDefault="00E34964" w:rsidP="00D808C9">
      <w:pPr>
        <w:ind w:left="4536"/>
        <w:jc w:val="both"/>
        <w:rPr>
          <w:b/>
          <w:sz w:val="24"/>
          <w:szCs w:val="24"/>
        </w:rPr>
      </w:pPr>
    </w:p>
    <w:p w:rsidR="00BA2167" w:rsidRDefault="00BA2167" w:rsidP="00D808C9">
      <w:pPr>
        <w:ind w:left="4536"/>
        <w:jc w:val="both"/>
        <w:rPr>
          <w:b/>
          <w:sz w:val="24"/>
          <w:szCs w:val="24"/>
        </w:rPr>
      </w:pPr>
    </w:p>
    <w:p w:rsidR="00E34964" w:rsidRPr="00C62B56" w:rsidRDefault="00E34964" w:rsidP="00E34964">
      <w:pPr>
        <w:jc w:val="right"/>
        <w:rPr>
          <w:sz w:val="24"/>
          <w:szCs w:val="24"/>
        </w:rPr>
      </w:pPr>
      <w:r w:rsidRPr="00C62B56">
        <w:rPr>
          <w:sz w:val="24"/>
          <w:szCs w:val="24"/>
        </w:rPr>
        <w:lastRenderedPageBreak/>
        <w:t xml:space="preserve">ПРИЛОЖЕНИЕ № </w:t>
      </w:r>
      <w:r>
        <w:rPr>
          <w:sz w:val="24"/>
          <w:szCs w:val="24"/>
        </w:rPr>
        <w:t>3</w:t>
      </w:r>
    </w:p>
    <w:p w:rsidR="00E34964" w:rsidRPr="00C62B56" w:rsidRDefault="00E34964" w:rsidP="00735946">
      <w:pPr>
        <w:ind w:firstLine="4860"/>
        <w:jc w:val="right"/>
        <w:rPr>
          <w:sz w:val="24"/>
          <w:szCs w:val="24"/>
        </w:rPr>
      </w:pPr>
      <w:r w:rsidRPr="00C62B56">
        <w:rPr>
          <w:sz w:val="24"/>
          <w:szCs w:val="24"/>
        </w:rPr>
        <w:t>к административному регламенту</w:t>
      </w:r>
    </w:p>
    <w:p w:rsidR="00E34964" w:rsidRPr="00AD2919" w:rsidRDefault="00E34964" w:rsidP="00E34964">
      <w:pPr>
        <w:autoSpaceDE w:val="0"/>
        <w:autoSpaceDN w:val="0"/>
        <w:ind w:left="4536"/>
        <w:jc w:val="both"/>
        <w:rPr>
          <w:sz w:val="24"/>
          <w:szCs w:val="24"/>
        </w:rPr>
      </w:pPr>
      <w:r w:rsidRPr="00AD2919">
        <w:rPr>
          <w:sz w:val="24"/>
          <w:szCs w:val="24"/>
        </w:rPr>
        <w:t>Главе администрации муниципального образования</w:t>
      </w:r>
    </w:p>
    <w:p w:rsidR="00E34964" w:rsidRPr="00AD2919" w:rsidRDefault="00E34964" w:rsidP="00E34964">
      <w:pPr>
        <w:autoSpaceDE w:val="0"/>
        <w:autoSpaceDN w:val="0"/>
        <w:ind w:left="4536"/>
        <w:rPr>
          <w:sz w:val="24"/>
          <w:szCs w:val="24"/>
        </w:rPr>
      </w:pPr>
    </w:p>
    <w:p w:rsidR="00E34964" w:rsidRPr="00AD2919" w:rsidRDefault="00E34964" w:rsidP="00E34964">
      <w:pPr>
        <w:pBdr>
          <w:top w:val="single" w:sz="4" w:space="1" w:color="auto"/>
        </w:pBdr>
        <w:autoSpaceDE w:val="0"/>
        <w:autoSpaceDN w:val="0"/>
        <w:ind w:left="4536"/>
        <w:rPr>
          <w:sz w:val="2"/>
          <w:szCs w:val="2"/>
        </w:rPr>
      </w:pPr>
    </w:p>
    <w:p w:rsidR="00E34964" w:rsidRPr="00AD2919" w:rsidRDefault="00E34964" w:rsidP="00E34964">
      <w:pPr>
        <w:autoSpaceDE w:val="0"/>
        <w:autoSpaceDN w:val="0"/>
        <w:ind w:left="4536"/>
        <w:rPr>
          <w:sz w:val="24"/>
          <w:szCs w:val="24"/>
        </w:rPr>
      </w:pPr>
    </w:p>
    <w:p w:rsidR="00E34964" w:rsidRPr="00AD2919" w:rsidRDefault="00E34964" w:rsidP="00E34964">
      <w:pPr>
        <w:pBdr>
          <w:top w:val="single" w:sz="4" w:space="1" w:color="auto"/>
        </w:pBdr>
        <w:autoSpaceDE w:val="0"/>
        <w:autoSpaceDN w:val="0"/>
        <w:ind w:left="4536"/>
        <w:rPr>
          <w:sz w:val="2"/>
          <w:szCs w:val="2"/>
        </w:rPr>
      </w:pPr>
    </w:p>
    <w:p w:rsidR="00E34964" w:rsidRPr="00AD2919" w:rsidRDefault="00E34964" w:rsidP="00E34964">
      <w:pPr>
        <w:tabs>
          <w:tab w:val="left" w:pos="4820"/>
        </w:tabs>
        <w:autoSpaceDE w:val="0"/>
        <w:autoSpaceDN w:val="0"/>
        <w:ind w:left="4536"/>
        <w:rPr>
          <w:sz w:val="24"/>
          <w:szCs w:val="24"/>
        </w:rPr>
      </w:pPr>
      <w:r w:rsidRPr="00AD2919">
        <w:rPr>
          <w:sz w:val="24"/>
          <w:szCs w:val="24"/>
        </w:rPr>
        <w:t>от</w:t>
      </w:r>
      <w:r w:rsidRPr="00AD2919">
        <w:rPr>
          <w:sz w:val="24"/>
          <w:szCs w:val="24"/>
        </w:rPr>
        <w:tab/>
      </w:r>
    </w:p>
    <w:p w:rsidR="00E34964" w:rsidRPr="00AD2919" w:rsidRDefault="00E34964" w:rsidP="00E34964">
      <w:pPr>
        <w:pBdr>
          <w:top w:val="single" w:sz="4" w:space="1" w:color="auto"/>
        </w:pBdr>
        <w:autoSpaceDE w:val="0"/>
        <w:autoSpaceDN w:val="0"/>
        <w:ind w:left="4820"/>
        <w:jc w:val="center"/>
      </w:pPr>
      <w:r w:rsidRPr="00AD2919">
        <w:t>(фамилия, имя, отчество)</w:t>
      </w:r>
    </w:p>
    <w:p w:rsidR="00E34964" w:rsidRPr="00AD2919" w:rsidRDefault="00E34964" w:rsidP="00E34964">
      <w:pPr>
        <w:autoSpaceDE w:val="0"/>
        <w:autoSpaceDN w:val="0"/>
        <w:ind w:left="4536"/>
        <w:rPr>
          <w:sz w:val="24"/>
          <w:szCs w:val="24"/>
        </w:rPr>
      </w:pPr>
    </w:p>
    <w:p w:rsidR="00E34964" w:rsidRPr="00AD2919" w:rsidRDefault="00E34964" w:rsidP="00E34964">
      <w:pPr>
        <w:pBdr>
          <w:top w:val="single" w:sz="4" w:space="1" w:color="auto"/>
        </w:pBdr>
        <w:autoSpaceDE w:val="0"/>
        <w:autoSpaceDN w:val="0"/>
        <w:ind w:left="4536"/>
        <w:rPr>
          <w:sz w:val="2"/>
          <w:szCs w:val="2"/>
        </w:rPr>
      </w:pPr>
    </w:p>
    <w:p w:rsidR="00E34964" w:rsidRPr="00AD2919" w:rsidRDefault="00E34964" w:rsidP="00E34964">
      <w:pPr>
        <w:tabs>
          <w:tab w:val="left" w:pos="5529"/>
        </w:tabs>
        <w:autoSpaceDE w:val="0"/>
        <w:autoSpaceDN w:val="0"/>
        <w:ind w:left="4536"/>
        <w:rPr>
          <w:sz w:val="24"/>
          <w:szCs w:val="24"/>
        </w:rPr>
      </w:pPr>
      <w:r w:rsidRPr="00AD2919">
        <w:rPr>
          <w:sz w:val="24"/>
          <w:szCs w:val="24"/>
        </w:rPr>
        <w:t>паспорт:</w:t>
      </w:r>
      <w:r w:rsidRPr="00AD2919">
        <w:rPr>
          <w:sz w:val="24"/>
          <w:szCs w:val="24"/>
        </w:rPr>
        <w:tab/>
      </w:r>
    </w:p>
    <w:p w:rsidR="00E34964" w:rsidRPr="00AD2919" w:rsidRDefault="00E34964" w:rsidP="00E34964">
      <w:pPr>
        <w:pBdr>
          <w:top w:val="single" w:sz="4" w:space="1" w:color="auto"/>
        </w:pBdr>
        <w:autoSpaceDE w:val="0"/>
        <w:autoSpaceDN w:val="0"/>
        <w:ind w:left="5529"/>
        <w:rPr>
          <w:sz w:val="2"/>
          <w:szCs w:val="2"/>
        </w:rPr>
      </w:pPr>
    </w:p>
    <w:p w:rsidR="00E34964" w:rsidRPr="00AD2919" w:rsidRDefault="00E34964" w:rsidP="00E34964">
      <w:pPr>
        <w:autoSpaceDE w:val="0"/>
        <w:autoSpaceDN w:val="0"/>
        <w:ind w:left="4536"/>
        <w:rPr>
          <w:sz w:val="24"/>
          <w:szCs w:val="24"/>
        </w:rPr>
      </w:pPr>
    </w:p>
    <w:p w:rsidR="00E34964" w:rsidRPr="00AD2919" w:rsidRDefault="00E34964" w:rsidP="00E34964">
      <w:pPr>
        <w:pBdr>
          <w:top w:val="single" w:sz="4" w:space="1" w:color="auto"/>
        </w:pBdr>
        <w:autoSpaceDE w:val="0"/>
        <w:autoSpaceDN w:val="0"/>
        <w:ind w:left="4536"/>
        <w:rPr>
          <w:sz w:val="2"/>
          <w:szCs w:val="2"/>
        </w:rPr>
      </w:pPr>
    </w:p>
    <w:p w:rsidR="00E34964" w:rsidRPr="00AD2919" w:rsidRDefault="00E34964" w:rsidP="00E34964">
      <w:pPr>
        <w:tabs>
          <w:tab w:val="left" w:pos="9921"/>
        </w:tabs>
        <w:autoSpaceDE w:val="0"/>
        <w:autoSpaceDN w:val="0"/>
        <w:ind w:left="4536"/>
        <w:rPr>
          <w:sz w:val="24"/>
          <w:szCs w:val="24"/>
        </w:rPr>
      </w:pPr>
      <w:r w:rsidRPr="00AD2919">
        <w:rPr>
          <w:sz w:val="24"/>
          <w:szCs w:val="24"/>
        </w:rPr>
        <w:tab/>
      </w:r>
    </w:p>
    <w:p w:rsidR="00E34964" w:rsidRPr="00AD2919" w:rsidRDefault="00E34964" w:rsidP="00E34964">
      <w:pPr>
        <w:autoSpaceDE w:val="0"/>
        <w:autoSpaceDN w:val="0"/>
        <w:ind w:left="4536"/>
        <w:rPr>
          <w:sz w:val="24"/>
          <w:szCs w:val="24"/>
        </w:rPr>
      </w:pPr>
      <w:r w:rsidRPr="00AD2919">
        <w:rPr>
          <w:sz w:val="24"/>
          <w:szCs w:val="24"/>
        </w:rPr>
        <w:t>проживающего (проживающей) по адресу:</w:t>
      </w:r>
    </w:p>
    <w:p w:rsidR="00E34964" w:rsidRPr="00AD2919" w:rsidRDefault="00E34964" w:rsidP="00E34964">
      <w:pPr>
        <w:autoSpaceDE w:val="0"/>
        <w:autoSpaceDN w:val="0"/>
        <w:ind w:left="4536"/>
        <w:rPr>
          <w:sz w:val="24"/>
          <w:szCs w:val="24"/>
        </w:rPr>
      </w:pPr>
    </w:p>
    <w:p w:rsidR="00E34964" w:rsidRPr="00AD2919" w:rsidRDefault="00E34964" w:rsidP="00E34964">
      <w:pPr>
        <w:pBdr>
          <w:top w:val="single" w:sz="4" w:space="1" w:color="auto"/>
        </w:pBdr>
        <w:autoSpaceDE w:val="0"/>
        <w:autoSpaceDN w:val="0"/>
        <w:ind w:left="4536"/>
        <w:rPr>
          <w:sz w:val="2"/>
          <w:szCs w:val="2"/>
        </w:rPr>
      </w:pPr>
    </w:p>
    <w:p w:rsidR="00E34964" w:rsidRPr="00AD2919" w:rsidRDefault="00E34964" w:rsidP="00E34964">
      <w:pPr>
        <w:autoSpaceDE w:val="0"/>
        <w:autoSpaceDN w:val="0"/>
        <w:ind w:left="4536"/>
        <w:rPr>
          <w:sz w:val="24"/>
          <w:szCs w:val="24"/>
        </w:rPr>
      </w:pPr>
    </w:p>
    <w:p w:rsidR="00E34964" w:rsidRPr="00AD2919" w:rsidRDefault="00E34964" w:rsidP="00E34964">
      <w:pPr>
        <w:pBdr>
          <w:top w:val="single" w:sz="4" w:space="1" w:color="auto"/>
        </w:pBdr>
        <w:autoSpaceDE w:val="0"/>
        <w:autoSpaceDN w:val="0"/>
        <w:ind w:left="4536"/>
        <w:rPr>
          <w:sz w:val="2"/>
          <w:szCs w:val="2"/>
        </w:rPr>
      </w:pPr>
    </w:p>
    <w:p w:rsidR="00E34964" w:rsidRPr="00AD2919" w:rsidRDefault="00E34964" w:rsidP="00E34964">
      <w:pPr>
        <w:tabs>
          <w:tab w:val="left" w:pos="9921"/>
        </w:tabs>
        <w:autoSpaceDE w:val="0"/>
        <w:autoSpaceDN w:val="0"/>
        <w:ind w:left="4536"/>
        <w:rPr>
          <w:sz w:val="24"/>
          <w:szCs w:val="24"/>
        </w:rPr>
      </w:pPr>
      <w:r w:rsidRPr="00AD2919">
        <w:rPr>
          <w:sz w:val="24"/>
          <w:szCs w:val="24"/>
        </w:rPr>
        <w:tab/>
      </w:r>
    </w:p>
    <w:p w:rsidR="00E34964" w:rsidRPr="00AD2919" w:rsidRDefault="00E34964" w:rsidP="00E34964">
      <w:pPr>
        <w:pBdr>
          <w:top w:val="single" w:sz="4" w:space="1" w:color="auto"/>
        </w:pBdr>
        <w:autoSpaceDE w:val="0"/>
        <w:autoSpaceDN w:val="0"/>
        <w:ind w:left="4536" w:right="57"/>
        <w:rPr>
          <w:sz w:val="2"/>
          <w:szCs w:val="2"/>
        </w:rPr>
      </w:pPr>
    </w:p>
    <w:p w:rsidR="00E34964" w:rsidRPr="00AD2919" w:rsidRDefault="00E34964" w:rsidP="00E34964">
      <w:pPr>
        <w:tabs>
          <w:tab w:val="left" w:pos="5529"/>
        </w:tabs>
        <w:autoSpaceDE w:val="0"/>
        <w:autoSpaceDN w:val="0"/>
        <w:ind w:left="4536"/>
        <w:rPr>
          <w:sz w:val="24"/>
          <w:szCs w:val="24"/>
        </w:rPr>
      </w:pPr>
      <w:r w:rsidRPr="00AD2919">
        <w:rPr>
          <w:sz w:val="24"/>
          <w:szCs w:val="24"/>
        </w:rPr>
        <w:t>телефон</w:t>
      </w:r>
      <w:r w:rsidRPr="00AD2919">
        <w:rPr>
          <w:sz w:val="24"/>
          <w:szCs w:val="24"/>
        </w:rPr>
        <w:tab/>
      </w:r>
    </w:p>
    <w:p w:rsidR="00E34964" w:rsidRPr="00AD2919" w:rsidRDefault="00E34964" w:rsidP="00E34964">
      <w:pPr>
        <w:pBdr>
          <w:top w:val="single" w:sz="4" w:space="1" w:color="auto"/>
        </w:pBdr>
        <w:autoSpaceDE w:val="0"/>
        <w:autoSpaceDN w:val="0"/>
        <w:ind w:left="5529"/>
        <w:rPr>
          <w:sz w:val="2"/>
          <w:szCs w:val="2"/>
        </w:rPr>
      </w:pPr>
    </w:p>
    <w:p w:rsidR="00E34964" w:rsidRPr="00AD2919" w:rsidRDefault="00E34964" w:rsidP="00E34964">
      <w:pPr>
        <w:autoSpaceDE w:val="0"/>
        <w:autoSpaceDN w:val="0"/>
        <w:jc w:val="center"/>
        <w:rPr>
          <w:sz w:val="24"/>
          <w:szCs w:val="24"/>
        </w:rPr>
      </w:pPr>
      <w:r w:rsidRPr="00AD2919">
        <w:rPr>
          <w:sz w:val="24"/>
          <w:szCs w:val="24"/>
        </w:rPr>
        <w:t>Заявление</w:t>
      </w:r>
      <w:r w:rsidRPr="00AD2919">
        <w:rPr>
          <w:sz w:val="24"/>
          <w:szCs w:val="24"/>
        </w:rPr>
        <w:br/>
        <w:t xml:space="preserve">о принятии на учет граждан в качестве </w:t>
      </w:r>
      <w:r w:rsidR="00735946">
        <w:rPr>
          <w:sz w:val="24"/>
          <w:szCs w:val="24"/>
        </w:rPr>
        <w:t xml:space="preserve">нуждающихся в жилых помещениях, </w:t>
      </w:r>
      <w:r w:rsidRPr="00AD2919">
        <w:rPr>
          <w:sz w:val="24"/>
          <w:szCs w:val="24"/>
        </w:rPr>
        <w:t>предоставляемых по договорам социального найма</w:t>
      </w:r>
      <w:r w:rsidRPr="00AD2919">
        <w:rPr>
          <w:sz w:val="24"/>
          <w:szCs w:val="24"/>
          <w:vertAlign w:val="superscript"/>
        </w:rPr>
        <w:footnoteReference w:id="1"/>
      </w:r>
      <w:r>
        <w:rPr>
          <w:sz w:val="24"/>
          <w:szCs w:val="24"/>
        </w:rPr>
        <w:t xml:space="preserve"> </w:t>
      </w:r>
    </w:p>
    <w:p w:rsidR="00E34964" w:rsidRPr="00AD2919" w:rsidRDefault="00E34964" w:rsidP="00E34964">
      <w:pPr>
        <w:pBdr>
          <w:top w:val="single" w:sz="4" w:space="1" w:color="auto"/>
        </w:pBdr>
        <w:autoSpaceDE w:val="0"/>
        <w:autoSpaceDN w:val="0"/>
        <w:jc w:val="center"/>
      </w:pPr>
      <w:r w:rsidRPr="00AD2919">
        <w:t>(перечислить состав семьи и родственные отношения)</w:t>
      </w:r>
    </w:p>
    <w:p w:rsidR="00E34964" w:rsidRPr="00AD2919" w:rsidRDefault="00E34964" w:rsidP="00E34964">
      <w:pPr>
        <w:autoSpaceDE w:val="0"/>
        <w:autoSpaceDN w:val="0"/>
        <w:rPr>
          <w:sz w:val="24"/>
          <w:szCs w:val="24"/>
        </w:rPr>
      </w:pPr>
    </w:p>
    <w:p w:rsidR="00E34964" w:rsidRPr="00AD2919" w:rsidRDefault="00E34964" w:rsidP="00E34964">
      <w:pPr>
        <w:pBdr>
          <w:top w:val="single" w:sz="4" w:space="1" w:color="auto"/>
        </w:pBdr>
        <w:autoSpaceDE w:val="0"/>
        <w:autoSpaceDN w:val="0"/>
        <w:rPr>
          <w:sz w:val="2"/>
          <w:szCs w:val="2"/>
        </w:rPr>
      </w:pPr>
    </w:p>
    <w:p w:rsidR="00E34964" w:rsidRPr="00AD2919" w:rsidRDefault="00E34964" w:rsidP="00E34964">
      <w:pPr>
        <w:autoSpaceDE w:val="0"/>
        <w:autoSpaceDN w:val="0"/>
        <w:jc w:val="center"/>
        <w:rPr>
          <w:sz w:val="24"/>
          <w:szCs w:val="24"/>
        </w:rPr>
      </w:pPr>
    </w:p>
    <w:p w:rsidR="00E34964" w:rsidRDefault="00E34964" w:rsidP="00E34964">
      <w:pPr>
        <w:tabs>
          <w:tab w:val="left" w:pos="4253"/>
          <w:tab w:val="left" w:pos="8789"/>
        </w:tabs>
        <w:autoSpaceDE w:val="0"/>
        <w:autoSpaceDN w:val="0"/>
        <w:ind w:firstLine="720"/>
        <w:rPr>
          <w:sz w:val="24"/>
          <w:szCs w:val="24"/>
        </w:rPr>
      </w:pPr>
      <w:r>
        <w:rPr>
          <w:sz w:val="24"/>
          <w:szCs w:val="24"/>
        </w:rPr>
        <w:t>Прошу принять меня с семьей из _________________________________ человек: я,</w:t>
      </w:r>
    </w:p>
    <w:p w:rsidR="00E34964" w:rsidRPr="00AD2919" w:rsidRDefault="00E34964" w:rsidP="00E34964">
      <w:pPr>
        <w:tabs>
          <w:tab w:val="left" w:pos="4253"/>
          <w:tab w:val="left" w:pos="8789"/>
        </w:tabs>
        <w:autoSpaceDE w:val="0"/>
        <w:autoSpaceDN w:val="0"/>
        <w:ind w:firstLine="720"/>
        <w:rPr>
          <w:sz w:val="24"/>
          <w:szCs w:val="24"/>
        </w:rPr>
      </w:pPr>
      <w:r>
        <w:rPr>
          <w:sz w:val="24"/>
          <w:szCs w:val="24"/>
        </w:rPr>
        <w:t xml:space="preserve"> </w:t>
      </w:r>
    </w:p>
    <w:p w:rsidR="00E34964" w:rsidRPr="00AD2919" w:rsidRDefault="00E34964" w:rsidP="00E34964">
      <w:pPr>
        <w:autoSpaceDE w:val="0"/>
        <w:autoSpaceDN w:val="0"/>
        <w:rPr>
          <w:sz w:val="24"/>
          <w:szCs w:val="24"/>
        </w:rPr>
      </w:pPr>
    </w:p>
    <w:p w:rsidR="00E34964" w:rsidRPr="00AD2919" w:rsidRDefault="00E34964" w:rsidP="00735946">
      <w:pPr>
        <w:pBdr>
          <w:top w:val="single" w:sz="4" w:space="0" w:color="auto"/>
        </w:pBdr>
        <w:autoSpaceDE w:val="0"/>
        <w:autoSpaceDN w:val="0"/>
        <w:rPr>
          <w:sz w:val="2"/>
          <w:szCs w:val="2"/>
        </w:rPr>
      </w:pPr>
    </w:p>
    <w:p w:rsidR="00E34964" w:rsidRPr="00AD2919" w:rsidRDefault="00E34964" w:rsidP="00E34964">
      <w:pPr>
        <w:autoSpaceDE w:val="0"/>
        <w:autoSpaceDN w:val="0"/>
        <w:rPr>
          <w:sz w:val="24"/>
          <w:szCs w:val="24"/>
        </w:rPr>
      </w:pPr>
    </w:p>
    <w:p w:rsidR="00E34964" w:rsidRPr="00AD2919" w:rsidRDefault="00E34964" w:rsidP="00E34964">
      <w:pPr>
        <w:pBdr>
          <w:top w:val="single" w:sz="4" w:space="1" w:color="auto"/>
        </w:pBdr>
        <w:autoSpaceDE w:val="0"/>
        <w:autoSpaceDN w:val="0"/>
        <w:rPr>
          <w:sz w:val="2"/>
          <w:szCs w:val="2"/>
        </w:rPr>
      </w:pPr>
    </w:p>
    <w:p w:rsidR="00E34964" w:rsidRPr="00AD2919" w:rsidRDefault="00E34964" w:rsidP="00E34964">
      <w:pPr>
        <w:autoSpaceDE w:val="0"/>
        <w:autoSpaceDN w:val="0"/>
        <w:jc w:val="both"/>
        <w:rPr>
          <w:sz w:val="24"/>
          <w:szCs w:val="24"/>
        </w:rPr>
      </w:pPr>
      <w:r w:rsidRPr="00AD2919">
        <w:rPr>
          <w:sz w:val="24"/>
          <w:szCs w:val="24"/>
        </w:rPr>
        <w:t>на учет в качестве нуждающегося в жилом помещении из</w:t>
      </w:r>
      <w:r>
        <w:rPr>
          <w:sz w:val="24"/>
          <w:szCs w:val="24"/>
        </w:rPr>
        <w:t xml:space="preserve"> </w:t>
      </w:r>
      <w:r w:rsidRPr="00AD2919">
        <w:rPr>
          <w:sz w:val="24"/>
          <w:szCs w:val="24"/>
        </w:rPr>
        <w:t>жилищного фонда</w:t>
      </w:r>
      <w:r>
        <w:rPr>
          <w:sz w:val="24"/>
          <w:szCs w:val="24"/>
        </w:rPr>
        <w:t>:</w:t>
      </w:r>
    </w:p>
    <w:p w:rsidR="00E34964" w:rsidRPr="00AD2919" w:rsidRDefault="00E34964" w:rsidP="00E34964">
      <w:pPr>
        <w:autoSpaceDE w:val="0"/>
        <w:autoSpaceDN w:val="0"/>
        <w:ind w:left="709"/>
        <w:rPr>
          <w:sz w:val="24"/>
          <w:szCs w:val="24"/>
        </w:rPr>
      </w:pPr>
      <w:r w:rsidRPr="00AD2919">
        <w:rPr>
          <w:sz w:val="24"/>
          <w:szCs w:val="24"/>
        </w:rPr>
        <w:t>социального;</w:t>
      </w:r>
    </w:p>
    <w:p w:rsidR="00E34964" w:rsidRPr="00AD2919" w:rsidRDefault="00E34964" w:rsidP="00E34964">
      <w:pPr>
        <w:autoSpaceDE w:val="0"/>
        <w:autoSpaceDN w:val="0"/>
        <w:ind w:firstLine="720"/>
        <w:jc w:val="both"/>
        <w:rPr>
          <w:sz w:val="24"/>
          <w:szCs w:val="24"/>
        </w:rPr>
      </w:pPr>
      <w:r w:rsidRPr="00AD2919">
        <w:rPr>
          <w:sz w:val="24"/>
          <w:szCs w:val="24"/>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E34964" w:rsidRPr="00AD2919" w:rsidRDefault="00E34964" w:rsidP="00E34964">
      <w:pPr>
        <w:autoSpaceDE w:val="0"/>
        <w:autoSpaceDN w:val="0"/>
        <w:ind w:firstLine="720"/>
        <w:rPr>
          <w:sz w:val="24"/>
          <w:szCs w:val="24"/>
        </w:rPr>
      </w:pPr>
      <w:r w:rsidRPr="00AD2919">
        <w:rPr>
          <w:sz w:val="24"/>
          <w:szCs w:val="24"/>
        </w:rPr>
        <w:t>Члены семьи:</w:t>
      </w:r>
    </w:p>
    <w:p w:rsidR="00E34964" w:rsidRPr="00AD2919" w:rsidRDefault="00E34964" w:rsidP="00E34964">
      <w:pPr>
        <w:tabs>
          <w:tab w:val="left" w:pos="1843"/>
        </w:tabs>
        <w:autoSpaceDE w:val="0"/>
        <w:autoSpaceDN w:val="0"/>
        <w:rPr>
          <w:sz w:val="24"/>
          <w:szCs w:val="24"/>
        </w:rPr>
      </w:pPr>
      <w:r w:rsidRPr="00AD2919">
        <w:rPr>
          <w:sz w:val="24"/>
          <w:szCs w:val="24"/>
        </w:rPr>
        <w:t>Супруг (супруга)</w:t>
      </w:r>
      <w:r w:rsidRPr="00AD2919">
        <w:rPr>
          <w:sz w:val="24"/>
          <w:szCs w:val="24"/>
        </w:rPr>
        <w:tab/>
      </w:r>
    </w:p>
    <w:p w:rsidR="00E34964" w:rsidRPr="00AD2919" w:rsidRDefault="00E34964" w:rsidP="00E34964">
      <w:pPr>
        <w:pBdr>
          <w:top w:val="single" w:sz="4" w:space="1" w:color="auto"/>
        </w:pBdr>
        <w:autoSpaceDE w:val="0"/>
        <w:autoSpaceDN w:val="0"/>
        <w:ind w:left="1843"/>
        <w:jc w:val="center"/>
      </w:pPr>
      <w:r w:rsidRPr="00AD2919">
        <w:t>(фамилия, имя, отчество, год рождения)</w:t>
      </w:r>
    </w:p>
    <w:p w:rsidR="00E34964" w:rsidRPr="00AD2919" w:rsidRDefault="00E34964" w:rsidP="00E34964">
      <w:pPr>
        <w:tabs>
          <w:tab w:val="left" w:pos="2268"/>
        </w:tabs>
        <w:autoSpaceDE w:val="0"/>
        <w:autoSpaceDN w:val="0"/>
        <w:rPr>
          <w:sz w:val="24"/>
          <w:szCs w:val="24"/>
        </w:rPr>
      </w:pPr>
      <w:r w:rsidRPr="00AD2919">
        <w:rPr>
          <w:sz w:val="24"/>
          <w:szCs w:val="24"/>
        </w:rPr>
        <w:t>паспортные данные:</w:t>
      </w:r>
      <w:r w:rsidRPr="00AD2919">
        <w:rPr>
          <w:sz w:val="24"/>
          <w:szCs w:val="24"/>
        </w:rPr>
        <w:tab/>
      </w:r>
    </w:p>
    <w:p w:rsidR="00E34964" w:rsidRPr="00AD2919" w:rsidRDefault="00E34964" w:rsidP="00E34964">
      <w:pPr>
        <w:pBdr>
          <w:top w:val="single" w:sz="4" w:space="1" w:color="auto"/>
        </w:pBdr>
        <w:autoSpaceDE w:val="0"/>
        <w:autoSpaceDN w:val="0"/>
        <w:ind w:left="2268"/>
        <w:jc w:val="center"/>
      </w:pPr>
      <w:r w:rsidRPr="00AD2919">
        <w:t>(серия и номер паспорта, наименование органа,</w:t>
      </w:r>
    </w:p>
    <w:p w:rsidR="00E34964" w:rsidRPr="00AD2919" w:rsidRDefault="00E34964" w:rsidP="00E34964">
      <w:pPr>
        <w:autoSpaceDE w:val="0"/>
        <w:autoSpaceDN w:val="0"/>
        <w:rPr>
          <w:sz w:val="24"/>
          <w:szCs w:val="24"/>
        </w:rPr>
      </w:pPr>
    </w:p>
    <w:p w:rsidR="00E34964" w:rsidRPr="00AD2919" w:rsidRDefault="00E34964" w:rsidP="00E34964">
      <w:pPr>
        <w:pBdr>
          <w:top w:val="single" w:sz="4" w:space="1" w:color="auto"/>
        </w:pBdr>
        <w:autoSpaceDE w:val="0"/>
        <w:autoSpaceDN w:val="0"/>
        <w:jc w:val="center"/>
      </w:pPr>
      <w:r w:rsidRPr="00AD2919">
        <w:t>выдавшего паспорт, дата выдачи, код подразделения)</w:t>
      </w:r>
    </w:p>
    <w:p w:rsidR="00E34964" w:rsidRPr="00AD2919" w:rsidRDefault="00E34964" w:rsidP="00E34964">
      <w:pPr>
        <w:tabs>
          <w:tab w:val="left" w:pos="4962"/>
        </w:tabs>
        <w:autoSpaceDE w:val="0"/>
        <w:autoSpaceDN w:val="0"/>
        <w:rPr>
          <w:sz w:val="24"/>
          <w:szCs w:val="24"/>
        </w:rPr>
      </w:pPr>
      <w:r w:rsidRPr="00AD2919">
        <w:rPr>
          <w:sz w:val="24"/>
          <w:szCs w:val="24"/>
        </w:rPr>
        <w:t>зарегистрирован (зарегистрирована) по адресу:</w:t>
      </w:r>
      <w:r w:rsidRPr="00AD2919">
        <w:rPr>
          <w:sz w:val="24"/>
          <w:szCs w:val="24"/>
        </w:rPr>
        <w:tab/>
      </w:r>
    </w:p>
    <w:p w:rsidR="00E34964" w:rsidRPr="00AD2919" w:rsidRDefault="00E34964" w:rsidP="00E34964">
      <w:pPr>
        <w:pBdr>
          <w:top w:val="single" w:sz="4" w:space="1" w:color="auto"/>
        </w:pBdr>
        <w:autoSpaceDE w:val="0"/>
        <w:autoSpaceDN w:val="0"/>
        <w:ind w:left="4962"/>
        <w:rPr>
          <w:sz w:val="2"/>
          <w:szCs w:val="2"/>
        </w:rPr>
      </w:pPr>
    </w:p>
    <w:p w:rsidR="00E34964" w:rsidRPr="00AD2919" w:rsidRDefault="00E34964" w:rsidP="00E34964">
      <w:pPr>
        <w:tabs>
          <w:tab w:val="left" w:pos="9921"/>
        </w:tabs>
        <w:autoSpaceDE w:val="0"/>
        <w:autoSpaceDN w:val="0"/>
        <w:rPr>
          <w:sz w:val="24"/>
          <w:szCs w:val="24"/>
        </w:rPr>
      </w:pPr>
      <w:r w:rsidRPr="00AD2919">
        <w:rPr>
          <w:sz w:val="24"/>
          <w:szCs w:val="24"/>
        </w:rPr>
        <w:tab/>
        <w:t>.</w:t>
      </w:r>
    </w:p>
    <w:p w:rsidR="00E34964" w:rsidRPr="00AD2919" w:rsidRDefault="00E34964" w:rsidP="00E34964">
      <w:pPr>
        <w:pBdr>
          <w:top w:val="single" w:sz="4" w:space="1" w:color="auto"/>
        </w:pBdr>
        <w:autoSpaceDE w:val="0"/>
        <w:autoSpaceDN w:val="0"/>
        <w:ind w:right="57"/>
        <w:rPr>
          <w:sz w:val="2"/>
          <w:szCs w:val="2"/>
        </w:rPr>
      </w:pPr>
    </w:p>
    <w:p w:rsidR="00E34964" w:rsidRPr="00AD2919" w:rsidRDefault="00E34964" w:rsidP="00E34964">
      <w:pPr>
        <w:autoSpaceDE w:val="0"/>
        <w:autoSpaceDN w:val="0"/>
        <w:rPr>
          <w:sz w:val="24"/>
          <w:szCs w:val="24"/>
        </w:rPr>
      </w:pPr>
      <w:r w:rsidRPr="00AD2919">
        <w:rPr>
          <w:sz w:val="24"/>
          <w:szCs w:val="24"/>
        </w:rPr>
        <w:t>Дети:</w:t>
      </w:r>
    </w:p>
    <w:p w:rsidR="00E34964" w:rsidRPr="00AD2919" w:rsidRDefault="00E34964" w:rsidP="00E34964">
      <w:pPr>
        <w:tabs>
          <w:tab w:val="left" w:pos="284"/>
        </w:tabs>
        <w:autoSpaceDE w:val="0"/>
        <w:autoSpaceDN w:val="0"/>
        <w:rPr>
          <w:sz w:val="24"/>
          <w:szCs w:val="24"/>
        </w:rPr>
      </w:pPr>
      <w:r w:rsidRPr="00AD2919">
        <w:rPr>
          <w:sz w:val="24"/>
          <w:szCs w:val="24"/>
        </w:rPr>
        <w:t>1)</w:t>
      </w:r>
      <w:r w:rsidRPr="00AD2919">
        <w:rPr>
          <w:sz w:val="24"/>
          <w:szCs w:val="24"/>
        </w:rPr>
        <w:tab/>
      </w:r>
    </w:p>
    <w:p w:rsidR="00E34964" w:rsidRPr="00AD2919" w:rsidRDefault="00E34964" w:rsidP="00E34964">
      <w:pPr>
        <w:pBdr>
          <w:top w:val="single" w:sz="4" w:space="1" w:color="auto"/>
        </w:pBdr>
        <w:autoSpaceDE w:val="0"/>
        <w:autoSpaceDN w:val="0"/>
        <w:ind w:left="284"/>
        <w:jc w:val="center"/>
      </w:pPr>
      <w:r w:rsidRPr="00AD2919">
        <w:t>(фамилия, имя, отчество, год рождения)</w:t>
      </w:r>
    </w:p>
    <w:p w:rsidR="00E34964" w:rsidRPr="00AD2919" w:rsidRDefault="00E34964" w:rsidP="00E34964">
      <w:pPr>
        <w:tabs>
          <w:tab w:val="left" w:pos="3969"/>
        </w:tabs>
        <w:autoSpaceDE w:val="0"/>
        <w:autoSpaceDN w:val="0"/>
        <w:rPr>
          <w:sz w:val="24"/>
          <w:szCs w:val="24"/>
        </w:rPr>
      </w:pPr>
      <w:r w:rsidRPr="00AD2919">
        <w:rPr>
          <w:sz w:val="24"/>
          <w:szCs w:val="24"/>
        </w:rPr>
        <w:t>паспорт (свидетельство о рождении):</w:t>
      </w:r>
      <w:r w:rsidRPr="00AD2919">
        <w:rPr>
          <w:sz w:val="24"/>
          <w:szCs w:val="24"/>
        </w:rPr>
        <w:tab/>
      </w:r>
    </w:p>
    <w:p w:rsidR="00E34964" w:rsidRDefault="00E34964" w:rsidP="00E34964">
      <w:pPr>
        <w:pBdr>
          <w:top w:val="single" w:sz="4" w:space="1" w:color="auto"/>
        </w:pBdr>
        <w:autoSpaceDE w:val="0"/>
        <w:autoSpaceDN w:val="0"/>
        <w:ind w:left="4320" w:hanging="351"/>
        <w:jc w:val="center"/>
      </w:pPr>
      <w:r w:rsidRPr="00AD2919">
        <w:t>(серия и номер, наименование органа,</w:t>
      </w:r>
    </w:p>
    <w:p w:rsidR="00E34964" w:rsidRDefault="00E34964" w:rsidP="00E34964">
      <w:pPr>
        <w:pBdr>
          <w:top w:val="single" w:sz="4" w:space="1" w:color="auto"/>
        </w:pBdr>
        <w:autoSpaceDE w:val="0"/>
        <w:autoSpaceDN w:val="0"/>
        <w:ind w:left="4320" w:hanging="351"/>
        <w:jc w:val="center"/>
      </w:pPr>
    </w:p>
    <w:p w:rsidR="00E34964" w:rsidRDefault="00E34964" w:rsidP="00E34964">
      <w:pPr>
        <w:pBdr>
          <w:top w:val="single" w:sz="4" w:space="1" w:color="auto"/>
        </w:pBdr>
        <w:autoSpaceDE w:val="0"/>
        <w:autoSpaceDN w:val="0"/>
        <w:ind w:left="3402" w:hanging="3402"/>
        <w:jc w:val="center"/>
        <w:rPr>
          <w:sz w:val="24"/>
          <w:szCs w:val="24"/>
        </w:rPr>
      </w:pPr>
      <w:r w:rsidRPr="00AD2919">
        <w:rPr>
          <w:sz w:val="24"/>
          <w:szCs w:val="24"/>
        </w:rPr>
        <w:t>Подпись заявителя</w:t>
      </w:r>
      <w:r w:rsidRPr="00AD2919">
        <w:rPr>
          <w:sz w:val="24"/>
          <w:szCs w:val="24"/>
          <w:vertAlign w:val="superscript"/>
        </w:rPr>
        <w:t>3</w:t>
      </w:r>
      <w:r w:rsidRPr="00AD2919">
        <w:rPr>
          <w:sz w:val="24"/>
          <w:szCs w:val="24"/>
        </w:rPr>
        <w:tab/>
      </w:r>
    </w:p>
    <w:p w:rsidR="00E34964" w:rsidRPr="00AD2919" w:rsidRDefault="00E34964" w:rsidP="00E34964">
      <w:pPr>
        <w:pBdr>
          <w:top w:val="single" w:sz="4" w:space="1" w:color="auto"/>
        </w:pBdr>
        <w:autoSpaceDE w:val="0"/>
        <w:autoSpaceDN w:val="0"/>
        <w:ind w:left="7088" w:right="-2"/>
        <w:rPr>
          <w:sz w:val="2"/>
          <w:szCs w:val="2"/>
        </w:rPr>
      </w:pPr>
    </w:p>
    <w:p w:rsidR="00E34964" w:rsidRPr="00AD2919" w:rsidRDefault="00E34964" w:rsidP="00E34964">
      <w:pPr>
        <w:autoSpaceDE w:val="0"/>
        <w:autoSpaceDN w:val="0"/>
        <w:rPr>
          <w:sz w:val="24"/>
          <w:szCs w:val="24"/>
        </w:rPr>
      </w:pPr>
    </w:p>
    <w:p w:rsidR="00E34964" w:rsidRPr="00AD2919" w:rsidRDefault="00E34964" w:rsidP="00E34964">
      <w:pPr>
        <w:pBdr>
          <w:top w:val="single" w:sz="4" w:space="1" w:color="auto"/>
        </w:pBdr>
        <w:autoSpaceDE w:val="0"/>
        <w:autoSpaceDN w:val="0"/>
        <w:jc w:val="center"/>
      </w:pPr>
      <w:r w:rsidRPr="00AD2919">
        <w:t>выдавшего паспорт (свидетельство о рождении), дата выдачи)</w:t>
      </w:r>
    </w:p>
    <w:p w:rsidR="00E34964" w:rsidRPr="00AD2919" w:rsidRDefault="00E34964" w:rsidP="00E34964">
      <w:pPr>
        <w:tabs>
          <w:tab w:val="left" w:pos="4962"/>
        </w:tabs>
        <w:autoSpaceDE w:val="0"/>
        <w:autoSpaceDN w:val="0"/>
        <w:rPr>
          <w:sz w:val="24"/>
          <w:szCs w:val="24"/>
        </w:rPr>
      </w:pPr>
      <w:r w:rsidRPr="00AD2919">
        <w:rPr>
          <w:sz w:val="24"/>
          <w:szCs w:val="24"/>
        </w:rPr>
        <w:t>зарегистрирован (зарегистрирована) по адресу:</w:t>
      </w:r>
      <w:r w:rsidRPr="00AD2919">
        <w:rPr>
          <w:sz w:val="24"/>
          <w:szCs w:val="24"/>
        </w:rPr>
        <w:tab/>
      </w:r>
    </w:p>
    <w:p w:rsidR="00E34964" w:rsidRPr="00AD2919" w:rsidRDefault="00E34964" w:rsidP="00E34964">
      <w:pPr>
        <w:pBdr>
          <w:top w:val="single" w:sz="4" w:space="1" w:color="auto"/>
        </w:pBdr>
        <w:autoSpaceDE w:val="0"/>
        <w:autoSpaceDN w:val="0"/>
        <w:ind w:left="4962"/>
        <w:rPr>
          <w:sz w:val="2"/>
          <w:szCs w:val="2"/>
        </w:rPr>
      </w:pPr>
    </w:p>
    <w:p w:rsidR="00E34964" w:rsidRPr="00AD2919" w:rsidRDefault="00E34964" w:rsidP="00E34964">
      <w:pPr>
        <w:tabs>
          <w:tab w:val="left" w:pos="9921"/>
        </w:tabs>
        <w:autoSpaceDE w:val="0"/>
        <w:autoSpaceDN w:val="0"/>
        <w:rPr>
          <w:sz w:val="24"/>
          <w:szCs w:val="24"/>
        </w:rPr>
      </w:pPr>
      <w:r w:rsidRPr="00AD2919">
        <w:rPr>
          <w:sz w:val="24"/>
          <w:szCs w:val="24"/>
        </w:rPr>
        <w:tab/>
      </w:r>
    </w:p>
    <w:p w:rsidR="00E34964" w:rsidRPr="00AD2919" w:rsidRDefault="00E34964" w:rsidP="00E34964">
      <w:pPr>
        <w:pBdr>
          <w:top w:val="single" w:sz="4" w:space="1" w:color="auto"/>
        </w:pBdr>
        <w:autoSpaceDE w:val="0"/>
        <w:autoSpaceDN w:val="0"/>
        <w:ind w:right="57"/>
        <w:rPr>
          <w:sz w:val="2"/>
          <w:szCs w:val="2"/>
        </w:rPr>
      </w:pPr>
    </w:p>
    <w:p w:rsidR="00E34964" w:rsidRPr="00AD2919" w:rsidRDefault="00E34964" w:rsidP="00E34964">
      <w:pPr>
        <w:tabs>
          <w:tab w:val="left" w:pos="284"/>
        </w:tabs>
        <w:autoSpaceDE w:val="0"/>
        <w:autoSpaceDN w:val="0"/>
        <w:rPr>
          <w:sz w:val="24"/>
          <w:szCs w:val="24"/>
        </w:rPr>
      </w:pPr>
      <w:r w:rsidRPr="00AD2919">
        <w:rPr>
          <w:sz w:val="24"/>
          <w:szCs w:val="24"/>
        </w:rPr>
        <w:t>2)</w:t>
      </w:r>
      <w:r w:rsidRPr="00AD2919">
        <w:rPr>
          <w:sz w:val="24"/>
          <w:szCs w:val="24"/>
        </w:rPr>
        <w:tab/>
      </w:r>
    </w:p>
    <w:p w:rsidR="00E34964" w:rsidRPr="00AD2919" w:rsidRDefault="00E34964" w:rsidP="00E34964">
      <w:pPr>
        <w:pBdr>
          <w:top w:val="single" w:sz="4" w:space="1" w:color="auto"/>
        </w:pBdr>
        <w:autoSpaceDE w:val="0"/>
        <w:autoSpaceDN w:val="0"/>
        <w:ind w:left="284"/>
        <w:jc w:val="center"/>
      </w:pPr>
      <w:r w:rsidRPr="00AD2919">
        <w:t>(фамилия, имя, отчество, год рождения)</w:t>
      </w:r>
    </w:p>
    <w:p w:rsidR="00E34964" w:rsidRPr="00AD2919" w:rsidRDefault="00E34964" w:rsidP="00E34964">
      <w:pPr>
        <w:tabs>
          <w:tab w:val="left" w:pos="3969"/>
        </w:tabs>
        <w:autoSpaceDE w:val="0"/>
        <w:autoSpaceDN w:val="0"/>
        <w:rPr>
          <w:sz w:val="24"/>
          <w:szCs w:val="24"/>
        </w:rPr>
      </w:pPr>
      <w:r w:rsidRPr="00AD2919">
        <w:rPr>
          <w:sz w:val="24"/>
          <w:szCs w:val="24"/>
        </w:rPr>
        <w:t>паспорт (свидетельство о рождении):</w:t>
      </w:r>
      <w:r w:rsidRPr="00AD2919">
        <w:rPr>
          <w:sz w:val="24"/>
          <w:szCs w:val="24"/>
        </w:rPr>
        <w:tab/>
      </w:r>
    </w:p>
    <w:p w:rsidR="00E34964" w:rsidRPr="00AD2919" w:rsidRDefault="00E34964" w:rsidP="00E34964">
      <w:pPr>
        <w:pBdr>
          <w:top w:val="single" w:sz="4" w:space="1" w:color="auto"/>
        </w:pBdr>
        <w:autoSpaceDE w:val="0"/>
        <w:autoSpaceDN w:val="0"/>
        <w:ind w:left="3969"/>
        <w:jc w:val="center"/>
      </w:pPr>
      <w:r w:rsidRPr="00AD2919">
        <w:t>(серия и номер, наименование органа,</w:t>
      </w:r>
    </w:p>
    <w:p w:rsidR="00E34964" w:rsidRPr="00AD2919" w:rsidRDefault="00E34964" w:rsidP="00E34964">
      <w:pPr>
        <w:autoSpaceDE w:val="0"/>
        <w:autoSpaceDN w:val="0"/>
        <w:rPr>
          <w:sz w:val="24"/>
          <w:szCs w:val="24"/>
        </w:rPr>
      </w:pPr>
    </w:p>
    <w:p w:rsidR="00E34964" w:rsidRPr="00AD2919" w:rsidRDefault="00E34964" w:rsidP="00E34964">
      <w:pPr>
        <w:pBdr>
          <w:top w:val="single" w:sz="4" w:space="1" w:color="auto"/>
        </w:pBdr>
        <w:autoSpaceDE w:val="0"/>
        <w:autoSpaceDN w:val="0"/>
        <w:jc w:val="center"/>
      </w:pPr>
      <w:r w:rsidRPr="00AD2919">
        <w:t>выдавшего паспорт (свидетельство о рождении), дата выдачи)</w:t>
      </w:r>
    </w:p>
    <w:p w:rsidR="00E34964" w:rsidRPr="00AD2919" w:rsidRDefault="00E34964" w:rsidP="00E34964">
      <w:pPr>
        <w:tabs>
          <w:tab w:val="left" w:pos="4962"/>
        </w:tabs>
        <w:autoSpaceDE w:val="0"/>
        <w:autoSpaceDN w:val="0"/>
        <w:rPr>
          <w:sz w:val="24"/>
          <w:szCs w:val="24"/>
        </w:rPr>
      </w:pPr>
      <w:r w:rsidRPr="00AD2919">
        <w:rPr>
          <w:sz w:val="24"/>
          <w:szCs w:val="24"/>
        </w:rPr>
        <w:t>зарегистрирован (зарегистрирована) по адресу:</w:t>
      </w:r>
      <w:r w:rsidRPr="00AD2919">
        <w:rPr>
          <w:sz w:val="24"/>
          <w:szCs w:val="24"/>
        </w:rPr>
        <w:tab/>
      </w:r>
    </w:p>
    <w:p w:rsidR="00E34964" w:rsidRPr="00AD2919" w:rsidRDefault="00E34964" w:rsidP="00E34964">
      <w:pPr>
        <w:pBdr>
          <w:top w:val="single" w:sz="4" w:space="1" w:color="auto"/>
        </w:pBdr>
        <w:autoSpaceDE w:val="0"/>
        <w:autoSpaceDN w:val="0"/>
        <w:ind w:left="4962"/>
        <w:rPr>
          <w:sz w:val="2"/>
          <w:szCs w:val="2"/>
        </w:rPr>
      </w:pPr>
    </w:p>
    <w:p w:rsidR="00E34964" w:rsidRPr="00AD2919" w:rsidRDefault="00E34964" w:rsidP="00E34964">
      <w:pPr>
        <w:tabs>
          <w:tab w:val="left" w:pos="9921"/>
        </w:tabs>
        <w:autoSpaceDE w:val="0"/>
        <w:autoSpaceDN w:val="0"/>
        <w:rPr>
          <w:sz w:val="24"/>
          <w:szCs w:val="24"/>
        </w:rPr>
      </w:pPr>
      <w:r w:rsidRPr="00AD2919">
        <w:rPr>
          <w:sz w:val="24"/>
          <w:szCs w:val="24"/>
        </w:rPr>
        <w:tab/>
      </w:r>
    </w:p>
    <w:p w:rsidR="00E34964" w:rsidRPr="00AD2919" w:rsidRDefault="00E34964" w:rsidP="00E34964">
      <w:pPr>
        <w:pBdr>
          <w:top w:val="single" w:sz="4" w:space="1" w:color="auto"/>
        </w:pBdr>
        <w:autoSpaceDE w:val="0"/>
        <w:autoSpaceDN w:val="0"/>
        <w:ind w:right="57"/>
        <w:rPr>
          <w:sz w:val="2"/>
          <w:szCs w:val="2"/>
        </w:rPr>
      </w:pPr>
    </w:p>
    <w:p w:rsidR="00E34964" w:rsidRPr="00AD2919" w:rsidRDefault="00E34964" w:rsidP="00E34964">
      <w:pPr>
        <w:tabs>
          <w:tab w:val="left" w:pos="284"/>
        </w:tabs>
        <w:autoSpaceDE w:val="0"/>
        <w:autoSpaceDN w:val="0"/>
        <w:rPr>
          <w:sz w:val="24"/>
          <w:szCs w:val="24"/>
        </w:rPr>
      </w:pPr>
      <w:r w:rsidRPr="00AD2919">
        <w:rPr>
          <w:sz w:val="24"/>
          <w:szCs w:val="24"/>
        </w:rPr>
        <w:t>3)</w:t>
      </w:r>
      <w:r w:rsidRPr="00AD2919">
        <w:rPr>
          <w:sz w:val="24"/>
          <w:szCs w:val="24"/>
        </w:rPr>
        <w:tab/>
      </w:r>
    </w:p>
    <w:p w:rsidR="00E34964" w:rsidRPr="00AD2919" w:rsidRDefault="00E34964" w:rsidP="00E34964">
      <w:pPr>
        <w:pBdr>
          <w:top w:val="single" w:sz="4" w:space="1" w:color="auto"/>
        </w:pBdr>
        <w:autoSpaceDE w:val="0"/>
        <w:autoSpaceDN w:val="0"/>
        <w:ind w:left="284"/>
        <w:jc w:val="center"/>
      </w:pPr>
      <w:r w:rsidRPr="00AD2919">
        <w:t>(фамилия, имя, отчество, год рождения)</w:t>
      </w:r>
    </w:p>
    <w:p w:rsidR="00E34964" w:rsidRPr="00AD2919" w:rsidRDefault="00E34964" w:rsidP="00E34964">
      <w:pPr>
        <w:tabs>
          <w:tab w:val="left" w:pos="3969"/>
        </w:tabs>
        <w:autoSpaceDE w:val="0"/>
        <w:autoSpaceDN w:val="0"/>
        <w:rPr>
          <w:sz w:val="24"/>
          <w:szCs w:val="24"/>
        </w:rPr>
      </w:pPr>
      <w:r w:rsidRPr="00AD2919">
        <w:rPr>
          <w:sz w:val="24"/>
          <w:szCs w:val="24"/>
        </w:rPr>
        <w:t>паспорт (свидетельство о рождении):</w:t>
      </w:r>
      <w:r w:rsidRPr="00AD2919">
        <w:rPr>
          <w:sz w:val="24"/>
          <w:szCs w:val="24"/>
        </w:rPr>
        <w:tab/>
      </w:r>
    </w:p>
    <w:p w:rsidR="00E34964" w:rsidRPr="00AD2919" w:rsidRDefault="00E34964" w:rsidP="00E34964">
      <w:pPr>
        <w:pBdr>
          <w:top w:val="single" w:sz="4" w:space="1" w:color="auto"/>
        </w:pBdr>
        <w:autoSpaceDE w:val="0"/>
        <w:autoSpaceDN w:val="0"/>
        <w:ind w:left="4320" w:hanging="351"/>
        <w:jc w:val="center"/>
      </w:pPr>
      <w:r w:rsidRPr="00AD2919">
        <w:t>(серия и номер, наименование органа,</w:t>
      </w:r>
    </w:p>
    <w:p w:rsidR="00E34964" w:rsidRPr="00AD2919" w:rsidRDefault="00E34964" w:rsidP="00E34964">
      <w:pPr>
        <w:autoSpaceDE w:val="0"/>
        <w:autoSpaceDN w:val="0"/>
        <w:rPr>
          <w:sz w:val="24"/>
          <w:szCs w:val="24"/>
        </w:rPr>
      </w:pPr>
    </w:p>
    <w:p w:rsidR="00E34964" w:rsidRPr="00AD2919" w:rsidRDefault="00E34964" w:rsidP="00E34964">
      <w:pPr>
        <w:pBdr>
          <w:top w:val="single" w:sz="4" w:space="1" w:color="auto"/>
        </w:pBdr>
        <w:autoSpaceDE w:val="0"/>
        <w:autoSpaceDN w:val="0"/>
        <w:jc w:val="center"/>
      </w:pPr>
      <w:r w:rsidRPr="00AD2919">
        <w:t>выдавшего паспорт (свидетельство о рождении), дата выдачи)</w:t>
      </w:r>
    </w:p>
    <w:p w:rsidR="00E34964" w:rsidRPr="00AD2919" w:rsidRDefault="00E34964" w:rsidP="00E34964">
      <w:pPr>
        <w:tabs>
          <w:tab w:val="left" w:pos="4962"/>
        </w:tabs>
        <w:autoSpaceDE w:val="0"/>
        <w:autoSpaceDN w:val="0"/>
        <w:rPr>
          <w:sz w:val="24"/>
          <w:szCs w:val="24"/>
        </w:rPr>
      </w:pPr>
      <w:r w:rsidRPr="00AD2919">
        <w:rPr>
          <w:sz w:val="24"/>
          <w:szCs w:val="24"/>
        </w:rPr>
        <w:t>зарегистрирован (зарегистрирована) по адресу:</w:t>
      </w:r>
      <w:r w:rsidRPr="00AD2919">
        <w:rPr>
          <w:sz w:val="24"/>
          <w:szCs w:val="24"/>
        </w:rPr>
        <w:tab/>
      </w:r>
    </w:p>
    <w:p w:rsidR="00E34964" w:rsidRPr="00AD2919" w:rsidRDefault="00E34964" w:rsidP="00E34964">
      <w:pPr>
        <w:pBdr>
          <w:top w:val="single" w:sz="4" w:space="1" w:color="auto"/>
        </w:pBdr>
        <w:autoSpaceDE w:val="0"/>
        <w:autoSpaceDN w:val="0"/>
        <w:ind w:left="4962"/>
        <w:rPr>
          <w:sz w:val="2"/>
          <w:szCs w:val="2"/>
        </w:rPr>
      </w:pPr>
    </w:p>
    <w:p w:rsidR="00E34964" w:rsidRPr="00AD2919" w:rsidRDefault="00E34964" w:rsidP="00E34964">
      <w:pPr>
        <w:tabs>
          <w:tab w:val="left" w:pos="9921"/>
        </w:tabs>
        <w:autoSpaceDE w:val="0"/>
        <w:autoSpaceDN w:val="0"/>
        <w:rPr>
          <w:sz w:val="24"/>
          <w:szCs w:val="24"/>
        </w:rPr>
      </w:pPr>
      <w:r w:rsidRPr="00AD2919">
        <w:rPr>
          <w:sz w:val="24"/>
          <w:szCs w:val="24"/>
        </w:rPr>
        <w:tab/>
      </w:r>
    </w:p>
    <w:p w:rsidR="00E34964" w:rsidRPr="00AD2919" w:rsidRDefault="00E34964" w:rsidP="00E34964">
      <w:pPr>
        <w:pBdr>
          <w:top w:val="single" w:sz="4" w:space="1" w:color="auto"/>
        </w:pBdr>
        <w:autoSpaceDE w:val="0"/>
        <w:autoSpaceDN w:val="0"/>
        <w:ind w:right="57"/>
        <w:rPr>
          <w:sz w:val="2"/>
          <w:szCs w:val="2"/>
        </w:rPr>
      </w:pPr>
    </w:p>
    <w:p w:rsidR="00E34964" w:rsidRPr="00AD2919" w:rsidRDefault="00E34964" w:rsidP="00E34964">
      <w:pPr>
        <w:tabs>
          <w:tab w:val="left" w:pos="284"/>
        </w:tabs>
        <w:autoSpaceDE w:val="0"/>
        <w:autoSpaceDN w:val="0"/>
        <w:rPr>
          <w:sz w:val="24"/>
          <w:szCs w:val="24"/>
        </w:rPr>
      </w:pPr>
      <w:r w:rsidRPr="00AD2919">
        <w:rPr>
          <w:sz w:val="24"/>
          <w:szCs w:val="24"/>
        </w:rPr>
        <w:t>4)</w:t>
      </w:r>
      <w:r w:rsidRPr="00AD2919">
        <w:rPr>
          <w:sz w:val="24"/>
          <w:szCs w:val="24"/>
        </w:rPr>
        <w:tab/>
      </w:r>
    </w:p>
    <w:p w:rsidR="00E34964" w:rsidRPr="00AD2919" w:rsidRDefault="00E34964" w:rsidP="00E34964">
      <w:pPr>
        <w:pBdr>
          <w:top w:val="single" w:sz="4" w:space="1" w:color="auto"/>
        </w:pBdr>
        <w:autoSpaceDE w:val="0"/>
        <w:autoSpaceDN w:val="0"/>
        <w:ind w:left="284"/>
        <w:jc w:val="center"/>
      </w:pPr>
      <w:r w:rsidRPr="00AD2919">
        <w:t>(фамилия, имя, отчество, год рождения)</w:t>
      </w:r>
    </w:p>
    <w:p w:rsidR="00E34964" w:rsidRPr="00AD2919" w:rsidRDefault="00E34964" w:rsidP="00E34964">
      <w:pPr>
        <w:tabs>
          <w:tab w:val="left" w:pos="3969"/>
        </w:tabs>
        <w:autoSpaceDE w:val="0"/>
        <w:autoSpaceDN w:val="0"/>
        <w:rPr>
          <w:sz w:val="24"/>
          <w:szCs w:val="24"/>
        </w:rPr>
      </w:pPr>
      <w:r w:rsidRPr="00AD2919">
        <w:rPr>
          <w:sz w:val="24"/>
          <w:szCs w:val="24"/>
        </w:rPr>
        <w:t>паспорт (свидетельство о рождении):</w:t>
      </w:r>
      <w:r w:rsidRPr="00AD2919">
        <w:rPr>
          <w:sz w:val="24"/>
          <w:szCs w:val="24"/>
        </w:rPr>
        <w:tab/>
      </w:r>
    </w:p>
    <w:p w:rsidR="00E34964" w:rsidRPr="00AD2919" w:rsidRDefault="00E34964" w:rsidP="00E34964">
      <w:pPr>
        <w:pBdr>
          <w:top w:val="single" w:sz="4" w:space="1" w:color="auto"/>
        </w:pBdr>
        <w:autoSpaceDE w:val="0"/>
        <w:autoSpaceDN w:val="0"/>
        <w:ind w:left="4320" w:hanging="351"/>
        <w:jc w:val="center"/>
      </w:pPr>
      <w:r w:rsidRPr="00AD2919">
        <w:t>(серия и номер, наименование органа,</w:t>
      </w:r>
    </w:p>
    <w:p w:rsidR="00E34964" w:rsidRPr="00AD2919" w:rsidRDefault="00E34964" w:rsidP="00E34964">
      <w:pPr>
        <w:autoSpaceDE w:val="0"/>
        <w:autoSpaceDN w:val="0"/>
        <w:rPr>
          <w:sz w:val="24"/>
          <w:szCs w:val="24"/>
        </w:rPr>
      </w:pPr>
    </w:p>
    <w:p w:rsidR="00E34964" w:rsidRPr="00AD2919" w:rsidRDefault="00E34964" w:rsidP="00E34964">
      <w:pPr>
        <w:pBdr>
          <w:top w:val="single" w:sz="4" w:space="1" w:color="auto"/>
        </w:pBdr>
        <w:autoSpaceDE w:val="0"/>
        <w:autoSpaceDN w:val="0"/>
        <w:jc w:val="center"/>
      </w:pPr>
      <w:r w:rsidRPr="00AD2919">
        <w:t>выдавшего паспорт (свидетельство о рождении), дата выдачи)</w:t>
      </w:r>
    </w:p>
    <w:p w:rsidR="00E34964" w:rsidRPr="00AD2919" w:rsidRDefault="00E34964" w:rsidP="00E34964">
      <w:pPr>
        <w:tabs>
          <w:tab w:val="left" w:pos="4962"/>
        </w:tabs>
        <w:autoSpaceDE w:val="0"/>
        <w:autoSpaceDN w:val="0"/>
        <w:rPr>
          <w:sz w:val="24"/>
          <w:szCs w:val="24"/>
        </w:rPr>
      </w:pPr>
      <w:r w:rsidRPr="00AD2919">
        <w:rPr>
          <w:sz w:val="24"/>
          <w:szCs w:val="24"/>
        </w:rPr>
        <w:t>зарегистрирован (зарегистрирована) по адресу:</w:t>
      </w:r>
      <w:r w:rsidRPr="00AD2919">
        <w:rPr>
          <w:sz w:val="24"/>
          <w:szCs w:val="24"/>
        </w:rPr>
        <w:tab/>
      </w:r>
    </w:p>
    <w:p w:rsidR="00E34964" w:rsidRPr="00AD2919" w:rsidRDefault="00E34964" w:rsidP="00E34964">
      <w:pPr>
        <w:pBdr>
          <w:top w:val="single" w:sz="4" w:space="1" w:color="auto"/>
        </w:pBdr>
        <w:autoSpaceDE w:val="0"/>
        <w:autoSpaceDN w:val="0"/>
        <w:ind w:left="4962"/>
        <w:rPr>
          <w:sz w:val="2"/>
          <w:szCs w:val="2"/>
        </w:rPr>
      </w:pPr>
    </w:p>
    <w:p w:rsidR="00E34964" w:rsidRPr="00AD2919" w:rsidRDefault="00E34964" w:rsidP="00E34964">
      <w:pPr>
        <w:tabs>
          <w:tab w:val="left" w:pos="9921"/>
        </w:tabs>
        <w:autoSpaceDE w:val="0"/>
        <w:autoSpaceDN w:val="0"/>
        <w:rPr>
          <w:sz w:val="24"/>
          <w:szCs w:val="24"/>
        </w:rPr>
      </w:pPr>
      <w:r w:rsidRPr="00AD2919">
        <w:rPr>
          <w:sz w:val="24"/>
          <w:szCs w:val="24"/>
        </w:rPr>
        <w:tab/>
      </w:r>
    </w:p>
    <w:p w:rsidR="00E34964" w:rsidRPr="00AD2919" w:rsidRDefault="00E34964" w:rsidP="00E34964">
      <w:pPr>
        <w:pBdr>
          <w:top w:val="single" w:sz="4" w:space="1" w:color="auto"/>
        </w:pBdr>
        <w:autoSpaceDE w:val="0"/>
        <w:autoSpaceDN w:val="0"/>
        <w:ind w:right="57"/>
        <w:rPr>
          <w:sz w:val="2"/>
          <w:szCs w:val="2"/>
        </w:rPr>
      </w:pPr>
    </w:p>
    <w:p w:rsidR="00E34964" w:rsidRPr="00AD2919" w:rsidRDefault="00E34964" w:rsidP="00E34964">
      <w:pPr>
        <w:tabs>
          <w:tab w:val="left" w:pos="284"/>
        </w:tabs>
        <w:autoSpaceDE w:val="0"/>
        <w:autoSpaceDN w:val="0"/>
        <w:rPr>
          <w:sz w:val="24"/>
          <w:szCs w:val="24"/>
        </w:rPr>
      </w:pPr>
      <w:r w:rsidRPr="00AD2919">
        <w:rPr>
          <w:sz w:val="24"/>
          <w:szCs w:val="24"/>
        </w:rPr>
        <w:t>5)</w:t>
      </w:r>
      <w:r w:rsidRPr="00AD2919">
        <w:rPr>
          <w:sz w:val="24"/>
          <w:szCs w:val="24"/>
        </w:rPr>
        <w:tab/>
      </w:r>
    </w:p>
    <w:p w:rsidR="00E34964" w:rsidRPr="00AD2919" w:rsidRDefault="00E34964" w:rsidP="00E34964">
      <w:pPr>
        <w:pBdr>
          <w:top w:val="single" w:sz="4" w:space="1" w:color="auto"/>
        </w:pBdr>
        <w:autoSpaceDE w:val="0"/>
        <w:autoSpaceDN w:val="0"/>
        <w:ind w:left="284"/>
        <w:jc w:val="center"/>
      </w:pPr>
      <w:r w:rsidRPr="00AD2919">
        <w:t>(фамилия, имя, отчество, год рождения)</w:t>
      </w:r>
    </w:p>
    <w:p w:rsidR="00E34964" w:rsidRPr="00AD2919" w:rsidRDefault="00E34964" w:rsidP="00E34964">
      <w:pPr>
        <w:tabs>
          <w:tab w:val="left" w:pos="3969"/>
        </w:tabs>
        <w:autoSpaceDE w:val="0"/>
        <w:autoSpaceDN w:val="0"/>
        <w:rPr>
          <w:sz w:val="24"/>
          <w:szCs w:val="24"/>
        </w:rPr>
      </w:pPr>
      <w:r w:rsidRPr="00AD2919">
        <w:rPr>
          <w:sz w:val="24"/>
          <w:szCs w:val="24"/>
        </w:rPr>
        <w:t>паспорт (свидетельство о рождении):</w:t>
      </w:r>
      <w:r w:rsidRPr="00AD2919">
        <w:rPr>
          <w:sz w:val="24"/>
          <w:szCs w:val="24"/>
        </w:rPr>
        <w:tab/>
      </w:r>
    </w:p>
    <w:p w:rsidR="00E34964" w:rsidRPr="00AD2919" w:rsidRDefault="00E34964" w:rsidP="00E34964">
      <w:pPr>
        <w:pBdr>
          <w:top w:val="single" w:sz="4" w:space="1" w:color="auto"/>
        </w:pBdr>
        <w:autoSpaceDE w:val="0"/>
        <w:autoSpaceDN w:val="0"/>
        <w:ind w:left="4320" w:hanging="351"/>
        <w:jc w:val="center"/>
      </w:pPr>
      <w:r w:rsidRPr="00AD2919">
        <w:t>(серия и номер, наименование органа,</w:t>
      </w:r>
    </w:p>
    <w:p w:rsidR="00E34964" w:rsidRPr="00AD2919" w:rsidRDefault="00E34964" w:rsidP="00E34964">
      <w:pPr>
        <w:autoSpaceDE w:val="0"/>
        <w:autoSpaceDN w:val="0"/>
        <w:rPr>
          <w:sz w:val="24"/>
          <w:szCs w:val="24"/>
        </w:rPr>
      </w:pPr>
    </w:p>
    <w:p w:rsidR="00E34964" w:rsidRPr="00AD2919" w:rsidRDefault="00E34964" w:rsidP="00E34964">
      <w:pPr>
        <w:pBdr>
          <w:top w:val="single" w:sz="4" w:space="1" w:color="auto"/>
        </w:pBdr>
        <w:autoSpaceDE w:val="0"/>
        <w:autoSpaceDN w:val="0"/>
        <w:jc w:val="center"/>
      </w:pPr>
      <w:r w:rsidRPr="00AD2919">
        <w:t>выдавшего паспорт (свидетельство о рождении), дата выдачи)</w:t>
      </w:r>
    </w:p>
    <w:p w:rsidR="00E34964" w:rsidRPr="00AD2919" w:rsidRDefault="00E34964" w:rsidP="00E34964">
      <w:pPr>
        <w:tabs>
          <w:tab w:val="left" w:pos="4962"/>
        </w:tabs>
        <w:autoSpaceDE w:val="0"/>
        <w:autoSpaceDN w:val="0"/>
        <w:rPr>
          <w:sz w:val="24"/>
          <w:szCs w:val="24"/>
        </w:rPr>
      </w:pPr>
      <w:r w:rsidRPr="00AD2919">
        <w:rPr>
          <w:sz w:val="24"/>
          <w:szCs w:val="24"/>
        </w:rPr>
        <w:t>зарегистрирован (зарегистрирована) по адресу:</w:t>
      </w:r>
      <w:r w:rsidRPr="00AD2919">
        <w:rPr>
          <w:sz w:val="24"/>
          <w:szCs w:val="24"/>
        </w:rPr>
        <w:tab/>
      </w:r>
    </w:p>
    <w:p w:rsidR="00E34964" w:rsidRPr="00AD2919" w:rsidRDefault="00E34964" w:rsidP="00E34964">
      <w:pPr>
        <w:pBdr>
          <w:top w:val="single" w:sz="4" w:space="1" w:color="auto"/>
        </w:pBdr>
        <w:autoSpaceDE w:val="0"/>
        <w:autoSpaceDN w:val="0"/>
        <w:ind w:left="4962"/>
        <w:rPr>
          <w:sz w:val="2"/>
          <w:szCs w:val="2"/>
        </w:rPr>
      </w:pPr>
    </w:p>
    <w:p w:rsidR="00E34964" w:rsidRPr="00AD2919" w:rsidRDefault="00E34964" w:rsidP="00E34964">
      <w:pPr>
        <w:tabs>
          <w:tab w:val="left" w:pos="9921"/>
        </w:tabs>
        <w:autoSpaceDE w:val="0"/>
        <w:autoSpaceDN w:val="0"/>
        <w:rPr>
          <w:sz w:val="24"/>
          <w:szCs w:val="24"/>
        </w:rPr>
      </w:pPr>
      <w:r w:rsidRPr="00AD2919">
        <w:rPr>
          <w:sz w:val="24"/>
          <w:szCs w:val="24"/>
        </w:rPr>
        <w:tab/>
        <w:t>.</w:t>
      </w:r>
    </w:p>
    <w:p w:rsidR="00E34964" w:rsidRPr="00AD2919" w:rsidRDefault="00E34964" w:rsidP="00E34964">
      <w:pPr>
        <w:pBdr>
          <w:top w:val="single" w:sz="4" w:space="1" w:color="auto"/>
        </w:pBdr>
        <w:autoSpaceDE w:val="0"/>
        <w:autoSpaceDN w:val="0"/>
        <w:ind w:right="57"/>
        <w:rPr>
          <w:sz w:val="2"/>
          <w:szCs w:val="2"/>
        </w:rPr>
      </w:pPr>
    </w:p>
    <w:p w:rsidR="00E34964" w:rsidRPr="00AD2919" w:rsidRDefault="00E34964" w:rsidP="00E34964">
      <w:pPr>
        <w:autoSpaceDE w:val="0"/>
        <w:autoSpaceDN w:val="0"/>
        <w:rPr>
          <w:sz w:val="24"/>
          <w:szCs w:val="24"/>
        </w:rPr>
      </w:pPr>
      <w:r w:rsidRPr="00AD2919">
        <w:rPr>
          <w:sz w:val="24"/>
          <w:szCs w:val="24"/>
        </w:rPr>
        <w:t>Кроме того, со мной проживают иные члены семьи:</w:t>
      </w:r>
    </w:p>
    <w:p w:rsidR="00E34964" w:rsidRPr="00AD2919" w:rsidRDefault="00E34964" w:rsidP="00E34964">
      <w:pPr>
        <w:tabs>
          <w:tab w:val="left" w:pos="284"/>
        </w:tabs>
        <w:autoSpaceDE w:val="0"/>
        <w:autoSpaceDN w:val="0"/>
        <w:rPr>
          <w:sz w:val="24"/>
          <w:szCs w:val="24"/>
        </w:rPr>
      </w:pPr>
      <w:r w:rsidRPr="00AD2919">
        <w:rPr>
          <w:sz w:val="24"/>
          <w:szCs w:val="24"/>
        </w:rPr>
        <w:t>1)</w:t>
      </w:r>
      <w:r w:rsidRPr="00AD2919">
        <w:rPr>
          <w:sz w:val="24"/>
          <w:szCs w:val="24"/>
        </w:rPr>
        <w:tab/>
      </w:r>
    </w:p>
    <w:p w:rsidR="00E34964" w:rsidRPr="00AD2919" w:rsidRDefault="00E34964" w:rsidP="00E34964">
      <w:pPr>
        <w:pBdr>
          <w:top w:val="single" w:sz="4" w:space="1" w:color="auto"/>
        </w:pBdr>
        <w:autoSpaceDE w:val="0"/>
        <w:autoSpaceDN w:val="0"/>
        <w:ind w:left="284"/>
        <w:jc w:val="center"/>
      </w:pPr>
      <w:r w:rsidRPr="00AD2919">
        <w:t>(степень родства, фамилия, имя, отчество, год рождения)</w:t>
      </w:r>
    </w:p>
    <w:p w:rsidR="00E34964" w:rsidRPr="00AD2919" w:rsidRDefault="00E34964" w:rsidP="00E34964">
      <w:pPr>
        <w:tabs>
          <w:tab w:val="left" w:pos="1843"/>
        </w:tabs>
        <w:autoSpaceDE w:val="0"/>
        <w:autoSpaceDN w:val="0"/>
        <w:rPr>
          <w:sz w:val="24"/>
          <w:szCs w:val="24"/>
        </w:rPr>
      </w:pPr>
      <w:r w:rsidRPr="00AD2919">
        <w:rPr>
          <w:sz w:val="24"/>
          <w:szCs w:val="24"/>
        </w:rPr>
        <w:t>паспорт данные:</w:t>
      </w:r>
      <w:r w:rsidRPr="00AD2919">
        <w:rPr>
          <w:sz w:val="24"/>
          <w:szCs w:val="24"/>
        </w:rPr>
        <w:tab/>
      </w:r>
    </w:p>
    <w:p w:rsidR="00E34964" w:rsidRPr="00AD2919" w:rsidRDefault="00E34964" w:rsidP="00E34964">
      <w:pPr>
        <w:pBdr>
          <w:top w:val="single" w:sz="4" w:space="1" w:color="auto"/>
        </w:pBdr>
        <w:autoSpaceDE w:val="0"/>
        <w:autoSpaceDN w:val="0"/>
        <w:ind w:left="1843"/>
        <w:jc w:val="center"/>
      </w:pPr>
      <w:r w:rsidRPr="00AD2919">
        <w:t>(серия и номер паспорта, наименование органа, выдавшего паспорт,</w:t>
      </w:r>
    </w:p>
    <w:p w:rsidR="00E34964" w:rsidRPr="00AD2919" w:rsidRDefault="00E34964" w:rsidP="00E34964">
      <w:pPr>
        <w:autoSpaceDE w:val="0"/>
        <w:autoSpaceDN w:val="0"/>
        <w:rPr>
          <w:sz w:val="24"/>
          <w:szCs w:val="24"/>
        </w:rPr>
      </w:pPr>
    </w:p>
    <w:p w:rsidR="00E34964" w:rsidRPr="00AD2919" w:rsidRDefault="00E34964" w:rsidP="00E34964">
      <w:pPr>
        <w:pBdr>
          <w:top w:val="single" w:sz="4" w:space="1" w:color="auto"/>
        </w:pBdr>
        <w:autoSpaceDE w:val="0"/>
        <w:autoSpaceDN w:val="0"/>
        <w:jc w:val="center"/>
      </w:pPr>
      <w:r w:rsidRPr="00AD2919">
        <w:t>дата выдачи, код подразделения)</w:t>
      </w:r>
    </w:p>
    <w:p w:rsidR="00E34964" w:rsidRPr="00AD2919" w:rsidRDefault="00E34964" w:rsidP="00E34964">
      <w:pPr>
        <w:tabs>
          <w:tab w:val="left" w:pos="4962"/>
        </w:tabs>
        <w:autoSpaceDE w:val="0"/>
        <w:autoSpaceDN w:val="0"/>
        <w:rPr>
          <w:sz w:val="24"/>
          <w:szCs w:val="24"/>
        </w:rPr>
      </w:pPr>
      <w:r w:rsidRPr="00AD2919">
        <w:rPr>
          <w:sz w:val="24"/>
          <w:szCs w:val="24"/>
        </w:rPr>
        <w:t>зарегистрирован (зарегистрирована) по адресу:</w:t>
      </w:r>
      <w:r w:rsidRPr="00AD2919">
        <w:rPr>
          <w:sz w:val="24"/>
          <w:szCs w:val="24"/>
        </w:rPr>
        <w:tab/>
      </w:r>
    </w:p>
    <w:p w:rsidR="00E34964" w:rsidRPr="00AD2919" w:rsidRDefault="00E34964" w:rsidP="00E34964">
      <w:pPr>
        <w:pBdr>
          <w:top w:val="single" w:sz="4" w:space="1" w:color="auto"/>
        </w:pBdr>
        <w:autoSpaceDE w:val="0"/>
        <w:autoSpaceDN w:val="0"/>
        <w:ind w:left="4962"/>
        <w:rPr>
          <w:sz w:val="2"/>
          <w:szCs w:val="2"/>
        </w:rPr>
      </w:pPr>
    </w:p>
    <w:p w:rsidR="00E34964" w:rsidRPr="00AD2919" w:rsidRDefault="00E34964" w:rsidP="00E34964">
      <w:pPr>
        <w:tabs>
          <w:tab w:val="left" w:pos="9921"/>
        </w:tabs>
        <w:autoSpaceDE w:val="0"/>
        <w:autoSpaceDN w:val="0"/>
        <w:rPr>
          <w:sz w:val="24"/>
          <w:szCs w:val="24"/>
        </w:rPr>
      </w:pPr>
      <w:r w:rsidRPr="00AD2919">
        <w:rPr>
          <w:sz w:val="24"/>
          <w:szCs w:val="24"/>
        </w:rPr>
        <w:tab/>
      </w:r>
    </w:p>
    <w:p w:rsidR="00E34964" w:rsidRPr="00AD2919" w:rsidRDefault="00E34964" w:rsidP="00E34964">
      <w:pPr>
        <w:pBdr>
          <w:top w:val="single" w:sz="4" w:space="1" w:color="auto"/>
        </w:pBdr>
        <w:autoSpaceDE w:val="0"/>
        <w:autoSpaceDN w:val="0"/>
        <w:ind w:right="57"/>
        <w:rPr>
          <w:sz w:val="2"/>
          <w:szCs w:val="2"/>
        </w:rPr>
      </w:pPr>
    </w:p>
    <w:p w:rsidR="00E34964" w:rsidRPr="00AD2919" w:rsidRDefault="00E34964" w:rsidP="00E34964">
      <w:pPr>
        <w:tabs>
          <w:tab w:val="left" w:pos="284"/>
        </w:tabs>
        <w:autoSpaceDE w:val="0"/>
        <w:autoSpaceDN w:val="0"/>
        <w:rPr>
          <w:sz w:val="24"/>
          <w:szCs w:val="24"/>
        </w:rPr>
      </w:pPr>
      <w:r w:rsidRPr="00AD2919">
        <w:rPr>
          <w:sz w:val="24"/>
          <w:szCs w:val="24"/>
        </w:rPr>
        <w:t>2)</w:t>
      </w:r>
      <w:r w:rsidRPr="00AD2919">
        <w:rPr>
          <w:sz w:val="24"/>
          <w:szCs w:val="24"/>
        </w:rPr>
        <w:tab/>
      </w:r>
    </w:p>
    <w:p w:rsidR="00E34964" w:rsidRPr="00AD2919" w:rsidRDefault="00E34964" w:rsidP="00E34964">
      <w:pPr>
        <w:pBdr>
          <w:top w:val="single" w:sz="4" w:space="1" w:color="auto"/>
        </w:pBdr>
        <w:autoSpaceDE w:val="0"/>
        <w:autoSpaceDN w:val="0"/>
        <w:ind w:left="284"/>
        <w:jc w:val="center"/>
      </w:pPr>
      <w:r w:rsidRPr="00AD2919">
        <w:t>(степень родства, фамилия, имя, отчество, год рождения)</w:t>
      </w:r>
    </w:p>
    <w:p w:rsidR="00E34964" w:rsidRPr="00AD2919" w:rsidRDefault="00E34964" w:rsidP="00E34964">
      <w:pPr>
        <w:tabs>
          <w:tab w:val="left" w:pos="1843"/>
        </w:tabs>
        <w:autoSpaceDE w:val="0"/>
        <w:autoSpaceDN w:val="0"/>
        <w:rPr>
          <w:sz w:val="24"/>
          <w:szCs w:val="24"/>
        </w:rPr>
      </w:pPr>
      <w:r w:rsidRPr="00AD2919">
        <w:rPr>
          <w:sz w:val="24"/>
          <w:szCs w:val="24"/>
        </w:rPr>
        <w:lastRenderedPageBreak/>
        <w:t>паспорт данные:</w:t>
      </w:r>
      <w:r w:rsidRPr="00AD2919">
        <w:rPr>
          <w:sz w:val="24"/>
          <w:szCs w:val="24"/>
        </w:rPr>
        <w:tab/>
      </w:r>
    </w:p>
    <w:p w:rsidR="00E34964" w:rsidRPr="00AD2919" w:rsidRDefault="00E34964" w:rsidP="00E34964">
      <w:pPr>
        <w:pBdr>
          <w:top w:val="single" w:sz="4" w:space="1" w:color="auto"/>
        </w:pBdr>
        <w:autoSpaceDE w:val="0"/>
        <w:autoSpaceDN w:val="0"/>
        <w:ind w:left="1843"/>
        <w:jc w:val="center"/>
      </w:pPr>
      <w:r w:rsidRPr="00AD2919">
        <w:t>(серия и номер паспорта, наименование органа, выдавшего паспорт,</w:t>
      </w:r>
    </w:p>
    <w:p w:rsidR="00E34964" w:rsidRPr="00AD2919" w:rsidRDefault="00E34964" w:rsidP="00E34964">
      <w:pPr>
        <w:autoSpaceDE w:val="0"/>
        <w:autoSpaceDN w:val="0"/>
        <w:rPr>
          <w:sz w:val="24"/>
          <w:szCs w:val="24"/>
        </w:rPr>
      </w:pPr>
    </w:p>
    <w:p w:rsidR="00E34964" w:rsidRDefault="00E34964" w:rsidP="00E34964">
      <w:pPr>
        <w:pBdr>
          <w:top w:val="single" w:sz="4" w:space="1" w:color="auto"/>
        </w:pBdr>
        <w:autoSpaceDE w:val="0"/>
        <w:autoSpaceDN w:val="0"/>
        <w:jc w:val="center"/>
      </w:pPr>
      <w:r w:rsidRPr="00AD2919">
        <w:t>дата выдачи, код подразделения)</w:t>
      </w:r>
    </w:p>
    <w:p w:rsidR="00E34964" w:rsidRPr="00AD2919" w:rsidRDefault="00E34964" w:rsidP="00E34964">
      <w:pPr>
        <w:pBdr>
          <w:top w:val="single" w:sz="4" w:space="1" w:color="auto"/>
        </w:pBdr>
        <w:autoSpaceDE w:val="0"/>
        <w:autoSpaceDN w:val="0"/>
        <w:jc w:val="center"/>
        <w:rPr>
          <w:sz w:val="24"/>
          <w:szCs w:val="24"/>
        </w:rPr>
      </w:pPr>
      <w:r w:rsidRPr="00AD2919">
        <w:rPr>
          <w:sz w:val="24"/>
          <w:szCs w:val="24"/>
        </w:rPr>
        <w:t>Подпись заявителя</w:t>
      </w:r>
      <w:r w:rsidRPr="00AD2919">
        <w:rPr>
          <w:sz w:val="24"/>
          <w:szCs w:val="24"/>
          <w:vertAlign w:val="superscript"/>
        </w:rPr>
        <w:t>3</w:t>
      </w:r>
      <w:r w:rsidRPr="00AD2919">
        <w:rPr>
          <w:sz w:val="24"/>
          <w:szCs w:val="24"/>
        </w:rPr>
        <w:tab/>
      </w:r>
    </w:p>
    <w:p w:rsidR="00E34964" w:rsidRPr="00AD2919" w:rsidRDefault="00E34964" w:rsidP="00E34964">
      <w:pPr>
        <w:pBdr>
          <w:top w:val="single" w:sz="4" w:space="1" w:color="auto"/>
        </w:pBdr>
        <w:autoSpaceDE w:val="0"/>
        <w:autoSpaceDN w:val="0"/>
        <w:ind w:left="7088" w:right="-2"/>
        <w:rPr>
          <w:sz w:val="2"/>
          <w:szCs w:val="2"/>
        </w:rPr>
      </w:pPr>
    </w:p>
    <w:p w:rsidR="00E34964" w:rsidRDefault="00E34964" w:rsidP="00E34964">
      <w:pPr>
        <w:tabs>
          <w:tab w:val="left" w:pos="4962"/>
        </w:tabs>
        <w:autoSpaceDE w:val="0"/>
        <w:autoSpaceDN w:val="0"/>
        <w:rPr>
          <w:sz w:val="24"/>
          <w:szCs w:val="24"/>
        </w:rPr>
      </w:pPr>
    </w:p>
    <w:p w:rsidR="00E34964" w:rsidRPr="00AD2919" w:rsidRDefault="00E34964" w:rsidP="00E34964">
      <w:pPr>
        <w:tabs>
          <w:tab w:val="left" w:pos="4962"/>
        </w:tabs>
        <w:autoSpaceDE w:val="0"/>
        <w:autoSpaceDN w:val="0"/>
        <w:rPr>
          <w:sz w:val="24"/>
          <w:szCs w:val="24"/>
        </w:rPr>
      </w:pPr>
      <w:r w:rsidRPr="00AD2919">
        <w:rPr>
          <w:sz w:val="24"/>
          <w:szCs w:val="24"/>
        </w:rPr>
        <w:t>зарегистрирован (зарегистрирована) по адресу:</w:t>
      </w:r>
      <w:r w:rsidRPr="00AD2919">
        <w:rPr>
          <w:sz w:val="24"/>
          <w:szCs w:val="24"/>
        </w:rPr>
        <w:tab/>
      </w:r>
    </w:p>
    <w:p w:rsidR="00E34964" w:rsidRPr="00AD2919" w:rsidRDefault="00E34964" w:rsidP="00E34964">
      <w:pPr>
        <w:pBdr>
          <w:top w:val="single" w:sz="4" w:space="1" w:color="auto"/>
        </w:pBdr>
        <w:autoSpaceDE w:val="0"/>
        <w:autoSpaceDN w:val="0"/>
        <w:ind w:left="4962"/>
        <w:rPr>
          <w:sz w:val="2"/>
          <w:szCs w:val="2"/>
        </w:rPr>
      </w:pPr>
    </w:p>
    <w:p w:rsidR="00E34964" w:rsidRPr="00AD2919" w:rsidRDefault="00E34964" w:rsidP="00E34964">
      <w:pPr>
        <w:tabs>
          <w:tab w:val="left" w:pos="9921"/>
        </w:tabs>
        <w:autoSpaceDE w:val="0"/>
        <w:autoSpaceDN w:val="0"/>
        <w:rPr>
          <w:sz w:val="24"/>
          <w:szCs w:val="24"/>
        </w:rPr>
      </w:pPr>
      <w:r w:rsidRPr="00AD2919">
        <w:rPr>
          <w:sz w:val="24"/>
          <w:szCs w:val="24"/>
        </w:rPr>
        <w:tab/>
      </w:r>
    </w:p>
    <w:p w:rsidR="00E34964" w:rsidRPr="00AD2919" w:rsidRDefault="00E34964" w:rsidP="00E34964">
      <w:pPr>
        <w:pBdr>
          <w:top w:val="single" w:sz="4" w:space="1" w:color="auto"/>
        </w:pBdr>
        <w:autoSpaceDE w:val="0"/>
        <w:autoSpaceDN w:val="0"/>
        <w:ind w:right="57"/>
        <w:rPr>
          <w:sz w:val="2"/>
          <w:szCs w:val="2"/>
        </w:rPr>
      </w:pPr>
    </w:p>
    <w:p w:rsidR="00E34964" w:rsidRPr="00AD2919" w:rsidRDefault="00E34964" w:rsidP="00E34964">
      <w:pPr>
        <w:tabs>
          <w:tab w:val="left" w:pos="284"/>
        </w:tabs>
        <w:autoSpaceDE w:val="0"/>
        <w:autoSpaceDN w:val="0"/>
        <w:rPr>
          <w:sz w:val="24"/>
          <w:szCs w:val="24"/>
        </w:rPr>
      </w:pPr>
      <w:r w:rsidRPr="00AD2919">
        <w:rPr>
          <w:sz w:val="24"/>
          <w:szCs w:val="24"/>
        </w:rPr>
        <w:t>3)</w:t>
      </w:r>
      <w:r w:rsidRPr="00AD2919">
        <w:rPr>
          <w:sz w:val="24"/>
          <w:szCs w:val="24"/>
        </w:rPr>
        <w:tab/>
      </w:r>
    </w:p>
    <w:p w:rsidR="00E34964" w:rsidRPr="00AD2919" w:rsidRDefault="00E34964" w:rsidP="00E34964">
      <w:pPr>
        <w:pBdr>
          <w:top w:val="single" w:sz="4" w:space="1" w:color="auto"/>
        </w:pBdr>
        <w:autoSpaceDE w:val="0"/>
        <w:autoSpaceDN w:val="0"/>
        <w:ind w:left="284"/>
        <w:jc w:val="center"/>
      </w:pPr>
      <w:r w:rsidRPr="00AD2919">
        <w:t>(степень родства, фамилия, имя, отчество, год рождения)</w:t>
      </w:r>
    </w:p>
    <w:p w:rsidR="00E34964" w:rsidRPr="00AD2919" w:rsidRDefault="00E34964" w:rsidP="00E34964">
      <w:pPr>
        <w:tabs>
          <w:tab w:val="left" w:pos="1843"/>
        </w:tabs>
        <w:autoSpaceDE w:val="0"/>
        <w:autoSpaceDN w:val="0"/>
        <w:rPr>
          <w:sz w:val="24"/>
          <w:szCs w:val="24"/>
        </w:rPr>
      </w:pPr>
      <w:r w:rsidRPr="00AD2919">
        <w:rPr>
          <w:sz w:val="24"/>
          <w:szCs w:val="24"/>
        </w:rPr>
        <w:t>паспорт данные:</w:t>
      </w:r>
      <w:r w:rsidRPr="00AD2919">
        <w:rPr>
          <w:sz w:val="24"/>
          <w:szCs w:val="24"/>
        </w:rPr>
        <w:tab/>
      </w:r>
    </w:p>
    <w:p w:rsidR="00E34964" w:rsidRPr="00AD2919" w:rsidRDefault="00E34964" w:rsidP="00E34964">
      <w:pPr>
        <w:pBdr>
          <w:top w:val="single" w:sz="4" w:space="1" w:color="auto"/>
        </w:pBdr>
        <w:autoSpaceDE w:val="0"/>
        <w:autoSpaceDN w:val="0"/>
        <w:ind w:left="1843"/>
        <w:jc w:val="center"/>
      </w:pPr>
      <w:r w:rsidRPr="00AD2919">
        <w:t>(серия и номер паспорта, наименование органа, выдавшего паспорт,</w:t>
      </w:r>
    </w:p>
    <w:p w:rsidR="00E34964" w:rsidRPr="00AD2919" w:rsidRDefault="00E34964" w:rsidP="00E34964">
      <w:pPr>
        <w:autoSpaceDE w:val="0"/>
        <w:autoSpaceDN w:val="0"/>
        <w:rPr>
          <w:sz w:val="24"/>
          <w:szCs w:val="24"/>
        </w:rPr>
      </w:pPr>
    </w:p>
    <w:p w:rsidR="00E34964" w:rsidRPr="00AD2919" w:rsidRDefault="00E34964" w:rsidP="00E34964">
      <w:pPr>
        <w:pBdr>
          <w:top w:val="single" w:sz="4" w:space="1" w:color="auto"/>
        </w:pBdr>
        <w:autoSpaceDE w:val="0"/>
        <w:autoSpaceDN w:val="0"/>
        <w:jc w:val="center"/>
      </w:pPr>
      <w:r w:rsidRPr="00AD2919">
        <w:t>дата выдачи, код подразделения)</w:t>
      </w:r>
    </w:p>
    <w:p w:rsidR="00E34964" w:rsidRPr="00AD2919" w:rsidRDefault="00E34964" w:rsidP="00E34964">
      <w:pPr>
        <w:tabs>
          <w:tab w:val="left" w:pos="4962"/>
        </w:tabs>
        <w:autoSpaceDE w:val="0"/>
        <w:autoSpaceDN w:val="0"/>
        <w:rPr>
          <w:sz w:val="24"/>
          <w:szCs w:val="24"/>
        </w:rPr>
      </w:pPr>
      <w:r w:rsidRPr="00AD2919">
        <w:rPr>
          <w:sz w:val="24"/>
          <w:szCs w:val="24"/>
        </w:rPr>
        <w:t>зарегистрирован (зарегистрирована) по адресу:</w:t>
      </w:r>
      <w:r w:rsidRPr="00AD2919">
        <w:rPr>
          <w:sz w:val="24"/>
          <w:szCs w:val="24"/>
        </w:rPr>
        <w:tab/>
      </w:r>
    </w:p>
    <w:p w:rsidR="00E34964" w:rsidRPr="00AD2919" w:rsidRDefault="00E34964" w:rsidP="00E34964">
      <w:pPr>
        <w:pBdr>
          <w:top w:val="single" w:sz="4" w:space="1" w:color="auto"/>
        </w:pBdr>
        <w:autoSpaceDE w:val="0"/>
        <w:autoSpaceDN w:val="0"/>
        <w:ind w:left="4962"/>
        <w:rPr>
          <w:sz w:val="2"/>
          <w:szCs w:val="2"/>
        </w:rPr>
      </w:pPr>
    </w:p>
    <w:p w:rsidR="00E34964" w:rsidRPr="00AD2919" w:rsidRDefault="00E34964" w:rsidP="00E34964">
      <w:pPr>
        <w:tabs>
          <w:tab w:val="left" w:pos="9921"/>
        </w:tabs>
        <w:autoSpaceDE w:val="0"/>
        <w:autoSpaceDN w:val="0"/>
        <w:rPr>
          <w:sz w:val="24"/>
          <w:szCs w:val="24"/>
        </w:rPr>
      </w:pPr>
      <w:r w:rsidRPr="00AD2919">
        <w:rPr>
          <w:sz w:val="24"/>
          <w:szCs w:val="24"/>
        </w:rPr>
        <w:tab/>
        <w:t>.</w:t>
      </w:r>
    </w:p>
    <w:p w:rsidR="00E34964" w:rsidRPr="00AD2919" w:rsidRDefault="00E34964" w:rsidP="00E34964">
      <w:pPr>
        <w:pBdr>
          <w:top w:val="single" w:sz="4" w:space="1" w:color="auto"/>
        </w:pBdr>
        <w:autoSpaceDE w:val="0"/>
        <w:autoSpaceDN w:val="0"/>
        <w:ind w:right="57"/>
        <w:rPr>
          <w:sz w:val="2"/>
          <w:szCs w:val="2"/>
        </w:rPr>
      </w:pPr>
    </w:p>
    <w:p w:rsidR="00E34964" w:rsidRPr="00AD2919" w:rsidRDefault="00E34964" w:rsidP="00E34964">
      <w:pPr>
        <w:autoSpaceDE w:val="0"/>
        <w:autoSpaceDN w:val="0"/>
        <w:ind w:firstLine="720"/>
        <w:jc w:val="both"/>
        <w:rPr>
          <w:sz w:val="24"/>
          <w:szCs w:val="24"/>
        </w:rPr>
      </w:pPr>
      <w:r w:rsidRPr="00AD2919">
        <w:rPr>
          <w:sz w:val="24"/>
          <w:szCs w:val="24"/>
        </w:rPr>
        <w:t>Гражданско-правовых сделок с жилыми помещениями за последние пять лет я и члены моей семьи не производили/производили (нужное подчеркнуть):</w:t>
      </w:r>
    </w:p>
    <w:p w:rsidR="00E34964" w:rsidRPr="00AD2919" w:rsidRDefault="00E34964" w:rsidP="00E34964">
      <w:pPr>
        <w:tabs>
          <w:tab w:val="left" w:pos="3828"/>
        </w:tabs>
        <w:autoSpaceDE w:val="0"/>
        <w:autoSpaceDN w:val="0"/>
        <w:rPr>
          <w:sz w:val="24"/>
          <w:szCs w:val="24"/>
        </w:rPr>
      </w:pPr>
      <w:r w:rsidRPr="00AD2919">
        <w:rPr>
          <w:sz w:val="24"/>
          <w:szCs w:val="24"/>
        </w:rPr>
        <w:t>если производили, то какие именно:</w:t>
      </w:r>
      <w:r w:rsidRPr="00AD2919">
        <w:rPr>
          <w:sz w:val="24"/>
          <w:szCs w:val="24"/>
        </w:rPr>
        <w:tab/>
      </w:r>
    </w:p>
    <w:p w:rsidR="00E34964" w:rsidRPr="00AD2919" w:rsidRDefault="00E34964" w:rsidP="00E34964">
      <w:pPr>
        <w:pBdr>
          <w:top w:val="single" w:sz="4" w:space="1" w:color="auto"/>
        </w:pBdr>
        <w:autoSpaceDE w:val="0"/>
        <w:autoSpaceDN w:val="0"/>
        <w:ind w:left="3828"/>
        <w:rPr>
          <w:sz w:val="2"/>
          <w:szCs w:val="2"/>
        </w:rPr>
      </w:pPr>
    </w:p>
    <w:p w:rsidR="00E34964" w:rsidRPr="00AD2919" w:rsidRDefault="00E34964" w:rsidP="00E34964">
      <w:pPr>
        <w:autoSpaceDE w:val="0"/>
        <w:autoSpaceDN w:val="0"/>
        <w:rPr>
          <w:sz w:val="24"/>
          <w:szCs w:val="24"/>
        </w:rPr>
      </w:pPr>
    </w:p>
    <w:p w:rsidR="00E34964" w:rsidRPr="00AD2919" w:rsidRDefault="00E34964" w:rsidP="00E34964">
      <w:pPr>
        <w:pBdr>
          <w:top w:val="single" w:sz="4" w:space="1" w:color="auto"/>
        </w:pBdr>
        <w:autoSpaceDE w:val="0"/>
        <w:autoSpaceDN w:val="0"/>
        <w:rPr>
          <w:sz w:val="2"/>
          <w:szCs w:val="2"/>
        </w:rPr>
      </w:pPr>
    </w:p>
    <w:p w:rsidR="00E34964" w:rsidRPr="00AD2919" w:rsidRDefault="00E34964" w:rsidP="00E34964">
      <w:pPr>
        <w:tabs>
          <w:tab w:val="left" w:pos="9921"/>
        </w:tabs>
        <w:autoSpaceDE w:val="0"/>
        <w:autoSpaceDN w:val="0"/>
        <w:rPr>
          <w:sz w:val="24"/>
          <w:szCs w:val="24"/>
        </w:rPr>
      </w:pPr>
      <w:r w:rsidRPr="00AD2919">
        <w:rPr>
          <w:sz w:val="24"/>
          <w:szCs w:val="24"/>
        </w:rPr>
        <w:tab/>
        <w:t>.</w:t>
      </w:r>
    </w:p>
    <w:p w:rsidR="00E34964" w:rsidRPr="00AD2919" w:rsidRDefault="00E34964" w:rsidP="00E34964">
      <w:pPr>
        <w:pBdr>
          <w:top w:val="single" w:sz="4" w:space="1" w:color="auto"/>
        </w:pBdr>
        <w:autoSpaceDE w:val="0"/>
        <w:autoSpaceDN w:val="0"/>
        <w:ind w:right="57"/>
        <w:rPr>
          <w:sz w:val="2"/>
          <w:szCs w:val="2"/>
        </w:rPr>
      </w:pPr>
    </w:p>
    <w:p w:rsidR="00E34964" w:rsidRPr="00AD2919" w:rsidRDefault="00E34964" w:rsidP="00E34964">
      <w:pPr>
        <w:autoSpaceDE w:val="0"/>
        <w:autoSpaceDN w:val="0"/>
        <w:ind w:firstLine="720"/>
        <w:jc w:val="both"/>
        <w:rPr>
          <w:sz w:val="24"/>
          <w:szCs w:val="24"/>
        </w:rPr>
      </w:pPr>
      <w:r w:rsidRPr="00AD2919">
        <w:rPr>
          <w:sz w:val="24"/>
          <w:szCs w:val="24"/>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310"/>
        <w:gridCol w:w="9471"/>
      </w:tblGrid>
      <w:tr w:rsidR="00E34964" w:rsidRPr="0003164F" w:rsidTr="00E34964">
        <w:trPr>
          <w:cantSplit/>
          <w:trHeight w:val="223"/>
        </w:trPr>
        <w:tc>
          <w:tcPr>
            <w:tcW w:w="142" w:type="dxa"/>
            <w:tcBorders>
              <w:top w:val="single" w:sz="4" w:space="0" w:color="auto"/>
              <w:left w:val="single" w:sz="4" w:space="0" w:color="auto"/>
              <w:bottom w:val="single" w:sz="4" w:space="0" w:color="auto"/>
              <w:right w:val="single" w:sz="4" w:space="0" w:color="auto"/>
            </w:tcBorders>
          </w:tcPr>
          <w:p w:rsidR="00E34964" w:rsidRPr="00AD2919" w:rsidRDefault="00E34964" w:rsidP="004F728E">
            <w:pPr>
              <w:autoSpaceDE w:val="0"/>
              <w:autoSpaceDN w:val="0"/>
              <w:jc w:val="center"/>
              <w:rPr>
                <w:sz w:val="24"/>
                <w:szCs w:val="24"/>
              </w:rPr>
            </w:pPr>
          </w:p>
        </w:tc>
        <w:tc>
          <w:tcPr>
            <w:tcW w:w="310" w:type="dxa"/>
            <w:tcBorders>
              <w:top w:val="nil"/>
              <w:left w:val="nil"/>
              <w:bottom w:val="nil"/>
              <w:right w:val="nil"/>
            </w:tcBorders>
            <w:vAlign w:val="bottom"/>
          </w:tcPr>
          <w:p w:rsidR="00E34964" w:rsidRPr="00AD2919" w:rsidRDefault="00E34964" w:rsidP="004F728E">
            <w:pPr>
              <w:autoSpaceDE w:val="0"/>
              <w:autoSpaceDN w:val="0"/>
              <w:jc w:val="center"/>
              <w:rPr>
                <w:sz w:val="24"/>
                <w:szCs w:val="24"/>
              </w:rPr>
            </w:pPr>
          </w:p>
        </w:tc>
        <w:tc>
          <w:tcPr>
            <w:tcW w:w="9471" w:type="dxa"/>
            <w:vMerge w:val="restart"/>
            <w:tcBorders>
              <w:top w:val="nil"/>
              <w:left w:val="nil"/>
              <w:bottom w:val="nil"/>
              <w:right w:val="nil"/>
            </w:tcBorders>
          </w:tcPr>
          <w:p w:rsidR="00E34964" w:rsidRPr="00AD2919" w:rsidRDefault="00E34964" w:rsidP="00E34964">
            <w:pPr>
              <w:autoSpaceDE w:val="0"/>
              <w:autoSpaceDN w:val="0"/>
              <w:ind w:right="510"/>
              <w:jc w:val="both"/>
              <w:rPr>
                <w:sz w:val="24"/>
                <w:szCs w:val="24"/>
              </w:rPr>
            </w:pPr>
            <w:r w:rsidRPr="00AD2919">
              <w:rPr>
                <w:sz w:val="24"/>
                <w:szCs w:val="24"/>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E34964" w:rsidRPr="0003164F" w:rsidTr="00E34964">
        <w:trPr>
          <w:cantSplit/>
          <w:trHeight w:val="340"/>
        </w:trPr>
        <w:tc>
          <w:tcPr>
            <w:tcW w:w="142" w:type="dxa"/>
            <w:tcBorders>
              <w:top w:val="single" w:sz="4" w:space="0" w:color="auto"/>
              <w:left w:val="nil"/>
              <w:bottom w:val="nil"/>
              <w:right w:val="nil"/>
            </w:tcBorders>
          </w:tcPr>
          <w:p w:rsidR="00E34964" w:rsidRPr="00AD2919" w:rsidRDefault="00E34964" w:rsidP="004F728E">
            <w:pPr>
              <w:autoSpaceDE w:val="0"/>
              <w:autoSpaceDN w:val="0"/>
              <w:rPr>
                <w:sz w:val="24"/>
                <w:szCs w:val="24"/>
              </w:rPr>
            </w:pPr>
          </w:p>
        </w:tc>
        <w:tc>
          <w:tcPr>
            <w:tcW w:w="310" w:type="dxa"/>
            <w:tcBorders>
              <w:top w:val="nil"/>
              <w:left w:val="nil"/>
              <w:bottom w:val="nil"/>
              <w:right w:val="nil"/>
            </w:tcBorders>
          </w:tcPr>
          <w:p w:rsidR="00E34964" w:rsidRPr="00AD2919" w:rsidRDefault="00E34964" w:rsidP="004F728E">
            <w:pPr>
              <w:autoSpaceDE w:val="0"/>
              <w:autoSpaceDN w:val="0"/>
              <w:rPr>
                <w:sz w:val="24"/>
                <w:szCs w:val="24"/>
              </w:rPr>
            </w:pPr>
          </w:p>
        </w:tc>
        <w:tc>
          <w:tcPr>
            <w:tcW w:w="9471" w:type="dxa"/>
            <w:vMerge/>
            <w:tcBorders>
              <w:top w:val="nil"/>
              <w:left w:val="nil"/>
              <w:bottom w:val="nil"/>
              <w:right w:val="nil"/>
            </w:tcBorders>
          </w:tcPr>
          <w:p w:rsidR="00E34964" w:rsidRPr="00AD2919" w:rsidRDefault="00E34964" w:rsidP="004F728E">
            <w:pPr>
              <w:autoSpaceDE w:val="0"/>
              <w:autoSpaceDN w:val="0"/>
              <w:jc w:val="both"/>
              <w:rPr>
                <w:sz w:val="24"/>
                <w:szCs w:val="24"/>
              </w:rPr>
            </w:pPr>
          </w:p>
        </w:tc>
      </w:tr>
      <w:tr w:rsidR="00E34964" w:rsidRPr="0003164F" w:rsidTr="00E34964">
        <w:trPr>
          <w:cantSplit/>
          <w:trHeight w:val="275"/>
        </w:trPr>
        <w:tc>
          <w:tcPr>
            <w:tcW w:w="142" w:type="dxa"/>
            <w:tcBorders>
              <w:top w:val="single" w:sz="4" w:space="0" w:color="auto"/>
              <w:left w:val="nil"/>
              <w:bottom w:val="nil"/>
              <w:right w:val="nil"/>
            </w:tcBorders>
          </w:tcPr>
          <w:p w:rsidR="00E34964" w:rsidRPr="00AD2919" w:rsidRDefault="00E34964" w:rsidP="004F728E">
            <w:pPr>
              <w:autoSpaceDE w:val="0"/>
              <w:autoSpaceDN w:val="0"/>
              <w:rPr>
                <w:sz w:val="24"/>
                <w:szCs w:val="24"/>
              </w:rPr>
            </w:pPr>
          </w:p>
        </w:tc>
        <w:tc>
          <w:tcPr>
            <w:tcW w:w="310" w:type="dxa"/>
            <w:tcBorders>
              <w:top w:val="nil"/>
              <w:left w:val="nil"/>
              <w:bottom w:val="nil"/>
              <w:right w:val="nil"/>
            </w:tcBorders>
          </w:tcPr>
          <w:p w:rsidR="00E34964" w:rsidRPr="00AD2919" w:rsidRDefault="00E34964" w:rsidP="004F728E">
            <w:pPr>
              <w:autoSpaceDE w:val="0"/>
              <w:autoSpaceDN w:val="0"/>
              <w:rPr>
                <w:sz w:val="24"/>
                <w:szCs w:val="24"/>
              </w:rPr>
            </w:pPr>
          </w:p>
        </w:tc>
        <w:tc>
          <w:tcPr>
            <w:tcW w:w="9471" w:type="dxa"/>
            <w:vMerge/>
            <w:tcBorders>
              <w:top w:val="nil"/>
              <w:left w:val="nil"/>
              <w:bottom w:val="nil"/>
              <w:right w:val="nil"/>
            </w:tcBorders>
          </w:tcPr>
          <w:p w:rsidR="00E34964" w:rsidRPr="00AD2919" w:rsidRDefault="00E34964" w:rsidP="004F728E">
            <w:pPr>
              <w:autoSpaceDE w:val="0"/>
              <w:autoSpaceDN w:val="0"/>
              <w:jc w:val="both"/>
              <w:rPr>
                <w:sz w:val="24"/>
                <w:szCs w:val="24"/>
              </w:rPr>
            </w:pPr>
          </w:p>
        </w:tc>
      </w:tr>
      <w:tr w:rsidR="00E34964" w:rsidRPr="0003164F" w:rsidTr="00E34964">
        <w:trPr>
          <w:cantSplit/>
          <w:trHeight w:val="210"/>
        </w:trPr>
        <w:tc>
          <w:tcPr>
            <w:tcW w:w="142" w:type="dxa"/>
            <w:tcBorders>
              <w:top w:val="single" w:sz="4" w:space="0" w:color="auto"/>
              <w:left w:val="single" w:sz="4" w:space="0" w:color="auto"/>
              <w:bottom w:val="single" w:sz="4" w:space="0" w:color="auto"/>
              <w:right w:val="single" w:sz="4" w:space="0" w:color="auto"/>
            </w:tcBorders>
          </w:tcPr>
          <w:p w:rsidR="00E34964" w:rsidRPr="00AD2919" w:rsidRDefault="00E34964" w:rsidP="004F728E">
            <w:pPr>
              <w:autoSpaceDE w:val="0"/>
              <w:autoSpaceDN w:val="0"/>
              <w:jc w:val="center"/>
              <w:rPr>
                <w:sz w:val="24"/>
                <w:szCs w:val="24"/>
              </w:rPr>
            </w:pPr>
          </w:p>
        </w:tc>
        <w:tc>
          <w:tcPr>
            <w:tcW w:w="310" w:type="dxa"/>
            <w:tcBorders>
              <w:top w:val="nil"/>
              <w:left w:val="nil"/>
              <w:bottom w:val="nil"/>
              <w:right w:val="nil"/>
            </w:tcBorders>
            <w:vAlign w:val="bottom"/>
          </w:tcPr>
          <w:p w:rsidR="00E34964" w:rsidRPr="00AD2919" w:rsidRDefault="00E34964" w:rsidP="004F728E">
            <w:pPr>
              <w:autoSpaceDE w:val="0"/>
              <w:autoSpaceDN w:val="0"/>
              <w:jc w:val="center"/>
              <w:rPr>
                <w:sz w:val="24"/>
                <w:szCs w:val="24"/>
              </w:rPr>
            </w:pPr>
          </w:p>
        </w:tc>
        <w:tc>
          <w:tcPr>
            <w:tcW w:w="9471" w:type="dxa"/>
            <w:vMerge w:val="restart"/>
            <w:tcBorders>
              <w:top w:val="nil"/>
              <w:left w:val="nil"/>
              <w:bottom w:val="nil"/>
              <w:right w:val="nil"/>
            </w:tcBorders>
          </w:tcPr>
          <w:p w:rsidR="00E34964" w:rsidRPr="00AD2919" w:rsidRDefault="00E34964" w:rsidP="00E34964">
            <w:pPr>
              <w:autoSpaceDE w:val="0"/>
              <w:autoSpaceDN w:val="0"/>
              <w:ind w:right="510"/>
              <w:jc w:val="both"/>
              <w:rPr>
                <w:sz w:val="24"/>
                <w:szCs w:val="24"/>
              </w:rPr>
            </w:pPr>
            <w:r w:rsidRPr="00AD2919">
              <w:rPr>
                <w:sz w:val="24"/>
                <w:szCs w:val="24"/>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E34964" w:rsidRPr="0003164F" w:rsidTr="00E34964">
        <w:trPr>
          <w:cantSplit/>
          <w:trHeight w:val="615"/>
        </w:trPr>
        <w:tc>
          <w:tcPr>
            <w:tcW w:w="142" w:type="dxa"/>
            <w:tcBorders>
              <w:top w:val="single" w:sz="4" w:space="0" w:color="auto"/>
              <w:left w:val="nil"/>
              <w:bottom w:val="nil"/>
              <w:right w:val="nil"/>
            </w:tcBorders>
          </w:tcPr>
          <w:p w:rsidR="00E34964" w:rsidRPr="00AD2919" w:rsidRDefault="00E34964" w:rsidP="004F728E">
            <w:pPr>
              <w:autoSpaceDE w:val="0"/>
              <w:autoSpaceDN w:val="0"/>
              <w:rPr>
                <w:sz w:val="24"/>
                <w:szCs w:val="24"/>
              </w:rPr>
            </w:pPr>
          </w:p>
        </w:tc>
        <w:tc>
          <w:tcPr>
            <w:tcW w:w="310" w:type="dxa"/>
            <w:tcBorders>
              <w:top w:val="nil"/>
              <w:left w:val="nil"/>
              <w:bottom w:val="nil"/>
              <w:right w:val="nil"/>
            </w:tcBorders>
          </w:tcPr>
          <w:p w:rsidR="00E34964" w:rsidRPr="00AD2919" w:rsidRDefault="00E34964" w:rsidP="004F728E">
            <w:pPr>
              <w:autoSpaceDE w:val="0"/>
              <w:autoSpaceDN w:val="0"/>
              <w:rPr>
                <w:sz w:val="24"/>
                <w:szCs w:val="24"/>
              </w:rPr>
            </w:pPr>
          </w:p>
        </w:tc>
        <w:tc>
          <w:tcPr>
            <w:tcW w:w="9471" w:type="dxa"/>
            <w:vMerge/>
            <w:tcBorders>
              <w:top w:val="nil"/>
              <w:left w:val="nil"/>
              <w:bottom w:val="nil"/>
              <w:right w:val="nil"/>
            </w:tcBorders>
          </w:tcPr>
          <w:p w:rsidR="00E34964" w:rsidRPr="00AD2919" w:rsidRDefault="00E34964" w:rsidP="004F728E">
            <w:pPr>
              <w:autoSpaceDE w:val="0"/>
              <w:autoSpaceDN w:val="0"/>
              <w:jc w:val="both"/>
              <w:rPr>
                <w:sz w:val="24"/>
                <w:szCs w:val="24"/>
              </w:rPr>
            </w:pPr>
          </w:p>
        </w:tc>
      </w:tr>
    </w:tbl>
    <w:p w:rsidR="00E34964" w:rsidRPr="00AD2919" w:rsidRDefault="00E34964" w:rsidP="00E34964">
      <w:pPr>
        <w:autoSpaceDE w:val="0"/>
        <w:autoSpaceDN w:val="0"/>
        <w:ind w:firstLine="720"/>
        <w:jc w:val="both"/>
        <w:rPr>
          <w:sz w:val="24"/>
          <w:szCs w:val="24"/>
        </w:rPr>
      </w:pPr>
      <w:r w:rsidRPr="00AD2919">
        <w:rPr>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E34964" w:rsidRPr="00AD2919" w:rsidRDefault="00E34964" w:rsidP="00E34964">
      <w:pPr>
        <w:autoSpaceDE w:val="0"/>
        <w:autoSpaceDN w:val="0"/>
        <w:ind w:firstLine="720"/>
        <w:jc w:val="both"/>
        <w:rPr>
          <w:sz w:val="24"/>
          <w:szCs w:val="24"/>
        </w:rPr>
      </w:pPr>
      <w:r w:rsidRPr="00AD2919">
        <w:rPr>
          <w:sz w:val="24"/>
          <w:szCs w:val="24"/>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E34964" w:rsidRPr="00AD2919" w:rsidRDefault="00E34964" w:rsidP="00E34964">
      <w:pPr>
        <w:autoSpaceDE w:val="0"/>
        <w:autoSpaceDN w:val="0"/>
        <w:ind w:firstLine="720"/>
        <w:jc w:val="both"/>
        <w:rPr>
          <w:sz w:val="24"/>
          <w:szCs w:val="24"/>
        </w:rPr>
      </w:pPr>
      <w:r w:rsidRPr="00AD2919">
        <w:rPr>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E34964" w:rsidRPr="00AD2919" w:rsidRDefault="00E34964" w:rsidP="00E34964">
      <w:pPr>
        <w:autoSpaceDE w:val="0"/>
        <w:autoSpaceDN w:val="0"/>
        <w:ind w:firstLine="720"/>
        <w:jc w:val="both"/>
        <w:rPr>
          <w:sz w:val="24"/>
          <w:szCs w:val="24"/>
        </w:rPr>
      </w:pPr>
      <w:r w:rsidRPr="00AD2919">
        <w:rPr>
          <w:sz w:val="24"/>
          <w:szCs w:val="24"/>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sz w:val="24"/>
          <w:szCs w:val="24"/>
          <w:vertAlign w:val="superscript"/>
        </w:rPr>
        <w:footnoteReference w:id="2"/>
      </w:r>
      <w:r w:rsidRPr="00AD2919">
        <w:rPr>
          <w:sz w:val="24"/>
          <w:szCs w:val="24"/>
        </w:rPr>
        <w:t xml:space="preserve"> (нужное подчеркнуть).</w:t>
      </w:r>
    </w:p>
    <w:p w:rsidR="00E34964" w:rsidRPr="00AD2919" w:rsidRDefault="00E34964" w:rsidP="00E34964">
      <w:pPr>
        <w:autoSpaceDE w:val="0"/>
        <w:autoSpaceDN w:val="0"/>
        <w:spacing w:before="120" w:after="120"/>
        <w:ind w:firstLine="720"/>
        <w:rPr>
          <w:sz w:val="24"/>
          <w:szCs w:val="24"/>
        </w:rPr>
      </w:pPr>
      <w:r w:rsidRPr="00AD2919">
        <w:rPr>
          <w:sz w:val="24"/>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E34964" w:rsidRPr="0003164F" w:rsidTr="004F728E">
        <w:tc>
          <w:tcPr>
            <w:tcW w:w="5557" w:type="dxa"/>
            <w:gridSpan w:val="8"/>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c>
          <w:tcPr>
            <w:tcW w:w="708" w:type="dxa"/>
            <w:tcBorders>
              <w:top w:val="nil"/>
              <w:left w:val="nil"/>
              <w:bottom w:val="nil"/>
              <w:right w:val="nil"/>
            </w:tcBorders>
            <w:vAlign w:val="bottom"/>
          </w:tcPr>
          <w:p w:rsidR="00E34964" w:rsidRPr="00AD2919" w:rsidRDefault="00E34964" w:rsidP="004F728E">
            <w:pPr>
              <w:autoSpaceDE w:val="0"/>
              <w:autoSpaceDN w:val="0"/>
              <w:rPr>
                <w:sz w:val="24"/>
                <w:szCs w:val="24"/>
              </w:rPr>
            </w:pPr>
          </w:p>
        </w:tc>
        <w:tc>
          <w:tcPr>
            <w:tcW w:w="2977" w:type="dxa"/>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r>
      <w:tr w:rsidR="00E34964" w:rsidRPr="0003164F" w:rsidTr="004F728E">
        <w:tc>
          <w:tcPr>
            <w:tcW w:w="5557" w:type="dxa"/>
            <w:gridSpan w:val="8"/>
            <w:tcBorders>
              <w:top w:val="nil"/>
              <w:left w:val="nil"/>
              <w:bottom w:val="nil"/>
              <w:right w:val="nil"/>
            </w:tcBorders>
          </w:tcPr>
          <w:p w:rsidR="00E34964" w:rsidRPr="00AD2919" w:rsidRDefault="00E34964" w:rsidP="004F728E">
            <w:pPr>
              <w:autoSpaceDE w:val="0"/>
              <w:autoSpaceDN w:val="0"/>
              <w:jc w:val="center"/>
            </w:pPr>
            <w:r w:rsidRPr="00AD2919">
              <w:t>(фамилия, имя, отчество)</w:t>
            </w:r>
          </w:p>
        </w:tc>
        <w:tc>
          <w:tcPr>
            <w:tcW w:w="708" w:type="dxa"/>
            <w:tcBorders>
              <w:top w:val="nil"/>
              <w:left w:val="nil"/>
              <w:bottom w:val="nil"/>
              <w:right w:val="nil"/>
            </w:tcBorders>
          </w:tcPr>
          <w:p w:rsidR="00E34964" w:rsidRPr="00AD2919" w:rsidRDefault="00E34964" w:rsidP="004F728E">
            <w:pPr>
              <w:autoSpaceDE w:val="0"/>
              <w:autoSpaceDN w:val="0"/>
              <w:jc w:val="center"/>
            </w:pPr>
          </w:p>
        </w:tc>
        <w:tc>
          <w:tcPr>
            <w:tcW w:w="2977" w:type="dxa"/>
            <w:tcBorders>
              <w:top w:val="nil"/>
              <w:left w:val="nil"/>
              <w:bottom w:val="nil"/>
              <w:right w:val="nil"/>
            </w:tcBorders>
          </w:tcPr>
          <w:p w:rsidR="00E34964" w:rsidRPr="00AD2919" w:rsidRDefault="00E34964" w:rsidP="004F728E">
            <w:pPr>
              <w:autoSpaceDE w:val="0"/>
              <w:autoSpaceDN w:val="0"/>
              <w:jc w:val="center"/>
            </w:pPr>
            <w:r w:rsidRPr="00AD2919">
              <w:t>(подпись)</w:t>
            </w:r>
          </w:p>
        </w:tc>
      </w:tr>
      <w:tr w:rsidR="00E34964" w:rsidRPr="0003164F" w:rsidTr="004F728E">
        <w:trPr>
          <w:gridAfter w:val="3"/>
          <w:wAfter w:w="4111" w:type="dxa"/>
          <w:trHeight w:val="202"/>
        </w:trPr>
        <w:tc>
          <w:tcPr>
            <w:tcW w:w="170" w:type="dxa"/>
            <w:tcBorders>
              <w:top w:val="nil"/>
              <w:left w:val="nil"/>
              <w:bottom w:val="nil"/>
              <w:right w:val="nil"/>
            </w:tcBorders>
            <w:vAlign w:val="bottom"/>
          </w:tcPr>
          <w:p w:rsidR="00E34964" w:rsidRPr="00AD2919" w:rsidRDefault="00E34964" w:rsidP="004F728E">
            <w:pPr>
              <w:autoSpaceDE w:val="0"/>
              <w:autoSpaceDN w:val="0"/>
              <w:spacing w:before="120"/>
              <w:rPr>
                <w:sz w:val="24"/>
                <w:szCs w:val="24"/>
              </w:rPr>
            </w:pPr>
            <w:r w:rsidRPr="00AD2919">
              <w:rPr>
                <w:sz w:val="24"/>
                <w:szCs w:val="24"/>
              </w:rPr>
              <w:t>"</w:t>
            </w:r>
          </w:p>
        </w:tc>
        <w:tc>
          <w:tcPr>
            <w:tcW w:w="567" w:type="dxa"/>
            <w:tcBorders>
              <w:top w:val="nil"/>
              <w:left w:val="nil"/>
              <w:bottom w:val="single" w:sz="4" w:space="0" w:color="auto"/>
              <w:right w:val="nil"/>
            </w:tcBorders>
            <w:vAlign w:val="bottom"/>
          </w:tcPr>
          <w:p w:rsidR="00E34964" w:rsidRPr="00AD2919" w:rsidRDefault="00E34964" w:rsidP="004F728E">
            <w:pPr>
              <w:autoSpaceDE w:val="0"/>
              <w:autoSpaceDN w:val="0"/>
              <w:jc w:val="center"/>
              <w:rPr>
                <w:sz w:val="24"/>
                <w:szCs w:val="24"/>
              </w:rPr>
            </w:pPr>
          </w:p>
        </w:tc>
        <w:tc>
          <w:tcPr>
            <w:tcW w:w="170" w:type="dxa"/>
            <w:tcBorders>
              <w:top w:val="nil"/>
              <w:left w:val="nil"/>
              <w:bottom w:val="nil"/>
              <w:right w:val="nil"/>
            </w:tcBorders>
            <w:vAlign w:val="bottom"/>
          </w:tcPr>
          <w:p w:rsidR="00E34964" w:rsidRPr="00AD2919" w:rsidRDefault="00E34964" w:rsidP="004F728E">
            <w:pPr>
              <w:autoSpaceDE w:val="0"/>
              <w:autoSpaceDN w:val="0"/>
              <w:rPr>
                <w:sz w:val="24"/>
                <w:szCs w:val="24"/>
              </w:rPr>
            </w:pPr>
            <w:r w:rsidRPr="00AD2919">
              <w:rPr>
                <w:sz w:val="24"/>
                <w:szCs w:val="24"/>
              </w:rPr>
              <w:t>"</w:t>
            </w:r>
          </w:p>
        </w:tc>
        <w:tc>
          <w:tcPr>
            <w:tcW w:w="2665" w:type="dxa"/>
            <w:tcBorders>
              <w:top w:val="nil"/>
              <w:left w:val="nil"/>
              <w:bottom w:val="single" w:sz="4" w:space="0" w:color="auto"/>
              <w:right w:val="nil"/>
            </w:tcBorders>
            <w:vAlign w:val="bottom"/>
          </w:tcPr>
          <w:p w:rsidR="00E34964" w:rsidRPr="00AD2919" w:rsidRDefault="00E34964" w:rsidP="004F728E">
            <w:pPr>
              <w:autoSpaceDE w:val="0"/>
              <w:autoSpaceDN w:val="0"/>
              <w:jc w:val="center"/>
              <w:rPr>
                <w:sz w:val="24"/>
                <w:szCs w:val="24"/>
              </w:rPr>
            </w:pPr>
          </w:p>
        </w:tc>
        <w:tc>
          <w:tcPr>
            <w:tcW w:w="397" w:type="dxa"/>
            <w:tcBorders>
              <w:top w:val="nil"/>
              <w:left w:val="nil"/>
              <w:bottom w:val="nil"/>
              <w:right w:val="nil"/>
            </w:tcBorders>
            <w:vAlign w:val="bottom"/>
          </w:tcPr>
          <w:p w:rsidR="00E34964" w:rsidRPr="00AD2919" w:rsidRDefault="00E34964" w:rsidP="004F728E">
            <w:pPr>
              <w:autoSpaceDE w:val="0"/>
              <w:autoSpaceDN w:val="0"/>
              <w:jc w:val="right"/>
              <w:rPr>
                <w:sz w:val="24"/>
                <w:szCs w:val="24"/>
              </w:rPr>
            </w:pPr>
            <w:r w:rsidRPr="00AD2919">
              <w:rPr>
                <w:sz w:val="24"/>
                <w:szCs w:val="24"/>
              </w:rPr>
              <w:t>20</w:t>
            </w:r>
          </w:p>
        </w:tc>
        <w:tc>
          <w:tcPr>
            <w:tcW w:w="454" w:type="dxa"/>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c>
          <w:tcPr>
            <w:tcW w:w="708" w:type="dxa"/>
            <w:tcBorders>
              <w:top w:val="nil"/>
              <w:left w:val="nil"/>
              <w:bottom w:val="nil"/>
              <w:right w:val="nil"/>
            </w:tcBorders>
            <w:vAlign w:val="bottom"/>
          </w:tcPr>
          <w:p w:rsidR="00E34964" w:rsidRPr="00AD2919" w:rsidRDefault="00E34964" w:rsidP="004F728E">
            <w:pPr>
              <w:autoSpaceDE w:val="0"/>
              <w:autoSpaceDN w:val="0"/>
              <w:rPr>
                <w:sz w:val="24"/>
                <w:szCs w:val="24"/>
              </w:rPr>
            </w:pPr>
            <w:r w:rsidRPr="00AD2919">
              <w:rPr>
                <w:sz w:val="24"/>
                <w:szCs w:val="24"/>
              </w:rPr>
              <w:t>года</w:t>
            </w:r>
          </w:p>
        </w:tc>
      </w:tr>
    </w:tbl>
    <w:p w:rsidR="00E34964" w:rsidRPr="00AD2919" w:rsidRDefault="00E34964" w:rsidP="00E34964">
      <w:pPr>
        <w:autoSpaceDE w:val="0"/>
        <w:autoSpaceDN w:val="0"/>
        <w:spacing w:before="120" w:after="120"/>
        <w:ind w:firstLine="720"/>
        <w:rPr>
          <w:sz w:val="24"/>
          <w:szCs w:val="24"/>
        </w:rPr>
      </w:pPr>
      <w:r w:rsidRPr="00AD2919">
        <w:rPr>
          <w:sz w:val="24"/>
          <w:szCs w:val="24"/>
        </w:rPr>
        <w:lastRenderedPageBreak/>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E34964" w:rsidRPr="0003164F" w:rsidTr="004F728E">
        <w:tc>
          <w:tcPr>
            <w:tcW w:w="5557" w:type="dxa"/>
            <w:gridSpan w:val="8"/>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c>
          <w:tcPr>
            <w:tcW w:w="708" w:type="dxa"/>
            <w:tcBorders>
              <w:top w:val="nil"/>
              <w:left w:val="nil"/>
              <w:bottom w:val="nil"/>
              <w:right w:val="nil"/>
            </w:tcBorders>
            <w:vAlign w:val="bottom"/>
          </w:tcPr>
          <w:p w:rsidR="00E34964" w:rsidRPr="00AD2919" w:rsidRDefault="00E34964" w:rsidP="004F728E">
            <w:pPr>
              <w:autoSpaceDE w:val="0"/>
              <w:autoSpaceDN w:val="0"/>
              <w:rPr>
                <w:sz w:val="24"/>
                <w:szCs w:val="24"/>
              </w:rPr>
            </w:pPr>
          </w:p>
        </w:tc>
        <w:tc>
          <w:tcPr>
            <w:tcW w:w="2977" w:type="dxa"/>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r>
      <w:tr w:rsidR="00E34964" w:rsidRPr="0003164F" w:rsidTr="004F728E">
        <w:tc>
          <w:tcPr>
            <w:tcW w:w="5557" w:type="dxa"/>
            <w:gridSpan w:val="8"/>
            <w:tcBorders>
              <w:top w:val="nil"/>
              <w:left w:val="nil"/>
              <w:bottom w:val="nil"/>
              <w:right w:val="nil"/>
            </w:tcBorders>
          </w:tcPr>
          <w:p w:rsidR="00E34964" w:rsidRPr="00AD2919" w:rsidRDefault="00E34964" w:rsidP="004F728E">
            <w:pPr>
              <w:autoSpaceDE w:val="0"/>
              <w:autoSpaceDN w:val="0"/>
              <w:jc w:val="center"/>
            </w:pPr>
            <w:r w:rsidRPr="00AD2919">
              <w:t>(фамилия, имя, отчество)</w:t>
            </w:r>
          </w:p>
        </w:tc>
        <w:tc>
          <w:tcPr>
            <w:tcW w:w="708" w:type="dxa"/>
            <w:tcBorders>
              <w:top w:val="nil"/>
              <w:left w:val="nil"/>
              <w:bottom w:val="nil"/>
              <w:right w:val="nil"/>
            </w:tcBorders>
          </w:tcPr>
          <w:p w:rsidR="00E34964" w:rsidRPr="00AD2919" w:rsidRDefault="00E34964" w:rsidP="004F728E">
            <w:pPr>
              <w:autoSpaceDE w:val="0"/>
              <w:autoSpaceDN w:val="0"/>
              <w:jc w:val="center"/>
            </w:pPr>
          </w:p>
        </w:tc>
        <w:tc>
          <w:tcPr>
            <w:tcW w:w="2977" w:type="dxa"/>
            <w:tcBorders>
              <w:top w:val="nil"/>
              <w:left w:val="nil"/>
              <w:bottom w:val="nil"/>
              <w:right w:val="nil"/>
            </w:tcBorders>
          </w:tcPr>
          <w:p w:rsidR="00E34964" w:rsidRPr="00AD2919" w:rsidRDefault="00E34964" w:rsidP="004F728E">
            <w:pPr>
              <w:autoSpaceDE w:val="0"/>
              <w:autoSpaceDN w:val="0"/>
              <w:jc w:val="center"/>
            </w:pPr>
            <w:r w:rsidRPr="00AD2919">
              <w:t>(подпись)</w:t>
            </w:r>
          </w:p>
        </w:tc>
      </w:tr>
      <w:tr w:rsidR="00E34964" w:rsidRPr="0003164F" w:rsidTr="004F728E">
        <w:trPr>
          <w:gridAfter w:val="3"/>
          <w:wAfter w:w="4111" w:type="dxa"/>
        </w:trPr>
        <w:tc>
          <w:tcPr>
            <w:tcW w:w="170" w:type="dxa"/>
            <w:tcBorders>
              <w:top w:val="nil"/>
              <w:left w:val="nil"/>
              <w:bottom w:val="nil"/>
              <w:right w:val="nil"/>
            </w:tcBorders>
            <w:vAlign w:val="bottom"/>
          </w:tcPr>
          <w:p w:rsidR="00E34964" w:rsidRPr="00AD2919" w:rsidRDefault="00E34964" w:rsidP="004F728E">
            <w:pPr>
              <w:autoSpaceDE w:val="0"/>
              <w:autoSpaceDN w:val="0"/>
              <w:spacing w:before="120"/>
              <w:rPr>
                <w:sz w:val="24"/>
                <w:szCs w:val="24"/>
              </w:rPr>
            </w:pPr>
            <w:r w:rsidRPr="00AD2919">
              <w:rPr>
                <w:sz w:val="24"/>
                <w:szCs w:val="24"/>
              </w:rPr>
              <w:t>"</w:t>
            </w:r>
          </w:p>
        </w:tc>
        <w:tc>
          <w:tcPr>
            <w:tcW w:w="567" w:type="dxa"/>
            <w:tcBorders>
              <w:top w:val="nil"/>
              <w:left w:val="nil"/>
              <w:bottom w:val="single" w:sz="4" w:space="0" w:color="auto"/>
              <w:right w:val="nil"/>
            </w:tcBorders>
            <w:vAlign w:val="bottom"/>
          </w:tcPr>
          <w:p w:rsidR="00E34964" w:rsidRPr="00AD2919" w:rsidRDefault="00E34964" w:rsidP="004F728E">
            <w:pPr>
              <w:autoSpaceDE w:val="0"/>
              <w:autoSpaceDN w:val="0"/>
              <w:jc w:val="center"/>
              <w:rPr>
                <w:sz w:val="24"/>
                <w:szCs w:val="24"/>
              </w:rPr>
            </w:pPr>
          </w:p>
        </w:tc>
        <w:tc>
          <w:tcPr>
            <w:tcW w:w="170" w:type="dxa"/>
            <w:tcBorders>
              <w:top w:val="nil"/>
              <w:left w:val="nil"/>
              <w:bottom w:val="nil"/>
              <w:right w:val="nil"/>
            </w:tcBorders>
            <w:vAlign w:val="bottom"/>
          </w:tcPr>
          <w:p w:rsidR="00E34964" w:rsidRPr="00AD2919" w:rsidRDefault="00E34964" w:rsidP="004F728E">
            <w:pPr>
              <w:autoSpaceDE w:val="0"/>
              <w:autoSpaceDN w:val="0"/>
              <w:rPr>
                <w:sz w:val="24"/>
                <w:szCs w:val="24"/>
              </w:rPr>
            </w:pPr>
            <w:r w:rsidRPr="00AD2919">
              <w:rPr>
                <w:sz w:val="24"/>
                <w:szCs w:val="24"/>
              </w:rPr>
              <w:t>"</w:t>
            </w:r>
          </w:p>
        </w:tc>
        <w:tc>
          <w:tcPr>
            <w:tcW w:w="2665" w:type="dxa"/>
            <w:tcBorders>
              <w:top w:val="nil"/>
              <w:left w:val="nil"/>
              <w:bottom w:val="single" w:sz="4" w:space="0" w:color="auto"/>
              <w:right w:val="nil"/>
            </w:tcBorders>
            <w:vAlign w:val="bottom"/>
          </w:tcPr>
          <w:p w:rsidR="00E34964" w:rsidRPr="00AD2919" w:rsidRDefault="00E34964" w:rsidP="004F728E">
            <w:pPr>
              <w:autoSpaceDE w:val="0"/>
              <w:autoSpaceDN w:val="0"/>
              <w:jc w:val="center"/>
              <w:rPr>
                <w:sz w:val="24"/>
                <w:szCs w:val="24"/>
              </w:rPr>
            </w:pPr>
          </w:p>
        </w:tc>
        <w:tc>
          <w:tcPr>
            <w:tcW w:w="397" w:type="dxa"/>
            <w:tcBorders>
              <w:top w:val="nil"/>
              <w:left w:val="nil"/>
              <w:bottom w:val="nil"/>
              <w:right w:val="nil"/>
            </w:tcBorders>
            <w:vAlign w:val="bottom"/>
          </w:tcPr>
          <w:p w:rsidR="00E34964" w:rsidRPr="00AD2919" w:rsidRDefault="00E34964" w:rsidP="004F728E">
            <w:pPr>
              <w:autoSpaceDE w:val="0"/>
              <w:autoSpaceDN w:val="0"/>
              <w:jc w:val="right"/>
              <w:rPr>
                <w:sz w:val="24"/>
                <w:szCs w:val="24"/>
              </w:rPr>
            </w:pPr>
            <w:r w:rsidRPr="00AD2919">
              <w:rPr>
                <w:sz w:val="24"/>
                <w:szCs w:val="24"/>
              </w:rPr>
              <w:t>20</w:t>
            </w:r>
          </w:p>
        </w:tc>
        <w:tc>
          <w:tcPr>
            <w:tcW w:w="454" w:type="dxa"/>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c>
          <w:tcPr>
            <w:tcW w:w="708" w:type="dxa"/>
            <w:tcBorders>
              <w:top w:val="nil"/>
              <w:left w:val="nil"/>
              <w:bottom w:val="nil"/>
              <w:right w:val="nil"/>
            </w:tcBorders>
            <w:vAlign w:val="bottom"/>
          </w:tcPr>
          <w:p w:rsidR="00E34964" w:rsidRPr="00AD2919" w:rsidRDefault="00E34964" w:rsidP="004F728E">
            <w:pPr>
              <w:autoSpaceDE w:val="0"/>
              <w:autoSpaceDN w:val="0"/>
              <w:rPr>
                <w:sz w:val="24"/>
                <w:szCs w:val="24"/>
              </w:rPr>
            </w:pPr>
            <w:r w:rsidRPr="00AD2919">
              <w:rPr>
                <w:sz w:val="24"/>
                <w:szCs w:val="24"/>
              </w:rPr>
              <w:t>года</w:t>
            </w:r>
          </w:p>
        </w:tc>
      </w:tr>
    </w:tbl>
    <w:p w:rsidR="00E34964" w:rsidRPr="00AD2919" w:rsidRDefault="00E34964" w:rsidP="00E34964">
      <w:pPr>
        <w:tabs>
          <w:tab w:val="left" w:pos="7088"/>
        </w:tabs>
        <w:autoSpaceDE w:val="0"/>
        <w:autoSpaceDN w:val="0"/>
        <w:ind w:left="4961"/>
        <w:rPr>
          <w:sz w:val="12"/>
          <w:szCs w:val="12"/>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E34964" w:rsidRPr="0003164F" w:rsidTr="004F728E">
        <w:tc>
          <w:tcPr>
            <w:tcW w:w="5557" w:type="dxa"/>
            <w:gridSpan w:val="8"/>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c>
          <w:tcPr>
            <w:tcW w:w="708" w:type="dxa"/>
            <w:tcBorders>
              <w:top w:val="nil"/>
              <w:left w:val="nil"/>
              <w:bottom w:val="nil"/>
              <w:right w:val="nil"/>
            </w:tcBorders>
            <w:vAlign w:val="bottom"/>
          </w:tcPr>
          <w:p w:rsidR="00E34964" w:rsidRPr="00AD2919" w:rsidRDefault="00E34964" w:rsidP="004F728E">
            <w:pPr>
              <w:autoSpaceDE w:val="0"/>
              <w:autoSpaceDN w:val="0"/>
              <w:rPr>
                <w:sz w:val="24"/>
                <w:szCs w:val="24"/>
              </w:rPr>
            </w:pPr>
          </w:p>
        </w:tc>
        <w:tc>
          <w:tcPr>
            <w:tcW w:w="2977" w:type="dxa"/>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r>
      <w:tr w:rsidR="00E34964" w:rsidRPr="0003164F" w:rsidTr="004F728E">
        <w:tc>
          <w:tcPr>
            <w:tcW w:w="5557" w:type="dxa"/>
            <w:gridSpan w:val="8"/>
            <w:tcBorders>
              <w:top w:val="nil"/>
              <w:left w:val="nil"/>
              <w:bottom w:val="nil"/>
              <w:right w:val="nil"/>
            </w:tcBorders>
          </w:tcPr>
          <w:p w:rsidR="00E34964" w:rsidRPr="00AD2919" w:rsidRDefault="00E34964" w:rsidP="004F728E">
            <w:pPr>
              <w:autoSpaceDE w:val="0"/>
              <w:autoSpaceDN w:val="0"/>
              <w:jc w:val="center"/>
            </w:pPr>
            <w:r w:rsidRPr="00AD2919">
              <w:t>(фамилия, имя, отчество)</w:t>
            </w:r>
          </w:p>
        </w:tc>
        <w:tc>
          <w:tcPr>
            <w:tcW w:w="708" w:type="dxa"/>
            <w:tcBorders>
              <w:top w:val="nil"/>
              <w:left w:val="nil"/>
              <w:bottom w:val="nil"/>
              <w:right w:val="nil"/>
            </w:tcBorders>
          </w:tcPr>
          <w:p w:rsidR="00E34964" w:rsidRPr="00AD2919" w:rsidRDefault="00E34964" w:rsidP="004F728E">
            <w:pPr>
              <w:autoSpaceDE w:val="0"/>
              <w:autoSpaceDN w:val="0"/>
              <w:jc w:val="center"/>
            </w:pPr>
          </w:p>
        </w:tc>
        <w:tc>
          <w:tcPr>
            <w:tcW w:w="2977" w:type="dxa"/>
            <w:tcBorders>
              <w:top w:val="nil"/>
              <w:left w:val="nil"/>
              <w:bottom w:val="nil"/>
              <w:right w:val="nil"/>
            </w:tcBorders>
          </w:tcPr>
          <w:p w:rsidR="00E34964" w:rsidRPr="00AD2919" w:rsidRDefault="00E34964" w:rsidP="004F728E">
            <w:pPr>
              <w:autoSpaceDE w:val="0"/>
              <w:autoSpaceDN w:val="0"/>
              <w:jc w:val="center"/>
            </w:pPr>
            <w:r w:rsidRPr="00AD2919">
              <w:t>(подпись)</w:t>
            </w:r>
          </w:p>
        </w:tc>
      </w:tr>
      <w:tr w:rsidR="00E34964" w:rsidRPr="0003164F" w:rsidTr="004F728E">
        <w:trPr>
          <w:gridAfter w:val="3"/>
          <w:wAfter w:w="4111" w:type="dxa"/>
        </w:trPr>
        <w:tc>
          <w:tcPr>
            <w:tcW w:w="170" w:type="dxa"/>
            <w:tcBorders>
              <w:top w:val="nil"/>
              <w:left w:val="nil"/>
              <w:bottom w:val="nil"/>
              <w:right w:val="nil"/>
            </w:tcBorders>
            <w:vAlign w:val="bottom"/>
          </w:tcPr>
          <w:p w:rsidR="00E34964" w:rsidRPr="00AD2919" w:rsidRDefault="00E34964" w:rsidP="004F728E">
            <w:pPr>
              <w:autoSpaceDE w:val="0"/>
              <w:autoSpaceDN w:val="0"/>
              <w:spacing w:before="120"/>
              <w:rPr>
                <w:sz w:val="24"/>
                <w:szCs w:val="24"/>
              </w:rPr>
            </w:pPr>
            <w:r w:rsidRPr="00AD2919">
              <w:rPr>
                <w:sz w:val="24"/>
                <w:szCs w:val="24"/>
              </w:rPr>
              <w:t>"</w:t>
            </w:r>
          </w:p>
        </w:tc>
        <w:tc>
          <w:tcPr>
            <w:tcW w:w="567" w:type="dxa"/>
            <w:tcBorders>
              <w:top w:val="nil"/>
              <w:left w:val="nil"/>
              <w:bottom w:val="single" w:sz="4" w:space="0" w:color="auto"/>
              <w:right w:val="nil"/>
            </w:tcBorders>
            <w:vAlign w:val="bottom"/>
          </w:tcPr>
          <w:p w:rsidR="00E34964" w:rsidRPr="00AD2919" w:rsidRDefault="00E34964" w:rsidP="004F728E">
            <w:pPr>
              <w:autoSpaceDE w:val="0"/>
              <w:autoSpaceDN w:val="0"/>
              <w:jc w:val="center"/>
              <w:rPr>
                <w:sz w:val="24"/>
                <w:szCs w:val="24"/>
              </w:rPr>
            </w:pPr>
          </w:p>
        </w:tc>
        <w:tc>
          <w:tcPr>
            <w:tcW w:w="170" w:type="dxa"/>
            <w:tcBorders>
              <w:top w:val="nil"/>
              <w:left w:val="nil"/>
              <w:bottom w:val="nil"/>
              <w:right w:val="nil"/>
            </w:tcBorders>
            <w:vAlign w:val="bottom"/>
          </w:tcPr>
          <w:p w:rsidR="00E34964" w:rsidRPr="00AD2919" w:rsidRDefault="00E34964" w:rsidP="004F728E">
            <w:pPr>
              <w:autoSpaceDE w:val="0"/>
              <w:autoSpaceDN w:val="0"/>
              <w:rPr>
                <w:sz w:val="24"/>
                <w:szCs w:val="24"/>
              </w:rPr>
            </w:pPr>
            <w:r w:rsidRPr="00AD2919">
              <w:rPr>
                <w:sz w:val="24"/>
                <w:szCs w:val="24"/>
              </w:rPr>
              <w:t>"</w:t>
            </w:r>
          </w:p>
        </w:tc>
        <w:tc>
          <w:tcPr>
            <w:tcW w:w="2665" w:type="dxa"/>
            <w:tcBorders>
              <w:top w:val="nil"/>
              <w:left w:val="nil"/>
              <w:bottom w:val="single" w:sz="4" w:space="0" w:color="auto"/>
              <w:right w:val="nil"/>
            </w:tcBorders>
            <w:vAlign w:val="bottom"/>
          </w:tcPr>
          <w:p w:rsidR="00E34964" w:rsidRPr="00AD2919" w:rsidRDefault="00E34964" w:rsidP="004F728E">
            <w:pPr>
              <w:autoSpaceDE w:val="0"/>
              <w:autoSpaceDN w:val="0"/>
              <w:jc w:val="center"/>
              <w:rPr>
                <w:sz w:val="24"/>
                <w:szCs w:val="24"/>
              </w:rPr>
            </w:pPr>
          </w:p>
        </w:tc>
        <w:tc>
          <w:tcPr>
            <w:tcW w:w="397" w:type="dxa"/>
            <w:tcBorders>
              <w:top w:val="nil"/>
              <w:left w:val="nil"/>
              <w:bottom w:val="nil"/>
              <w:right w:val="nil"/>
            </w:tcBorders>
            <w:vAlign w:val="bottom"/>
          </w:tcPr>
          <w:p w:rsidR="00E34964" w:rsidRPr="00AD2919" w:rsidRDefault="00E34964" w:rsidP="004F728E">
            <w:pPr>
              <w:autoSpaceDE w:val="0"/>
              <w:autoSpaceDN w:val="0"/>
              <w:jc w:val="right"/>
              <w:rPr>
                <w:sz w:val="24"/>
                <w:szCs w:val="24"/>
              </w:rPr>
            </w:pPr>
            <w:r w:rsidRPr="00AD2919">
              <w:rPr>
                <w:sz w:val="24"/>
                <w:szCs w:val="24"/>
              </w:rPr>
              <w:t>20</w:t>
            </w:r>
          </w:p>
        </w:tc>
        <w:tc>
          <w:tcPr>
            <w:tcW w:w="454" w:type="dxa"/>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c>
          <w:tcPr>
            <w:tcW w:w="708" w:type="dxa"/>
            <w:tcBorders>
              <w:top w:val="nil"/>
              <w:left w:val="nil"/>
              <w:bottom w:val="nil"/>
              <w:right w:val="nil"/>
            </w:tcBorders>
            <w:vAlign w:val="bottom"/>
          </w:tcPr>
          <w:p w:rsidR="00E34964" w:rsidRPr="00AD2919" w:rsidRDefault="00E34964" w:rsidP="004F728E">
            <w:pPr>
              <w:autoSpaceDE w:val="0"/>
              <w:autoSpaceDN w:val="0"/>
              <w:rPr>
                <w:sz w:val="24"/>
                <w:szCs w:val="24"/>
              </w:rPr>
            </w:pPr>
            <w:r w:rsidRPr="00AD2919">
              <w:rPr>
                <w:sz w:val="24"/>
                <w:szCs w:val="24"/>
              </w:rPr>
              <w:t>года</w:t>
            </w:r>
          </w:p>
        </w:tc>
      </w:tr>
    </w:tbl>
    <w:p w:rsidR="00E34964" w:rsidRPr="00AD2919" w:rsidRDefault="00E34964" w:rsidP="00E34964">
      <w:pPr>
        <w:tabs>
          <w:tab w:val="left" w:pos="7088"/>
        </w:tabs>
        <w:autoSpaceDE w:val="0"/>
        <w:autoSpaceDN w:val="0"/>
        <w:spacing w:before="200"/>
        <w:ind w:left="4961"/>
        <w:rPr>
          <w:sz w:val="24"/>
          <w:szCs w:val="24"/>
        </w:rPr>
      </w:pPr>
      <w:r w:rsidRPr="00AD2919">
        <w:rPr>
          <w:sz w:val="24"/>
          <w:szCs w:val="24"/>
        </w:rPr>
        <w:t>Подпись заявителя</w:t>
      </w:r>
      <w:r w:rsidRPr="00AD2919">
        <w:rPr>
          <w:sz w:val="24"/>
          <w:szCs w:val="24"/>
          <w:vertAlign w:val="superscript"/>
        </w:rPr>
        <w:t>3</w:t>
      </w:r>
      <w:r w:rsidRPr="00AD2919">
        <w:rPr>
          <w:sz w:val="24"/>
          <w:szCs w:val="24"/>
        </w:rPr>
        <w:tab/>
      </w:r>
      <w:r>
        <w:rPr>
          <w:sz w:val="24"/>
          <w:szCs w:val="24"/>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E34964" w:rsidRPr="0003164F" w:rsidTr="004F728E">
        <w:tc>
          <w:tcPr>
            <w:tcW w:w="5557" w:type="dxa"/>
            <w:gridSpan w:val="8"/>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c>
          <w:tcPr>
            <w:tcW w:w="708" w:type="dxa"/>
            <w:tcBorders>
              <w:top w:val="nil"/>
              <w:left w:val="nil"/>
              <w:bottom w:val="nil"/>
              <w:right w:val="nil"/>
            </w:tcBorders>
            <w:vAlign w:val="bottom"/>
          </w:tcPr>
          <w:p w:rsidR="00E34964" w:rsidRPr="00AD2919" w:rsidRDefault="00E34964" w:rsidP="004F728E">
            <w:pPr>
              <w:autoSpaceDE w:val="0"/>
              <w:autoSpaceDN w:val="0"/>
              <w:rPr>
                <w:sz w:val="24"/>
                <w:szCs w:val="24"/>
              </w:rPr>
            </w:pPr>
          </w:p>
        </w:tc>
        <w:tc>
          <w:tcPr>
            <w:tcW w:w="2977" w:type="dxa"/>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r>
      <w:tr w:rsidR="00E34964" w:rsidRPr="0003164F" w:rsidTr="004F728E">
        <w:tc>
          <w:tcPr>
            <w:tcW w:w="5557" w:type="dxa"/>
            <w:gridSpan w:val="8"/>
            <w:tcBorders>
              <w:top w:val="nil"/>
              <w:left w:val="nil"/>
              <w:bottom w:val="nil"/>
              <w:right w:val="nil"/>
            </w:tcBorders>
          </w:tcPr>
          <w:p w:rsidR="00E34964" w:rsidRPr="00AD2919" w:rsidRDefault="00E34964" w:rsidP="004F728E">
            <w:pPr>
              <w:autoSpaceDE w:val="0"/>
              <w:autoSpaceDN w:val="0"/>
              <w:jc w:val="center"/>
            </w:pPr>
            <w:r w:rsidRPr="00AD2919">
              <w:t>(фамилия, имя, отчество)</w:t>
            </w:r>
          </w:p>
        </w:tc>
        <w:tc>
          <w:tcPr>
            <w:tcW w:w="708" w:type="dxa"/>
            <w:tcBorders>
              <w:top w:val="nil"/>
              <w:left w:val="nil"/>
              <w:bottom w:val="nil"/>
              <w:right w:val="nil"/>
            </w:tcBorders>
          </w:tcPr>
          <w:p w:rsidR="00E34964" w:rsidRPr="00AD2919" w:rsidRDefault="00E34964" w:rsidP="004F728E">
            <w:pPr>
              <w:autoSpaceDE w:val="0"/>
              <w:autoSpaceDN w:val="0"/>
              <w:jc w:val="center"/>
            </w:pPr>
          </w:p>
        </w:tc>
        <w:tc>
          <w:tcPr>
            <w:tcW w:w="2977" w:type="dxa"/>
            <w:tcBorders>
              <w:top w:val="nil"/>
              <w:left w:val="nil"/>
              <w:bottom w:val="nil"/>
              <w:right w:val="nil"/>
            </w:tcBorders>
          </w:tcPr>
          <w:p w:rsidR="00E34964" w:rsidRPr="00AD2919" w:rsidRDefault="00E34964" w:rsidP="004F728E">
            <w:pPr>
              <w:autoSpaceDE w:val="0"/>
              <w:autoSpaceDN w:val="0"/>
              <w:jc w:val="center"/>
            </w:pPr>
            <w:r w:rsidRPr="00AD2919">
              <w:t>(подпись)</w:t>
            </w:r>
          </w:p>
        </w:tc>
      </w:tr>
      <w:tr w:rsidR="00E34964" w:rsidRPr="0003164F" w:rsidTr="004F728E">
        <w:trPr>
          <w:gridAfter w:val="3"/>
          <w:wAfter w:w="4111" w:type="dxa"/>
        </w:trPr>
        <w:tc>
          <w:tcPr>
            <w:tcW w:w="170" w:type="dxa"/>
            <w:tcBorders>
              <w:top w:val="nil"/>
              <w:left w:val="nil"/>
              <w:bottom w:val="nil"/>
              <w:right w:val="nil"/>
            </w:tcBorders>
            <w:vAlign w:val="bottom"/>
          </w:tcPr>
          <w:p w:rsidR="00E34964" w:rsidRPr="00AD2919" w:rsidRDefault="00E34964" w:rsidP="004F728E">
            <w:pPr>
              <w:autoSpaceDE w:val="0"/>
              <w:autoSpaceDN w:val="0"/>
              <w:spacing w:before="120"/>
              <w:rPr>
                <w:sz w:val="24"/>
                <w:szCs w:val="24"/>
              </w:rPr>
            </w:pPr>
            <w:r w:rsidRPr="00AD2919">
              <w:rPr>
                <w:sz w:val="24"/>
                <w:szCs w:val="24"/>
              </w:rPr>
              <w:t>"</w:t>
            </w:r>
          </w:p>
        </w:tc>
        <w:tc>
          <w:tcPr>
            <w:tcW w:w="567" w:type="dxa"/>
            <w:tcBorders>
              <w:top w:val="nil"/>
              <w:left w:val="nil"/>
              <w:bottom w:val="single" w:sz="4" w:space="0" w:color="auto"/>
              <w:right w:val="nil"/>
            </w:tcBorders>
            <w:vAlign w:val="bottom"/>
          </w:tcPr>
          <w:p w:rsidR="00E34964" w:rsidRPr="00AD2919" w:rsidRDefault="00E34964" w:rsidP="004F728E">
            <w:pPr>
              <w:autoSpaceDE w:val="0"/>
              <w:autoSpaceDN w:val="0"/>
              <w:jc w:val="center"/>
              <w:rPr>
                <w:sz w:val="24"/>
                <w:szCs w:val="24"/>
              </w:rPr>
            </w:pPr>
          </w:p>
        </w:tc>
        <w:tc>
          <w:tcPr>
            <w:tcW w:w="170" w:type="dxa"/>
            <w:tcBorders>
              <w:top w:val="nil"/>
              <w:left w:val="nil"/>
              <w:bottom w:val="nil"/>
              <w:right w:val="nil"/>
            </w:tcBorders>
            <w:vAlign w:val="bottom"/>
          </w:tcPr>
          <w:p w:rsidR="00E34964" w:rsidRPr="00AD2919" w:rsidRDefault="00E34964" w:rsidP="004F728E">
            <w:pPr>
              <w:autoSpaceDE w:val="0"/>
              <w:autoSpaceDN w:val="0"/>
              <w:rPr>
                <w:sz w:val="24"/>
                <w:szCs w:val="24"/>
              </w:rPr>
            </w:pPr>
            <w:r w:rsidRPr="00AD2919">
              <w:rPr>
                <w:sz w:val="24"/>
                <w:szCs w:val="24"/>
              </w:rPr>
              <w:t>"</w:t>
            </w:r>
          </w:p>
        </w:tc>
        <w:tc>
          <w:tcPr>
            <w:tcW w:w="2665" w:type="dxa"/>
            <w:tcBorders>
              <w:top w:val="nil"/>
              <w:left w:val="nil"/>
              <w:bottom w:val="single" w:sz="4" w:space="0" w:color="auto"/>
              <w:right w:val="nil"/>
            </w:tcBorders>
            <w:vAlign w:val="bottom"/>
          </w:tcPr>
          <w:p w:rsidR="00E34964" w:rsidRPr="00AD2919" w:rsidRDefault="00E34964" w:rsidP="004F728E">
            <w:pPr>
              <w:autoSpaceDE w:val="0"/>
              <w:autoSpaceDN w:val="0"/>
              <w:jc w:val="center"/>
              <w:rPr>
                <w:sz w:val="24"/>
                <w:szCs w:val="24"/>
              </w:rPr>
            </w:pPr>
          </w:p>
        </w:tc>
        <w:tc>
          <w:tcPr>
            <w:tcW w:w="397" w:type="dxa"/>
            <w:tcBorders>
              <w:top w:val="nil"/>
              <w:left w:val="nil"/>
              <w:bottom w:val="nil"/>
              <w:right w:val="nil"/>
            </w:tcBorders>
            <w:vAlign w:val="bottom"/>
          </w:tcPr>
          <w:p w:rsidR="00E34964" w:rsidRPr="00AD2919" w:rsidRDefault="00E34964" w:rsidP="004F728E">
            <w:pPr>
              <w:autoSpaceDE w:val="0"/>
              <w:autoSpaceDN w:val="0"/>
              <w:jc w:val="right"/>
              <w:rPr>
                <w:sz w:val="24"/>
                <w:szCs w:val="24"/>
              </w:rPr>
            </w:pPr>
            <w:r w:rsidRPr="00AD2919">
              <w:rPr>
                <w:sz w:val="24"/>
                <w:szCs w:val="24"/>
              </w:rPr>
              <w:t>20</w:t>
            </w:r>
          </w:p>
        </w:tc>
        <w:tc>
          <w:tcPr>
            <w:tcW w:w="454" w:type="dxa"/>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c>
          <w:tcPr>
            <w:tcW w:w="708" w:type="dxa"/>
            <w:tcBorders>
              <w:top w:val="nil"/>
              <w:left w:val="nil"/>
              <w:bottom w:val="nil"/>
              <w:right w:val="nil"/>
            </w:tcBorders>
            <w:vAlign w:val="bottom"/>
          </w:tcPr>
          <w:p w:rsidR="00E34964" w:rsidRPr="00AD2919" w:rsidRDefault="00E34964" w:rsidP="004F728E">
            <w:pPr>
              <w:autoSpaceDE w:val="0"/>
              <w:autoSpaceDN w:val="0"/>
              <w:rPr>
                <w:sz w:val="24"/>
                <w:szCs w:val="24"/>
              </w:rPr>
            </w:pPr>
            <w:r w:rsidRPr="00AD2919">
              <w:rPr>
                <w:sz w:val="24"/>
                <w:szCs w:val="24"/>
              </w:rPr>
              <w:t>года</w:t>
            </w:r>
          </w:p>
        </w:tc>
      </w:tr>
    </w:tbl>
    <w:p w:rsidR="00E34964" w:rsidRPr="00AD2919" w:rsidRDefault="00E34964" w:rsidP="00E34964">
      <w:pPr>
        <w:autoSpaceDE w:val="0"/>
        <w:autoSpaceDN w:val="0"/>
        <w:rPr>
          <w:sz w:val="12"/>
          <w:szCs w:val="12"/>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E34964" w:rsidRPr="0003164F" w:rsidTr="004F728E">
        <w:tc>
          <w:tcPr>
            <w:tcW w:w="5557" w:type="dxa"/>
            <w:gridSpan w:val="8"/>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c>
          <w:tcPr>
            <w:tcW w:w="708" w:type="dxa"/>
            <w:tcBorders>
              <w:top w:val="nil"/>
              <w:left w:val="nil"/>
              <w:bottom w:val="nil"/>
              <w:right w:val="nil"/>
            </w:tcBorders>
            <w:vAlign w:val="bottom"/>
          </w:tcPr>
          <w:p w:rsidR="00E34964" w:rsidRPr="00AD2919" w:rsidRDefault="00E34964" w:rsidP="004F728E">
            <w:pPr>
              <w:autoSpaceDE w:val="0"/>
              <w:autoSpaceDN w:val="0"/>
              <w:rPr>
                <w:sz w:val="24"/>
                <w:szCs w:val="24"/>
              </w:rPr>
            </w:pPr>
          </w:p>
        </w:tc>
        <w:tc>
          <w:tcPr>
            <w:tcW w:w="2977" w:type="dxa"/>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r>
      <w:tr w:rsidR="00E34964" w:rsidRPr="0003164F" w:rsidTr="004F728E">
        <w:tc>
          <w:tcPr>
            <w:tcW w:w="5557" w:type="dxa"/>
            <w:gridSpan w:val="8"/>
            <w:tcBorders>
              <w:top w:val="nil"/>
              <w:left w:val="nil"/>
              <w:bottom w:val="nil"/>
              <w:right w:val="nil"/>
            </w:tcBorders>
          </w:tcPr>
          <w:p w:rsidR="00E34964" w:rsidRPr="00AD2919" w:rsidRDefault="00E34964" w:rsidP="004F728E">
            <w:pPr>
              <w:autoSpaceDE w:val="0"/>
              <w:autoSpaceDN w:val="0"/>
              <w:jc w:val="center"/>
            </w:pPr>
            <w:r w:rsidRPr="00AD2919">
              <w:t>(фамилия, имя, отчество)</w:t>
            </w:r>
          </w:p>
        </w:tc>
        <w:tc>
          <w:tcPr>
            <w:tcW w:w="708" w:type="dxa"/>
            <w:tcBorders>
              <w:top w:val="nil"/>
              <w:left w:val="nil"/>
              <w:bottom w:val="nil"/>
              <w:right w:val="nil"/>
            </w:tcBorders>
          </w:tcPr>
          <w:p w:rsidR="00E34964" w:rsidRPr="00AD2919" w:rsidRDefault="00E34964" w:rsidP="004F728E">
            <w:pPr>
              <w:autoSpaceDE w:val="0"/>
              <w:autoSpaceDN w:val="0"/>
              <w:jc w:val="center"/>
            </w:pPr>
          </w:p>
        </w:tc>
        <w:tc>
          <w:tcPr>
            <w:tcW w:w="2977" w:type="dxa"/>
            <w:tcBorders>
              <w:top w:val="nil"/>
              <w:left w:val="nil"/>
              <w:bottom w:val="nil"/>
              <w:right w:val="nil"/>
            </w:tcBorders>
          </w:tcPr>
          <w:p w:rsidR="00E34964" w:rsidRPr="00AD2919" w:rsidRDefault="00E34964" w:rsidP="004F728E">
            <w:pPr>
              <w:autoSpaceDE w:val="0"/>
              <w:autoSpaceDN w:val="0"/>
              <w:jc w:val="center"/>
            </w:pPr>
            <w:r w:rsidRPr="00AD2919">
              <w:t>(подпись)</w:t>
            </w:r>
          </w:p>
        </w:tc>
      </w:tr>
      <w:tr w:rsidR="00E34964" w:rsidRPr="0003164F" w:rsidTr="004F728E">
        <w:trPr>
          <w:gridAfter w:val="3"/>
          <w:wAfter w:w="4111" w:type="dxa"/>
        </w:trPr>
        <w:tc>
          <w:tcPr>
            <w:tcW w:w="170" w:type="dxa"/>
            <w:tcBorders>
              <w:top w:val="nil"/>
              <w:left w:val="nil"/>
              <w:bottom w:val="nil"/>
              <w:right w:val="nil"/>
            </w:tcBorders>
            <w:vAlign w:val="bottom"/>
          </w:tcPr>
          <w:p w:rsidR="00E34964" w:rsidRPr="00AD2919" w:rsidRDefault="00E34964" w:rsidP="004F728E">
            <w:pPr>
              <w:autoSpaceDE w:val="0"/>
              <w:autoSpaceDN w:val="0"/>
              <w:spacing w:before="120"/>
              <w:rPr>
                <w:sz w:val="24"/>
                <w:szCs w:val="24"/>
              </w:rPr>
            </w:pPr>
            <w:r w:rsidRPr="00AD2919">
              <w:rPr>
                <w:sz w:val="24"/>
                <w:szCs w:val="24"/>
              </w:rPr>
              <w:t>"</w:t>
            </w:r>
          </w:p>
        </w:tc>
        <w:tc>
          <w:tcPr>
            <w:tcW w:w="567" w:type="dxa"/>
            <w:tcBorders>
              <w:top w:val="nil"/>
              <w:left w:val="nil"/>
              <w:bottom w:val="single" w:sz="4" w:space="0" w:color="auto"/>
              <w:right w:val="nil"/>
            </w:tcBorders>
            <w:vAlign w:val="bottom"/>
          </w:tcPr>
          <w:p w:rsidR="00E34964" w:rsidRPr="00AD2919" w:rsidRDefault="00E34964" w:rsidP="004F728E">
            <w:pPr>
              <w:autoSpaceDE w:val="0"/>
              <w:autoSpaceDN w:val="0"/>
              <w:jc w:val="center"/>
              <w:rPr>
                <w:sz w:val="24"/>
                <w:szCs w:val="24"/>
              </w:rPr>
            </w:pPr>
          </w:p>
        </w:tc>
        <w:tc>
          <w:tcPr>
            <w:tcW w:w="170" w:type="dxa"/>
            <w:tcBorders>
              <w:top w:val="nil"/>
              <w:left w:val="nil"/>
              <w:bottom w:val="nil"/>
              <w:right w:val="nil"/>
            </w:tcBorders>
            <w:vAlign w:val="bottom"/>
          </w:tcPr>
          <w:p w:rsidR="00E34964" w:rsidRPr="00AD2919" w:rsidRDefault="00E34964" w:rsidP="004F728E">
            <w:pPr>
              <w:autoSpaceDE w:val="0"/>
              <w:autoSpaceDN w:val="0"/>
              <w:rPr>
                <w:sz w:val="24"/>
                <w:szCs w:val="24"/>
              </w:rPr>
            </w:pPr>
            <w:r w:rsidRPr="00AD2919">
              <w:rPr>
                <w:sz w:val="24"/>
                <w:szCs w:val="24"/>
              </w:rPr>
              <w:t>"</w:t>
            </w:r>
          </w:p>
        </w:tc>
        <w:tc>
          <w:tcPr>
            <w:tcW w:w="2665" w:type="dxa"/>
            <w:tcBorders>
              <w:top w:val="nil"/>
              <w:left w:val="nil"/>
              <w:bottom w:val="single" w:sz="4" w:space="0" w:color="auto"/>
              <w:right w:val="nil"/>
            </w:tcBorders>
            <w:vAlign w:val="bottom"/>
          </w:tcPr>
          <w:p w:rsidR="00E34964" w:rsidRPr="00AD2919" w:rsidRDefault="00E34964" w:rsidP="004F728E">
            <w:pPr>
              <w:autoSpaceDE w:val="0"/>
              <w:autoSpaceDN w:val="0"/>
              <w:jc w:val="center"/>
              <w:rPr>
                <w:sz w:val="24"/>
                <w:szCs w:val="24"/>
              </w:rPr>
            </w:pPr>
          </w:p>
        </w:tc>
        <w:tc>
          <w:tcPr>
            <w:tcW w:w="397" w:type="dxa"/>
            <w:tcBorders>
              <w:top w:val="nil"/>
              <w:left w:val="nil"/>
              <w:bottom w:val="nil"/>
              <w:right w:val="nil"/>
            </w:tcBorders>
            <w:vAlign w:val="bottom"/>
          </w:tcPr>
          <w:p w:rsidR="00E34964" w:rsidRPr="00AD2919" w:rsidRDefault="00E34964" w:rsidP="004F728E">
            <w:pPr>
              <w:autoSpaceDE w:val="0"/>
              <w:autoSpaceDN w:val="0"/>
              <w:jc w:val="right"/>
              <w:rPr>
                <w:sz w:val="24"/>
                <w:szCs w:val="24"/>
              </w:rPr>
            </w:pPr>
            <w:r w:rsidRPr="00AD2919">
              <w:rPr>
                <w:sz w:val="24"/>
                <w:szCs w:val="24"/>
              </w:rPr>
              <w:t>20</w:t>
            </w:r>
          </w:p>
        </w:tc>
        <w:tc>
          <w:tcPr>
            <w:tcW w:w="454" w:type="dxa"/>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c>
          <w:tcPr>
            <w:tcW w:w="708" w:type="dxa"/>
            <w:tcBorders>
              <w:top w:val="nil"/>
              <w:left w:val="nil"/>
              <w:bottom w:val="nil"/>
              <w:right w:val="nil"/>
            </w:tcBorders>
            <w:vAlign w:val="bottom"/>
          </w:tcPr>
          <w:p w:rsidR="00E34964" w:rsidRPr="00AD2919" w:rsidRDefault="00E34964" w:rsidP="004F728E">
            <w:pPr>
              <w:autoSpaceDE w:val="0"/>
              <w:autoSpaceDN w:val="0"/>
              <w:rPr>
                <w:sz w:val="24"/>
                <w:szCs w:val="24"/>
              </w:rPr>
            </w:pPr>
            <w:r w:rsidRPr="00AD2919">
              <w:rPr>
                <w:sz w:val="24"/>
                <w:szCs w:val="24"/>
              </w:rPr>
              <w:t>года</w:t>
            </w:r>
          </w:p>
        </w:tc>
      </w:tr>
    </w:tbl>
    <w:p w:rsidR="00E34964" w:rsidRPr="00AD2919" w:rsidRDefault="00E34964" w:rsidP="00E34964">
      <w:pPr>
        <w:autoSpaceDE w:val="0"/>
        <w:autoSpaceDN w:val="0"/>
        <w:rPr>
          <w:sz w:val="12"/>
          <w:szCs w:val="12"/>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E34964" w:rsidRPr="0003164F" w:rsidTr="004F728E">
        <w:tc>
          <w:tcPr>
            <w:tcW w:w="5557" w:type="dxa"/>
            <w:gridSpan w:val="8"/>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c>
          <w:tcPr>
            <w:tcW w:w="708" w:type="dxa"/>
            <w:tcBorders>
              <w:top w:val="nil"/>
              <w:left w:val="nil"/>
              <w:bottom w:val="nil"/>
              <w:right w:val="nil"/>
            </w:tcBorders>
            <w:vAlign w:val="bottom"/>
          </w:tcPr>
          <w:p w:rsidR="00E34964" w:rsidRPr="00AD2919" w:rsidRDefault="00E34964" w:rsidP="004F728E">
            <w:pPr>
              <w:autoSpaceDE w:val="0"/>
              <w:autoSpaceDN w:val="0"/>
              <w:rPr>
                <w:sz w:val="24"/>
                <w:szCs w:val="24"/>
              </w:rPr>
            </w:pPr>
          </w:p>
        </w:tc>
        <w:tc>
          <w:tcPr>
            <w:tcW w:w="2977" w:type="dxa"/>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r>
      <w:tr w:rsidR="00E34964" w:rsidRPr="0003164F" w:rsidTr="004F728E">
        <w:tc>
          <w:tcPr>
            <w:tcW w:w="5557" w:type="dxa"/>
            <w:gridSpan w:val="8"/>
            <w:tcBorders>
              <w:top w:val="nil"/>
              <w:left w:val="nil"/>
              <w:bottom w:val="nil"/>
              <w:right w:val="nil"/>
            </w:tcBorders>
          </w:tcPr>
          <w:p w:rsidR="00E34964" w:rsidRPr="00AD2919" w:rsidRDefault="00E34964" w:rsidP="004F728E">
            <w:pPr>
              <w:autoSpaceDE w:val="0"/>
              <w:autoSpaceDN w:val="0"/>
              <w:jc w:val="center"/>
            </w:pPr>
            <w:r w:rsidRPr="00AD2919">
              <w:t>(фамилия, имя, отчество)</w:t>
            </w:r>
          </w:p>
        </w:tc>
        <w:tc>
          <w:tcPr>
            <w:tcW w:w="708" w:type="dxa"/>
            <w:tcBorders>
              <w:top w:val="nil"/>
              <w:left w:val="nil"/>
              <w:bottom w:val="nil"/>
              <w:right w:val="nil"/>
            </w:tcBorders>
          </w:tcPr>
          <w:p w:rsidR="00E34964" w:rsidRPr="00AD2919" w:rsidRDefault="00E34964" w:rsidP="004F728E">
            <w:pPr>
              <w:autoSpaceDE w:val="0"/>
              <w:autoSpaceDN w:val="0"/>
              <w:jc w:val="center"/>
            </w:pPr>
          </w:p>
        </w:tc>
        <w:tc>
          <w:tcPr>
            <w:tcW w:w="2977" w:type="dxa"/>
            <w:tcBorders>
              <w:top w:val="nil"/>
              <w:left w:val="nil"/>
              <w:bottom w:val="nil"/>
              <w:right w:val="nil"/>
            </w:tcBorders>
          </w:tcPr>
          <w:p w:rsidR="00E34964" w:rsidRPr="00AD2919" w:rsidRDefault="00E34964" w:rsidP="004F728E">
            <w:pPr>
              <w:autoSpaceDE w:val="0"/>
              <w:autoSpaceDN w:val="0"/>
              <w:jc w:val="center"/>
            </w:pPr>
            <w:r w:rsidRPr="00AD2919">
              <w:t>(подпись)</w:t>
            </w:r>
          </w:p>
        </w:tc>
      </w:tr>
      <w:tr w:rsidR="00E34964" w:rsidRPr="0003164F" w:rsidTr="004F728E">
        <w:trPr>
          <w:gridAfter w:val="3"/>
          <w:wAfter w:w="4111" w:type="dxa"/>
        </w:trPr>
        <w:tc>
          <w:tcPr>
            <w:tcW w:w="170" w:type="dxa"/>
            <w:tcBorders>
              <w:top w:val="nil"/>
              <w:left w:val="nil"/>
              <w:bottom w:val="nil"/>
              <w:right w:val="nil"/>
            </w:tcBorders>
            <w:vAlign w:val="bottom"/>
          </w:tcPr>
          <w:p w:rsidR="00E34964" w:rsidRPr="00AD2919" w:rsidRDefault="00E34964" w:rsidP="004F728E">
            <w:pPr>
              <w:autoSpaceDE w:val="0"/>
              <w:autoSpaceDN w:val="0"/>
              <w:spacing w:before="120"/>
              <w:rPr>
                <w:sz w:val="24"/>
                <w:szCs w:val="24"/>
              </w:rPr>
            </w:pPr>
            <w:r w:rsidRPr="00AD2919">
              <w:rPr>
                <w:sz w:val="24"/>
                <w:szCs w:val="24"/>
              </w:rPr>
              <w:t>"</w:t>
            </w:r>
          </w:p>
        </w:tc>
        <w:tc>
          <w:tcPr>
            <w:tcW w:w="567" w:type="dxa"/>
            <w:tcBorders>
              <w:top w:val="nil"/>
              <w:left w:val="nil"/>
              <w:bottom w:val="single" w:sz="4" w:space="0" w:color="auto"/>
              <w:right w:val="nil"/>
            </w:tcBorders>
            <w:vAlign w:val="bottom"/>
          </w:tcPr>
          <w:p w:rsidR="00E34964" w:rsidRPr="00AD2919" w:rsidRDefault="00E34964" w:rsidP="004F728E">
            <w:pPr>
              <w:autoSpaceDE w:val="0"/>
              <w:autoSpaceDN w:val="0"/>
              <w:jc w:val="center"/>
              <w:rPr>
                <w:sz w:val="24"/>
                <w:szCs w:val="24"/>
              </w:rPr>
            </w:pPr>
          </w:p>
        </w:tc>
        <w:tc>
          <w:tcPr>
            <w:tcW w:w="170" w:type="dxa"/>
            <w:tcBorders>
              <w:top w:val="nil"/>
              <w:left w:val="nil"/>
              <w:bottom w:val="nil"/>
              <w:right w:val="nil"/>
            </w:tcBorders>
            <w:vAlign w:val="bottom"/>
          </w:tcPr>
          <w:p w:rsidR="00E34964" w:rsidRPr="00AD2919" w:rsidRDefault="00E34964" w:rsidP="004F728E">
            <w:pPr>
              <w:autoSpaceDE w:val="0"/>
              <w:autoSpaceDN w:val="0"/>
              <w:rPr>
                <w:sz w:val="24"/>
                <w:szCs w:val="24"/>
              </w:rPr>
            </w:pPr>
            <w:r w:rsidRPr="00AD2919">
              <w:rPr>
                <w:sz w:val="24"/>
                <w:szCs w:val="24"/>
              </w:rPr>
              <w:t>"</w:t>
            </w:r>
          </w:p>
        </w:tc>
        <w:tc>
          <w:tcPr>
            <w:tcW w:w="2665" w:type="dxa"/>
            <w:tcBorders>
              <w:top w:val="nil"/>
              <w:left w:val="nil"/>
              <w:bottom w:val="single" w:sz="4" w:space="0" w:color="auto"/>
              <w:right w:val="nil"/>
            </w:tcBorders>
            <w:vAlign w:val="bottom"/>
          </w:tcPr>
          <w:p w:rsidR="00E34964" w:rsidRPr="00AD2919" w:rsidRDefault="00E34964" w:rsidP="004F728E">
            <w:pPr>
              <w:autoSpaceDE w:val="0"/>
              <w:autoSpaceDN w:val="0"/>
              <w:jc w:val="center"/>
              <w:rPr>
                <w:sz w:val="24"/>
                <w:szCs w:val="24"/>
              </w:rPr>
            </w:pPr>
          </w:p>
        </w:tc>
        <w:tc>
          <w:tcPr>
            <w:tcW w:w="397" w:type="dxa"/>
            <w:tcBorders>
              <w:top w:val="nil"/>
              <w:left w:val="nil"/>
              <w:bottom w:val="nil"/>
              <w:right w:val="nil"/>
            </w:tcBorders>
            <w:vAlign w:val="bottom"/>
          </w:tcPr>
          <w:p w:rsidR="00E34964" w:rsidRPr="00AD2919" w:rsidRDefault="00E34964" w:rsidP="004F728E">
            <w:pPr>
              <w:autoSpaceDE w:val="0"/>
              <w:autoSpaceDN w:val="0"/>
              <w:jc w:val="right"/>
              <w:rPr>
                <w:sz w:val="24"/>
                <w:szCs w:val="24"/>
              </w:rPr>
            </w:pPr>
            <w:r w:rsidRPr="00AD2919">
              <w:rPr>
                <w:sz w:val="24"/>
                <w:szCs w:val="24"/>
              </w:rPr>
              <w:t>20</w:t>
            </w:r>
          </w:p>
        </w:tc>
        <w:tc>
          <w:tcPr>
            <w:tcW w:w="454" w:type="dxa"/>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c>
          <w:tcPr>
            <w:tcW w:w="708" w:type="dxa"/>
            <w:tcBorders>
              <w:top w:val="nil"/>
              <w:left w:val="nil"/>
              <w:bottom w:val="nil"/>
              <w:right w:val="nil"/>
            </w:tcBorders>
            <w:vAlign w:val="bottom"/>
          </w:tcPr>
          <w:p w:rsidR="00E34964" w:rsidRPr="00AD2919" w:rsidRDefault="00E34964" w:rsidP="004F728E">
            <w:pPr>
              <w:autoSpaceDE w:val="0"/>
              <w:autoSpaceDN w:val="0"/>
              <w:rPr>
                <w:sz w:val="24"/>
                <w:szCs w:val="24"/>
              </w:rPr>
            </w:pPr>
            <w:r w:rsidRPr="00AD2919">
              <w:rPr>
                <w:sz w:val="24"/>
                <w:szCs w:val="24"/>
              </w:rPr>
              <w:t>года</w:t>
            </w:r>
          </w:p>
        </w:tc>
      </w:tr>
    </w:tbl>
    <w:p w:rsidR="00E34964" w:rsidRPr="00AD2919" w:rsidRDefault="00E34964" w:rsidP="00E34964">
      <w:pPr>
        <w:autoSpaceDE w:val="0"/>
        <w:autoSpaceDN w:val="0"/>
        <w:spacing w:before="240"/>
        <w:ind w:firstLine="720"/>
        <w:rPr>
          <w:sz w:val="24"/>
          <w:szCs w:val="24"/>
        </w:rPr>
      </w:pPr>
      <w:r w:rsidRPr="00AD2919">
        <w:rPr>
          <w:sz w:val="24"/>
          <w:szCs w:val="24"/>
        </w:rPr>
        <w:t>К заявлению прилагаются следующие документы:</w:t>
      </w:r>
    </w:p>
    <w:p w:rsidR="00E34964" w:rsidRPr="00AD2919" w:rsidRDefault="00E34964" w:rsidP="00E34964">
      <w:pPr>
        <w:tabs>
          <w:tab w:val="left" w:pos="284"/>
        </w:tabs>
        <w:autoSpaceDE w:val="0"/>
        <w:autoSpaceDN w:val="0"/>
        <w:rPr>
          <w:sz w:val="24"/>
          <w:szCs w:val="24"/>
        </w:rPr>
      </w:pPr>
      <w:r w:rsidRPr="00AD2919">
        <w:rPr>
          <w:sz w:val="24"/>
          <w:szCs w:val="24"/>
        </w:rPr>
        <w:t>1.</w:t>
      </w:r>
      <w:r w:rsidRPr="00AD2919">
        <w:rPr>
          <w:sz w:val="24"/>
          <w:szCs w:val="24"/>
        </w:rPr>
        <w:tab/>
      </w:r>
    </w:p>
    <w:p w:rsidR="00E34964" w:rsidRPr="00AD2919" w:rsidRDefault="00E34964" w:rsidP="00E34964">
      <w:pPr>
        <w:pBdr>
          <w:top w:val="single" w:sz="4" w:space="1" w:color="auto"/>
        </w:pBdr>
        <w:autoSpaceDE w:val="0"/>
        <w:autoSpaceDN w:val="0"/>
        <w:ind w:left="284"/>
        <w:jc w:val="center"/>
      </w:pPr>
      <w:r w:rsidRPr="00AD2919">
        <w:t>(наименование и номер документа, кем и когда выдан)</w:t>
      </w:r>
    </w:p>
    <w:p w:rsidR="00E34964" w:rsidRPr="00AD2919" w:rsidRDefault="00E34964" w:rsidP="00E34964">
      <w:pPr>
        <w:tabs>
          <w:tab w:val="left" w:pos="284"/>
        </w:tabs>
        <w:autoSpaceDE w:val="0"/>
        <w:autoSpaceDN w:val="0"/>
        <w:rPr>
          <w:sz w:val="24"/>
          <w:szCs w:val="24"/>
        </w:rPr>
      </w:pPr>
      <w:r w:rsidRPr="00AD2919">
        <w:rPr>
          <w:sz w:val="24"/>
          <w:szCs w:val="24"/>
        </w:rPr>
        <w:t>2.</w:t>
      </w:r>
      <w:r w:rsidRPr="00AD2919">
        <w:rPr>
          <w:sz w:val="24"/>
          <w:szCs w:val="24"/>
        </w:rPr>
        <w:tab/>
      </w:r>
    </w:p>
    <w:p w:rsidR="00E34964" w:rsidRPr="00AD2919" w:rsidRDefault="00E34964" w:rsidP="00E34964">
      <w:pPr>
        <w:pBdr>
          <w:top w:val="single" w:sz="4" w:space="1" w:color="auto"/>
        </w:pBdr>
        <w:autoSpaceDE w:val="0"/>
        <w:autoSpaceDN w:val="0"/>
        <w:ind w:left="284"/>
        <w:jc w:val="center"/>
      </w:pPr>
      <w:r w:rsidRPr="00AD2919">
        <w:t>(наименование и номер документа, кем и когда выдан)</w:t>
      </w:r>
    </w:p>
    <w:p w:rsidR="00E34964" w:rsidRPr="00AD2919" w:rsidRDefault="00E34964" w:rsidP="00E34964">
      <w:pPr>
        <w:tabs>
          <w:tab w:val="left" w:pos="284"/>
        </w:tabs>
        <w:autoSpaceDE w:val="0"/>
        <w:autoSpaceDN w:val="0"/>
        <w:rPr>
          <w:sz w:val="24"/>
          <w:szCs w:val="24"/>
        </w:rPr>
      </w:pPr>
      <w:r w:rsidRPr="00AD2919">
        <w:rPr>
          <w:sz w:val="24"/>
          <w:szCs w:val="24"/>
        </w:rPr>
        <w:t>3.</w:t>
      </w:r>
      <w:r w:rsidRPr="00AD2919">
        <w:rPr>
          <w:sz w:val="24"/>
          <w:szCs w:val="24"/>
        </w:rPr>
        <w:tab/>
      </w:r>
    </w:p>
    <w:p w:rsidR="00E34964" w:rsidRPr="00AD2919" w:rsidRDefault="00E34964" w:rsidP="00E34964">
      <w:pPr>
        <w:pBdr>
          <w:top w:val="single" w:sz="4" w:space="1" w:color="auto"/>
        </w:pBdr>
        <w:autoSpaceDE w:val="0"/>
        <w:autoSpaceDN w:val="0"/>
        <w:ind w:left="284"/>
        <w:jc w:val="center"/>
      </w:pPr>
      <w:r w:rsidRPr="00AD2919">
        <w:t>(наименование и номер документа, кем и когда выдан)</w:t>
      </w:r>
    </w:p>
    <w:p w:rsidR="00E34964" w:rsidRPr="00AD2919" w:rsidRDefault="00E34964" w:rsidP="00E34964">
      <w:pPr>
        <w:tabs>
          <w:tab w:val="left" w:pos="284"/>
        </w:tabs>
        <w:autoSpaceDE w:val="0"/>
        <w:autoSpaceDN w:val="0"/>
        <w:rPr>
          <w:sz w:val="24"/>
          <w:szCs w:val="24"/>
        </w:rPr>
      </w:pPr>
      <w:r w:rsidRPr="00AD2919">
        <w:rPr>
          <w:sz w:val="24"/>
          <w:szCs w:val="24"/>
        </w:rPr>
        <w:t>4.</w:t>
      </w:r>
      <w:r w:rsidRPr="00AD2919">
        <w:rPr>
          <w:sz w:val="24"/>
          <w:szCs w:val="24"/>
        </w:rPr>
        <w:tab/>
      </w:r>
    </w:p>
    <w:p w:rsidR="00E34964" w:rsidRPr="00AD2919" w:rsidRDefault="00E34964" w:rsidP="00E34964">
      <w:pPr>
        <w:pBdr>
          <w:top w:val="single" w:sz="4" w:space="1" w:color="auto"/>
        </w:pBdr>
        <w:autoSpaceDE w:val="0"/>
        <w:autoSpaceDN w:val="0"/>
        <w:ind w:left="284"/>
        <w:jc w:val="center"/>
      </w:pPr>
      <w:r w:rsidRPr="00AD2919">
        <w:t>(наименование и номер документа, кем и когда выдан)</w:t>
      </w:r>
    </w:p>
    <w:p w:rsidR="00E34964" w:rsidRPr="00AD2919" w:rsidRDefault="00E34964" w:rsidP="00E34964">
      <w:pPr>
        <w:tabs>
          <w:tab w:val="left" w:pos="284"/>
        </w:tabs>
        <w:autoSpaceDE w:val="0"/>
        <w:autoSpaceDN w:val="0"/>
        <w:rPr>
          <w:sz w:val="24"/>
          <w:szCs w:val="24"/>
        </w:rPr>
      </w:pPr>
      <w:r w:rsidRPr="00AD2919">
        <w:rPr>
          <w:sz w:val="24"/>
          <w:szCs w:val="24"/>
        </w:rPr>
        <w:t>5.</w:t>
      </w:r>
      <w:r w:rsidRPr="00AD2919">
        <w:rPr>
          <w:sz w:val="24"/>
          <w:szCs w:val="24"/>
        </w:rPr>
        <w:tab/>
      </w:r>
    </w:p>
    <w:p w:rsidR="00E34964" w:rsidRPr="00AD2919" w:rsidRDefault="00E34964" w:rsidP="00E34964">
      <w:pPr>
        <w:pBdr>
          <w:top w:val="single" w:sz="4" w:space="1" w:color="auto"/>
        </w:pBdr>
        <w:autoSpaceDE w:val="0"/>
        <w:autoSpaceDN w:val="0"/>
        <w:ind w:left="284"/>
        <w:jc w:val="center"/>
      </w:pPr>
      <w:r w:rsidRPr="00AD2919">
        <w:t>(наименование и номер документа, кем и когда выдан)</w:t>
      </w:r>
    </w:p>
    <w:p w:rsidR="00E34964" w:rsidRPr="00AD2919" w:rsidRDefault="00E34964" w:rsidP="00E34964">
      <w:pPr>
        <w:tabs>
          <w:tab w:val="left" w:pos="284"/>
        </w:tabs>
        <w:autoSpaceDE w:val="0"/>
        <w:autoSpaceDN w:val="0"/>
        <w:rPr>
          <w:sz w:val="24"/>
          <w:szCs w:val="24"/>
        </w:rPr>
      </w:pPr>
      <w:r w:rsidRPr="00AD2919">
        <w:rPr>
          <w:sz w:val="24"/>
          <w:szCs w:val="24"/>
        </w:rPr>
        <w:t>6.</w:t>
      </w:r>
      <w:r w:rsidRPr="00AD2919">
        <w:rPr>
          <w:sz w:val="24"/>
          <w:szCs w:val="24"/>
        </w:rPr>
        <w:tab/>
      </w:r>
    </w:p>
    <w:p w:rsidR="00E34964" w:rsidRPr="00AD2919" w:rsidRDefault="00E34964" w:rsidP="00E34964">
      <w:pPr>
        <w:pBdr>
          <w:top w:val="single" w:sz="4" w:space="1" w:color="auto"/>
        </w:pBdr>
        <w:autoSpaceDE w:val="0"/>
        <w:autoSpaceDN w:val="0"/>
        <w:ind w:left="284"/>
        <w:jc w:val="center"/>
      </w:pPr>
      <w:r w:rsidRPr="00AD2919">
        <w:t>(наименование и номер документа, кем и когда выдан)</w:t>
      </w:r>
    </w:p>
    <w:p w:rsidR="00E34964" w:rsidRPr="00AD2919" w:rsidRDefault="00E34964" w:rsidP="00E34964">
      <w:pPr>
        <w:tabs>
          <w:tab w:val="left" w:pos="284"/>
        </w:tabs>
        <w:autoSpaceDE w:val="0"/>
        <w:autoSpaceDN w:val="0"/>
        <w:rPr>
          <w:sz w:val="24"/>
          <w:szCs w:val="24"/>
        </w:rPr>
      </w:pPr>
      <w:r w:rsidRPr="00AD2919">
        <w:rPr>
          <w:sz w:val="24"/>
          <w:szCs w:val="24"/>
        </w:rPr>
        <w:t>7.</w:t>
      </w:r>
      <w:r w:rsidRPr="00AD2919">
        <w:rPr>
          <w:sz w:val="24"/>
          <w:szCs w:val="24"/>
        </w:rPr>
        <w:tab/>
      </w:r>
    </w:p>
    <w:p w:rsidR="00E34964" w:rsidRPr="00AD2919" w:rsidRDefault="00E34964" w:rsidP="00E34964">
      <w:pPr>
        <w:pBdr>
          <w:top w:val="single" w:sz="4" w:space="1" w:color="auto"/>
        </w:pBdr>
        <w:autoSpaceDE w:val="0"/>
        <w:autoSpaceDN w:val="0"/>
        <w:ind w:left="284"/>
        <w:jc w:val="center"/>
      </w:pPr>
      <w:r w:rsidRPr="00AD2919">
        <w:t>(наименование и номер документа, кем и когда выдан)</w:t>
      </w:r>
    </w:p>
    <w:p w:rsidR="00E34964" w:rsidRPr="00AD2919" w:rsidRDefault="00E34964" w:rsidP="00E34964">
      <w:pPr>
        <w:tabs>
          <w:tab w:val="left" w:pos="284"/>
        </w:tabs>
        <w:autoSpaceDE w:val="0"/>
        <w:autoSpaceDN w:val="0"/>
        <w:rPr>
          <w:sz w:val="24"/>
          <w:szCs w:val="24"/>
        </w:rPr>
      </w:pPr>
      <w:r w:rsidRPr="00AD2919">
        <w:rPr>
          <w:sz w:val="24"/>
          <w:szCs w:val="24"/>
        </w:rPr>
        <w:t>8.</w:t>
      </w:r>
      <w:r w:rsidRPr="00AD2919">
        <w:rPr>
          <w:sz w:val="24"/>
          <w:szCs w:val="24"/>
        </w:rPr>
        <w:tab/>
      </w:r>
    </w:p>
    <w:p w:rsidR="00E34964" w:rsidRPr="00AD2919" w:rsidRDefault="00E34964" w:rsidP="00E34964">
      <w:pPr>
        <w:pBdr>
          <w:top w:val="single" w:sz="4" w:space="1" w:color="auto"/>
        </w:pBdr>
        <w:autoSpaceDE w:val="0"/>
        <w:autoSpaceDN w:val="0"/>
        <w:ind w:left="284"/>
        <w:jc w:val="center"/>
      </w:pPr>
      <w:r w:rsidRPr="00AD2919">
        <w:t>(наименование и номер документа, кем и когда выдан)</w:t>
      </w:r>
    </w:p>
    <w:p w:rsidR="00E34964" w:rsidRPr="00AD2919" w:rsidRDefault="00E34964" w:rsidP="00E34964">
      <w:pPr>
        <w:tabs>
          <w:tab w:val="left" w:pos="284"/>
        </w:tabs>
        <w:autoSpaceDE w:val="0"/>
        <w:autoSpaceDN w:val="0"/>
        <w:rPr>
          <w:sz w:val="24"/>
          <w:szCs w:val="24"/>
        </w:rPr>
      </w:pPr>
      <w:r w:rsidRPr="00AD2919">
        <w:rPr>
          <w:sz w:val="24"/>
          <w:szCs w:val="24"/>
        </w:rPr>
        <w:t>9.</w:t>
      </w:r>
      <w:r w:rsidRPr="00AD2919">
        <w:rPr>
          <w:sz w:val="24"/>
          <w:szCs w:val="24"/>
        </w:rPr>
        <w:tab/>
      </w:r>
    </w:p>
    <w:p w:rsidR="00E34964" w:rsidRPr="00AD2919" w:rsidRDefault="00E34964" w:rsidP="00E34964">
      <w:pPr>
        <w:pBdr>
          <w:top w:val="single" w:sz="4" w:space="1" w:color="auto"/>
        </w:pBdr>
        <w:autoSpaceDE w:val="0"/>
        <w:autoSpaceDN w:val="0"/>
        <w:ind w:left="284"/>
        <w:jc w:val="center"/>
      </w:pPr>
      <w:r w:rsidRPr="00AD2919">
        <w:t>(наименование и номер документа, кем и когда выдан)</w:t>
      </w:r>
    </w:p>
    <w:p w:rsidR="00E34964" w:rsidRPr="00AD2919" w:rsidRDefault="00E34964" w:rsidP="00E34964">
      <w:pPr>
        <w:tabs>
          <w:tab w:val="left" w:pos="426"/>
        </w:tabs>
        <w:autoSpaceDE w:val="0"/>
        <w:autoSpaceDN w:val="0"/>
        <w:rPr>
          <w:sz w:val="24"/>
          <w:szCs w:val="24"/>
        </w:rPr>
      </w:pPr>
      <w:r w:rsidRPr="00AD2919">
        <w:rPr>
          <w:sz w:val="24"/>
          <w:szCs w:val="24"/>
        </w:rPr>
        <w:t>10.</w:t>
      </w:r>
      <w:r w:rsidRPr="00AD2919">
        <w:rPr>
          <w:sz w:val="24"/>
          <w:szCs w:val="24"/>
        </w:rPr>
        <w:tab/>
      </w:r>
    </w:p>
    <w:p w:rsidR="00E34964" w:rsidRPr="00AD2919" w:rsidRDefault="00E34964" w:rsidP="00E34964">
      <w:pPr>
        <w:pBdr>
          <w:top w:val="single" w:sz="4" w:space="1" w:color="auto"/>
        </w:pBdr>
        <w:autoSpaceDE w:val="0"/>
        <w:autoSpaceDN w:val="0"/>
        <w:ind w:left="426"/>
        <w:jc w:val="center"/>
      </w:pPr>
      <w:r w:rsidRPr="00AD2919">
        <w:t>(наименование и номер документа, кем и когда выдан)</w:t>
      </w:r>
    </w:p>
    <w:p w:rsidR="00E34964" w:rsidRPr="00AD2919" w:rsidRDefault="00E34964" w:rsidP="00E34964">
      <w:pPr>
        <w:tabs>
          <w:tab w:val="left" w:pos="426"/>
        </w:tabs>
        <w:autoSpaceDE w:val="0"/>
        <w:autoSpaceDN w:val="0"/>
        <w:rPr>
          <w:sz w:val="24"/>
          <w:szCs w:val="24"/>
        </w:rPr>
      </w:pPr>
      <w:r w:rsidRPr="00AD2919">
        <w:rPr>
          <w:sz w:val="24"/>
          <w:szCs w:val="24"/>
        </w:rPr>
        <w:t>11.</w:t>
      </w:r>
      <w:r w:rsidRPr="00AD2919">
        <w:rPr>
          <w:sz w:val="24"/>
          <w:szCs w:val="24"/>
        </w:rPr>
        <w:tab/>
      </w:r>
    </w:p>
    <w:p w:rsidR="00E34964" w:rsidRPr="00AD2919" w:rsidRDefault="00E34964" w:rsidP="00E34964">
      <w:pPr>
        <w:pBdr>
          <w:top w:val="single" w:sz="4" w:space="1" w:color="auto"/>
        </w:pBdr>
        <w:autoSpaceDE w:val="0"/>
        <w:autoSpaceDN w:val="0"/>
        <w:ind w:left="426"/>
        <w:jc w:val="center"/>
      </w:pPr>
      <w:r w:rsidRPr="00AD2919">
        <w:t>(наименование и номер документа, кем и когда выдан)</w:t>
      </w:r>
    </w:p>
    <w:p w:rsidR="00E34964" w:rsidRPr="00AD2919" w:rsidRDefault="00E34964" w:rsidP="00E34964">
      <w:pPr>
        <w:tabs>
          <w:tab w:val="left" w:pos="426"/>
        </w:tabs>
        <w:autoSpaceDE w:val="0"/>
        <w:autoSpaceDN w:val="0"/>
        <w:rPr>
          <w:sz w:val="24"/>
          <w:szCs w:val="24"/>
        </w:rPr>
      </w:pPr>
      <w:r w:rsidRPr="00AD2919">
        <w:rPr>
          <w:sz w:val="24"/>
          <w:szCs w:val="24"/>
        </w:rPr>
        <w:t>12.</w:t>
      </w:r>
      <w:r w:rsidRPr="00AD2919">
        <w:rPr>
          <w:sz w:val="24"/>
          <w:szCs w:val="24"/>
        </w:rPr>
        <w:tab/>
      </w:r>
    </w:p>
    <w:p w:rsidR="00E34964" w:rsidRPr="00AD2919" w:rsidRDefault="00E34964" w:rsidP="00E34964">
      <w:pPr>
        <w:pBdr>
          <w:top w:val="single" w:sz="4" w:space="1" w:color="auto"/>
        </w:pBdr>
        <w:autoSpaceDE w:val="0"/>
        <w:autoSpaceDN w:val="0"/>
        <w:ind w:left="426"/>
        <w:jc w:val="center"/>
      </w:pPr>
      <w:r w:rsidRPr="00AD2919">
        <w:t>(наименование и номер документа, кем и когда выдан)</w:t>
      </w:r>
    </w:p>
    <w:p w:rsidR="00E34964" w:rsidRPr="00AD2919" w:rsidRDefault="00E34964" w:rsidP="00E34964">
      <w:pPr>
        <w:tabs>
          <w:tab w:val="left" w:pos="426"/>
        </w:tabs>
        <w:autoSpaceDE w:val="0"/>
        <w:autoSpaceDN w:val="0"/>
        <w:rPr>
          <w:sz w:val="24"/>
          <w:szCs w:val="24"/>
        </w:rPr>
      </w:pPr>
      <w:r w:rsidRPr="00AD2919">
        <w:rPr>
          <w:sz w:val="24"/>
          <w:szCs w:val="24"/>
        </w:rPr>
        <w:t>13.</w:t>
      </w:r>
      <w:r w:rsidRPr="00AD2919">
        <w:rPr>
          <w:sz w:val="24"/>
          <w:szCs w:val="24"/>
        </w:rPr>
        <w:tab/>
      </w:r>
    </w:p>
    <w:p w:rsidR="00E34964" w:rsidRPr="00AD2919" w:rsidRDefault="00E34964" w:rsidP="00E34964">
      <w:pPr>
        <w:pBdr>
          <w:top w:val="single" w:sz="4" w:space="1" w:color="auto"/>
        </w:pBdr>
        <w:autoSpaceDE w:val="0"/>
        <w:autoSpaceDN w:val="0"/>
        <w:ind w:left="426"/>
        <w:jc w:val="center"/>
      </w:pPr>
      <w:r w:rsidRPr="00AD2919">
        <w:t>(наименование и номер документа, кем и когда выдан)</w:t>
      </w:r>
    </w:p>
    <w:p w:rsidR="00E34964" w:rsidRPr="00AD2919" w:rsidRDefault="00E34964" w:rsidP="00E34964">
      <w:pPr>
        <w:tabs>
          <w:tab w:val="left" w:pos="426"/>
        </w:tabs>
        <w:autoSpaceDE w:val="0"/>
        <w:autoSpaceDN w:val="0"/>
        <w:rPr>
          <w:sz w:val="24"/>
          <w:szCs w:val="24"/>
        </w:rPr>
      </w:pPr>
      <w:r w:rsidRPr="00AD2919">
        <w:rPr>
          <w:sz w:val="24"/>
          <w:szCs w:val="24"/>
        </w:rPr>
        <w:t>14.</w:t>
      </w:r>
      <w:r w:rsidRPr="00AD2919">
        <w:rPr>
          <w:sz w:val="24"/>
          <w:szCs w:val="24"/>
        </w:rPr>
        <w:tab/>
      </w:r>
    </w:p>
    <w:p w:rsidR="00E34964" w:rsidRPr="00AD2919" w:rsidRDefault="00E34964" w:rsidP="00E34964">
      <w:pPr>
        <w:pBdr>
          <w:top w:val="single" w:sz="4" w:space="1" w:color="auto"/>
        </w:pBdr>
        <w:autoSpaceDE w:val="0"/>
        <w:autoSpaceDN w:val="0"/>
        <w:ind w:left="426"/>
        <w:jc w:val="center"/>
      </w:pPr>
      <w:r w:rsidRPr="00AD2919">
        <w:t>(наименование и номер документа, кем и когда выдан)</w:t>
      </w:r>
    </w:p>
    <w:p w:rsidR="00E34964" w:rsidRPr="00AD2919" w:rsidRDefault="00E34964" w:rsidP="00E34964">
      <w:pPr>
        <w:tabs>
          <w:tab w:val="left" w:pos="426"/>
        </w:tabs>
        <w:autoSpaceDE w:val="0"/>
        <w:autoSpaceDN w:val="0"/>
        <w:rPr>
          <w:sz w:val="24"/>
          <w:szCs w:val="24"/>
        </w:rPr>
      </w:pPr>
      <w:r w:rsidRPr="00AD2919">
        <w:rPr>
          <w:sz w:val="24"/>
          <w:szCs w:val="24"/>
        </w:rPr>
        <w:lastRenderedPageBreak/>
        <w:t>15.</w:t>
      </w:r>
      <w:r w:rsidRPr="00AD2919">
        <w:rPr>
          <w:sz w:val="24"/>
          <w:szCs w:val="24"/>
        </w:rPr>
        <w:tab/>
      </w:r>
    </w:p>
    <w:p w:rsidR="00E34964" w:rsidRPr="00AD2919" w:rsidRDefault="00E34964" w:rsidP="00E34964">
      <w:pPr>
        <w:pBdr>
          <w:top w:val="single" w:sz="4" w:space="1" w:color="auto"/>
        </w:pBdr>
        <w:autoSpaceDE w:val="0"/>
        <w:autoSpaceDN w:val="0"/>
        <w:spacing w:after="120"/>
        <w:ind w:left="425"/>
        <w:jc w:val="center"/>
      </w:pPr>
      <w:r w:rsidRPr="00AD2919">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E34964" w:rsidRPr="0003164F" w:rsidTr="004F728E">
        <w:tc>
          <w:tcPr>
            <w:tcW w:w="2863" w:type="dxa"/>
            <w:tcBorders>
              <w:top w:val="nil"/>
              <w:left w:val="nil"/>
              <w:bottom w:val="nil"/>
              <w:right w:val="nil"/>
            </w:tcBorders>
            <w:vAlign w:val="bottom"/>
          </w:tcPr>
          <w:p w:rsidR="00E34964" w:rsidRPr="00AD2919" w:rsidRDefault="00E34964" w:rsidP="004F728E">
            <w:pPr>
              <w:autoSpaceDE w:val="0"/>
              <w:autoSpaceDN w:val="0"/>
              <w:rPr>
                <w:sz w:val="24"/>
                <w:szCs w:val="24"/>
              </w:rPr>
            </w:pPr>
            <w:r w:rsidRPr="00AD2919">
              <w:rPr>
                <w:sz w:val="24"/>
                <w:szCs w:val="24"/>
              </w:rPr>
              <w:t>Дата принятия заявления "</w:t>
            </w:r>
          </w:p>
        </w:tc>
        <w:tc>
          <w:tcPr>
            <w:tcW w:w="567" w:type="dxa"/>
            <w:tcBorders>
              <w:top w:val="nil"/>
              <w:left w:val="nil"/>
              <w:bottom w:val="single" w:sz="4" w:space="0" w:color="auto"/>
              <w:right w:val="nil"/>
            </w:tcBorders>
            <w:vAlign w:val="bottom"/>
          </w:tcPr>
          <w:p w:rsidR="00E34964" w:rsidRPr="00AD2919" w:rsidRDefault="00E34964" w:rsidP="004F728E">
            <w:pPr>
              <w:autoSpaceDE w:val="0"/>
              <w:autoSpaceDN w:val="0"/>
              <w:jc w:val="center"/>
              <w:rPr>
                <w:sz w:val="24"/>
                <w:szCs w:val="24"/>
              </w:rPr>
            </w:pPr>
          </w:p>
        </w:tc>
        <w:tc>
          <w:tcPr>
            <w:tcW w:w="142" w:type="dxa"/>
            <w:tcBorders>
              <w:top w:val="nil"/>
              <w:left w:val="nil"/>
              <w:bottom w:val="nil"/>
              <w:right w:val="nil"/>
            </w:tcBorders>
            <w:vAlign w:val="bottom"/>
          </w:tcPr>
          <w:p w:rsidR="00E34964" w:rsidRPr="00AD2919" w:rsidRDefault="00E34964" w:rsidP="004F728E">
            <w:pPr>
              <w:autoSpaceDE w:val="0"/>
              <w:autoSpaceDN w:val="0"/>
              <w:rPr>
                <w:sz w:val="24"/>
                <w:szCs w:val="24"/>
              </w:rPr>
            </w:pPr>
            <w:r w:rsidRPr="00AD2919">
              <w:rPr>
                <w:sz w:val="24"/>
                <w:szCs w:val="24"/>
              </w:rPr>
              <w:t>"</w:t>
            </w:r>
          </w:p>
        </w:tc>
        <w:tc>
          <w:tcPr>
            <w:tcW w:w="2552" w:type="dxa"/>
            <w:tcBorders>
              <w:top w:val="nil"/>
              <w:left w:val="nil"/>
              <w:bottom w:val="single" w:sz="4" w:space="0" w:color="auto"/>
              <w:right w:val="nil"/>
            </w:tcBorders>
            <w:vAlign w:val="bottom"/>
          </w:tcPr>
          <w:p w:rsidR="00E34964" w:rsidRPr="00AD2919" w:rsidRDefault="00E34964" w:rsidP="004F728E">
            <w:pPr>
              <w:autoSpaceDE w:val="0"/>
              <w:autoSpaceDN w:val="0"/>
              <w:jc w:val="center"/>
              <w:rPr>
                <w:sz w:val="24"/>
                <w:szCs w:val="24"/>
              </w:rPr>
            </w:pPr>
          </w:p>
        </w:tc>
        <w:tc>
          <w:tcPr>
            <w:tcW w:w="425" w:type="dxa"/>
            <w:tcBorders>
              <w:top w:val="nil"/>
              <w:left w:val="nil"/>
              <w:bottom w:val="nil"/>
              <w:right w:val="nil"/>
            </w:tcBorders>
            <w:vAlign w:val="bottom"/>
          </w:tcPr>
          <w:p w:rsidR="00E34964" w:rsidRPr="00AD2919" w:rsidRDefault="00E34964" w:rsidP="004F728E">
            <w:pPr>
              <w:autoSpaceDE w:val="0"/>
              <w:autoSpaceDN w:val="0"/>
              <w:jc w:val="right"/>
              <w:rPr>
                <w:sz w:val="24"/>
                <w:szCs w:val="24"/>
              </w:rPr>
            </w:pPr>
            <w:r w:rsidRPr="00AD2919">
              <w:rPr>
                <w:sz w:val="24"/>
                <w:szCs w:val="24"/>
              </w:rPr>
              <w:t>20</w:t>
            </w:r>
          </w:p>
        </w:tc>
        <w:tc>
          <w:tcPr>
            <w:tcW w:w="425" w:type="dxa"/>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c>
          <w:tcPr>
            <w:tcW w:w="709" w:type="dxa"/>
            <w:tcBorders>
              <w:top w:val="nil"/>
              <w:left w:val="nil"/>
              <w:bottom w:val="nil"/>
              <w:right w:val="nil"/>
            </w:tcBorders>
            <w:vAlign w:val="bottom"/>
          </w:tcPr>
          <w:p w:rsidR="00E34964" w:rsidRPr="00AD2919" w:rsidRDefault="00E34964" w:rsidP="004F728E">
            <w:pPr>
              <w:autoSpaceDE w:val="0"/>
              <w:autoSpaceDN w:val="0"/>
              <w:rPr>
                <w:sz w:val="24"/>
                <w:szCs w:val="24"/>
              </w:rPr>
            </w:pPr>
            <w:r w:rsidRPr="00AD2919">
              <w:rPr>
                <w:sz w:val="24"/>
                <w:szCs w:val="24"/>
              </w:rPr>
              <w:t>года</w:t>
            </w:r>
          </w:p>
        </w:tc>
      </w:tr>
    </w:tbl>
    <w:p w:rsidR="00E34964" w:rsidRPr="00AD2919" w:rsidRDefault="00E34964" w:rsidP="00E34964">
      <w:pPr>
        <w:tabs>
          <w:tab w:val="left" w:pos="9072"/>
          <w:tab w:val="left" w:pos="9921"/>
        </w:tabs>
        <w:autoSpaceDE w:val="0"/>
        <w:autoSpaceDN w:val="0"/>
        <w:ind w:firstLine="720"/>
        <w:jc w:val="both"/>
        <w:rPr>
          <w:sz w:val="24"/>
          <w:szCs w:val="24"/>
        </w:rPr>
      </w:pPr>
      <w:r w:rsidRPr="00AD2919">
        <w:rPr>
          <w:sz w:val="24"/>
          <w:szCs w:val="24"/>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sz w:val="24"/>
          <w:szCs w:val="24"/>
        </w:rPr>
        <w:tab/>
      </w:r>
      <w:r w:rsidRPr="00AD2919">
        <w:rPr>
          <w:sz w:val="24"/>
          <w:szCs w:val="24"/>
        </w:rPr>
        <w:tab/>
        <w:t>.</w:t>
      </w:r>
    </w:p>
    <w:p w:rsidR="00E34964" w:rsidRPr="00AD2919" w:rsidRDefault="00E34964" w:rsidP="00E34964">
      <w:pPr>
        <w:pBdr>
          <w:top w:val="single" w:sz="4" w:space="1" w:color="auto"/>
        </w:pBdr>
        <w:autoSpaceDE w:val="0"/>
        <w:autoSpaceDN w:val="0"/>
        <w:ind w:left="9072" w:right="57"/>
        <w:rPr>
          <w:sz w:val="2"/>
          <w:szCs w:val="2"/>
        </w:rPr>
      </w:pPr>
    </w:p>
    <w:p w:rsidR="00E34964" w:rsidRPr="00AD2919" w:rsidRDefault="00E34964" w:rsidP="00E34964">
      <w:pPr>
        <w:autoSpaceDE w:val="0"/>
        <w:autoSpaceDN w:val="0"/>
        <w:spacing w:after="120"/>
        <w:ind w:firstLine="720"/>
        <w:jc w:val="both"/>
        <w:rPr>
          <w:sz w:val="24"/>
          <w:szCs w:val="24"/>
        </w:rPr>
      </w:pPr>
      <w:r w:rsidRPr="00AD2919">
        <w:rPr>
          <w:sz w:val="24"/>
          <w:szCs w:val="24"/>
        </w:rPr>
        <w:t>Заявителю выдана расписка в получении заявления и прилагаемых копий документов.</w:t>
      </w:r>
    </w:p>
    <w:tbl>
      <w:tblPr>
        <w:tblW w:w="9524" w:type="dxa"/>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2975"/>
      </w:tblGrid>
      <w:tr w:rsidR="00E34964" w:rsidRPr="0003164F" w:rsidTr="00E34964">
        <w:tc>
          <w:tcPr>
            <w:tcW w:w="3997" w:type="dxa"/>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c>
          <w:tcPr>
            <w:tcW w:w="284" w:type="dxa"/>
            <w:tcBorders>
              <w:top w:val="nil"/>
              <w:left w:val="nil"/>
              <w:bottom w:val="nil"/>
              <w:right w:val="nil"/>
            </w:tcBorders>
            <w:vAlign w:val="bottom"/>
          </w:tcPr>
          <w:p w:rsidR="00E34964" w:rsidRPr="00AD2919" w:rsidRDefault="00E34964" w:rsidP="004F728E">
            <w:pPr>
              <w:autoSpaceDE w:val="0"/>
              <w:autoSpaceDN w:val="0"/>
              <w:rPr>
                <w:sz w:val="24"/>
                <w:szCs w:val="24"/>
              </w:rPr>
            </w:pPr>
          </w:p>
        </w:tc>
        <w:tc>
          <w:tcPr>
            <w:tcW w:w="1984" w:type="dxa"/>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c>
          <w:tcPr>
            <w:tcW w:w="284" w:type="dxa"/>
            <w:tcBorders>
              <w:top w:val="nil"/>
              <w:left w:val="nil"/>
              <w:bottom w:val="nil"/>
              <w:right w:val="nil"/>
            </w:tcBorders>
          </w:tcPr>
          <w:p w:rsidR="00E34964" w:rsidRPr="00AD2919" w:rsidRDefault="00E34964" w:rsidP="004F728E">
            <w:pPr>
              <w:autoSpaceDE w:val="0"/>
              <w:autoSpaceDN w:val="0"/>
              <w:rPr>
                <w:sz w:val="24"/>
                <w:szCs w:val="24"/>
              </w:rPr>
            </w:pPr>
          </w:p>
        </w:tc>
        <w:tc>
          <w:tcPr>
            <w:tcW w:w="2975" w:type="dxa"/>
            <w:tcBorders>
              <w:top w:val="nil"/>
              <w:left w:val="nil"/>
              <w:bottom w:val="single" w:sz="4" w:space="0" w:color="auto"/>
              <w:right w:val="nil"/>
            </w:tcBorders>
          </w:tcPr>
          <w:p w:rsidR="00E34964" w:rsidRPr="00AD2919" w:rsidRDefault="00E34964" w:rsidP="004F728E">
            <w:pPr>
              <w:autoSpaceDE w:val="0"/>
              <w:autoSpaceDN w:val="0"/>
              <w:rPr>
                <w:sz w:val="24"/>
                <w:szCs w:val="24"/>
              </w:rPr>
            </w:pPr>
          </w:p>
        </w:tc>
      </w:tr>
      <w:tr w:rsidR="00E34964" w:rsidRPr="0003164F" w:rsidTr="00E34964">
        <w:tc>
          <w:tcPr>
            <w:tcW w:w="3997" w:type="dxa"/>
            <w:tcBorders>
              <w:top w:val="nil"/>
              <w:left w:val="nil"/>
              <w:bottom w:val="nil"/>
              <w:right w:val="nil"/>
            </w:tcBorders>
          </w:tcPr>
          <w:p w:rsidR="00E34964" w:rsidRPr="00AD2919" w:rsidRDefault="00E34964" w:rsidP="004F728E">
            <w:pPr>
              <w:autoSpaceDE w:val="0"/>
              <w:autoSpaceDN w:val="0"/>
              <w:jc w:val="center"/>
            </w:pPr>
            <w:r w:rsidRPr="00AD2919">
              <w:t>(должность)</w:t>
            </w:r>
          </w:p>
        </w:tc>
        <w:tc>
          <w:tcPr>
            <w:tcW w:w="284" w:type="dxa"/>
            <w:tcBorders>
              <w:top w:val="nil"/>
              <w:left w:val="nil"/>
              <w:bottom w:val="nil"/>
              <w:right w:val="nil"/>
            </w:tcBorders>
          </w:tcPr>
          <w:p w:rsidR="00E34964" w:rsidRPr="00AD2919" w:rsidRDefault="00E34964" w:rsidP="004F728E">
            <w:pPr>
              <w:autoSpaceDE w:val="0"/>
              <w:autoSpaceDN w:val="0"/>
              <w:jc w:val="center"/>
            </w:pPr>
          </w:p>
        </w:tc>
        <w:tc>
          <w:tcPr>
            <w:tcW w:w="1984" w:type="dxa"/>
            <w:tcBorders>
              <w:top w:val="nil"/>
              <w:left w:val="nil"/>
              <w:bottom w:val="nil"/>
              <w:right w:val="nil"/>
            </w:tcBorders>
          </w:tcPr>
          <w:p w:rsidR="00E34964" w:rsidRPr="00AD2919" w:rsidRDefault="00E34964" w:rsidP="004F728E">
            <w:pPr>
              <w:autoSpaceDE w:val="0"/>
              <w:autoSpaceDN w:val="0"/>
              <w:jc w:val="center"/>
            </w:pPr>
            <w:r w:rsidRPr="00AD2919">
              <w:t>(подпись)</w:t>
            </w:r>
          </w:p>
        </w:tc>
        <w:tc>
          <w:tcPr>
            <w:tcW w:w="284" w:type="dxa"/>
            <w:tcBorders>
              <w:top w:val="nil"/>
              <w:left w:val="nil"/>
              <w:bottom w:val="nil"/>
              <w:right w:val="nil"/>
            </w:tcBorders>
          </w:tcPr>
          <w:p w:rsidR="00E34964" w:rsidRPr="00AD2919" w:rsidRDefault="00E34964" w:rsidP="004F728E">
            <w:pPr>
              <w:autoSpaceDE w:val="0"/>
              <w:autoSpaceDN w:val="0"/>
              <w:jc w:val="center"/>
            </w:pPr>
          </w:p>
        </w:tc>
        <w:tc>
          <w:tcPr>
            <w:tcW w:w="2975" w:type="dxa"/>
            <w:tcBorders>
              <w:top w:val="nil"/>
              <w:left w:val="nil"/>
              <w:bottom w:val="nil"/>
              <w:right w:val="nil"/>
            </w:tcBorders>
          </w:tcPr>
          <w:p w:rsidR="00E34964" w:rsidRPr="00AD2919" w:rsidRDefault="00E34964" w:rsidP="004F728E">
            <w:pPr>
              <w:autoSpaceDE w:val="0"/>
              <w:autoSpaceDN w:val="0"/>
              <w:jc w:val="center"/>
            </w:pPr>
            <w:r w:rsidRPr="00AD2919">
              <w:t>(фамилия, имя, отчество)</w:t>
            </w:r>
          </w:p>
        </w:tc>
      </w:tr>
    </w:tbl>
    <w:p w:rsidR="00E34964" w:rsidRPr="00C62B56" w:rsidRDefault="00E34964" w:rsidP="00E34964">
      <w:pPr>
        <w:autoSpaceDE w:val="0"/>
        <w:autoSpaceDN w:val="0"/>
        <w:spacing w:before="240"/>
        <w:ind w:left="4394"/>
        <w:rPr>
          <w:color w:val="000000"/>
        </w:rPr>
      </w:pPr>
      <w:r w:rsidRPr="00AD2919">
        <w:rPr>
          <w:sz w:val="24"/>
          <w:szCs w:val="24"/>
        </w:rPr>
        <w:t>(Место печати)</w:t>
      </w:r>
      <w:r>
        <w:rPr>
          <w:sz w:val="24"/>
          <w:szCs w:val="24"/>
        </w:rPr>
        <w:t xml:space="preserve"> </w:t>
      </w:r>
      <w:r w:rsidRPr="00AD2919">
        <w:rPr>
          <w:sz w:val="24"/>
          <w:szCs w:val="24"/>
        </w:rPr>
        <w:t>Подпись заявителя</w:t>
      </w:r>
      <w:r w:rsidRPr="00AD2919">
        <w:rPr>
          <w:sz w:val="24"/>
          <w:szCs w:val="24"/>
          <w:vertAlign w:val="superscript"/>
        </w:rPr>
        <w:footnoteReference w:id="3"/>
      </w:r>
      <w:r>
        <w:rPr>
          <w:sz w:val="24"/>
          <w:szCs w:val="24"/>
        </w:rPr>
        <w:t>_________</w:t>
      </w:r>
      <w:r w:rsidRPr="00AD2919">
        <w:rPr>
          <w:sz w:val="24"/>
          <w:szCs w:val="24"/>
        </w:rPr>
        <w:tab/>
      </w: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2F7464" w:rsidRPr="005639CA" w:rsidRDefault="002F7464" w:rsidP="002F7464">
      <w:pPr>
        <w:ind w:firstLine="4860"/>
        <w:jc w:val="right"/>
        <w:rPr>
          <w:sz w:val="24"/>
          <w:szCs w:val="24"/>
        </w:rPr>
      </w:pPr>
    </w:p>
    <w:p w:rsidR="002F7464" w:rsidRPr="005639CA" w:rsidRDefault="002F7464" w:rsidP="002F7464">
      <w:pPr>
        <w:ind w:firstLine="4860"/>
        <w:jc w:val="right"/>
        <w:rPr>
          <w:sz w:val="24"/>
          <w:szCs w:val="24"/>
        </w:rPr>
      </w:pPr>
    </w:p>
    <w:p w:rsidR="002F7464" w:rsidRPr="005639CA" w:rsidRDefault="002F7464" w:rsidP="002F7464">
      <w:pPr>
        <w:ind w:firstLine="4860"/>
        <w:jc w:val="right"/>
        <w:rPr>
          <w:sz w:val="24"/>
          <w:szCs w:val="24"/>
        </w:rPr>
      </w:pPr>
    </w:p>
    <w:p w:rsidR="002F7464" w:rsidRPr="005639CA" w:rsidRDefault="002F7464" w:rsidP="002F7464">
      <w:pPr>
        <w:ind w:firstLine="4860"/>
        <w:jc w:val="right"/>
        <w:rPr>
          <w:sz w:val="24"/>
          <w:szCs w:val="24"/>
        </w:rPr>
      </w:pPr>
    </w:p>
    <w:p w:rsidR="002F7464" w:rsidRPr="005639CA" w:rsidRDefault="002F7464" w:rsidP="002F7464">
      <w:pPr>
        <w:ind w:firstLine="4860"/>
        <w:jc w:val="right"/>
        <w:rPr>
          <w:sz w:val="24"/>
          <w:szCs w:val="24"/>
        </w:rPr>
      </w:pPr>
    </w:p>
    <w:p w:rsidR="002F7464" w:rsidRPr="005639CA" w:rsidRDefault="002F7464" w:rsidP="002F7464">
      <w:pPr>
        <w:ind w:firstLine="4860"/>
        <w:jc w:val="right"/>
        <w:rPr>
          <w:sz w:val="24"/>
          <w:szCs w:val="24"/>
        </w:rPr>
      </w:pPr>
    </w:p>
    <w:p w:rsidR="002F7464" w:rsidRDefault="002F7464" w:rsidP="00E34964">
      <w:pPr>
        <w:rPr>
          <w:sz w:val="24"/>
          <w:szCs w:val="24"/>
        </w:rPr>
      </w:pPr>
    </w:p>
    <w:p w:rsidR="00735946" w:rsidRDefault="00735946" w:rsidP="00E34964">
      <w:pPr>
        <w:ind w:firstLine="4860"/>
        <w:jc w:val="right"/>
        <w:rPr>
          <w:sz w:val="24"/>
          <w:szCs w:val="24"/>
        </w:rPr>
      </w:pPr>
    </w:p>
    <w:p w:rsidR="00BA2167" w:rsidRDefault="00BA2167" w:rsidP="00E34964">
      <w:pPr>
        <w:ind w:firstLine="4860"/>
        <w:jc w:val="right"/>
        <w:rPr>
          <w:sz w:val="24"/>
          <w:szCs w:val="24"/>
        </w:rPr>
      </w:pPr>
    </w:p>
    <w:p w:rsidR="00735946" w:rsidRDefault="00735946" w:rsidP="00E34964">
      <w:pPr>
        <w:ind w:firstLine="4860"/>
        <w:jc w:val="right"/>
        <w:rPr>
          <w:sz w:val="24"/>
          <w:szCs w:val="24"/>
        </w:rPr>
      </w:pPr>
    </w:p>
    <w:p w:rsidR="00E34964" w:rsidRPr="00C62B56" w:rsidRDefault="00E34964" w:rsidP="00E34964">
      <w:pPr>
        <w:ind w:firstLine="4860"/>
        <w:jc w:val="right"/>
        <w:rPr>
          <w:sz w:val="24"/>
          <w:szCs w:val="24"/>
        </w:rPr>
      </w:pPr>
      <w:r w:rsidRPr="00C62B56">
        <w:rPr>
          <w:sz w:val="24"/>
          <w:szCs w:val="24"/>
        </w:rPr>
        <w:lastRenderedPageBreak/>
        <w:t xml:space="preserve">ПРИЛОЖЕНИЕ № </w:t>
      </w:r>
      <w:r>
        <w:rPr>
          <w:sz w:val="24"/>
          <w:szCs w:val="24"/>
        </w:rPr>
        <w:t>4</w:t>
      </w:r>
    </w:p>
    <w:p w:rsidR="00735946" w:rsidRDefault="00E34964" w:rsidP="00735946">
      <w:pPr>
        <w:ind w:firstLine="4860"/>
        <w:jc w:val="right"/>
        <w:rPr>
          <w:sz w:val="24"/>
          <w:szCs w:val="24"/>
        </w:rPr>
      </w:pPr>
      <w:r w:rsidRPr="00C62B56">
        <w:rPr>
          <w:sz w:val="24"/>
          <w:szCs w:val="24"/>
        </w:rPr>
        <w:t xml:space="preserve">к административному регламенту                  </w:t>
      </w:r>
    </w:p>
    <w:p w:rsidR="00E34964" w:rsidRPr="00E34964" w:rsidRDefault="00E34964" w:rsidP="00E34964">
      <w:pPr>
        <w:autoSpaceDE w:val="0"/>
        <w:autoSpaceDN w:val="0"/>
        <w:ind w:left="4536"/>
        <w:jc w:val="both"/>
        <w:rPr>
          <w:sz w:val="24"/>
          <w:szCs w:val="24"/>
        </w:rPr>
      </w:pPr>
      <w:r w:rsidRPr="00E34964">
        <w:rPr>
          <w:sz w:val="24"/>
          <w:szCs w:val="24"/>
        </w:rPr>
        <w:t>Главе администрации муниципального образования</w:t>
      </w:r>
    </w:p>
    <w:p w:rsidR="00E34964" w:rsidRPr="00E34964" w:rsidRDefault="00E34964" w:rsidP="00E34964">
      <w:pPr>
        <w:autoSpaceDE w:val="0"/>
        <w:autoSpaceDN w:val="0"/>
        <w:ind w:left="4536"/>
        <w:rPr>
          <w:sz w:val="24"/>
          <w:szCs w:val="24"/>
        </w:rPr>
      </w:pPr>
    </w:p>
    <w:p w:rsidR="00E34964" w:rsidRPr="00E34964" w:rsidRDefault="00E34964" w:rsidP="00E34964">
      <w:pPr>
        <w:pBdr>
          <w:top w:val="single" w:sz="4" w:space="1" w:color="auto"/>
        </w:pBdr>
        <w:autoSpaceDE w:val="0"/>
        <w:autoSpaceDN w:val="0"/>
        <w:ind w:left="4536"/>
        <w:rPr>
          <w:sz w:val="2"/>
          <w:szCs w:val="2"/>
        </w:rPr>
      </w:pPr>
    </w:p>
    <w:p w:rsidR="00E34964" w:rsidRPr="00E34964" w:rsidRDefault="00E34964" w:rsidP="00E34964">
      <w:pPr>
        <w:autoSpaceDE w:val="0"/>
        <w:autoSpaceDN w:val="0"/>
        <w:ind w:left="4536"/>
        <w:rPr>
          <w:sz w:val="24"/>
          <w:szCs w:val="24"/>
        </w:rPr>
      </w:pPr>
    </w:p>
    <w:p w:rsidR="00E34964" w:rsidRPr="00E34964" w:rsidRDefault="00E34964" w:rsidP="00E34964">
      <w:pPr>
        <w:pBdr>
          <w:top w:val="single" w:sz="4" w:space="1" w:color="auto"/>
        </w:pBdr>
        <w:autoSpaceDE w:val="0"/>
        <w:autoSpaceDN w:val="0"/>
        <w:ind w:left="4536"/>
        <w:rPr>
          <w:sz w:val="2"/>
          <w:szCs w:val="2"/>
        </w:rPr>
      </w:pPr>
    </w:p>
    <w:p w:rsidR="00E34964" w:rsidRPr="00E34964" w:rsidRDefault="00E34964" w:rsidP="00E34964">
      <w:pPr>
        <w:tabs>
          <w:tab w:val="left" w:pos="4820"/>
        </w:tabs>
        <w:autoSpaceDE w:val="0"/>
        <w:autoSpaceDN w:val="0"/>
        <w:ind w:left="4536"/>
        <w:rPr>
          <w:sz w:val="24"/>
          <w:szCs w:val="24"/>
        </w:rPr>
      </w:pPr>
      <w:r w:rsidRPr="00E34964">
        <w:rPr>
          <w:sz w:val="24"/>
          <w:szCs w:val="24"/>
        </w:rPr>
        <w:t>от</w:t>
      </w:r>
      <w:r w:rsidRPr="00E34964">
        <w:rPr>
          <w:sz w:val="24"/>
          <w:szCs w:val="24"/>
        </w:rPr>
        <w:tab/>
      </w:r>
    </w:p>
    <w:p w:rsidR="00E34964" w:rsidRPr="00E34964" w:rsidRDefault="00E34964" w:rsidP="00E34964">
      <w:pPr>
        <w:pBdr>
          <w:top w:val="single" w:sz="4" w:space="1" w:color="auto"/>
        </w:pBdr>
        <w:autoSpaceDE w:val="0"/>
        <w:autoSpaceDN w:val="0"/>
        <w:ind w:left="4820"/>
        <w:jc w:val="center"/>
      </w:pPr>
      <w:r w:rsidRPr="00E34964">
        <w:t>(фамилия, имя, отчество)</w:t>
      </w:r>
    </w:p>
    <w:p w:rsidR="00E34964" w:rsidRPr="00E34964" w:rsidRDefault="00E34964" w:rsidP="00E34964">
      <w:pPr>
        <w:autoSpaceDE w:val="0"/>
        <w:autoSpaceDN w:val="0"/>
        <w:ind w:left="4536"/>
        <w:rPr>
          <w:sz w:val="24"/>
          <w:szCs w:val="24"/>
        </w:rPr>
      </w:pPr>
    </w:p>
    <w:p w:rsidR="00E34964" w:rsidRPr="00E34964" w:rsidRDefault="00E34964" w:rsidP="00E34964">
      <w:pPr>
        <w:pBdr>
          <w:top w:val="single" w:sz="4" w:space="1" w:color="auto"/>
        </w:pBdr>
        <w:autoSpaceDE w:val="0"/>
        <w:autoSpaceDN w:val="0"/>
        <w:ind w:left="4536"/>
        <w:rPr>
          <w:sz w:val="2"/>
          <w:szCs w:val="2"/>
        </w:rPr>
      </w:pPr>
    </w:p>
    <w:p w:rsidR="00E34964" w:rsidRPr="00E34964" w:rsidRDefault="00E34964" w:rsidP="00E34964">
      <w:pPr>
        <w:tabs>
          <w:tab w:val="left" w:pos="5529"/>
        </w:tabs>
        <w:autoSpaceDE w:val="0"/>
        <w:autoSpaceDN w:val="0"/>
        <w:ind w:left="4536"/>
        <w:rPr>
          <w:sz w:val="24"/>
          <w:szCs w:val="24"/>
        </w:rPr>
      </w:pPr>
      <w:r w:rsidRPr="00E34964">
        <w:rPr>
          <w:sz w:val="24"/>
          <w:szCs w:val="24"/>
        </w:rPr>
        <w:t>паспорт:</w:t>
      </w:r>
      <w:r w:rsidRPr="00E34964">
        <w:rPr>
          <w:sz w:val="24"/>
          <w:szCs w:val="24"/>
        </w:rPr>
        <w:tab/>
      </w:r>
    </w:p>
    <w:p w:rsidR="00E34964" w:rsidRPr="00E34964" w:rsidRDefault="00E34964" w:rsidP="00E34964">
      <w:pPr>
        <w:pBdr>
          <w:top w:val="single" w:sz="4" w:space="1" w:color="auto"/>
        </w:pBdr>
        <w:autoSpaceDE w:val="0"/>
        <w:autoSpaceDN w:val="0"/>
        <w:ind w:left="5529"/>
        <w:rPr>
          <w:sz w:val="2"/>
          <w:szCs w:val="2"/>
        </w:rPr>
      </w:pPr>
    </w:p>
    <w:p w:rsidR="00E34964" w:rsidRPr="00E34964" w:rsidRDefault="00E34964" w:rsidP="00E34964">
      <w:pPr>
        <w:autoSpaceDE w:val="0"/>
        <w:autoSpaceDN w:val="0"/>
        <w:ind w:left="4536"/>
        <w:rPr>
          <w:sz w:val="24"/>
          <w:szCs w:val="24"/>
        </w:rPr>
      </w:pPr>
    </w:p>
    <w:p w:rsidR="00E34964" w:rsidRPr="00E34964" w:rsidRDefault="00E34964" w:rsidP="00E34964">
      <w:pPr>
        <w:pBdr>
          <w:top w:val="single" w:sz="4" w:space="1" w:color="auto"/>
        </w:pBdr>
        <w:autoSpaceDE w:val="0"/>
        <w:autoSpaceDN w:val="0"/>
        <w:ind w:left="4536"/>
        <w:rPr>
          <w:sz w:val="2"/>
          <w:szCs w:val="2"/>
        </w:rPr>
      </w:pPr>
    </w:p>
    <w:p w:rsidR="00E34964" w:rsidRPr="00E34964" w:rsidRDefault="00E34964" w:rsidP="00E34964">
      <w:pPr>
        <w:tabs>
          <w:tab w:val="left" w:pos="9921"/>
        </w:tabs>
        <w:autoSpaceDE w:val="0"/>
        <w:autoSpaceDN w:val="0"/>
        <w:ind w:left="4536"/>
        <w:rPr>
          <w:sz w:val="24"/>
          <w:szCs w:val="24"/>
        </w:rPr>
      </w:pPr>
      <w:r w:rsidRPr="00E34964">
        <w:rPr>
          <w:sz w:val="24"/>
          <w:szCs w:val="24"/>
        </w:rPr>
        <w:tab/>
        <w:t>,</w:t>
      </w:r>
    </w:p>
    <w:p w:rsidR="00E34964" w:rsidRPr="00E34964" w:rsidRDefault="00E34964" w:rsidP="00E34964">
      <w:pPr>
        <w:pBdr>
          <w:top w:val="single" w:sz="4" w:space="1" w:color="auto"/>
        </w:pBdr>
        <w:autoSpaceDE w:val="0"/>
        <w:autoSpaceDN w:val="0"/>
        <w:ind w:left="4536" w:right="57"/>
        <w:rPr>
          <w:sz w:val="2"/>
          <w:szCs w:val="2"/>
        </w:rPr>
      </w:pPr>
    </w:p>
    <w:p w:rsidR="00E34964" w:rsidRPr="00E34964" w:rsidRDefault="00E34964" w:rsidP="00E34964">
      <w:pPr>
        <w:autoSpaceDE w:val="0"/>
        <w:autoSpaceDN w:val="0"/>
        <w:ind w:left="4536"/>
        <w:rPr>
          <w:sz w:val="24"/>
          <w:szCs w:val="24"/>
        </w:rPr>
      </w:pPr>
      <w:r w:rsidRPr="00E34964">
        <w:rPr>
          <w:sz w:val="24"/>
          <w:szCs w:val="24"/>
        </w:rPr>
        <w:t>проживающего (проживающей) по адресу:</w:t>
      </w:r>
    </w:p>
    <w:p w:rsidR="00E34964" w:rsidRPr="00E34964" w:rsidRDefault="00E34964" w:rsidP="00E34964">
      <w:pPr>
        <w:autoSpaceDE w:val="0"/>
        <w:autoSpaceDN w:val="0"/>
        <w:ind w:left="4536"/>
        <w:rPr>
          <w:sz w:val="24"/>
          <w:szCs w:val="24"/>
        </w:rPr>
      </w:pPr>
    </w:p>
    <w:p w:rsidR="00E34964" w:rsidRPr="00E34964" w:rsidRDefault="00E34964" w:rsidP="00E34964">
      <w:pPr>
        <w:pBdr>
          <w:top w:val="single" w:sz="4" w:space="1" w:color="auto"/>
        </w:pBdr>
        <w:autoSpaceDE w:val="0"/>
        <w:autoSpaceDN w:val="0"/>
        <w:ind w:left="4536"/>
        <w:rPr>
          <w:sz w:val="2"/>
          <w:szCs w:val="2"/>
        </w:rPr>
      </w:pPr>
    </w:p>
    <w:p w:rsidR="00E34964" w:rsidRPr="00E34964" w:rsidRDefault="00E34964" w:rsidP="00E34964">
      <w:pPr>
        <w:autoSpaceDE w:val="0"/>
        <w:autoSpaceDN w:val="0"/>
        <w:ind w:left="4536"/>
        <w:rPr>
          <w:sz w:val="24"/>
          <w:szCs w:val="24"/>
        </w:rPr>
      </w:pPr>
    </w:p>
    <w:p w:rsidR="00E34964" w:rsidRPr="00E34964" w:rsidRDefault="00E34964" w:rsidP="00E34964">
      <w:pPr>
        <w:pBdr>
          <w:top w:val="single" w:sz="4" w:space="1" w:color="auto"/>
        </w:pBdr>
        <w:autoSpaceDE w:val="0"/>
        <w:autoSpaceDN w:val="0"/>
        <w:ind w:left="4536"/>
        <w:rPr>
          <w:sz w:val="2"/>
          <w:szCs w:val="2"/>
        </w:rPr>
      </w:pPr>
    </w:p>
    <w:p w:rsidR="00E34964" w:rsidRPr="00E34964" w:rsidRDefault="00E34964" w:rsidP="00E34964">
      <w:pPr>
        <w:tabs>
          <w:tab w:val="left" w:pos="9921"/>
        </w:tabs>
        <w:autoSpaceDE w:val="0"/>
        <w:autoSpaceDN w:val="0"/>
        <w:ind w:left="4536"/>
        <w:rPr>
          <w:sz w:val="24"/>
          <w:szCs w:val="24"/>
        </w:rPr>
      </w:pPr>
      <w:r w:rsidRPr="00E34964">
        <w:rPr>
          <w:sz w:val="24"/>
          <w:szCs w:val="24"/>
        </w:rPr>
        <w:tab/>
        <w:t>,</w:t>
      </w:r>
    </w:p>
    <w:p w:rsidR="00E34964" w:rsidRPr="00E34964" w:rsidRDefault="00E34964" w:rsidP="00E34964">
      <w:pPr>
        <w:pBdr>
          <w:top w:val="single" w:sz="4" w:space="1" w:color="auto"/>
        </w:pBdr>
        <w:autoSpaceDE w:val="0"/>
        <w:autoSpaceDN w:val="0"/>
        <w:ind w:left="4536" w:right="57"/>
        <w:rPr>
          <w:sz w:val="2"/>
          <w:szCs w:val="2"/>
        </w:rPr>
      </w:pPr>
    </w:p>
    <w:p w:rsidR="00E34964" w:rsidRPr="00E34964" w:rsidRDefault="00E34964" w:rsidP="00E34964">
      <w:pPr>
        <w:tabs>
          <w:tab w:val="left" w:pos="5529"/>
        </w:tabs>
        <w:autoSpaceDE w:val="0"/>
        <w:autoSpaceDN w:val="0"/>
        <w:ind w:left="4536"/>
        <w:rPr>
          <w:sz w:val="24"/>
          <w:szCs w:val="24"/>
        </w:rPr>
      </w:pPr>
      <w:r w:rsidRPr="00E34964">
        <w:rPr>
          <w:sz w:val="24"/>
          <w:szCs w:val="24"/>
        </w:rPr>
        <w:t>телефон</w:t>
      </w:r>
      <w:r w:rsidRPr="00E34964">
        <w:rPr>
          <w:sz w:val="24"/>
          <w:szCs w:val="24"/>
        </w:rPr>
        <w:tab/>
      </w:r>
    </w:p>
    <w:p w:rsidR="00E34964" w:rsidRPr="00C62B56" w:rsidRDefault="00E34964" w:rsidP="00E34964">
      <w:pPr>
        <w:jc w:val="center"/>
        <w:rPr>
          <w:sz w:val="24"/>
          <w:szCs w:val="24"/>
        </w:rPr>
      </w:pPr>
    </w:p>
    <w:p w:rsidR="00E34964" w:rsidRPr="00C62B56" w:rsidRDefault="00E34964" w:rsidP="00E34964">
      <w:pPr>
        <w:jc w:val="center"/>
        <w:rPr>
          <w:b/>
          <w:sz w:val="24"/>
          <w:szCs w:val="24"/>
        </w:rPr>
      </w:pPr>
      <w:r w:rsidRPr="00C62B56">
        <w:rPr>
          <w:b/>
          <w:sz w:val="24"/>
          <w:szCs w:val="24"/>
        </w:rPr>
        <w:t>ЗАЯВЛЕНИЕ</w:t>
      </w:r>
    </w:p>
    <w:p w:rsidR="00E34964" w:rsidRPr="00C62B56" w:rsidRDefault="00E34964" w:rsidP="00E34964">
      <w:pPr>
        <w:jc w:val="center"/>
        <w:rPr>
          <w:b/>
          <w:sz w:val="24"/>
          <w:szCs w:val="24"/>
        </w:rPr>
      </w:pPr>
    </w:p>
    <w:p w:rsidR="00E34964" w:rsidRPr="00C62B56" w:rsidRDefault="00E34964" w:rsidP="00E34964">
      <w:pPr>
        <w:ind w:firstLine="426"/>
        <w:jc w:val="both"/>
        <w:rPr>
          <w:sz w:val="24"/>
          <w:szCs w:val="24"/>
        </w:rPr>
      </w:pPr>
      <w:r w:rsidRPr="00C62B56">
        <w:rPr>
          <w:sz w:val="24"/>
          <w:szCs w:val="24"/>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sz w:val="24"/>
          <w:szCs w:val="24"/>
        </w:rPr>
        <w:t xml:space="preserve"> с</w:t>
      </w:r>
      <w:r w:rsidRPr="00C62B56">
        <w:rPr>
          <w:sz w:val="24"/>
          <w:szCs w:val="24"/>
        </w:rPr>
        <w:t>оциального найма.</w:t>
      </w:r>
    </w:p>
    <w:p w:rsidR="00E34964" w:rsidRPr="00C62B56" w:rsidRDefault="00E34964" w:rsidP="00E34964">
      <w:pPr>
        <w:ind w:firstLine="426"/>
        <w:jc w:val="both"/>
        <w:rPr>
          <w:sz w:val="24"/>
          <w:szCs w:val="24"/>
        </w:rPr>
      </w:pPr>
      <w:r w:rsidRPr="00C62B56">
        <w:rPr>
          <w:sz w:val="24"/>
          <w:szCs w:val="24"/>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E34964" w:rsidRPr="00C62B56" w:rsidRDefault="00E34964" w:rsidP="00E34964">
      <w:pPr>
        <w:rPr>
          <w:sz w:val="24"/>
          <w:szCs w:val="24"/>
        </w:rPr>
      </w:pPr>
      <w:r w:rsidRPr="00C62B56">
        <w:rPr>
          <w:sz w:val="24"/>
          <w:szCs w:val="24"/>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E34964" w:rsidRPr="00C62B56" w:rsidTr="004F728E">
        <w:tc>
          <w:tcPr>
            <w:tcW w:w="534" w:type="dxa"/>
          </w:tcPr>
          <w:p w:rsidR="00E34964" w:rsidRPr="00C62B56" w:rsidRDefault="00E34964" w:rsidP="004F728E">
            <w:pPr>
              <w:jc w:val="center"/>
              <w:rPr>
                <w:sz w:val="18"/>
                <w:szCs w:val="18"/>
              </w:rPr>
            </w:pPr>
            <w:r w:rsidRPr="00C62B56">
              <w:rPr>
                <w:sz w:val="18"/>
                <w:szCs w:val="18"/>
              </w:rPr>
              <w:t>№</w:t>
            </w:r>
          </w:p>
          <w:p w:rsidR="00E34964" w:rsidRPr="00C62B56" w:rsidRDefault="00E34964" w:rsidP="004F728E">
            <w:pPr>
              <w:jc w:val="center"/>
              <w:rPr>
                <w:sz w:val="18"/>
                <w:szCs w:val="18"/>
              </w:rPr>
            </w:pPr>
            <w:r w:rsidRPr="00C62B56">
              <w:rPr>
                <w:sz w:val="18"/>
                <w:szCs w:val="18"/>
              </w:rPr>
              <w:t>п/п</w:t>
            </w:r>
          </w:p>
        </w:tc>
        <w:tc>
          <w:tcPr>
            <w:tcW w:w="1900" w:type="dxa"/>
          </w:tcPr>
          <w:p w:rsidR="00E34964" w:rsidRPr="00C62B56" w:rsidRDefault="00E34964" w:rsidP="004F728E">
            <w:pPr>
              <w:jc w:val="center"/>
              <w:rPr>
                <w:sz w:val="18"/>
                <w:szCs w:val="18"/>
              </w:rPr>
            </w:pPr>
            <w:r w:rsidRPr="00C62B56">
              <w:rPr>
                <w:sz w:val="18"/>
                <w:szCs w:val="18"/>
              </w:rPr>
              <w:t>Фамилия, имя, отчество членов семьи</w:t>
            </w:r>
          </w:p>
        </w:tc>
        <w:tc>
          <w:tcPr>
            <w:tcW w:w="1217" w:type="dxa"/>
          </w:tcPr>
          <w:p w:rsidR="00E34964" w:rsidRPr="00C62B56" w:rsidRDefault="00E34964" w:rsidP="004F728E">
            <w:pPr>
              <w:jc w:val="center"/>
              <w:rPr>
                <w:sz w:val="18"/>
                <w:szCs w:val="18"/>
              </w:rPr>
            </w:pPr>
            <w:r w:rsidRPr="00C62B56">
              <w:rPr>
                <w:sz w:val="18"/>
                <w:szCs w:val="18"/>
              </w:rPr>
              <w:t>Родственные отношения</w:t>
            </w:r>
          </w:p>
        </w:tc>
        <w:tc>
          <w:tcPr>
            <w:tcW w:w="2266" w:type="dxa"/>
          </w:tcPr>
          <w:p w:rsidR="00E34964" w:rsidRPr="00C62B56" w:rsidRDefault="00E34964" w:rsidP="004F728E">
            <w:pPr>
              <w:jc w:val="center"/>
              <w:rPr>
                <w:sz w:val="18"/>
                <w:szCs w:val="18"/>
              </w:rPr>
            </w:pPr>
            <w:r w:rsidRPr="00C62B56">
              <w:rPr>
                <w:sz w:val="18"/>
                <w:szCs w:val="18"/>
              </w:rPr>
              <w:t>Адрес регистрации по месту жительства</w:t>
            </w:r>
          </w:p>
        </w:tc>
        <w:tc>
          <w:tcPr>
            <w:tcW w:w="1720" w:type="dxa"/>
          </w:tcPr>
          <w:p w:rsidR="00E34964" w:rsidRPr="00C62B56" w:rsidRDefault="00E34964" w:rsidP="004F728E">
            <w:pPr>
              <w:jc w:val="center"/>
              <w:rPr>
                <w:sz w:val="18"/>
                <w:szCs w:val="18"/>
              </w:rPr>
            </w:pPr>
            <w:r w:rsidRPr="00C62B56">
              <w:rPr>
                <w:sz w:val="18"/>
                <w:szCs w:val="18"/>
              </w:rPr>
              <w:t>Отношение к работе, учебе</w:t>
            </w:r>
          </w:p>
        </w:tc>
        <w:tc>
          <w:tcPr>
            <w:tcW w:w="1934" w:type="dxa"/>
          </w:tcPr>
          <w:p w:rsidR="00E34964" w:rsidRPr="00C62B56" w:rsidRDefault="00E34964" w:rsidP="004F728E">
            <w:pPr>
              <w:jc w:val="center"/>
              <w:rPr>
                <w:sz w:val="18"/>
                <w:szCs w:val="18"/>
              </w:rPr>
            </w:pPr>
            <w:r w:rsidRPr="00C62B56">
              <w:rPr>
                <w:sz w:val="18"/>
                <w:szCs w:val="18"/>
              </w:rPr>
              <w:t>Паспортные данные (серия и номер, кем, когда выдан</w:t>
            </w:r>
          </w:p>
        </w:tc>
      </w:tr>
      <w:tr w:rsidR="00E34964" w:rsidRPr="00C62B56" w:rsidTr="004F728E">
        <w:tc>
          <w:tcPr>
            <w:tcW w:w="534" w:type="dxa"/>
          </w:tcPr>
          <w:p w:rsidR="00E34964" w:rsidRPr="00C62B56" w:rsidRDefault="00E34964" w:rsidP="004F728E">
            <w:pPr>
              <w:jc w:val="center"/>
              <w:rPr>
                <w:sz w:val="24"/>
                <w:szCs w:val="24"/>
              </w:rPr>
            </w:pPr>
            <w:r w:rsidRPr="00C62B56">
              <w:rPr>
                <w:sz w:val="24"/>
                <w:szCs w:val="24"/>
              </w:rPr>
              <w:t>1.</w:t>
            </w:r>
          </w:p>
          <w:p w:rsidR="00E34964" w:rsidRPr="00C62B56" w:rsidRDefault="00E34964" w:rsidP="004F728E">
            <w:pPr>
              <w:jc w:val="center"/>
              <w:rPr>
                <w:sz w:val="24"/>
                <w:szCs w:val="24"/>
              </w:rPr>
            </w:pPr>
          </w:p>
          <w:p w:rsidR="00E34964" w:rsidRPr="00C62B56" w:rsidRDefault="00E34964" w:rsidP="004F728E">
            <w:pPr>
              <w:jc w:val="center"/>
              <w:rPr>
                <w:sz w:val="24"/>
                <w:szCs w:val="24"/>
              </w:rPr>
            </w:pPr>
          </w:p>
          <w:p w:rsidR="00E34964" w:rsidRPr="00C62B56" w:rsidRDefault="00E34964" w:rsidP="004F728E">
            <w:pPr>
              <w:jc w:val="center"/>
              <w:rPr>
                <w:sz w:val="24"/>
                <w:szCs w:val="24"/>
              </w:rPr>
            </w:pPr>
          </w:p>
        </w:tc>
        <w:tc>
          <w:tcPr>
            <w:tcW w:w="1900" w:type="dxa"/>
          </w:tcPr>
          <w:p w:rsidR="00E34964" w:rsidRPr="00C62B56" w:rsidRDefault="00E34964" w:rsidP="004F728E">
            <w:pPr>
              <w:rPr>
                <w:sz w:val="24"/>
                <w:szCs w:val="24"/>
              </w:rPr>
            </w:pPr>
          </w:p>
        </w:tc>
        <w:tc>
          <w:tcPr>
            <w:tcW w:w="1217" w:type="dxa"/>
          </w:tcPr>
          <w:p w:rsidR="00E34964" w:rsidRPr="00C62B56" w:rsidRDefault="00E34964" w:rsidP="004F728E">
            <w:pPr>
              <w:rPr>
                <w:sz w:val="24"/>
                <w:szCs w:val="24"/>
              </w:rPr>
            </w:pPr>
          </w:p>
        </w:tc>
        <w:tc>
          <w:tcPr>
            <w:tcW w:w="2266" w:type="dxa"/>
          </w:tcPr>
          <w:p w:rsidR="00E34964" w:rsidRPr="00C62B56" w:rsidRDefault="00E34964" w:rsidP="004F728E">
            <w:pPr>
              <w:rPr>
                <w:sz w:val="24"/>
                <w:szCs w:val="24"/>
              </w:rPr>
            </w:pPr>
          </w:p>
        </w:tc>
        <w:tc>
          <w:tcPr>
            <w:tcW w:w="1720" w:type="dxa"/>
          </w:tcPr>
          <w:p w:rsidR="00E34964" w:rsidRPr="00C62B56" w:rsidRDefault="00E34964" w:rsidP="004F728E">
            <w:pPr>
              <w:rPr>
                <w:sz w:val="24"/>
                <w:szCs w:val="24"/>
              </w:rPr>
            </w:pPr>
          </w:p>
        </w:tc>
        <w:tc>
          <w:tcPr>
            <w:tcW w:w="1934" w:type="dxa"/>
          </w:tcPr>
          <w:p w:rsidR="00E34964" w:rsidRPr="00C62B56" w:rsidRDefault="00E34964" w:rsidP="004F728E">
            <w:pPr>
              <w:rPr>
                <w:sz w:val="24"/>
                <w:szCs w:val="24"/>
              </w:rPr>
            </w:pPr>
          </w:p>
        </w:tc>
      </w:tr>
    </w:tbl>
    <w:p w:rsidR="00E34964" w:rsidRPr="00C62B56" w:rsidRDefault="00E34964" w:rsidP="00E34964">
      <w:pPr>
        <w:ind w:firstLine="426"/>
        <w:jc w:val="both"/>
        <w:rPr>
          <w:sz w:val="24"/>
          <w:szCs w:val="24"/>
        </w:rPr>
      </w:pPr>
      <w:r w:rsidRPr="00C62B56">
        <w:rPr>
          <w:sz w:val="24"/>
          <w:szCs w:val="24"/>
        </w:rPr>
        <w:t xml:space="preserve">Сведения о доходе семьи и составе принадлежащего ей имущества, подлежащего налогообложению, прилагаются. </w:t>
      </w:r>
    </w:p>
    <w:p w:rsidR="00E34964" w:rsidRPr="00C62B56" w:rsidRDefault="00E34964" w:rsidP="00E34964">
      <w:pPr>
        <w:ind w:firstLine="426"/>
        <w:jc w:val="both"/>
        <w:rPr>
          <w:sz w:val="24"/>
          <w:szCs w:val="24"/>
        </w:rPr>
      </w:pPr>
      <w:r w:rsidRPr="00C62B56">
        <w:rPr>
          <w:sz w:val="24"/>
          <w:szCs w:val="24"/>
        </w:rPr>
        <w:t>Я и члены моей семьи предупреждены об ответственности, предусмотренной законодательством, за представлени</w:t>
      </w:r>
      <w:r w:rsidR="00735946">
        <w:rPr>
          <w:sz w:val="24"/>
          <w:szCs w:val="24"/>
        </w:rPr>
        <w:t>е недостоверных сведений, а так</w:t>
      </w:r>
      <w:r w:rsidRPr="00C62B56">
        <w:rPr>
          <w:sz w:val="24"/>
          <w:szCs w:val="24"/>
        </w:rPr>
        <w:t>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E34964" w:rsidRPr="00C62B56" w:rsidRDefault="00E34964" w:rsidP="00E34964">
      <w:pPr>
        <w:ind w:firstLine="426"/>
        <w:jc w:val="both"/>
        <w:rPr>
          <w:sz w:val="24"/>
          <w:szCs w:val="24"/>
        </w:rPr>
      </w:pPr>
      <w:r w:rsidRPr="00C62B56">
        <w:rPr>
          <w:sz w:val="24"/>
          <w:szCs w:val="24"/>
        </w:rPr>
        <w:t>Даем согласие на проведение проверки представленных сведений.</w:t>
      </w:r>
    </w:p>
    <w:p w:rsidR="00E34964" w:rsidRPr="00C62B56" w:rsidRDefault="00735946" w:rsidP="00E34964">
      <w:pPr>
        <w:ind w:firstLine="426"/>
        <w:jc w:val="both"/>
        <w:rPr>
          <w:sz w:val="24"/>
          <w:szCs w:val="24"/>
        </w:rPr>
      </w:pPr>
      <w:r>
        <w:rPr>
          <w:sz w:val="24"/>
          <w:szCs w:val="24"/>
        </w:rPr>
        <w:t>С Перечнем видов доходов, а так</w:t>
      </w:r>
      <w:r w:rsidR="00E34964" w:rsidRPr="00C62B56">
        <w:rPr>
          <w:sz w:val="24"/>
          <w:szCs w:val="24"/>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E34964" w:rsidRPr="00C62B56" w:rsidRDefault="00E34964" w:rsidP="00E34964">
      <w:pPr>
        <w:rPr>
          <w:sz w:val="24"/>
          <w:szCs w:val="24"/>
        </w:rPr>
      </w:pPr>
      <w:r w:rsidRPr="00C62B56">
        <w:rPr>
          <w:sz w:val="24"/>
          <w:szCs w:val="24"/>
        </w:rPr>
        <w:t>Подпись заявителя</w:t>
      </w:r>
    </w:p>
    <w:p w:rsidR="00E34964" w:rsidRPr="00C62B56" w:rsidRDefault="00E34964" w:rsidP="00E34964">
      <w:pPr>
        <w:rPr>
          <w:sz w:val="24"/>
          <w:szCs w:val="24"/>
        </w:rPr>
      </w:pPr>
      <w:r w:rsidRPr="00C62B56">
        <w:rPr>
          <w:sz w:val="24"/>
          <w:szCs w:val="24"/>
        </w:rPr>
        <w:t>___________________________________________________________  ___________________</w:t>
      </w:r>
    </w:p>
    <w:p w:rsidR="00E34964" w:rsidRPr="00C62B56" w:rsidRDefault="00E34964" w:rsidP="00E34964">
      <w:pPr>
        <w:rPr>
          <w:sz w:val="18"/>
          <w:szCs w:val="18"/>
        </w:rPr>
      </w:pPr>
      <w:r w:rsidRPr="00C62B56">
        <w:rPr>
          <w:sz w:val="18"/>
          <w:szCs w:val="18"/>
        </w:rPr>
        <w:t xml:space="preserve">                     (фамилия, имя, отчество)                                                                                                               (подпись)</w:t>
      </w:r>
    </w:p>
    <w:p w:rsidR="00E34964" w:rsidRPr="00C62B56" w:rsidRDefault="00E34964" w:rsidP="00E34964">
      <w:pPr>
        <w:rPr>
          <w:sz w:val="18"/>
          <w:szCs w:val="18"/>
        </w:rPr>
      </w:pPr>
    </w:p>
    <w:p w:rsidR="00E34964" w:rsidRPr="00C62B56" w:rsidRDefault="00E34964" w:rsidP="00E34964">
      <w:pPr>
        <w:rPr>
          <w:sz w:val="18"/>
          <w:szCs w:val="18"/>
        </w:rPr>
      </w:pPr>
      <w:r w:rsidRPr="00C62B56">
        <w:rPr>
          <w:sz w:val="18"/>
          <w:szCs w:val="18"/>
        </w:rPr>
        <w:t>«_____» ______________ 200_ года</w:t>
      </w:r>
    </w:p>
    <w:p w:rsidR="00E34964" w:rsidRPr="00C62B56" w:rsidRDefault="00E34964" w:rsidP="00E34964">
      <w:pPr>
        <w:rPr>
          <w:sz w:val="18"/>
          <w:szCs w:val="18"/>
        </w:rPr>
      </w:pPr>
    </w:p>
    <w:p w:rsidR="00E34964" w:rsidRPr="00C62B56" w:rsidRDefault="00E34964" w:rsidP="00E34964">
      <w:pPr>
        <w:rPr>
          <w:sz w:val="24"/>
          <w:szCs w:val="24"/>
        </w:rPr>
      </w:pPr>
      <w:r w:rsidRPr="00C62B56">
        <w:rPr>
          <w:sz w:val="24"/>
          <w:szCs w:val="24"/>
        </w:rPr>
        <w:t>Подписи совершеннолетних членов семьи:</w:t>
      </w:r>
    </w:p>
    <w:p w:rsidR="00E34964" w:rsidRPr="00C62B56" w:rsidRDefault="00E34964" w:rsidP="00E34964">
      <w:pPr>
        <w:rPr>
          <w:sz w:val="24"/>
          <w:szCs w:val="24"/>
        </w:rPr>
      </w:pPr>
      <w:r w:rsidRPr="00C62B56">
        <w:rPr>
          <w:sz w:val="24"/>
          <w:szCs w:val="24"/>
        </w:rPr>
        <w:t>___________________________________________________________ ____________________</w:t>
      </w:r>
    </w:p>
    <w:p w:rsidR="00E34964" w:rsidRPr="00C62B56" w:rsidRDefault="00E34964" w:rsidP="00E34964">
      <w:pPr>
        <w:rPr>
          <w:sz w:val="18"/>
          <w:szCs w:val="18"/>
        </w:rPr>
      </w:pPr>
      <w:r w:rsidRPr="00C62B56">
        <w:rPr>
          <w:sz w:val="18"/>
          <w:szCs w:val="18"/>
        </w:rPr>
        <w:t xml:space="preserve">                    (фамилия, имя, отчество)                                                                                                               (подпись)</w:t>
      </w:r>
    </w:p>
    <w:p w:rsidR="00E34964" w:rsidRPr="00C62B56" w:rsidRDefault="00E34964" w:rsidP="00E34964">
      <w:pPr>
        <w:rPr>
          <w:sz w:val="24"/>
          <w:szCs w:val="24"/>
        </w:rPr>
      </w:pPr>
    </w:p>
    <w:p w:rsidR="00E34964" w:rsidRPr="00C62B56" w:rsidRDefault="00E34964" w:rsidP="00E34964">
      <w:pPr>
        <w:rPr>
          <w:sz w:val="18"/>
          <w:szCs w:val="18"/>
        </w:rPr>
      </w:pPr>
      <w:r w:rsidRPr="00C62B56">
        <w:rPr>
          <w:sz w:val="18"/>
          <w:szCs w:val="18"/>
        </w:rPr>
        <w:t>«_____» ______________ 200_ года</w:t>
      </w:r>
    </w:p>
    <w:p w:rsidR="00E34964" w:rsidRPr="00C62B56" w:rsidRDefault="00E34964" w:rsidP="00E34964">
      <w:pPr>
        <w:rPr>
          <w:sz w:val="18"/>
          <w:szCs w:val="18"/>
        </w:rPr>
      </w:pPr>
    </w:p>
    <w:p w:rsidR="00E34964" w:rsidRPr="00C62B56" w:rsidRDefault="00E34964" w:rsidP="00E34964">
      <w:pPr>
        <w:rPr>
          <w:sz w:val="24"/>
          <w:szCs w:val="24"/>
        </w:rPr>
      </w:pPr>
      <w:r w:rsidRPr="00C62B56">
        <w:rPr>
          <w:sz w:val="24"/>
          <w:szCs w:val="24"/>
        </w:rPr>
        <w:t>___________________________________________________________ ____________________</w:t>
      </w:r>
    </w:p>
    <w:p w:rsidR="00E34964" w:rsidRPr="00C62B56" w:rsidRDefault="00E34964" w:rsidP="00E34964">
      <w:pPr>
        <w:rPr>
          <w:sz w:val="18"/>
          <w:szCs w:val="18"/>
        </w:rPr>
      </w:pPr>
      <w:r w:rsidRPr="00C62B56">
        <w:rPr>
          <w:sz w:val="18"/>
          <w:szCs w:val="18"/>
        </w:rPr>
        <w:t xml:space="preserve">                    (фамилия, имя, отчество)                                                                                                               (подпись)</w:t>
      </w:r>
    </w:p>
    <w:p w:rsidR="00E34964" w:rsidRPr="00C62B56" w:rsidRDefault="00E34964" w:rsidP="00E34964">
      <w:pPr>
        <w:rPr>
          <w:sz w:val="24"/>
          <w:szCs w:val="24"/>
        </w:rPr>
      </w:pPr>
    </w:p>
    <w:p w:rsidR="00E34964" w:rsidRPr="00C62B56" w:rsidRDefault="00E34964" w:rsidP="00E34964">
      <w:pPr>
        <w:rPr>
          <w:sz w:val="18"/>
          <w:szCs w:val="18"/>
        </w:rPr>
      </w:pPr>
      <w:r w:rsidRPr="00C62B56">
        <w:rPr>
          <w:sz w:val="18"/>
          <w:szCs w:val="18"/>
        </w:rPr>
        <w:t>«_____» ______________ 200_ года</w:t>
      </w:r>
    </w:p>
    <w:p w:rsidR="00E34964" w:rsidRPr="00C62B56" w:rsidRDefault="00E34964" w:rsidP="00E34964">
      <w:pPr>
        <w:rPr>
          <w:sz w:val="24"/>
          <w:szCs w:val="24"/>
        </w:rPr>
      </w:pPr>
    </w:p>
    <w:p w:rsidR="00E34964" w:rsidRPr="00C62B56" w:rsidRDefault="00E34964" w:rsidP="00E34964">
      <w:pPr>
        <w:rPr>
          <w:sz w:val="24"/>
          <w:szCs w:val="24"/>
        </w:rPr>
      </w:pPr>
      <w:r w:rsidRPr="00C62B56">
        <w:rPr>
          <w:sz w:val="24"/>
          <w:szCs w:val="24"/>
        </w:rPr>
        <w:t>___________________________________________________________ ____________________</w:t>
      </w:r>
    </w:p>
    <w:p w:rsidR="00E34964" w:rsidRPr="00C62B56" w:rsidRDefault="00E34964" w:rsidP="00E34964">
      <w:pPr>
        <w:rPr>
          <w:sz w:val="18"/>
          <w:szCs w:val="18"/>
        </w:rPr>
      </w:pPr>
      <w:r w:rsidRPr="00C62B56">
        <w:rPr>
          <w:sz w:val="18"/>
          <w:szCs w:val="18"/>
        </w:rPr>
        <w:t xml:space="preserve">                    (фамилия, имя, отчество)                                                                                                               (подпись)</w:t>
      </w:r>
    </w:p>
    <w:p w:rsidR="00E34964" w:rsidRPr="00C62B56" w:rsidRDefault="00E34964" w:rsidP="00E34964">
      <w:pPr>
        <w:rPr>
          <w:sz w:val="24"/>
          <w:szCs w:val="24"/>
        </w:rPr>
      </w:pPr>
    </w:p>
    <w:p w:rsidR="00E34964" w:rsidRPr="00C62B56" w:rsidRDefault="00E34964" w:rsidP="00E34964">
      <w:pPr>
        <w:rPr>
          <w:sz w:val="18"/>
          <w:szCs w:val="18"/>
        </w:rPr>
      </w:pPr>
      <w:r w:rsidRPr="00C62B56">
        <w:rPr>
          <w:sz w:val="18"/>
          <w:szCs w:val="18"/>
        </w:rPr>
        <w:t>«_____» ______________ 200_ года</w:t>
      </w:r>
    </w:p>
    <w:p w:rsidR="00E34964" w:rsidRPr="00C62B56" w:rsidRDefault="00E34964" w:rsidP="00E34964">
      <w:pPr>
        <w:rPr>
          <w:sz w:val="24"/>
          <w:szCs w:val="24"/>
        </w:rPr>
      </w:pPr>
    </w:p>
    <w:p w:rsidR="00E34964" w:rsidRPr="00C62B56" w:rsidRDefault="00E34964" w:rsidP="00E34964">
      <w:pPr>
        <w:rPr>
          <w:sz w:val="24"/>
          <w:szCs w:val="24"/>
        </w:rPr>
      </w:pPr>
    </w:p>
    <w:p w:rsidR="00E34964" w:rsidRPr="00C62B56" w:rsidRDefault="00E34964" w:rsidP="00E34964">
      <w:pPr>
        <w:rPr>
          <w:sz w:val="24"/>
          <w:szCs w:val="24"/>
        </w:rPr>
      </w:pPr>
    </w:p>
    <w:p w:rsidR="00E34964" w:rsidRPr="00C62B56" w:rsidRDefault="00E34964" w:rsidP="00E34964">
      <w:pPr>
        <w:rPr>
          <w:sz w:val="24"/>
          <w:szCs w:val="24"/>
        </w:rPr>
      </w:pPr>
    </w:p>
    <w:p w:rsidR="00E34964" w:rsidRPr="00C62B56" w:rsidRDefault="00E34964" w:rsidP="00E34964">
      <w:pPr>
        <w:rPr>
          <w:sz w:val="24"/>
          <w:szCs w:val="24"/>
        </w:rPr>
      </w:pPr>
    </w:p>
    <w:p w:rsidR="00E34964" w:rsidRPr="00C62B56" w:rsidRDefault="00E34964" w:rsidP="00E34964">
      <w:pPr>
        <w:rPr>
          <w:sz w:val="24"/>
          <w:szCs w:val="24"/>
        </w:rPr>
      </w:pPr>
    </w:p>
    <w:p w:rsidR="00E34964" w:rsidRPr="00C62B56" w:rsidRDefault="00E34964" w:rsidP="00E34964">
      <w:pPr>
        <w:rPr>
          <w:sz w:val="24"/>
          <w:szCs w:val="24"/>
        </w:rPr>
      </w:pPr>
    </w:p>
    <w:p w:rsidR="00E34964" w:rsidRPr="00C62B56" w:rsidRDefault="00E34964" w:rsidP="00E34964">
      <w:pPr>
        <w:rPr>
          <w:sz w:val="24"/>
          <w:szCs w:val="24"/>
        </w:rPr>
      </w:pPr>
    </w:p>
    <w:p w:rsidR="002F7464" w:rsidRPr="005639CA" w:rsidRDefault="002F7464" w:rsidP="002F7464">
      <w:pPr>
        <w:rPr>
          <w:sz w:val="24"/>
          <w:szCs w:val="24"/>
        </w:rPr>
      </w:pPr>
    </w:p>
    <w:p w:rsidR="002F7464" w:rsidRPr="005639CA" w:rsidRDefault="002F7464" w:rsidP="002F7464">
      <w:pPr>
        <w:rPr>
          <w:sz w:val="24"/>
          <w:szCs w:val="24"/>
        </w:rPr>
      </w:pPr>
    </w:p>
    <w:p w:rsidR="002F7464" w:rsidRPr="005639CA" w:rsidRDefault="002F7464" w:rsidP="002F7464">
      <w:pPr>
        <w:rPr>
          <w:sz w:val="24"/>
          <w:szCs w:val="24"/>
        </w:rPr>
      </w:pPr>
    </w:p>
    <w:p w:rsidR="002F7464" w:rsidRPr="005639CA" w:rsidRDefault="002F7464" w:rsidP="002F7464">
      <w:pPr>
        <w:rPr>
          <w:sz w:val="24"/>
          <w:szCs w:val="24"/>
        </w:rPr>
      </w:pPr>
    </w:p>
    <w:p w:rsidR="002F7464" w:rsidRPr="005639CA" w:rsidRDefault="002F7464" w:rsidP="002F7464">
      <w:pPr>
        <w:rPr>
          <w:sz w:val="24"/>
          <w:szCs w:val="24"/>
        </w:rPr>
      </w:pPr>
    </w:p>
    <w:p w:rsidR="002F7464" w:rsidRPr="005639CA" w:rsidRDefault="002F7464" w:rsidP="002F7464">
      <w:pPr>
        <w:rPr>
          <w:sz w:val="24"/>
          <w:szCs w:val="24"/>
        </w:rPr>
      </w:pPr>
    </w:p>
    <w:p w:rsidR="002F7464" w:rsidRPr="005639CA" w:rsidRDefault="002F7464" w:rsidP="002F7464">
      <w:pPr>
        <w:rPr>
          <w:sz w:val="24"/>
          <w:szCs w:val="24"/>
        </w:rPr>
      </w:pPr>
    </w:p>
    <w:p w:rsidR="002F7464" w:rsidRPr="005639CA" w:rsidRDefault="002F7464" w:rsidP="002F7464">
      <w:pPr>
        <w:rPr>
          <w:sz w:val="24"/>
          <w:szCs w:val="24"/>
        </w:rPr>
      </w:pPr>
    </w:p>
    <w:p w:rsidR="002F7464" w:rsidRPr="005639CA" w:rsidRDefault="002F7464" w:rsidP="002F7464">
      <w:pPr>
        <w:rPr>
          <w:sz w:val="24"/>
          <w:szCs w:val="24"/>
        </w:rPr>
      </w:pPr>
    </w:p>
    <w:p w:rsidR="002F7464" w:rsidRPr="005639CA" w:rsidRDefault="002F7464" w:rsidP="002F7464">
      <w:pPr>
        <w:rPr>
          <w:sz w:val="24"/>
          <w:szCs w:val="24"/>
        </w:rPr>
      </w:pPr>
    </w:p>
    <w:p w:rsidR="002F7464" w:rsidRPr="005639CA" w:rsidRDefault="002F7464" w:rsidP="002F7464">
      <w:pPr>
        <w:rPr>
          <w:sz w:val="24"/>
          <w:szCs w:val="24"/>
        </w:rPr>
      </w:pPr>
    </w:p>
    <w:p w:rsidR="002F7464" w:rsidRPr="005639CA" w:rsidRDefault="002F7464" w:rsidP="002F7464">
      <w:pPr>
        <w:rPr>
          <w:sz w:val="24"/>
          <w:szCs w:val="24"/>
        </w:rPr>
      </w:pPr>
    </w:p>
    <w:p w:rsidR="002F7464" w:rsidRPr="005639CA" w:rsidRDefault="002F7464" w:rsidP="002F7464">
      <w:pPr>
        <w:rPr>
          <w:sz w:val="24"/>
          <w:szCs w:val="24"/>
        </w:rPr>
      </w:pPr>
    </w:p>
    <w:p w:rsidR="002F7464" w:rsidRPr="005639CA" w:rsidRDefault="002F7464" w:rsidP="002F7464">
      <w:pPr>
        <w:rPr>
          <w:sz w:val="24"/>
          <w:szCs w:val="24"/>
        </w:rPr>
      </w:pPr>
    </w:p>
    <w:p w:rsidR="002F7464" w:rsidRPr="005639CA" w:rsidRDefault="002F7464" w:rsidP="002F7464">
      <w:pPr>
        <w:rPr>
          <w:sz w:val="24"/>
          <w:szCs w:val="24"/>
        </w:rPr>
      </w:pPr>
    </w:p>
    <w:p w:rsidR="00E34964" w:rsidRPr="00BD1A86" w:rsidRDefault="002F7464" w:rsidP="00E34964">
      <w:pPr>
        <w:jc w:val="right"/>
        <w:rPr>
          <w:spacing w:val="-18"/>
          <w:sz w:val="24"/>
          <w:szCs w:val="24"/>
        </w:rPr>
      </w:pPr>
      <w:r w:rsidRPr="005639CA">
        <w:rPr>
          <w:spacing w:val="-18"/>
          <w:sz w:val="24"/>
          <w:szCs w:val="24"/>
        </w:rPr>
        <w:br w:type="page"/>
      </w:r>
      <w:r w:rsidR="00E34964" w:rsidRPr="00BD1A86">
        <w:rPr>
          <w:spacing w:val="-18"/>
          <w:sz w:val="24"/>
          <w:szCs w:val="24"/>
        </w:rPr>
        <w:lastRenderedPageBreak/>
        <w:t>ПРИЛОЖЕНИЕ  №  1</w:t>
      </w:r>
    </w:p>
    <w:p w:rsidR="00E34964" w:rsidRPr="00BD1A86" w:rsidRDefault="00E34964" w:rsidP="00E34964">
      <w:pPr>
        <w:shd w:val="clear" w:color="auto" w:fill="FFFFFF"/>
        <w:ind w:left="5664" w:right="29"/>
        <w:jc w:val="center"/>
        <w:rPr>
          <w:sz w:val="24"/>
          <w:szCs w:val="24"/>
        </w:rPr>
      </w:pPr>
      <w:r w:rsidRPr="00BD1A86">
        <w:rPr>
          <w:spacing w:val="-14"/>
          <w:sz w:val="24"/>
          <w:szCs w:val="24"/>
        </w:rPr>
        <w:t>к  заявлению граждан о признании                                   малоимущими</w:t>
      </w:r>
    </w:p>
    <w:p w:rsidR="00E34964" w:rsidRPr="00BD1A86" w:rsidRDefault="00E34964" w:rsidP="00E34964">
      <w:pPr>
        <w:shd w:val="clear" w:color="auto" w:fill="FFFFFF"/>
        <w:ind w:left="163"/>
        <w:jc w:val="center"/>
        <w:rPr>
          <w:b/>
          <w:bCs/>
          <w:spacing w:val="-10"/>
          <w:sz w:val="24"/>
          <w:szCs w:val="24"/>
        </w:rPr>
      </w:pPr>
    </w:p>
    <w:p w:rsidR="00E34964" w:rsidRPr="00BD1A86" w:rsidRDefault="00E34964" w:rsidP="00E34964">
      <w:pPr>
        <w:shd w:val="clear" w:color="auto" w:fill="FFFFFF"/>
        <w:ind w:left="163"/>
        <w:jc w:val="center"/>
        <w:rPr>
          <w:sz w:val="24"/>
          <w:szCs w:val="24"/>
        </w:rPr>
      </w:pPr>
      <w:r w:rsidRPr="00BD1A86">
        <w:rPr>
          <w:b/>
          <w:bCs/>
          <w:spacing w:val="-10"/>
          <w:sz w:val="24"/>
          <w:szCs w:val="24"/>
        </w:rPr>
        <w:t>Сведения о доходах семьи</w:t>
      </w:r>
    </w:p>
    <w:p w:rsidR="00E34964" w:rsidRPr="00BD1A86" w:rsidRDefault="00E34964" w:rsidP="00E34964">
      <w:pPr>
        <w:shd w:val="clear" w:color="auto" w:fill="FFFFFF"/>
        <w:tabs>
          <w:tab w:val="left" w:leader="underscore" w:pos="9106"/>
        </w:tabs>
        <w:ind w:firstLine="567"/>
        <w:jc w:val="both"/>
        <w:rPr>
          <w:sz w:val="24"/>
          <w:szCs w:val="24"/>
        </w:rPr>
      </w:pPr>
      <w:r w:rsidRPr="00BD1A86">
        <w:rPr>
          <w:spacing w:val="-11"/>
          <w:sz w:val="24"/>
          <w:szCs w:val="24"/>
        </w:rPr>
        <w:t>Сообщаю, что я</w:t>
      </w:r>
      <w:r w:rsidRPr="00BD1A86">
        <w:rPr>
          <w:sz w:val="24"/>
          <w:szCs w:val="24"/>
        </w:rPr>
        <w:tab/>
        <w:t xml:space="preserve"> </w:t>
      </w:r>
      <w:r w:rsidRPr="00BD1A86">
        <w:rPr>
          <w:spacing w:val="-7"/>
          <w:sz w:val="24"/>
          <w:szCs w:val="24"/>
        </w:rPr>
        <w:t xml:space="preserve">и члены моей семьи за расчетный период, равный двум календарным годам </w:t>
      </w:r>
      <w:r w:rsidRPr="00BD1A86">
        <w:rPr>
          <w:spacing w:val="-9"/>
          <w:sz w:val="24"/>
          <w:szCs w:val="24"/>
        </w:rPr>
        <w:t xml:space="preserve">предшествующим месяцу подачи заявления о постановке на учет для предоставления </w:t>
      </w:r>
      <w:r w:rsidRPr="00BD1A86">
        <w:rPr>
          <w:spacing w:val="-11"/>
          <w:sz w:val="24"/>
          <w:szCs w:val="24"/>
        </w:rPr>
        <w:t xml:space="preserve">жилых помещений муниципального жилищного фонда по договорам социального найма с </w:t>
      </w:r>
      <w:r w:rsidRPr="00BD1A86">
        <w:rPr>
          <w:sz w:val="24"/>
          <w:szCs w:val="24"/>
        </w:rPr>
        <w:t>целью признания меня малоимущим, имел (а) следующий доход:</w:t>
      </w:r>
    </w:p>
    <w:p w:rsidR="00E34964" w:rsidRPr="00BD1A86" w:rsidRDefault="00E34964" w:rsidP="00E34964">
      <w:pPr>
        <w:shd w:val="clear" w:color="auto" w:fill="FFFFFF"/>
        <w:tabs>
          <w:tab w:val="left" w:pos="974"/>
        </w:tabs>
        <w:ind w:left="163" w:right="58" w:firstLine="566"/>
        <w:jc w:val="both"/>
        <w:rPr>
          <w:sz w:val="24"/>
          <w:szCs w:val="24"/>
        </w:rPr>
      </w:pPr>
      <w:r w:rsidRPr="00895835">
        <w:rPr>
          <w:spacing w:val="-28"/>
          <w:sz w:val="24"/>
          <w:szCs w:val="24"/>
        </w:rPr>
        <w:t>1)</w:t>
      </w:r>
      <w:r w:rsidRPr="00895835">
        <w:rPr>
          <w:sz w:val="24"/>
          <w:szCs w:val="24"/>
        </w:rPr>
        <w:tab/>
      </w:r>
      <w:r w:rsidRPr="00895835">
        <w:rPr>
          <w:spacing w:val="-10"/>
          <w:sz w:val="24"/>
          <w:szCs w:val="24"/>
        </w:rPr>
        <w:t xml:space="preserve">Все предусмотренные системой оплаты труда выплаты, учитываемые при расчете </w:t>
      </w:r>
      <w:r w:rsidRPr="00895835">
        <w:rPr>
          <w:spacing w:val="-3"/>
          <w:sz w:val="24"/>
          <w:szCs w:val="24"/>
        </w:rPr>
        <w:t>среднего заработка в соответствии с П</w:t>
      </w:r>
      <w:r w:rsidRPr="00895835">
        <w:rPr>
          <w:sz w:val="24"/>
          <w:szCs w:val="24"/>
        </w:rPr>
        <w:t xml:space="preserve">остановлением Правительства РФ </w:t>
      </w:r>
      <w:r w:rsidRPr="00EA425F">
        <w:rPr>
          <w:sz w:val="24"/>
          <w:szCs w:val="24"/>
        </w:rPr>
        <w:t>от 24.12.2007 № 922</w:t>
      </w:r>
      <w:r w:rsidRPr="00895835">
        <w:rPr>
          <w:sz w:val="24"/>
          <w:szCs w:val="24"/>
        </w:rPr>
        <w:t xml:space="preserve"> «Об особенностях порядка исчисления средней заработной платы;</w:t>
      </w:r>
    </w:p>
    <w:p w:rsidR="00E34964" w:rsidRPr="00BD1A86" w:rsidRDefault="00E34964" w:rsidP="00E34964">
      <w:pPr>
        <w:widowControl w:val="0"/>
        <w:numPr>
          <w:ilvl w:val="0"/>
          <w:numId w:val="26"/>
        </w:numPr>
        <w:shd w:val="clear" w:color="auto" w:fill="FFFFFF"/>
        <w:tabs>
          <w:tab w:val="left" w:pos="1066"/>
        </w:tabs>
        <w:autoSpaceDE w:val="0"/>
        <w:autoSpaceDN w:val="0"/>
        <w:adjustRightInd w:val="0"/>
        <w:ind w:left="154" w:right="72" w:firstLine="538"/>
        <w:jc w:val="both"/>
        <w:rPr>
          <w:spacing w:val="-16"/>
          <w:sz w:val="24"/>
          <w:szCs w:val="24"/>
        </w:rPr>
      </w:pPr>
      <w:r w:rsidRPr="00BD1A86">
        <w:rPr>
          <w:spacing w:val="-9"/>
          <w:sz w:val="24"/>
          <w:szCs w:val="24"/>
        </w:rPr>
        <w:t xml:space="preserve">Средний заработок, сохраняемый в случаях, предусмотренных трудовым </w:t>
      </w:r>
      <w:r w:rsidRPr="00BD1A86">
        <w:rPr>
          <w:sz w:val="24"/>
          <w:szCs w:val="24"/>
        </w:rPr>
        <w:t>законодательством.</w:t>
      </w:r>
    </w:p>
    <w:p w:rsidR="00E34964" w:rsidRPr="00BD1A86" w:rsidRDefault="00E34964" w:rsidP="00E34964">
      <w:pPr>
        <w:widowControl w:val="0"/>
        <w:numPr>
          <w:ilvl w:val="0"/>
          <w:numId w:val="26"/>
        </w:numPr>
        <w:shd w:val="clear" w:color="auto" w:fill="FFFFFF"/>
        <w:tabs>
          <w:tab w:val="left" w:pos="1066"/>
        </w:tabs>
        <w:autoSpaceDE w:val="0"/>
        <w:autoSpaceDN w:val="0"/>
        <w:adjustRightInd w:val="0"/>
        <w:ind w:left="154" w:right="72" w:firstLine="538"/>
        <w:jc w:val="both"/>
        <w:rPr>
          <w:spacing w:val="-16"/>
          <w:sz w:val="24"/>
          <w:szCs w:val="24"/>
        </w:rPr>
      </w:pPr>
      <w:r w:rsidRPr="00BD1A86">
        <w:rPr>
          <w:spacing w:val="-9"/>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E34964" w:rsidRPr="00BD1A86" w:rsidRDefault="00E34964" w:rsidP="00E34964">
      <w:pPr>
        <w:shd w:val="clear" w:color="auto" w:fill="FFFFFF"/>
        <w:tabs>
          <w:tab w:val="left" w:pos="989"/>
        </w:tabs>
        <w:ind w:left="154" w:right="72" w:firstLine="533"/>
        <w:jc w:val="both"/>
        <w:rPr>
          <w:sz w:val="24"/>
          <w:szCs w:val="24"/>
        </w:rPr>
      </w:pPr>
      <w:r w:rsidRPr="00BD1A86">
        <w:rPr>
          <w:spacing w:val="-13"/>
          <w:sz w:val="24"/>
          <w:szCs w:val="24"/>
        </w:rPr>
        <w:t>4)</w:t>
      </w:r>
      <w:r w:rsidRPr="00BD1A86">
        <w:rPr>
          <w:sz w:val="24"/>
          <w:szCs w:val="24"/>
        </w:rPr>
        <w:tab/>
      </w:r>
      <w:r w:rsidRPr="00BD1A86">
        <w:rPr>
          <w:spacing w:val="-9"/>
          <w:sz w:val="24"/>
          <w:szCs w:val="24"/>
        </w:rPr>
        <w:t>Выходное пособие, выплачиваемое при увольнении, компенсация при выходе в</w:t>
      </w:r>
      <w:r w:rsidRPr="00BD1A86">
        <w:rPr>
          <w:spacing w:val="-9"/>
          <w:sz w:val="24"/>
          <w:szCs w:val="24"/>
        </w:rPr>
        <w:br/>
      </w:r>
      <w:r w:rsidRPr="00BD1A86">
        <w:rPr>
          <w:spacing w:val="-7"/>
          <w:sz w:val="24"/>
          <w:szCs w:val="24"/>
        </w:rPr>
        <w:t>отставку, заработная плата, сохраняемая на период трудоустройства при увольнении в</w:t>
      </w:r>
      <w:r w:rsidRPr="00BD1A86">
        <w:rPr>
          <w:spacing w:val="-7"/>
          <w:sz w:val="24"/>
          <w:szCs w:val="24"/>
        </w:rPr>
        <w:br/>
      </w:r>
      <w:r w:rsidRPr="00BD1A86">
        <w:rPr>
          <w:spacing w:val="-9"/>
          <w:sz w:val="24"/>
          <w:szCs w:val="24"/>
        </w:rPr>
        <w:t>связи с ликвидацией организации, сокращением численности или штата работников.</w:t>
      </w:r>
    </w:p>
    <w:p w:rsidR="00E34964" w:rsidRPr="00BD1A86" w:rsidRDefault="00E34964" w:rsidP="00E34964">
      <w:pPr>
        <w:rPr>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E34964" w:rsidRPr="00BD1A86" w:rsidTr="004F728E">
        <w:trPr>
          <w:trHeight w:hRule="exact" w:val="1426"/>
        </w:trPr>
        <w:tc>
          <w:tcPr>
            <w:tcW w:w="552" w:type="dxa"/>
            <w:shd w:val="clear" w:color="auto" w:fill="FFFFFF"/>
          </w:tcPr>
          <w:p w:rsidR="00E34964" w:rsidRPr="00BD1A86" w:rsidRDefault="00E34964" w:rsidP="004F728E">
            <w:pPr>
              <w:shd w:val="clear" w:color="auto" w:fill="FFFFFF"/>
              <w:ind w:left="19"/>
              <w:rPr>
                <w:sz w:val="24"/>
                <w:szCs w:val="24"/>
              </w:rPr>
            </w:pPr>
            <w:r w:rsidRPr="00BD1A86">
              <w:rPr>
                <w:sz w:val="24"/>
                <w:szCs w:val="24"/>
              </w:rPr>
              <w:t xml:space="preserve">№ </w:t>
            </w:r>
            <w:r w:rsidRPr="00BD1A86">
              <w:rPr>
                <w:spacing w:val="-6"/>
                <w:sz w:val="24"/>
                <w:szCs w:val="24"/>
              </w:rPr>
              <w:t>п/п</w:t>
            </w:r>
          </w:p>
        </w:tc>
        <w:tc>
          <w:tcPr>
            <w:tcW w:w="2462" w:type="dxa"/>
            <w:shd w:val="clear" w:color="auto" w:fill="FFFFFF"/>
          </w:tcPr>
          <w:p w:rsidR="00E34964" w:rsidRPr="00BD1A86" w:rsidRDefault="00E34964" w:rsidP="004F728E">
            <w:pPr>
              <w:shd w:val="clear" w:color="auto" w:fill="FFFFFF"/>
              <w:ind w:left="130"/>
              <w:rPr>
                <w:sz w:val="24"/>
                <w:szCs w:val="24"/>
              </w:rPr>
            </w:pPr>
            <w:r w:rsidRPr="00BD1A86">
              <w:rPr>
                <w:spacing w:val="-1"/>
                <w:sz w:val="24"/>
                <w:szCs w:val="24"/>
              </w:rPr>
              <w:t>Кем получен доход</w:t>
            </w:r>
          </w:p>
        </w:tc>
        <w:tc>
          <w:tcPr>
            <w:tcW w:w="2770" w:type="dxa"/>
            <w:shd w:val="clear" w:color="auto" w:fill="FFFFFF"/>
          </w:tcPr>
          <w:p w:rsidR="00E34964" w:rsidRPr="00BD1A86" w:rsidRDefault="00E34964" w:rsidP="004F728E">
            <w:pPr>
              <w:shd w:val="clear" w:color="auto" w:fill="FFFFFF"/>
              <w:ind w:left="691"/>
              <w:rPr>
                <w:sz w:val="24"/>
                <w:szCs w:val="24"/>
              </w:rPr>
            </w:pPr>
            <w:r w:rsidRPr="00BD1A86">
              <w:rPr>
                <w:sz w:val="24"/>
                <w:szCs w:val="24"/>
              </w:rPr>
              <w:t>Вид дохода</w:t>
            </w:r>
          </w:p>
        </w:tc>
        <w:tc>
          <w:tcPr>
            <w:tcW w:w="1766" w:type="dxa"/>
            <w:shd w:val="clear" w:color="auto" w:fill="FFFFFF"/>
          </w:tcPr>
          <w:p w:rsidR="00E34964" w:rsidRPr="00BD1A86" w:rsidRDefault="00E34964" w:rsidP="004F728E">
            <w:pPr>
              <w:shd w:val="clear" w:color="auto" w:fill="FFFFFF"/>
              <w:ind w:left="43"/>
              <w:rPr>
                <w:sz w:val="24"/>
                <w:szCs w:val="24"/>
              </w:rPr>
            </w:pPr>
            <w:r w:rsidRPr="00BD1A86">
              <w:rPr>
                <w:spacing w:val="-1"/>
                <w:sz w:val="24"/>
                <w:szCs w:val="24"/>
              </w:rPr>
              <w:t>Сумма дохода</w:t>
            </w:r>
          </w:p>
          <w:p w:rsidR="00E34964" w:rsidRPr="00BD1A86" w:rsidRDefault="00E34964" w:rsidP="004F728E">
            <w:pPr>
              <w:shd w:val="clear" w:color="auto" w:fill="FFFFFF"/>
              <w:ind w:left="43"/>
              <w:rPr>
                <w:sz w:val="24"/>
                <w:szCs w:val="24"/>
              </w:rPr>
            </w:pPr>
            <w:r w:rsidRPr="00BD1A86">
              <w:rPr>
                <w:sz w:val="24"/>
                <w:szCs w:val="24"/>
              </w:rPr>
              <w:t>(руб.)</w:t>
            </w:r>
          </w:p>
        </w:tc>
        <w:tc>
          <w:tcPr>
            <w:tcW w:w="1990" w:type="dxa"/>
            <w:shd w:val="clear" w:color="auto" w:fill="FFFFFF"/>
          </w:tcPr>
          <w:p w:rsidR="00E34964" w:rsidRPr="00BD1A86" w:rsidRDefault="00E34964" w:rsidP="004F728E">
            <w:pPr>
              <w:shd w:val="clear" w:color="auto" w:fill="FFFFFF"/>
              <w:ind w:firstLine="5"/>
              <w:rPr>
                <w:sz w:val="24"/>
                <w:szCs w:val="24"/>
              </w:rPr>
            </w:pPr>
            <w:r w:rsidRPr="00BD1A86">
              <w:rPr>
                <w:sz w:val="24"/>
                <w:szCs w:val="24"/>
              </w:rPr>
              <w:t xml:space="preserve">Название,         № документа,        на основании </w:t>
            </w:r>
            <w:r w:rsidRPr="00BD1A86">
              <w:rPr>
                <w:spacing w:val="-2"/>
                <w:sz w:val="24"/>
                <w:szCs w:val="24"/>
              </w:rPr>
              <w:t xml:space="preserve">которого    указан </w:t>
            </w:r>
            <w:r w:rsidRPr="00BD1A86">
              <w:rPr>
                <w:sz w:val="24"/>
                <w:szCs w:val="24"/>
              </w:rPr>
              <w:t>доход</w:t>
            </w:r>
          </w:p>
        </w:tc>
      </w:tr>
      <w:tr w:rsidR="00E34964" w:rsidRPr="00BD1A86" w:rsidTr="004F728E">
        <w:trPr>
          <w:trHeight w:hRule="exact" w:val="643"/>
        </w:trPr>
        <w:tc>
          <w:tcPr>
            <w:tcW w:w="552" w:type="dxa"/>
            <w:shd w:val="clear" w:color="auto" w:fill="FFFFFF"/>
          </w:tcPr>
          <w:p w:rsidR="00E34964" w:rsidRPr="00BD1A86" w:rsidRDefault="00E34964" w:rsidP="004F728E">
            <w:pPr>
              <w:shd w:val="clear" w:color="auto" w:fill="FFFFFF"/>
              <w:rPr>
                <w:sz w:val="24"/>
                <w:szCs w:val="24"/>
              </w:rPr>
            </w:pPr>
          </w:p>
        </w:tc>
        <w:tc>
          <w:tcPr>
            <w:tcW w:w="2462" w:type="dxa"/>
            <w:shd w:val="clear" w:color="auto" w:fill="FFFFFF"/>
          </w:tcPr>
          <w:p w:rsidR="00E34964" w:rsidRPr="00BD1A86" w:rsidRDefault="00E34964" w:rsidP="004F728E">
            <w:pPr>
              <w:shd w:val="clear" w:color="auto" w:fill="FFFFFF"/>
              <w:rPr>
                <w:sz w:val="24"/>
                <w:szCs w:val="24"/>
              </w:rPr>
            </w:pPr>
          </w:p>
        </w:tc>
        <w:tc>
          <w:tcPr>
            <w:tcW w:w="2770" w:type="dxa"/>
            <w:shd w:val="clear" w:color="auto" w:fill="FFFFFF"/>
          </w:tcPr>
          <w:p w:rsidR="00E34964" w:rsidRPr="00BD1A86" w:rsidRDefault="00E34964" w:rsidP="004F728E">
            <w:pPr>
              <w:shd w:val="clear" w:color="auto" w:fill="FFFFFF"/>
              <w:rPr>
                <w:sz w:val="24"/>
                <w:szCs w:val="24"/>
              </w:rPr>
            </w:pPr>
          </w:p>
        </w:tc>
        <w:tc>
          <w:tcPr>
            <w:tcW w:w="1766" w:type="dxa"/>
            <w:shd w:val="clear" w:color="auto" w:fill="FFFFFF"/>
          </w:tcPr>
          <w:p w:rsidR="00E34964" w:rsidRPr="00BD1A86" w:rsidRDefault="00E34964" w:rsidP="004F728E">
            <w:pPr>
              <w:shd w:val="clear" w:color="auto" w:fill="FFFFFF"/>
              <w:rPr>
                <w:sz w:val="24"/>
                <w:szCs w:val="24"/>
              </w:rPr>
            </w:pPr>
          </w:p>
        </w:tc>
        <w:tc>
          <w:tcPr>
            <w:tcW w:w="1990" w:type="dxa"/>
            <w:shd w:val="clear" w:color="auto" w:fill="FFFFFF"/>
          </w:tcPr>
          <w:p w:rsidR="00E34964" w:rsidRPr="00BD1A86" w:rsidRDefault="00E34964" w:rsidP="004F728E">
            <w:pPr>
              <w:shd w:val="clear" w:color="auto" w:fill="FFFFFF"/>
              <w:rPr>
                <w:sz w:val="24"/>
                <w:szCs w:val="24"/>
              </w:rPr>
            </w:pPr>
          </w:p>
        </w:tc>
      </w:tr>
    </w:tbl>
    <w:p w:rsidR="00E34964" w:rsidRPr="00BD1A86" w:rsidRDefault="00E34964" w:rsidP="00E34964">
      <w:pPr>
        <w:shd w:val="clear" w:color="auto" w:fill="FFFFFF"/>
        <w:ind w:left="4853"/>
        <w:rPr>
          <w:sz w:val="24"/>
          <w:szCs w:val="24"/>
        </w:rPr>
      </w:pPr>
    </w:p>
    <w:p w:rsidR="00E34964" w:rsidRPr="00BD1A86" w:rsidRDefault="00E34964" w:rsidP="00E34964">
      <w:pPr>
        <w:shd w:val="clear" w:color="auto" w:fill="FFFFFF"/>
        <w:ind w:left="115" w:right="106" w:firstLine="542"/>
        <w:jc w:val="both"/>
        <w:rPr>
          <w:sz w:val="24"/>
          <w:szCs w:val="24"/>
        </w:rPr>
      </w:pPr>
      <w:r w:rsidRPr="00BD1A86">
        <w:rPr>
          <w:spacing w:val="-10"/>
          <w:sz w:val="24"/>
          <w:szCs w:val="24"/>
        </w:rPr>
        <w:t xml:space="preserve">5) Социальные выплаты из бюджетов всех уровней, государственных внебюджетных </w:t>
      </w:r>
      <w:r w:rsidRPr="00BD1A86">
        <w:rPr>
          <w:sz w:val="24"/>
          <w:szCs w:val="24"/>
        </w:rPr>
        <w:t>фондов и других источников, к которым относятся:</w:t>
      </w:r>
    </w:p>
    <w:p w:rsidR="00E34964" w:rsidRPr="00BD1A86" w:rsidRDefault="00E34964" w:rsidP="00E34964">
      <w:pPr>
        <w:shd w:val="clear" w:color="auto" w:fill="FFFFFF"/>
        <w:ind w:left="110" w:right="115" w:firstLine="599"/>
        <w:jc w:val="both"/>
        <w:rPr>
          <w:sz w:val="24"/>
          <w:szCs w:val="24"/>
        </w:rPr>
      </w:pPr>
      <w:r w:rsidRPr="00BD1A86">
        <w:rPr>
          <w:spacing w:val="-1"/>
          <w:sz w:val="24"/>
          <w:szCs w:val="24"/>
        </w:rPr>
        <w:t xml:space="preserve">- пенсии, компенсационные выплаты (кроме компенсационных выплат </w:t>
      </w:r>
      <w:r w:rsidRPr="00BD1A86">
        <w:rPr>
          <w:spacing w:val="-10"/>
          <w:sz w:val="24"/>
          <w:szCs w:val="24"/>
        </w:rPr>
        <w:t xml:space="preserve">неработающим трудоспособным лицам, осуществляющим уход за нетрудоспособными </w:t>
      </w:r>
      <w:r w:rsidRPr="00BD1A86">
        <w:rPr>
          <w:spacing w:val="-9"/>
          <w:sz w:val="24"/>
          <w:szCs w:val="24"/>
        </w:rPr>
        <w:t>гражданами) и дополнительное ежемесячное материальное обеспечение пенсионеров</w:t>
      </w:r>
    </w:p>
    <w:p w:rsidR="00E34964" w:rsidRPr="00BD1A86" w:rsidRDefault="00E34964" w:rsidP="00E34964">
      <w:pPr>
        <w:shd w:val="clear" w:color="auto" w:fill="FFFFFF"/>
        <w:tabs>
          <w:tab w:val="left" w:pos="0"/>
        </w:tabs>
        <w:ind w:firstLine="709"/>
        <w:rPr>
          <w:sz w:val="24"/>
          <w:szCs w:val="24"/>
        </w:rPr>
      </w:pPr>
      <w:r w:rsidRPr="00BD1A86">
        <w:rPr>
          <w:sz w:val="24"/>
          <w:szCs w:val="24"/>
        </w:rPr>
        <w:t>-</w:t>
      </w:r>
      <w:r w:rsidRPr="00BD1A86">
        <w:rPr>
          <w:sz w:val="24"/>
          <w:szCs w:val="24"/>
        </w:rPr>
        <w:tab/>
      </w:r>
      <w:r w:rsidRPr="00BD1A86">
        <w:rPr>
          <w:spacing w:val="-9"/>
          <w:sz w:val="24"/>
          <w:szCs w:val="24"/>
        </w:rPr>
        <w:t>ежемесячное пожизненное содержание судей, вышедших в отставку;</w:t>
      </w:r>
    </w:p>
    <w:p w:rsidR="00E34964" w:rsidRPr="00BD1A86" w:rsidRDefault="00E34964" w:rsidP="00E34964">
      <w:pPr>
        <w:shd w:val="clear" w:color="auto" w:fill="FFFFFF"/>
        <w:tabs>
          <w:tab w:val="left" w:pos="1008"/>
        </w:tabs>
        <w:ind w:left="106" w:right="110" w:firstLine="599"/>
        <w:jc w:val="both"/>
        <w:rPr>
          <w:sz w:val="24"/>
          <w:szCs w:val="24"/>
        </w:rPr>
      </w:pPr>
      <w:r w:rsidRPr="00BD1A86">
        <w:rPr>
          <w:sz w:val="24"/>
          <w:szCs w:val="24"/>
        </w:rPr>
        <w:t>-</w:t>
      </w:r>
      <w:r w:rsidRPr="00BD1A86">
        <w:rPr>
          <w:sz w:val="24"/>
          <w:szCs w:val="24"/>
        </w:rPr>
        <w:tab/>
      </w:r>
      <w:r w:rsidRPr="00BD1A86">
        <w:rPr>
          <w:spacing w:val="-10"/>
          <w:sz w:val="24"/>
          <w:szCs w:val="24"/>
        </w:rPr>
        <w:t>стипендии, выплачиваемые обучающимся в учреждениях начального, среднего и</w:t>
      </w:r>
      <w:r w:rsidRPr="00BD1A86">
        <w:rPr>
          <w:spacing w:val="-10"/>
          <w:sz w:val="24"/>
          <w:szCs w:val="24"/>
        </w:rPr>
        <w:br/>
      </w:r>
      <w:r w:rsidRPr="00BD1A86">
        <w:rPr>
          <w:spacing w:val="-9"/>
          <w:sz w:val="24"/>
          <w:szCs w:val="24"/>
        </w:rPr>
        <w:t>высшего профессионального образования, аспирантам и докторантам, обучающимся с</w:t>
      </w:r>
      <w:r w:rsidRPr="00BD1A86">
        <w:rPr>
          <w:spacing w:val="-9"/>
          <w:sz w:val="24"/>
          <w:szCs w:val="24"/>
        </w:rPr>
        <w:br/>
      </w:r>
      <w:r w:rsidRPr="00BD1A86">
        <w:rPr>
          <w:spacing w:val="-5"/>
          <w:sz w:val="24"/>
          <w:szCs w:val="24"/>
        </w:rPr>
        <w:t xml:space="preserve">отрывом   от   производства   в   аспирантуре   и   докторантуре   при   образовательных </w:t>
      </w:r>
      <w:r w:rsidRPr="00BD1A86">
        <w:rPr>
          <w:spacing w:val="-10"/>
          <w:sz w:val="24"/>
          <w:szCs w:val="24"/>
        </w:rPr>
        <w:t xml:space="preserve">учреждениях высшего профессионального образования и научно-исследовательских </w:t>
      </w:r>
      <w:r w:rsidRPr="00BD1A86">
        <w:rPr>
          <w:spacing w:val="-6"/>
          <w:sz w:val="24"/>
          <w:szCs w:val="24"/>
        </w:rPr>
        <w:t xml:space="preserve">учреждениях, слушателям духовных учебных заведений, а также компенсационные </w:t>
      </w:r>
      <w:r w:rsidRPr="00BD1A86">
        <w:rPr>
          <w:spacing w:val="-4"/>
          <w:sz w:val="24"/>
          <w:szCs w:val="24"/>
        </w:rPr>
        <w:t xml:space="preserve">выплаты указанным категориям граждан в период их нахождения в академическом </w:t>
      </w:r>
      <w:r w:rsidRPr="00BD1A86">
        <w:rPr>
          <w:sz w:val="24"/>
          <w:szCs w:val="24"/>
        </w:rPr>
        <w:t>отпуске по медицинским показаниям;</w:t>
      </w:r>
    </w:p>
    <w:p w:rsidR="00E34964" w:rsidRPr="00BD1A86" w:rsidRDefault="00E34964" w:rsidP="00E34964">
      <w:pPr>
        <w:shd w:val="clear" w:color="auto" w:fill="FFFFFF"/>
        <w:tabs>
          <w:tab w:val="left" w:pos="970"/>
        </w:tabs>
        <w:ind w:left="197"/>
        <w:jc w:val="both"/>
        <w:rPr>
          <w:sz w:val="24"/>
          <w:szCs w:val="24"/>
        </w:rPr>
      </w:pPr>
      <w:r w:rsidRPr="00BD1A86">
        <w:rPr>
          <w:sz w:val="24"/>
          <w:szCs w:val="24"/>
        </w:rPr>
        <w:t>-</w:t>
      </w:r>
      <w:r w:rsidRPr="00BD1A86">
        <w:rPr>
          <w:spacing w:val="-9"/>
          <w:sz w:val="24"/>
          <w:szCs w:val="24"/>
        </w:rPr>
        <w:t>пособие по безработице, материальная помощь и иные выплаты безработным</w:t>
      </w:r>
      <w:r w:rsidRPr="00BD1A86">
        <w:rPr>
          <w:spacing w:val="-9"/>
          <w:sz w:val="24"/>
          <w:szCs w:val="24"/>
        </w:rPr>
        <w:br/>
      </w:r>
      <w:r w:rsidRPr="00BD1A86">
        <w:rPr>
          <w:spacing w:val="-5"/>
          <w:sz w:val="24"/>
          <w:szCs w:val="24"/>
        </w:rPr>
        <w:t>гражданам, а также стипендия и материальная помощь, выплачиваемая гражданам в</w:t>
      </w:r>
      <w:r w:rsidRPr="00BD1A86">
        <w:rPr>
          <w:spacing w:val="-5"/>
          <w:sz w:val="24"/>
          <w:szCs w:val="24"/>
        </w:rPr>
        <w:br/>
      </w:r>
      <w:r w:rsidRPr="00BD1A86">
        <w:rPr>
          <w:spacing w:val="-10"/>
          <w:sz w:val="24"/>
          <w:szCs w:val="24"/>
        </w:rPr>
        <w:t>период профессиональной подготовки, переподготовки и повышения квалификации по</w:t>
      </w:r>
      <w:r w:rsidRPr="00BD1A86">
        <w:rPr>
          <w:spacing w:val="-10"/>
          <w:sz w:val="24"/>
          <w:szCs w:val="24"/>
        </w:rPr>
        <w:br/>
      </w:r>
      <w:r w:rsidRPr="00BD1A86">
        <w:rPr>
          <w:sz w:val="24"/>
          <w:szCs w:val="24"/>
        </w:rPr>
        <w:t>направлению органов службы занятости, выплаты безработным гражданам,</w:t>
      </w:r>
      <w:r w:rsidRPr="00BD1A86">
        <w:rPr>
          <w:sz w:val="24"/>
          <w:szCs w:val="24"/>
        </w:rPr>
        <w:br/>
      </w:r>
      <w:r w:rsidRPr="00BD1A86">
        <w:rPr>
          <w:spacing w:val="-8"/>
          <w:sz w:val="24"/>
          <w:szCs w:val="24"/>
        </w:rPr>
        <w:t>принимающим участие в общественных работах, и безработным гражданам, особо</w:t>
      </w:r>
      <w:r w:rsidRPr="00BD1A86">
        <w:rPr>
          <w:spacing w:val="-8"/>
          <w:sz w:val="24"/>
          <w:szCs w:val="24"/>
        </w:rPr>
        <w:br/>
      </w:r>
      <w:r w:rsidRPr="00BD1A86">
        <w:rPr>
          <w:spacing w:val="-10"/>
          <w:sz w:val="24"/>
          <w:szCs w:val="24"/>
        </w:rPr>
        <w:t>нуждающимся в социальной защите, в период их участия во временных работах, а также</w:t>
      </w:r>
      <w:r w:rsidRPr="00BD1A86">
        <w:rPr>
          <w:spacing w:val="-10"/>
          <w:sz w:val="24"/>
          <w:szCs w:val="24"/>
        </w:rPr>
        <w:br/>
      </w:r>
      <w:r w:rsidRPr="00BD1A86">
        <w:rPr>
          <w:spacing w:val="-8"/>
          <w:sz w:val="24"/>
          <w:szCs w:val="24"/>
        </w:rPr>
        <w:t>выплаты несовершеннолетним гражданам в возрасте от 14 до 18 лет в период их участия</w:t>
      </w:r>
      <w:r w:rsidRPr="00BD1A86">
        <w:rPr>
          <w:spacing w:val="-8"/>
          <w:sz w:val="24"/>
          <w:szCs w:val="24"/>
        </w:rPr>
        <w:br/>
      </w:r>
      <w:r w:rsidRPr="00BD1A86">
        <w:rPr>
          <w:sz w:val="24"/>
          <w:szCs w:val="24"/>
        </w:rPr>
        <w:t>во временных работах;</w:t>
      </w:r>
    </w:p>
    <w:p w:rsidR="00E34964" w:rsidRPr="00BD1A86" w:rsidRDefault="00E34964" w:rsidP="00E34964">
      <w:pPr>
        <w:widowControl w:val="0"/>
        <w:numPr>
          <w:ilvl w:val="0"/>
          <w:numId w:val="27"/>
        </w:numPr>
        <w:shd w:val="clear" w:color="auto" w:fill="FFFFFF"/>
        <w:tabs>
          <w:tab w:val="left" w:pos="850"/>
        </w:tabs>
        <w:autoSpaceDE w:val="0"/>
        <w:autoSpaceDN w:val="0"/>
        <w:adjustRightInd w:val="0"/>
        <w:ind w:right="10" w:firstLine="682"/>
        <w:jc w:val="both"/>
        <w:rPr>
          <w:sz w:val="24"/>
          <w:szCs w:val="24"/>
        </w:rPr>
      </w:pPr>
      <w:r w:rsidRPr="00BD1A86">
        <w:rPr>
          <w:spacing w:val="-9"/>
          <w:sz w:val="24"/>
          <w:szCs w:val="24"/>
        </w:rPr>
        <w:lastRenderedPageBreak/>
        <w:t xml:space="preserve">пособие по временной нетрудоспособности, пособие по беременности и родам, а </w:t>
      </w:r>
      <w:r w:rsidRPr="00BD1A86">
        <w:rPr>
          <w:spacing w:val="-10"/>
          <w:sz w:val="24"/>
          <w:szCs w:val="24"/>
        </w:rPr>
        <w:t xml:space="preserve">также единовременное пособие женщинам, вставшим на учет в медицинских учреждениях </w:t>
      </w:r>
      <w:r w:rsidRPr="00BD1A86">
        <w:rPr>
          <w:sz w:val="24"/>
          <w:szCs w:val="24"/>
        </w:rPr>
        <w:t>в ранние сроки беременности;</w:t>
      </w:r>
    </w:p>
    <w:p w:rsidR="00E34964" w:rsidRPr="00BD1A86" w:rsidRDefault="00E34964" w:rsidP="00E34964">
      <w:pPr>
        <w:widowControl w:val="0"/>
        <w:numPr>
          <w:ilvl w:val="0"/>
          <w:numId w:val="27"/>
        </w:numPr>
        <w:shd w:val="clear" w:color="auto" w:fill="FFFFFF"/>
        <w:tabs>
          <w:tab w:val="left" w:pos="850"/>
        </w:tabs>
        <w:autoSpaceDE w:val="0"/>
        <w:autoSpaceDN w:val="0"/>
        <w:adjustRightInd w:val="0"/>
        <w:ind w:firstLine="682"/>
        <w:jc w:val="both"/>
        <w:rPr>
          <w:sz w:val="24"/>
          <w:szCs w:val="24"/>
        </w:rPr>
      </w:pPr>
      <w:r w:rsidRPr="00BD1A86">
        <w:rPr>
          <w:spacing w:val="-9"/>
          <w:sz w:val="24"/>
          <w:szCs w:val="24"/>
        </w:rPr>
        <w:t xml:space="preserve">ежемесячное пособие на ребенка; ежемесячное пособие на период отпуска по уходу за ребенком до достижения им </w:t>
      </w:r>
      <w:r w:rsidRPr="00BD1A86">
        <w:rPr>
          <w:spacing w:val="-7"/>
          <w:sz w:val="24"/>
          <w:szCs w:val="24"/>
        </w:rPr>
        <w:t xml:space="preserve">возраста 1,5 лет и ежемесячные компенсационные выплаты гражданам, состоящим в </w:t>
      </w:r>
      <w:r w:rsidRPr="00BD1A86">
        <w:rPr>
          <w:spacing w:val="-10"/>
          <w:sz w:val="24"/>
          <w:szCs w:val="24"/>
        </w:rPr>
        <w:t xml:space="preserve">трудовых отношениях на условиях трудового договора и находящимся в отпуске по уходу </w:t>
      </w:r>
      <w:r w:rsidRPr="00BD1A86">
        <w:rPr>
          <w:sz w:val="24"/>
          <w:szCs w:val="24"/>
        </w:rPr>
        <w:t>за ребенком до достижения им 3-летнего возраста;</w:t>
      </w:r>
    </w:p>
    <w:p w:rsidR="00E34964" w:rsidRPr="00BD1A86" w:rsidRDefault="00E34964" w:rsidP="00E34964">
      <w:pPr>
        <w:widowControl w:val="0"/>
        <w:numPr>
          <w:ilvl w:val="0"/>
          <w:numId w:val="27"/>
        </w:numPr>
        <w:shd w:val="clear" w:color="auto" w:fill="FFFFFF"/>
        <w:tabs>
          <w:tab w:val="left" w:pos="850"/>
        </w:tabs>
        <w:autoSpaceDE w:val="0"/>
        <w:autoSpaceDN w:val="0"/>
        <w:adjustRightInd w:val="0"/>
        <w:ind w:right="14" w:firstLine="682"/>
        <w:jc w:val="both"/>
        <w:rPr>
          <w:sz w:val="24"/>
          <w:szCs w:val="24"/>
        </w:rPr>
      </w:pPr>
      <w:r w:rsidRPr="00BD1A86">
        <w:rPr>
          <w:spacing w:val="-10"/>
          <w:sz w:val="24"/>
          <w:szCs w:val="24"/>
        </w:rPr>
        <w:t xml:space="preserve">ежемесячное пособие супругам военнослужащих, проходящих военную службу по </w:t>
      </w:r>
      <w:r w:rsidRPr="00BD1A86">
        <w:rPr>
          <w:spacing w:val="-8"/>
          <w:sz w:val="24"/>
          <w:szCs w:val="24"/>
        </w:rPr>
        <w:t xml:space="preserve">контракту, в период их проживания с супругами в местностях, где они вынуждены не </w:t>
      </w:r>
      <w:r w:rsidRPr="00BD1A86">
        <w:rPr>
          <w:sz w:val="24"/>
          <w:szCs w:val="24"/>
        </w:rPr>
        <w:t xml:space="preserve">работать или не могут трудоустроиться в связи с отсутствием возможности </w:t>
      </w:r>
      <w:r w:rsidRPr="00BD1A86">
        <w:rPr>
          <w:spacing w:val="-2"/>
          <w:sz w:val="24"/>
          <w:szCs w:val="24"/>
        </w:rPr>
        <w:t xml:space="preserve">трудоустройства по специальности и были признаны в установленном порядке </w:t>
      </w:r>
      <w:r w:rsidRPr="00BD1A86">
        <w:rPr>
          <w:spacing w:val="-9"/>
          <w:sz w:val="24"/>
          <w:szCs w:val="24"/>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sz w:val="24"/>
          <w:szCs w:val="24"/>
        </w:rPr>
        <w:t>службы супруга, если по заключению учреждения здравоохранения их дети до достижения возраста 18 лет нуждаются в постороннем уходе;</w:t>
      </w:r>
    </w:p>
    <w:p w:rsidR="00E34964" w:rsidRPr="00BD1A86" w:rsidRDefault="00E34964" w:rsidP="00E34964">
      <w:pPr>
        <w:widowControl w:val="0"/>
        <w:numPr>
          <w:ilvl w:val="0"/>
          <w:numId w:val="27"/>
        </w:numPr>
        <w:shd w:val="clear" w:color="auto" w:fill="FFFFFF"/>
        <w:tabs>
          <w:tab w:val="left" w:pos="850"/>
        </w:tabs>
        <w:autoSpaceDE w:val="0"/>
        <w:autoSpaceDN w:val="0"/>
        <w:adjustRightInd w:val="0"/>
        <w:ind w:left="144" w:right="34" w:firstLine="538"/>
        <w:jc w:val="both"/>
        <w:rPr>
          <w:sz w:val="24"/>
          <w:szCs w:val="24"/>
        </w:rPr>
      </w:pPr>
      <w:r w:rsidRPr="00BD1A86">
        <w:rPr>
          <w:spacing w:val="-10"/>
          <w:sz w:val="24"/>
          <w:szCs w:val="24"/>
        </w:rPr>
        <w:t xml:space="preserve">ежемесячная компенсационная выплата неработающим женам лиц рядового и </w:t>
      </w:r>
      <w:r w:rsidRPr="00BD1A86">
        <w:rPr>
          <w:spacing w:val="-9"/>
          <w:sz w:val="24"/>
          <w:szCs w:val="24"/>
        </w:rPr>
        <w:t xml:space="preserve">начальствующего состава органов внутренних дел Российской Федерации и учреждений </w:t>
      </w:r>
      <w:r w:rsidRPr="00BD1A86">
        <w:rPr>
          <w:spacing w:val="-1"/>
          <w:sz w:val="24"/>
          <w:szCs w:val="24"/>
        </w:rPr>
        <w:t xml:space="preserve">уголовно-исполнительной системы в отдаленных гарнизонах и местностях, где </w:t>
      </w:r>
      <w:r w:rsidRPr="00BD1A86">
        <w:rPr>
          <w:sz w:val="24"/>
          <w:szCs w:val="24"/>
        </w:rPr>
        <w:t>отсутствует возможность их трудоустройства;</w:t>
      </w:r>
    </w:p>
    <w:p w:rsidR="00E34964" w:rsidRPr="00BD1A86" w:rsidRDefault="00E34964" w:rsidP="00E34964">
      <w:pPr>
        <w:widowControl w:val="0"/>
        <w:numPr>
          <w:ilvl w:val="0"/>
          <w:numId w:val="27"/>
        </w:numPr>
        <w:shd w:val="clear" w:color="auto" w:fill="FFFFFF"/>
        <w:tabs>
          <w:tab w:val="left" w:pos="850"/>
        </w:tabs>
        <w:autoSpaceDE w:val="0"/>
        <w:autoSpaceDN w:val="0"/>
        <w:adjustRightInd w:val="0"/>
        <w:ind w:left="144" w:right="29" w:firstLine="538"/>
        <w:jc w:val="both"/>
        <w:rPr>
          <w:sz w:val="24"/>
          <w:szCs w:val="24"/>
        </w:rPr>
      </w:pPr>
      <w:r w:rsidRPr="00BD1A86">
        <w:rPr>
          <w:spacing w:val="-9"/>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E34964" w:rsidRPr="00BD1A86" w:rsidRDefault="00E34964" w:rsidP="00E34964">
      <w:pPr>
        <w:widowControl w:val="0"/>
        <w:numPr>
          <w:ilvl w:val="0"/>
          <w:numId w:val="27"/>
        </w:numPr>
        <w:shd w:val="clear" w:color="auto" w:fill="FFFFFF"/>
        <w:tabs>
          <w:tab w:val="left" w:pos="850"/>
        </w:tabs>
        <w:autoSpaceDE w:val="0"/>
        <w:autoSpaceDN w:val="0"/>
        <w:adjustRightInd w:val="0"/>
        <w:ind w:left="144" w:right="38" w:firstLine="538"/>
        <w:jc w:val="both"/>
        <w:rPr>
          <w:sz w:val="24"/>
          <w:szCs w:val="24"/>
        </w:rPr>
      </w:pPr>
      <w:r w:rsidRPr="00BD1A86">
        <w:rPr>
          <w:spacing w:val="-8"/>
          <w:sz w:val="24"/>
          <w:szCs w:val="24"/>
        </w:rPr>
        <w:t xml:space="preserve">надбавки и доплаты ко всем видам выплат, указанных в настоящем подпункте, и </w:t>
      </w:r>
      <w:r w:rsidRPr="00BD1A86">
        <w:rPr>
          <w:spacing w:val="-10"/>
          <w:sz w:val="24"/>
          <w:szCs w:val="24"/>
        </w:rPr>
        <w:t xml:space="preserve">иные социальные выплаты, установленные органами государственной власти Российской </w:t>
      </w:r>
      <w:r w:rsidRPr="00BD1A86">
        <w:rPr>
          <w:spacing w:val="-9"/>
          <w:sz w:val="24"/>
          <w:szCs w:val="24"/>
        </w:rPr>
        <w:t xml:space="preserve">Федерации, субъектов Российской Федерации, органами местного самоуправления, </w:t>
      </w:r>
      <w:r w:rsidRPr="00BD1A86">
        <w:rPr>
          <w:sz w:val="24"/>
          <w:szCs w:val="24"/>
        </w:rPr>
        <w:t>организациями.</w:t>
      </w:r>
    </w:p>
    <w:p w:rsidR="00E34964" w:rsidRPr="00BD1A86" w:rsidRDefault="00E34964" w:rsidP="00E34964">
      <w:pPr>
        <w:rPr>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E34964" w:rsidRPr="00BD1A86" w:rsidTr="004F728E">
        <w:trPr>
          <w:trHeight w:hRule="exact" w:val="1430"/>
        </w:trPr>
        <w:tc>
          <w:tcPr>
            <w:tcW w:w="658" w:type="dxa"/>
            <w:shd w:val="clear" w:color="auto" w:fill="FFFFFF"/>
          </w:tcPr>
          <w:p w:rsidR="00E34964" w:rsidRPr="00BD1A86" w:rsidRDefault="00E34964" w:rsidP="004F728E">
            <w:pPr>
              <w:shd w:val="clear" w:color="auto" w:fill="FFFFFF"/>
              <w:ind w:left="14" w:right="96"/>
              <w:rPr>
                <w:sz w:val="24"/>
                <w:szCs w:val="24"/>
              </w:rPr>
            </w:pPr>
            <w:r w:rsidRPr="00BD1A86">
              <w:rPr>
                <w:sz w:val="24"/>
                <w:szCs w:val="24"/>
              </w:rPr>
              <w:t>№ п/п</w:t>
            </w:r>
          </w:p>
        </w:tc>
        <w:tc>
          <w:tcPr>
            <w:tcW w:w="3206" w:type="dxa"/>
            <w:shd w:val="clear" w:color="auto" w:fill="FFFFFF"/>
          </w:tcPr>
          <w:p w:rsidR="00E34964" w:rsidRPr="00BD1A86" w:rsidRDefault="00E34964" w:rsidP="004F728E">
            <w:pPr>
              <w:shd w:val="clear" w:color="auto" w:fill="FFFFFF"/>
              <w:ind w:left="494"/>
              <w:rPr>
                <w:sz w:val="24"/>
                <w:szCs w:val="24"/>
              </w:rPr>
            </w:pPr>
            <w:r w:rsidRPr="00BD1A86">
              <w:rPr>
                <w:spacing w:val="-11"/>
                <w:sz w:val="24"/>
                <w:szCs w:val="24"/>
              </w:rPr>
              <w:t>Кем получен доход</w:t>
            </w:r>
          </w:p>
        </w:tc>
        <w:tc>
          <w:tcPr>
            <w:tcW w:w="1925" w:type="dxa"/>
            <w:shd w:val="clear" w:color="auto" w:fill="FFFFFF"/>
          </w:tcPr>
          <w:p w:rsidR="00E34964" w:rsidRPr="00BD1A86" w:rsidRDefault="00E34964" w:rsidP="004F728E">
            <w:pPr>
              <w:shd w:val="clear" w:color="auto" w:fill="FFFFFF"/>
              <w:ind w:left="259"/>
              <w:rPr>
                <w:sz w:val="24"/>
                <w:szCs w:val="24"/>
              </w:rPr>
            </w:pPr>
            <w:r w:rsidRPr="00BD1A86">
              <w:rPr>
                <w:spacing w:val="-11"/>
                <w:sz w:val="24"/>
                <w:szCs w:val="24"/>
              </w:rPr>
              <w:t>Вид дохода</w:t>
            </w:r>
          </w:p>
        </w:tc>
        <w:tc>
          <w:tcPr>
            <w:tcW w:w="1934" w:type="dxa"/>
            <w:shd w:val="clear" w:color="auto" w:fill="FFFFFF"/>
          </w:tcPr>
          <w:p w:rsidR="00E34964" w:rsidRPr="00BD1A86" w:rsidRDefault="00E34964" w:rsidP="004F728E">
            <w:pPr>
              <w:shd w:val="clear" w:color="auto" w:fill="FFFFFF"/>
              <w:ind w:left="125"/>
              <w:rPr>
                <w:sz w:val="24"/>
                <w:szCs w:val="24"/>
              </w:rPr>
            </w:pPr>
            <w:r w:rsidRPr="00BD1A86">
              <w:rPr>
                <w:spacing w:val="-11"/>
                <w:sz w:val="24"/>
                <w:szCs w:val="24"/>
              </w:rPr>
              <w:t>Сумма дохода</w:t>
            </w:r>
          </w:p>
          <w:p w:rsidR="00E34964" w:rsidRPr="00BD1A86" w:rsidRDefault="00E34964" w:rsidP="004F728E">
            <w:pPr>
              <w:shd w:val="clear" w:color="auto" w:fill="FFFFFF"/>
              <w:ind w:left="125"/>
              <w:rPr>
                <w:sz w:val="24"/>
                <w:szCs w:val="24"/>
              </w:rPr>
            </w:pPr>
            <w:r w:rsidRPr="00BD1A86">
              <w:rPr>
                <w:sz w:val="24"/>
                <w:szCs w:val="24"/>
              </w:rPr>
              <w:t>(руб.)</w:t>
            </w:r>
          </w:p>
        </w:tc>
        <w:tc>
          <w:tcPr>
            <w:tcW w:w="1838" w:type="dxa"/>
            <w:shd w:val="clear" w:color="auto" w:fill="FFFFFF"/>
          </w:tcPr>
          <w:p w:rsidR="00E34964" w:rsidRPr="00BD1A86" w:rsidRDefault="00E34964" w:rsidP="004F728E">
            <w:pPr>
              <w:shd w:val="clear" w:color="auto" w:fill="FFFFFF"/>
              <w:rPr>
                <w:sz w:val="24"/>
                <w:szCs w:val="24"/>
              </w:rPr>
            </w:pPr>
            <w:r w:rsidRPr="00BD1A86">
              <w:rPr>
                <w:spacing w:val="-9"/>
                <w:sz w:val="24"/>
                <w:szCs w:val="24"/>
              </w:rPr>
              <w:t xml:space="preserve">Название,       № </w:t>
            </w:r>
            <w:r w:rsidRPr="00BD1A86">
              <w:rPr>
                <w:spacing w:val="-6"/>
                <w:sz w:val="24"/>
                <w:szCs w:val="24"/>
              </w:rPr>
              <w:t xml:space="preserve">документа     на </w:t>
            </w:r>
            <w:r w:rsidRPr="00BD1A86">
              <w:rPr>
                <w:sz w:val="24"/>
                <w:szCs w:val="24"/>
              </w:rPr>
              <w:t xml:space="preserve">основании </w:t>
            </w:r>
            <w:r w:rsidRPr="00BD1A86">
              <w:rPr>
                <w:spacing w:val="-10"/>
                <w:sz w:val="24"/>
                <w:szCs w:val="24"/>
              </w:rPr>
              <w:t xml:space="preserve">которого указан </w:t>
            </w:r>
            <w:r w:rsidRPr="00BD1A86">
              <w:rPr>
                <w:sz w:val="24"/>
                <w:szCs w:val="24"/>
              </w:rPr>
              <w:t>доход</w:t>
            </w:r>
          </w:p>
        </w:tc>
      </w:tr>
      <w:tr w:rsidR="00E34964" w:rsidRPr="00BD1A86" w:rsidTr="004F728E">
        <w:trPr>
          <w:trHeight w:hRule="exact" w:val="552"/>
        </w:trPr>
        <w:tc>
          <w:tcPr>
            <w:tcW w:w="658" w:type="dxa"/>
            <w:shd w:val="clear" w:color="auto" w:fill="FFFFFF"/>
          </w:tcPr>
          <w:p w:rsidR="00E34964" w:rsidRPr="00BD1A86" w:rsidRDefault="00E34964" w:rsidP="004F728E">
            <w:pPr>
              <w:shd w:val="clear" w:color="auto" w:fill="FFFFFF"/>
              <w:rPr>
                <w:sz w:val="24"/>
                <w:szCs w:val="24"/>
              </w:rPr>
            </w:pPr>
          </w:p>
        </w:tc>
        <w:tc>
          <w:tcPr>
            <w:tcW w:w="3206" w:type="dxa"/>
            <w:shd w:val="clear" w:color="auto" w:fill="FFFFFF"/>
          </w:tcPr>
          <w:p w:rsidR="00E34964" w:rsidRPr="00BD1A86" w:rsidRDefault="00E34964" w:rsidP="004F728E">
            <w:pPr>
              <w:shd w:val="clear" w:color="auto" w:fill="FFFFFF"/>
              <w:rPr>
                <w:sz w:val="24"/>
                <w:szCs w:val="24"/>
              </w:rPr>
            </w:pPr>
          </w:p>
        </w:tc>
        <w:tc>
          <w:tcPr>
            <w:tcW w:w="1925" w:type="dxa"/>
            <w:shd w:val="clear" w:color="auto" w:fill="FFFFFF"/>
          </w:tcPr>
          <w:p w:rsidR="00E34964" w:rsidRPr="00BD1A86" w:rsidRDefault="00E34964" w:rsidP="004F728E">
            <w:pPr>
              <w:shd w:val="clear" w:color="auto" w:fill="FFFFFF"/>
              <w:ind w:left="1282"/>
              <w:rPr>
                <w:sz w:val="24"/>
                <w:szCs w:val="24"/>
              </w:rPr>
            </w:pPr>
          </w:p>
        </w:tc>
        <w:tc>
          <w:tcPr>
            <w:tcW w:w="1934" w:type="dxa"/>
            <w:shd w:val="clear" w:color="auto" w:fill="FFFFFF"/>
          </w:tcPr>
          <w:p w:rsidR="00E34964" w:rsidRPr="00BD1A86" w:rsidRDefault="00E34964" w:rsidP="004F728E">
            <w:pPr>
              <w:shd w:val="clear" w:color="auto" w:fill="FFFFFF"/>
              <w:rPr>
                <w:sz w:val="24"/>
                <w:szCs w:val="24"/>
              </w:rPr>
            </w:pPr>
          </w:p>
        </w:tc>
        <w:tc>
          <w:tcPr>
            <w:tcW w:w="1838" w:type="dxa"/>
            <w:shd w:val="clear" w:color="auto" w:fill="FFFFFF"/>
          </w:tcPr>
          <w:p w:rsidR="00E34964" w:rsidRPr="00BD1A86" w:rsidRDefault="00E34964" w:rsidP="004F728E">
            <w:pPr>
              <w:shd w:val="clear" w:color="auto" w:fill="FFFFFF"/>
              <w:rPr>
                <w:sz w:val="24"/>
                <w:szCs w:val="24"/>
              </w:rPr>
            </w:pPr>
          </w:p>
        </w:tc>
      </w:tr>
    </w:tbl>
    <w:p w:rsidR="00E34964" w:rsidRPr="00BD1A86" w:rsidRDefault="00E34964" w:rsidP="00E34964">
      <w:pPr>
        <w:shd w:val="clear" w:color="auto" w:fill="FFFFFF"/>
        <w:ind w:left="173" w:right="134" w:firstLine="533"/>
        <w:jc w:val="both"/>
        <w:rPr>
          <w:sz w:val="24"/>
          <w:szCs w:val="24"/>
        </w:rPr>
      </w:pPr>
      <w:r w:rsidRPr="00BD1A86">
        <w:rPr>
          <w:spacing w:val="-10"/>
          <w:sz w:val="24"/>
          <w:szCs w:val="24"/>
        </w:rPr>
        <w:t xml:space="preserve">6) Доходы от имущества, принадлежащего на праве собственности семье (отдельным </w:t>
      </w:r>
      <w:r w:rsidRPr="00BD1A86">
        <w:rPr>
          <w:spacing w:val="-9"/>
          <w:sz w:val="24"/>
          <w:szCs w:val="24"/>
        </w:rPr>
        <w:t>ее членам) или одиноко проживающему гражданину, к которым относятся:</w:t>
      </w:r>
    </w:p>
    <w:p w:rsidR="00E34964" w:rsidRPr="00BD1A86" w:rsidRDefault="00E34964" w:rsidP="00E34964">
      <w:pPr>
        <w:shd w:val="clear" w:color="auto" w:fill="FFFFFF"/>
        <w:tabs>
          <w:tab w:val="left" w:pos="835"/>
        </w:tabs>
        <w:ind w:left="163" w:right="130" w:firstLine="538"/>
        <w:jc w:val="both"/>
        <w:rPr>
          <w:sz w:val="24"/>
          <w:szCs w:val="24"/>
        </w:rPr>
      </w:pPr>
      <w:r w:rsidRPr="00BD1A86">
        <w:rPr>
          <w:sz w:val="24"/>
          <w:szCs w:val="24"/>
        </w:rPr>
        <w:t>-</w:t>
      </w:r>
      <w:r w:rsidRPr="00BD1A86">
        <w:rPr>
          <w:sz w:val="24"/>
          <w:szCs w:val="24"/>
        </w:rPr>
        <w:tab/>
      </w:r>
      <w:r w:rsidRPr="00BD1A86">
        <w:rPr>
          <w:spacing w:val="-10"/>
          <w:sz w:val="24"/>
          <w:szCs w:val="24"/>
        </w:rPr>
        <w:t>доходы от реализации и сдачи в аренду (наем) недвижимого имущества (земельных</w:t>
      </w:r>
      <w:r w:rsidRPr="00BD1A86">
        <w:rPr>
          <w:spacing w:val="-10"/>
          <w:sz w:val="24"/>
          <w:szCs w:val="24"/>
        </w:rPr>
        <w:br/>
      </w:r>
      <w:r w:rsidRPr="00BD1A86">
        <w:rPr>
          <w:spacing w:val="-7"/>
          <w:sz w:val="24"/>
          <w:szCs w:val="24"/>
        </w:rPr>
        <w:t>участков, домов, квартир, дач, гаражей), транспортных и иных механических средств,</w:t>
      </w:r>
      <w:r w:rsidRPr="00BD1A86">
        <w:rPr>
          <w:spacing w:val="-7"/>
          <w:sz w:val="24"/>
          <w:szCs w:val="24"/>
        </w:rPr>
        <w:br/>
      </w:r>
      <w:r w:rsidRPr="00BD1A86">
        <w:rPr>
          <w:sz w:val="24"/>
          <w:szCs w:val="24"/>
        </w:rPr>
        <w:t>средств переработки и хранения продуктов;</w:t>
      </w:r>
    </w:p>
    <w:p w:rsidR="00E34964" w:rsidRPr="00BD1A86" w:rsidRDefault="00E34964" w:rsidP="00E34964">
      <w:pPr>
        <w:shd w:val="clear" w:color="auto" w:fill="FFFFFF"/>
        <w:tabs>
          <w:tab w:val="left" w:pos="946"/>
        </w:tabs>
        <w:ind w:left="163" w:right="134" w:firstLine="538"/>
        <w:jc w:val="both"/>
        <w:rPr>
          <w:sz w:val="24"/>
          <w:szCs w:val="24"/>
        </w:rPr>
      </w:pPr>
      <w:r w:rsidRPr="00BD1A86">
        <w:rPr>
          <w:sz w:val="24"/>
          <w:szCs w:val="24"/>
        </w:rPr>
        <w:t>-</w:t>
      </w:r>
      <w:r w:rsidRPr="00BD1A86">
        <w:rPr>
          <w:sz w:val="24"/>
          <w:szCs w:val="24"/>
        </w:rPr>
        <w:tab/>
      </w:r>
      <w:r w:rsidRPr="00BD1A86">
        <w:rPr>
          <w:spacing w:val="-5"/>
          <w:sz w:val="24"/>
          <w:szCs w:val="24"/>
        </w:rPr>
        <w:t>доходы от реализации плодов и продукции личного подсобного хозяйства</w:t>
      </w:r>
      <w:r w:rsidRPr="00BD1A86">
        <w:rPr>
          <w:spacing w:val="-5"/>
          <w:sz w:val="24"/>
          <w:szCs w:val="24"/>
        </w:rPr>
        <w:br/>
      </w:r>
      <w:r w:rsidRPr="00BD1A86">
        <w:rPr>
          <w:spacing w:val="-9"/>
          <w:sz w:val="24"/>
          <w:szCs w:val="24"/>
        </w:rPr>
        <w:t>(многолетних насаждений, огородной продукции, продукционных и демонстрационных</w:t>
      </w:r>
      <w:r w:rsidRPr="00BD1A86">
        <w:rPr>
          <w:spacing w:val="-9"/>
          <w:sz w:val="24"/>
          <w:szCs w:val="24"/>
        </w:rPr>
        <w:br/>
      </w:r>
      <w:r w:rsidRPr="00BD1A86">
        <w:rPr>
          <w:sz w:val="24"/>
          <w:szCs w:val="24"/>
        </w:rPr>
        <w:t>животных, птицы, пушных зверей, пчел, рыбы);</w:t>
      </w:r>
    </w:p>
    <w:p w:rsidR="00E34964" w:rsidRPr="00BD1A86" w:rsidRDefault="00E34964" w:rsidP="00E34964">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179"/>
        <w:gridCol w:w="3072"/>
        <w:gridCol w:w="1810"/>
        <w:gridCol w:w="1939"/>
      </w:tblGrid>
      <w:tr w:rsidR="00E34964" w:rsidRPr="00BD1A86" w:rsidTr="004F728E">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E34964" w:rsidRPr="00BD1A86" w:rsidRDefault="00E34964" w:rsidP="004F728E">
            <w:pPr>
              <w:shd w:val="clear" w:color="auto" w:fill="FFFFFF"/>
              <w:ind w:left="34" w:right="91"/>
              <w:rPr>
                <w:sz w:val="24"/>
                <w:szCs w:val="24"/>
              </w:rPr>
            </w:pPr>
            <w:r w:rsidRPr="00BD1A86">
              <w:rPr>
                <w:sz w:val="24"/>
                <w:szCs w:val="24"/>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E34964" w:rsidRPr="00BD1A86" w:rsidRDefault="00E34964" w:rsidP="004F728E">
            <w:pPr>
              <w:shd w:val="clear" w:color="auto" w:fill="FFFFFF"/>
              <w:ind w:left="322" w:right="307"/>
              <w:rPr>
                <w:sz w:val="24"/>
                <w:szCs w:val="24"/>
              </w:rPr>
            </w:pPr>
            <w:r w:rsidRPr="00BD1A86">
              <w:rPr>
                <w:spacing w:val="-12"/>
                <w:sz w:val="24"/>
                <w:szCs w:val="24"/>
              </w:rPr>
              <w:t xml:space="preserve">Кем получен </w:t>
            </w:r>
            <w:r w:rsidRPr="00BD1A86">
              <w:rPr>
                <w:sz w:val="24"/>
                <w:szCs w:val="24"/>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E34964" w:rsidRPr="00BD1A86" w:rsidRDefault="00E34964" w:rsidP="004F728E">
            <w:pPr>
              <w:shd w:val="clear" w:color="auto" w:fill="FFFFFF"/>
              <w:ind w:left="845"/>
              <w:rPr>
                <w:sz w:val="24"/>
                <w:szCs w:val="24"/>
              </w:rPr>
            </w:pPr>
            <w:r w:rsidRPr="00BD1A86">
              <w:rPr>
                <w:sz w:val="24"/>
                <w:szCs w:val="24"/>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E34964" w:rsidRPr="00BD1A86" w:rsidRDefault="00E34964" w:rsidP="004F728E">
            <w:pPr>
              <w:shd w:val="clear" w:color="auto" w:fill="FFFFFF"/>
              <w:ind w:left="72"/>
              <w:rPr>
                <w:sz w:val="24"/>
                <w:szCs w:val="24"/>
              </w:rPr>
            </w:pPr>
            <w:r w:rsidRPr="00BD1A86">
              <w:rPr>
                <w:spacing w:val="-12"/>
                <w:sz w:val="24"/>
                <w:szCs w:val="24"/>
              </w:rPr>
              <w:t>Сумма дохода</w:t>
            </w:r>
          </w:p>
          <w:p w:rsidR="00E34964" w:rsidRPr="00BD1A86" w:rsidRDefault="00E34964" w:rsidP="004F728E">
            <w:pPr>
              <w:shd w:val="clear" w:color="auto" w:fill="FFFFFF"/>
              <w:ind w:left="72"/>
              <w:rPr>
                <w:sz w:val="24"/>
                <w:szCs w:val="24"/>
              </w:rPr>
            </w:pPr>
            <w:r w:rsidRPr="00BD1A86">
              <w:rPr>
                <w:sz w:val="24"/>
                <w:szCs w:val="24"/>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E34964" w:rsidRPr="00BD1A86" w:rsidRDefault="00E34964" w:rsidP="004F728E">
            <w:pPr>
              <w:shd w:val="clear" w:color="auto" w:fill="FFFFFF"/>
              <w:ind w:right="19"/>
              <w:rPr>
                <w:sz w:val="24"/>
                <w:szCs w:val="24"/>
              </w:rPr>
            </w:pPr>
            <w:r w:rsidRPr="00BD1A86">
              <w:rPr>
                <w:spacing w:val="-6"/>
                <w:sz w:val="24"/>
                <w:szCs w:val="24"/>
              </w:rPr>
              <w:t xml:space="preserve">Название,      № </w:t>
            </w:r>
            <w:r w:rsidRPr="00BD1A86">
              <w:rPr>
                <w:spacing w:val="-8"/>
                <w:sz w:val="24"/>
                <w:szCs w:val="24"/>
              </w:rPr>
              <w:t xml:space="preserve">документа      на </w:t>
            </w:r>
            <w:r w:rsidRPr="00BD1A86">
              <w:rPr>
                <w:sz w:val="24"/>
                <w:szCs w:val="24"/>
              </w:rPr>
              <w:t xml:space="preserve">основании </w:t>
            </w:r>
            <w:r w:rsidRPr="00BD1A86">
              <w:rPr>
                <w:spacing w:val="-10"/>
                <w:sz w:val="24"/>
                <w:szCs w:val="24"/>
              </w:rPr>
              <w:t xml:space="preserve">которого указан </w:t>
            </w:r>
            <w:r w:rsidRPr="00BD1A86">
              <w:rPr>
                <w:sz w:val="24"/>
                <w:szCs w:val="24"/>
              </w:rPr>
              <w:t>доход</w:t>
            </w:r>
          </w:p>
        </w:tc>
      </w:tr>
      <w:tr w:rsidR="00E34964" w:rsidRPr="00BD1A86" w:rsidTr="004F728E">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E34964" w:rsidRPr="00BD1A86" w:rsidRDefault="00E34964" w:rsidP="004F728E">
            <w:pPr>
              <w:shd w:val="clear" w:color="auto" w:fill="FFFFFF"/>
              <w:rPr>
                <w:sz w:val="24"/>
                <w:szCs w:val="24"/>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E34964" w:rsidRPr="00BD1A86" w:rsidRDefault="00E34964" w:rsidP="004F728E">
            <w:pPr>
              <w:shd w:val="clear" w:color="auto" w:fill="FFFFFF"/>
              <w:rPr>
                <w:sz w:val="24"/>
                <w:szCs w:val="24"/>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E34964" w:rsidRPr="00BD1A86" w:rsidRDefault="00E34964" w:rsidP="004F728E">
            <w:pPr>
              <w:shd w:val="clear" w:color="auto" w:fill="FFFFFF"/>
              <w:rPr>
                <w:sz w:val="24"/>
                <w:szCs w:val="24"/>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E34964" w:rsidRPr="00BD1A86" w:rsidRDefault="00E34964" w:rsidP="004F728E">
            <w:pPr>
              <w:shd w:val="clear" w:color="auto" w:fill="FFFFFF"/>
              <w:rPr>
                <w:sz w:val="24"/>
                <w:szCs w:val="24"/>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E34964" w:rsidRPr="00BD1A86" w:rsidRDefault="00E34964" w:rsidP="004F728E">
            <w:pPr>
              <w:shd w:val="clear" w:color="auto" w:fill="FFFFFF"/>
              <w:rPr>
                <w:sz w:val="24"/>
                <w:szCs w:val="24"/>
              </w:rPr>
            </w:pPr>
          </w:p>
        </w:tc>
      </w:tr>
    </w:tbl>
    <w:p w:rsidR="00E34964" w:rsidRPr="00BD1A86" w:rsidRDefault="00E34964" w:rsidP="00E34964">
      <w:pPr>
        <w:shd w:val="clear" w:color="auto" w:fill="FFFFFF"/>
        <w:ind w:left="130" w:right="164" w:firstLine="539"/>
        <w:jc w:val="both"/>
        <w:rPr>
          <w:sz w:val="24"/>
          <w:szCs w:val="24"/>
        </w:rPr>
      </w:pPr>
      <w:r w:rsidRPr="00BD1A86">
        <w:rPr>
          <w:spacing w:val="-5"/>
          <w:sz w:val="24"/>
          <w:szCs w:val="24"/>
        </w:rPr>
        <w:t xml:space="preserve">7) Другие доходы семьи или одиноко проживающего гражданина, в которые </w:t>
      </w:r>
      <w:r w:rsidRPr="00BD1A86">
        <w:rPr>
          <w:sz w:val="24"/>
          <w:szCs w:val="24"/>
        </w:rPr>
        <w:t>включаются:</w:t>
      </w:r>
    </w:p>
    <w:p w:rsidR="00E34964" w:rsidRPr="00BD1A86" w:rsidRDefault="00E34964" w:rsidP="00E34964">
      <w:pPr>
        <w:shd w:val="clear" w:color="auto" w:fill="FFFFFF"/>
        <w:tabs>
          <w:tab w:val="left" w:pos="878"/>
        </w:tabs>
        <w:ind w:left="120" w:right="158" w:firstLine="542"/>
        <w:jc w:val="both"/>
        <w:rPr>
          <w:sz w:val="24"/>
          <w:szCs w:val="24"/>
        </w:rPr>
      </w:pPr>
      <w:r w:rsidRPr="00BD1A86">
        <w:rPr>
          <w:sz w:val="24"/>
          <w:szCs w:val="24"/>
        </w:rPr>
        <w:lastRenderedPageBreak/>
        <w:t>-</w:t>
      </w:r>
      <w:r w:rsidRPr="00BD1A86">
        <w:rPr>
          <w:sz w:val="24"/>
          <w:szCs w:val="24"/>
        </w:rPr>
        <w:tab/>
      </w:r>
      <w:r w:rsidRPr="00BD1A86">
        <w:rPr>
          <w:spacing w:val="-9"/>
          <w:sz w:val="24"/>
          <w:szCs w:val="24"/>
        </w:rPr>
        <w:t>денежное довольствие военнослужащих, сотрудников органов внутренних дел</w:t>
      </w:r>
      <w:r w:rsidRPr="00BD1A86">
        <w:rPr>
          <w:spacing w:val="-9"/>
          <w:sz w:val="24"/>
          <w:szCs w:val="24"/>
        </w:rPr>
        <w:br/>
      </w:r>
      <w:r w:rsidRPr="00BD1A86">
        <w:rPr>
          <w:spacing w:val="-7"/>
          <w:sz w:val="24"/>
          <w:szCs w:val="24"/>
        </w:rPr>
        <w:t>Российской Федерации, учреждений и органов уголовно-исполнительной системы,</w:t>
      </w:r>
      <w:r w:rsidRPr="00BD1A86">
        <w:rPr>
          <w:spacing w:val="-7"/>
          <w:sz w:val="24"/>
          <w:szCs w:val="24"/>
        </w:rPr>
        <w:br/>
      </w:r>
      <w:r w:rsidRPr="00BD1A86">
        <w:rPr>
          <w:spacing w:val="-5"/>
          <w:sz w:val="24"/>
          <w:szCs w:val="24"/>
        </w:rPr>
        <w:t>таможенных органов Российской Федерации и других органов правоохранительной</w:t>
      </w:r>
      <w:r w:rsidRPr="00BD1A86">
        <w:rPr>
          <w:spacing w:val="-5"/>
          <w:sz w:val="24"/>
          <w:szCs w:val="24"/>
        </w:rPr>
        <w:br/>
      </w:r>
      <w:r w:rsidRPr="00BD1A86">
        <w:rPr>
          <w:spacing w:val="-3"/>
          <w:sz w:val="24"/>
          <w:szCs w:val="24"/>
        </w:rPr>
        <w:t>службы, а также дополнительные выплаты, носящие постоянный характер, и</w:t>
      </w:r>
      <w:r w:rsidRPr="00BD1A86">
        <w:rPr>
          <w:spacing w:val="-3"/>
          <w:sz w:val="24"/>
          <w:szCs w:val="24"/>
        </w:rPr>
        <w:br/>
      </w:r>
      <w:r w:rsidRPr="00BD1A86">
        <w:rPr>
          <w:spacing w:val="-6"/>
          <w:sz w:val="24"/>
          <w:szCs w:val="24"/>
        </w:rPr>
        <w:t>продовольственное обеспечение (денежная компенсация взамен продовольственного</w:t>
      </w:r>
      <w:r w:rsidRPr="00BD1A86">
        <w:rPr>
          <w:spacing w:val="-6"/>
          <w:sz w:val="24"/>
          <w:szCs w:val="24"/>
        </w:rPr>
        <w:br/>
      </w:r>
      <w:r w:rsidRPr="00BD1A86">
        <w:rPr>
          <w:spacing w:val="-9"/>
          <w:sz w:val="24"/>
          <w:szCs w:val="24"/>
        </w:rPr>
        <w:t>пайка), установленные законодательством Российской Федерации;</w:t>
      </w:r>
    </w:p>
    <w:p w:rsidR="00E34964" w:rsidRPr="00BD1A86" w:rsidRDefault="00E34964" w:rsidP="00E34964">
      <w:pPr>
        <w:shd w:val="clear" w:color="auto" w:fill="FFFFFF"/>
        <w:tabs>
          <w:tab w:val="left" w:pos="797"/>
        </w:tabs>
        <w:ind w:left="120" w:right="163" w:firstLine="542"/>
        <w:jc w:val="both"/>
        <w:rPr>
          <w:sz w:val="24"/>
          <w:szCs w:val="24"/>
        </w:rPr>
      </w:pPr>
      <w:r w:rsidRPr="00BD1A86">
        <w:rPr>
          <w:sz w:val="24"/>
          <w:szCs w:val="24"/>
        </w:rPr>
        <w:t>-</w:t>
      </w:r>
      <w:r w:rsidRPr="00BD1A86">
        <w:rPr>
          <w:sz w:val="24"/>
          <w:szCs w:val="24"/>
        </w:rPr>
        <w:tab/>
      </w:r>
      <w:r w:rsidRPr="00BD1A86">
        <w:rPr>
          <w:spacing w:val="-10"/>
          <w:sz w:val="24"/>
          <w:szCs w:val="24"/>
        </w:rPr>
        <w:t>единовременное пособие при увольнении с военной службы, из органов внутренних</w:t>
      </w:r>
      <w:r w:rsidRPr="00BD1A86">
        <w:rPr>
          <w:spacing w:val="-10"/>
          <w:sz w:val="24"/>
          <w:szCs w:val="24"/>
        </w:rPr>
        <w:br/>
      </w:r>
      <w:r w:rsidRPr="00BD1A86">
        <w:rPr>
          <w:spacing w:val="-9"/>
          <w:sz w:val="24"/>
          <w:szCs w:val="24"/>
        </w:rPr>
        <w:t>дел Российской Федерации, учреждений и органов уголовно-исполнительной системы,</w:t>
      </w:r>
      <w:r w:rsidRPr="00BD1A86">
        <w:rPr>
          <w:spacing w:val="-9"/>
          <w:sz w:val="24"/>
          <w:szCs w:val="24"/>
        </w:rPr>
        <w:br/>
      </w:r>
      <w:r w:rsidRPr="00BD1A86">
        <w:rPr>
          <w:spacing w:val="-3"/>
          <w:sz w:val="24"/>
          <w:szCs w:val="24"/>
        </w:rPr>
        <w:t>таможенных органов Российской Федерации, других органов правоохранительной</w:t>
      </w:r>
      <w:r w:rsidRPr="00BD1A86">
        <w:rPr>
          <w:spacing w:val="-3"/>
          <w:sz w:val="24"/>
          <w:szCs w:val="24"/>
        </w:rPr>
        <w:br/>
      </w:r>
      <w:r w:rsidRPr="00BD1A86">
        <w:rPr>
          <w:sz w:val="24"/>
          <w:szCs w:val="24"/>
        </w:rPr>
        <w:t>службы;</w:t>
      </w:r>
    </w:p>
    <w:p w:rsidR="00E34964" w:rsidRPr="00BD1A86" w:rsidRDefault="00E34964" w:rsidP="00E34964">
      <w:pPr>
        <w:shd w:val="clear" w:color="auto" w:fill="FFFFFF"/>
        <w:tabs>
          <w:tab w:val="left" w:pos="926"/>
        </w:tabs>
        <w:ind w:left="115" w:right="178" w:firstLine="542"/>
        <w:jc w:val="both"/>
        <w:rPr>
          <w:sz w:val="24"/>
          <w:szCs w:val="24"/>
        </w:rPr>
      </w:pPr>
      <w:r w:rsidRPr="00BD1A86">
        <w:rPr>
          <w:sz w:val="24"/>
          <w:szCs w:val="24"/>
        </w:rPr>
        <w:t>-</w:t>
      </w:r>
      <w:r w:rsidRPr="00BD1A86">
        <w:rPr>
          <w:sz w:val="24"/>
          <w:szCs w:val="24"/>
        </w:rPr>
        <w:tab/>
      </w:r>
      <w:r w:rsidRPr="00BD1A86">
        <w:rPr>
          <w:spacing w:val="-7"/>
          <w:sz w:val="24"/>
          <w:szCs w:val="24"/>
        </w:rPr>
        <w:t>оплата работ по договорам, заключаемым в соответствии с гражданским</w:t>
      </w:r>
      <w:r w:rsidRPr="00BD1A86">
        <w:rPr>
          <w:spacing w:val="-7"/>
          <w:sz w:val="24"/>
          <w:szCs w:val="24"/>
        </w:rPr>
        <w:br/>
      </w:r>
      <w:r w:rsidRPr="00BD1A86">
        <w:rPr>
          <w:sz w:val="24"/>
          <w:szCs w:val="24"/>
        </w:rPr>
        <w:t>законодательством Российской Федерации;</w:t>
      </w:r>
    </w:p>
    <w:p w:rsidR="00E34964" w:rsidRPr="00BD1A86" w:rsidRDefault="00E34964" w:rsidP="00E34964">
      <w:pPr>
        <w:shd w:val="clear" w:color="auto" w:fill="FFFFFF"/>
        <w:tabs>
          <w:tab w:val="left" w:pos="792"/>
        </w:tabs>
        <w:ind w:left="120" w:right="178" w:firstLine="533"/>
        <w:jc w:val="both"/>
        <w:rPr>
          <w:sz w:val="24"/>
          <w:szCs w:val="24"/>
        </w:rPr>
      </w:pPr>
      <w:r w:rsidRPr="00BD1A86">
        <w:rPr>
          <w:sz w:val="24"/>
          <w:szCs w:val="24"/>
        </w:rPr>
        <w:t>-</w:t>
      </w:r>
      <w:r w:rsidRPr="00BD1A86">
        <w:rPr>
          <w:sz w:val="24"/>
          <w:szCs w:val="24"/>
        </w:rPr>
        <w:tab/>
      </w:r>
      <w:r w:rsidRPr="00BD1A86">
        <w:rPr>
          <w:spacing w:val="-10"/>
          <w:sz w:val="24"/>
          <w:szCs w:val="24"/>
        </w:rPr>
        <w:t>материальная помощь, оказываемая работодателями своим работникам, в том числе</w:t>
      </w:r>
      <w:r w:rsidRPr="00BD1A86">
        <w:rPr>
          <w:spacing w:val="-10"/>
          <w:sz w:val="24"/>
          <w:szCs w:val="24"/>
        </w:rPr>
        <w:br/>
      </w:r>
      <w:r w:rsidRPr="00BD1A86">
        <w:rPr>
          <w:spacing w:val="-9"/>
          <w:sz w:val="24"/>
          <w:szCs w:val="24"/>
        </w:rPr>
        <w:t>бывшим, уволившимся в связи с выходом на пенсию по инвалидности или по возрасту;</w:t>
      </w:r>
    </w:p>
    <w:p w:rsidR="00E34964" w:rsidRPr="00BD1A86" w:rsidRDefault="00E34964" w:rsidP="00E34964">
      <w:pPr>
        <w:shd w:val="clear" w:color="auto" w:fill="FFFFFF"/>
        <w:tabs>
          <w:tab w:val="left" w:pos="907"/>
        </w:tabs>
        <w:ind w:left="115" w:right="173" w:firstLine="538"/>
        <w:jc w:val="both"/>
        <w:rPr>
          <w:sz w:val="24"/>
          <w:szCs w:val="24"/>
        </w:rPr>
      </w:pPr>
      <w:r w:rsidRPr="00BD1A86">
        <w:rPr>
          <w:sz w:val="24"/>
          <w:szCs w:val="24"/>
        </w:rPr>
        <w:t>-</w:t>
      </w:r>
      <w:r w:rsidRPr="00BD1A86">
        <w:rPr>
          <w:sz w:val="24"/>
          <w:szCs w:val="24"/>
        </w:rPr>
        <w:tab/>
      </w:r>
      <w:r w:rsidRPr="00BD1A86">
        <w:rPr>
          <w:spacing w:val="-7"/>
          <w:sz w:val="24"/>
          <w:szCs w:val="24"/>
        </w:rPr>
        <w:t>авторские вознаграждения, получаемые в соответствии с законодательством</w:t>
      </w:r>
      <w:r w:rsidRPr="00BD1A86">
        <w:rPr>
          <w:spacing w:val="-7"/>
          <w:sz w:val="24"/>
          <w:szCs w:val="24"/>
        </w:rPr>
        <w:br/>
      </w:r>
      <w:r w:rsidRPr="00BD1A86">
        <w:rPr>
          <w:spacing w:val="-9"/>
          <w:sz w:val="24"/>
          <w:szCs w:val="24"/>
        </w:rPr>
        <w:t>Российской Федерации об авторском праве и смежных правах, в том числе по авторским</w:t>
      </w:r>
      <w:r w:rsidRPr="00BD1A86">
        <w:rPr>
          <w:spacing w:val="-9"/>
          <w:sz w:val="24"/>
          <w:szCs w:val="24"/>
        </w:rPr>
        <w:br/>
      </w:r>
      <w:r w:rsidRPr="00BD1A86">
        <w:rPr>
          <w:sz w:val="24"/>
          <w:szCs w:val="24"/>
        </w:rPr>
        <w:t>договорам наследования;</w:t>
      </w:r>
    </w:p>
    <w:p w:rsidR="00E34964" w:rsidRPr="00BD1A86" w:rsidRDefault="00E34964" w:rsidP="00E34964">
      <w:pPr>
        <w:shd w:val="clear" w:color="auto" w:fill="FFFFFF"/>
        <w:tabs>
          <w:tab w:val="left" w:pos="994"/>
        </w:tabs>
        <w:ind w:left="192" w:right="38"/>
        <w:jc w:val="both"/>
        <w:rPr>
          <w:sz w:val="24"/>
          <w:szCs w:val="24"/>
        </w:rPr>
      </w:pPr>
      <w:r w:rsidRPr="00BD1A86">
        <w:rPr>
          <w:sz w:val="24"/>
          <w:szCs w:val="24"/>
        </w:rPr>
        <w:t>-</w:t>
      </w:r>
      <w:r w:rsidRPr="00BD1A86">
        <w:rPr>
          <w:sz w:val="24"/>
          <w:szCs w:val="24"/>
        </w:rPr>
        <w:tab/>
      </w:r>
      <w:r w:rsidRPr="00BD1A86">
        <w:rPr>
          <w:spacing w:val="-6"/>
          <w:sz w:val="24"/>
          <w:szCs w:val="24"/>
        </w:rPr>
        <w:t>доходы от занятий предпринимательской деятельностью, включая доходы,</w:t>
      </w:r>
      <w:r w:rsidRPr="00BD1A86">
        <w:rPr>
          <w:spacing w:val="-6"/>
          <w:sz w:val="24"/>
          <w:szCs w:val="24"/>
        </w:rPr>
        <w:br/>
        <w:t>полученные в результате деятельности крестьянского (фермерского) хозяйства, в том</w:t>
      </w:r>
      <w:r w:rsidRPr="00BD1A86">
        <w:rPr>
          <w:spacing w:val="-6"/>
          <w:sz w:val="24"/>
          <w:szCs w:val="24"/>
        </w:rPr>
        <w:br/>
      </w:r>
      <w:r w:rsidRPr="00BD1A86">
        <w:rPr>
          <w:sz w:val="24"/>
          <w:szCs w:val="24"/>
        </w:rPr>
        <w:t>числе хозяйства без образования юридического лица;</w:t>
      </w:r>
    </w:p>
    <w:p w:rsidR="00E34964" w:rsidRPr="00BD1A86" w:rsidRDefault="00E34964" w:rsidP="00E34964">
      <w:pPr>
        <w:shd w:val="clear" w:color="auto" w:fill="FFFFFF"/>
        <w:tabs>
          <w:tab w:val="left" w:pos="926"/>
        </w:tabs>
        <w:ind w:left="192" w:right="34"/>
        <w:jc w:val="both"/>
        <w:rPr>
          <w:sz w:val="24"/>
          <w:szCs w:val="24"/>
        </w:rPr>
      </w:pPr>
      <w:r w:rsidRPr="00BD1A86">
        <w:rPr>
          <w:sz w:val="24"/>
          <w:szCs w:val="24"/>
        </w:rPr>
        <w:t>-</w:t>
      </w:r>
      <w:r w:rsidRPr="00BD1A86">
        <w:rPr>
          <w:sz w:val="24"/>
          <w:szCs w:val="24"/>
        </w:rPr>
        <w:tab/>
      </w:r>
      <w:r w:rsidRPr="00BD1A86">
        <w:rPr>
          <w:spacing w:val="-9"/>
          <w:sz w:val="24"/>
          <w:szCs w:val="24"/>
        </w:rPr>
        <w:t>доходы по акциям и другие доходы от участия в управлении собственностью</w:t>
      </w:r>
      <w:r w:rsidRPr="00BD1A86">
        <w:rPr>
          <w:spacing w:val="-9"/>
          <w:sz w:val="24"/>
          <w:szCs w:val="24"/>
        </w:rPr>
        <w:br/>
      </w:r>
      <w:r w:rsidRPr="00BD1A86">
        <w:rPr>
          <w:sz w:val="24"/>
          <w:szCs w:val="24"/>
        </w:rPr>
        <w:t>организации;</w:t>
      </w:r>
    </w:p>
    <w:p w:rsidR="00E34964" w:rsidRPr="00BD1A86" w:rsidRDefault="00E34964" w:rsidP="00E34964">
      <w:pPr>
        <w:widowControl w:val="0"/>
        <w:numPr>
          <w:ilvl w:val="0"/>
          <w:numId w:val="28"/>
        </w:numPr>
        <w:shd w:val="clear" w:color="auto" w:fill="FFFFFF"/>
        <w:tabs>
          <w:tab w:val="left" w:pos="322"/>
        </w:tabs>
        <w:autoSpaceDE w:val="0"/>
        <w:autoSpaceDN w:val="0"/>
        <w:adjustRightInd w:val="0"/>
        <w:ind w:left="187"/>
        <w:rPr>
          <w:sz w:val="24"/>
          <w:szCs w:val="24"/>
        </w:rPr>
      </w:pPr>
      <w:r w:rsidRPr="00BD1A86">
        <w:rPr>
          <w:spacing w:val="-10"/>
          <w:sz w:val="24"/>
          <w:szCs w:val="24"/>
        </w:rPr>
        <w:t>алименты, получаемые членами семьи;</w:t>
      </w:r>
    </w:p>
    <w:p w:rsidR="00E34964" w:rsidRPr="00BD1A86" w:rsidRDefault="00E34964" w:rsidP="00E34964">
      <w:pPr>
        <w:widowControl w:val="0"/>
        <w:numPr>
          <w:ilvl w:val="0"/>
          <w:numId w:val="28"/>
        </w:numPr>
        <w:shd w:val="clear" w:color="auto" w:fill="FFFFFF"/>
        <w:tabs>
          <w:tab w:val="left" w:pos="322"/>
        </w:tabs>
        <w:autoSpaceDE w:val="0"/>
        <w:autoSpaceDN w:val="0"/>
        <w:adjustRightInd w:val="0"/>
        <w:ind w:left="187"/>
        <w:rPr>
          <w:sz w:val="24"/>
          <w:szCs w:val="24"/>
        </w:rPr>
      </w:pPr>
      <w:r w:rsidRPr="00BD1A86">
        <w:rPr>
          <w:spacing w:val="-10"/>
          <w:sz w:val="24"/>
          <w:szCs w:val="24"/>
        </w:rPr>
        <w:t>проценты по банковским вкладам;</w:t>
      </w:r>
    </w:p>
    <w:p w:rsidR="00E34964" w:rsidRPr="00BD1A86" w:rsidRDefault="00E34964" w:rsidP="00E34964">
      <w:pPr>
        <w:widowControl w:val="0"/>
        <w:numPr>
          <w:ilvl w:val="0"/>
          <w:numId w:val="28"/>
        </w:numPr>
        <w:shd w:val="clear" w:color="auto" w:fill="FFFFFF"/>
        <w:tabs>
          <w:tab w:val="left" w:pos="322"/>
        </w:tabs>
        <w:autoSpaceDE w:val="0"/>
        <w:autoSpaceDN w:val="0"/>
        <w:adjustRightInd w:val="0"/>
        <w:ind w:left="187"/>
        <w:rPr>
          <w:sz w:val="24"/>
          <w:szCs w:val="24"/>
        </w:rPr>
      </w:pPr>
      <w:r w:rsidRPr="00BD1A86">
        <w:rPr>
          <w:spacing w:val="-10"/>
          <w:sz w:val="24"/>
          <w:szCs w:val="24"/>
        </w:rPr>
        <w:t>наследуемые и подаренные денежные средства;</w:t>
      </w:r>
    </w:p>
    <w:p w:rsidR="00E34964" w:rsidRPr="00BD1A86" w:rsidRDefault="00E34964" w:rsidP="00E34964">
      <w:pPr>
        <w:shd w:val="clear" w:color="auto" w:fill="FFFFFF"/>
        <w:ind w:left="176" w:right="51"/>
        <w:jc w:val="both"/>
        <w:rPr>
          <w:sz w:val="24"/>
          <w:szCs w:val="24"/>
        </w:rPr>
      </w:pPr>
      <w:r w:rsidRPr="00BD1A86">
        <w:rPr>
          <w:spacing w:val="-9"/>
          <w:sz w:val="24"/>
          <w:szCs w:val="24"/>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E34964" w:rsidRPr="00BD1A86" w:rsidRDefault="00E34964" w:rsidP="00E34964">
      <w:pPr>
        <w:rPr>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E34964" w:rsidRPr="00BD1A86" w:rsidTr="004F728E">
        <w:trPr>
          <w:trHeight w:hRule="exact" w:val="1142"/>
        </w:trPr>
        <w:tc>
          <w:tcPr>
            <w:tcW w:w="662" w:type="dxa"/>
            <w:shd w:val="clear" w:color="auto" w:fill="FFFFFF"/>
          </w:tcPr>
          <w:p w:rsidR="00E34964" w:rsidRPr="00BD1A86" w:rsidRDefault="00E34964" w:rsidP="004F728E">
            <w:pPr>
              <w:shd w:val="clear" w:color="auto" w:fill="FFFFFF"/>
              <w:ind w:left="24" w:right="96"/>
              <w:rPr>
                <w:sz w:val="24"/>
                <w:szCs w:val="24"/>
              </w:rPr>
            </w:pPr>
            <w:r w:rsidRPr="00BD1A86">
              <w:rPr>
                <w:sz w:val="24"/>
                <w:szCs w:val="24"/>
              </w:rPr>
              <w:t>№ п/п</w:t>
            </w:r>
          </w:p>
        </w:tc>
        <w:tc>
          <w:tcPr>
            <w:tcW w:w="2539" w:type="dxa"/>
            <w:shd w:val="clear" w:color="auto" w:fill="FFFFFF"/>
          </w:tcPr>
          <w:p w:rsidR="00E34964" w:rsidRPr="00BD1A86" w:rsidRDefault="00E34964" w:rsidP="004F728E">
            <w:pPr>
              <w:shd w:val="clear" w:color="auto" w:fill="FFFFFF"/>
              <w:ind w:left="163"/>
              <w:rPr>
                <w:sz w:val="24"/>
                <w:szCs w:val="24"/>
              </w:rPr>
            </w:pPr>
            <w:r w:rsidRPr="00BD1A86">
              <w:rPr>
                <w:spacing w:val="-11"/>
                <w:sz w:val="24"/>
                <w:szCs w:val="24"/>
              </w:rPr>
              <w:t>Кем получен доход</w:t>
            </w:r>
          </w:p>
        </w:tc>
        <w:tc>
          <w:tcPr>
            <w:tcW w:w="2165" w:type="dxa"/>
            <w:shd w:val="clear" w:color="auto" w:fill="FFFFFF"/>
          </w:tcPr>
          <w:p w:rsidR="00E34964" w:rsidRPr="00BD1A86" w:rsidRDefault="00E34964" w:rsidP="004F728E">
            <w:pPr>
              <w:shd w:val="clear" w:color="auto" w:fill="FFFFFF"/>
              <w:ind w:left="384"/>
              <w:rPr>
                <w:sz w:val="24"/>
                <w:szCs w:val="24"/>
              </w:rPr>
            </w:pPr>
            <w:r w:rsidRPr="00BD1A86">
              <w:rPr>
                <w:sz w:val="24"/>
                <w:szCs w:val="24"/>
              </w:rPr>
              <w:t>Вид дохода</w:t>
            </w:r>
          </w:p>
        </w:tc>
        <w:tc>
          <w:tcPr>
            <w:tcW w:w="1642" w:type="dxa"/>
            <w:shd w:val="clear" w:color="auto" w:fill="FFFFFF"/>
          </w:tcPr>
          <w:p w:rsidR="00E34964" w:rsidRPr="00BD1A86" w:rsidRDefault="00E34964" w:rsidP="004F728E">
            <w:pPr>
              <w:shd w:val="clear" w:color="auto" w:fill="FFFFFF"/>
              <w:ind w:left="350" w:right="336"/>
              <w:rPr>
                <w:sz w:val="24"/>
                <w:szCs w:val="24"/>
              </w:rPr>
            </w:pPr>
            <w:r w:rsidRPr="00BD1A86">
              <w:rPr>
                <w:sz w:val="24"/>
                <w:szCs w:val="24"/>
              </w:rPr>
              <w:t>Сумма дохода</w:t>
            </w:r>
          </w:p>
          <w:p w:rsidR="00E34964" w:rsidRPr="00BD1A86" w:rsidRDefault="00E34964" w:rsidP="004F728E">
            <w:pPr>
              <w:shd w:val="clear" w:color="auto" w:fill="FFFFFF"/>
              <w:ind w:left="350"/>
              <w:rPr>
                <w:sz w:val="24"/>
                <w:szCs w:val="24"/>
              </w:rPr>
            </w:pPr>
            <w:r w:rsidRPr="00BD1A86">
              <w:rPr>
                <w:sz w:val="24"/>
                <w:szCs w:val="24"/>
              </w:rPr>
              <w:t>(руб.)</w:t>
            </w:r>
          </w:p>
        </w:tc>
        <w:tc>
          <w:tcPr>
            <w:tcW w:w="2563" w:type="dxa"/>
            <w:shd w:val="clear" w:color="auto" w:fill="FFFFFF"/>
          </w:tcPr>
          <w:p w:rsidR="00E34964" w:rsidRPr="00BD1A86" w:rsidRDefault="00E34964" w:rsidP="004F728E">
            <w:pPr>
              <w:shd w:val="clear" w:color="auto" w:fill="FFFFFF"/>
              <w:rPr>
                <w:sz w:val="24"/>
                <w:szCs w:val="24"/>
              </w:rPr>
            </w:pPr>
            <w:r w:rsidRPr="00BD1A86">
              <w:rPr>
                <w:spacing w:val="-4"/>
                <w:sz w:val="24"/>
                <w:szCs w:val="24"/>
              </w:rPr>
              <w:t xml:space="preserve">Название,                 № </w:t>
            </w:r>
            <w:r w:rsidRPr="00BD1A86">
              <w:rPr>
                <w:spacing w:val="-3"/>
                <w:sz w:val="24"/>
                <w:szCs w:val="24"/>
              </w:rPr>
              <w:t xml:space="preserve">документа                на </w:t>
            </w:r>
            <w:r w:rsidRPr="00BD1A86">
              <w:rPr>
                <w:spacing w:val="-9"/>
                <w:sz w:val="24"/>
                <w:szCs w:val="24"/>
              </w:rPr>
              <w:t xml:space="preserve">основании      которого </w:t>
            </w:r>
            <w:r w:rsidRPr="00BD1A86">
              <w:rPr>
                <w:sz w:val="24"/>
                <w:szCs w:val="24"/>
              </w:rPr>
              <w:t>указан доход</w:t>
            </w:r>
          </w:p>
        </w:tc>
      </w:tr>
      <w:tr w:rsidR="00E34964" w:rsidRPr="00BD1A86" w:rsidTr="004F728E">
        <w:trPr>
          <w:trHeight w:hRule="exact" w:val="533"/>
        </w:trPr>
        <w:tc>
          <w:tcPr>
            <w:tcW w:w="662" w:type="dxa"/>
            <w:shd w:val="clear" w:color="auto" w:fill="FFFFFF"/>
          </w:tcPr>
          <w:p w:rsidR="00E34964" w:rsidRPr="00BD1A86" w:rsidRDefault="00E34964" w:rsidP="004F728E">
            <w:pPr>
              <w:shd w:val="clear" w:color="auto" w:fill="FFFFFF"/>
              <w:rPr>
                <w:sz w:val="24"/>
                <w:szCs w:val="24"/>
              </w:rPr>
            </w:pPr>
          </w:p>
        </w:tc>
        <w:tc>
          <w:tcPr>
            <w:tcW w:w="2539" w:type="dxa"/>
            <w:shd w:val="clear" w:color="auto" w:fill="FFFFFF"/>
          </w:tcPr>
          <w:p w:rsidR="00E34964" w:rsidRPr="00BD1A86" w:rsidRDefault="00E34964" w:rsidP="004F728E">
            <w:pPr>
              <w:shd w:val="clear" w:color="auto" w:fill="FFFFFF"/>
              <w:rPr>
                <w:sz w:val="24"/>
                <w:szCs w:val="24"/>
              </w:rPr>
            </w:pPr>
          </w:p>
        </w:tc>
        <w:tc>
          <w:tcPr>
            <w:tcW w:w="2165" w:type="dxa"/>
            <w:shd w:val="clear" w:color="auto" w:fill="FFFFFF"/>
          </w:tcPr>
          <w:p w:rsidR="00E34964" w:rsidRPr="00BD1A86" w:rsidRDefault="00E34964" w:rsidP="004F728E">
            <w:pPr>
              <w:shd w:val="clear" w:color="auto" w:fill="FFFFFF"/>
              <w:rPr>
                <w:sz w:val="24"/>
                <w:szCs w:val="24"/>
              </w:rPr>
            </w:pPr>
          </w:p>
        </w:tc>
        <w:tc>
          <w:tcPr>
            <w:tcW w:w="1642" w:type="dxa"/>
            <w:shd w:val="clear" w:color="auto" w:fill="FFFFFF"/>
          </w:tcPr>
          <w:p w:rsidR="00E34964" w:rsidRPr="00BD1A86" w:rsidRDefault="00E34964" w:rsidP="004F728E">
            <w:pPr>
              <w:shd w:val="clear" w:color="auto" w:fill="FFFFFF"/>
              <w:rPr>
                <w:sz w:val="24"/>
                <w:szCs w:val="24"/>
              </w:rPr>
            </w:pPr>
          </w:p>
        </w:tc>
        <w:tc>
          <w:tcPr>
            <w:tcW w:w="2563" w:type="dxa"/>
            <w:shd w:val="clear" w:color="auto" w:fill="FFFFFF"/>
          </w:tcPr>
          <w:p w:rsidR="00E34964" w:rsidRPr="00BD1A86" w:rsidRDefault="00E34964" w:rsidP="004F728E">
            <w:pPr>
              <w:shd w:val="clear" w:color="auto" w:fill="FFFFFF"/>
              <w:rPr>
                <w:sz w:val="24"/>
                <w:szCs w:val="24"/>
              </w:rPr>
            </w:pPr>
          </w:p>
        </w:tc>
      </w:tr>
    </w:tbl>
    <w:p w:rsidR="00E34964" w:rsidRPr="00BD1A86" w:rsidRDefault="00E34964" w:rsidP="00E34964">
      <w:pPr>
        <w:shd w:val="clear" w:color="auto" w:fill="FFFFFF"/>
        <w:ind w:left="136" w:right="79" w:firstLine="714"/>
        <w:jc w:val="both"/>
        <w:rPr>
          <w:sz w:val="24"/>
          <w:szCs w:val="24"/>
        </w:rPr>
      </w:pPr>
      <w:r w:rsidRPr="00BD1A86">
        <w:rPr>
          <w:spacing w:val="-9"/>
          <w:sz w:val="24"/>
          <w:szCs w:val="24"/>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sz w:val="24"/>
          <w:szCs w:val="24"/>
        </w:rPr>
        <w:t xml:space="preserve">выражении от реализации полученной в личном подсобном хозяйстве </w:t>
      </w:r>
      <w:r w:rsidRPr="00BD1A86">
        <w:rPr>
          <w:spacing w:val="-4"/>
          <w:sz w:val="24"/>
          <w:szCs w:val="24"/>
        </w:rPr>
        <w:t xml:space="preserve">сельскохозяйственной продукции на текущий календарный год, утверждаемых </w:t>
      </w:r>
      <w:r w:rsidRPr="00BD1A86">
        <w:rPr>
          <w:sz w:val="24"/>
          <w:szCs w:val="24"/>
        </w:rPr>
        <w:t>Правительством Ленинградской области:</w:t>
      </w:r>
    </w:p>
    <w:p w:rsidR="00E34964" w:rsidRPr="00BD1A86" w:rsidRDefault="00E34964" w:rsidP="00E34964">
      <w:pPr>
        <w:rPr>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E34964" w:rsidRPr="00BD1A86" w:rsidTr="004F728E">
        <w:trPr>
          <w:trHeight w:hRule="exact" w:val="1073"/>
        </w:trPr>
        <w:tc>
          <w:tcPr>
            <w:tcW w:w="658" w:type="dxa"/>
            <w:shd w:val="clear" w:color="auto" w:fill="FFFFFF"/>
          </w:tcPr>
          <w:p w:rsidR="00E34964" w:rsidRPr="00BD1A86" w:rsidRDefault="00E34964" w:rsidP="004F728E">
            <w:pPr>
              <w:shd w:val="clear" w:color="auto" w:fill="FFFFFF"/>
              <w:ind w:left="19" w:right="91"/>
              <w:rPr>
                <w:sz w:val="24"/>
                <w:szCs w:val="24"/>
              </w:rPr>
            </w:pPr>
            <w:r w:rsidRPr="00BD1A86">
              <w:rPr>
                <w:sz w:val="24"/>
                <w:szCs w:val="24"/>
              </w:rPr>
              <w:t>№ п/п</w:t>
            </w:r>
          </w:p>
        </w:tc>
        <w:tc>
          <w:tcPr>
            <w:tcW w:w="3202" w:type="dxa"/>
            <w:shd w:val="clear" w:color="auto" w:fill="FFFFFF"/>
          </w:tcPr>
          <w:p w:rsidR="00E34964" w:rsidRPr="00BD1A86" w:rsidRDefault="00E34964" w:rsidP="004F728E">
            <w:pPr>
              <w:shd w:val="clear" w:color="auto" w:fill="FFFFFF"/>
              <w:ind w:left="490"/>
              <w:rPr>
                <w:sz w:val="24"/>
                <w:szCs w:val="24"/>
              </w:rPr>
            </w:pPr>
            <w:r w:rsidRPr="00BD1A86">
              <w:rPr>
                <w:spacing w:val="-10"/>
                <w:sz w:val="24"/>
                <w:szCs w:val="24"/>
              </w:rPr>
              <w:t>Кем получен доход</w:t>
            </w:r>
          </w:p>
        </w:tc>
        <w:tc>
          <w:tcPr>
            <w:tcW w:w="1925" w:type="dxa"/>
            <w:shd w:val="clear" w:color="auto" w:fill="FFFFFF"/>
          </w:tcPr>
          <w:p w:rsidR="00E34964" w:rsidRPr="00BD1A86" w:rsidRDefault="00E34964" w:rsidP="004F728E">
            <w:pPr>
              <w:shd w:val="clear" w:color="auto" w:fill="FFFFFF"/>
              <w:ind w:left="264"/>
              <w:rPr>
                <w:sz w:val="24"/>
                <w:szCs w:val="24"/>
              </w:rPr>
            </w:pPr>
            <w:r w:rsidRPr="00BD1A86">
              <w:rPr>
                <w:spacing w:val="-11"/>
                <w:sz w:val="24"/>
                <w:szCs w:val="24"/>
              </w:rPr>
              <w:t>Вид дохода</w:t>
            </w:r>
          </w:p>
        </w:tc>
        <w:tc>
          <w:tcPr>
            <w:tcW w:w="1934" w:type="dxa"/>
            <w:shd w:val="clear" w:color="auto" w:fill="FFFFFF"/>
          </w:tcPr>
          <w:p w:rsidR="00E34964" w:rsidRPr="00BD1A86" w:rsidRDefault="00E34964" w:rsidP="004F728E">
            <w:pPr>
              <w:shd w:val="clear" w:color="auto" w:fill="FFFFFF"/>
              <w:ind w:left="130" w:right="101"/>
              <w:rPr>
                <w:spacing w:val="-11"/>
                <w:sz w:val="24"/>
                <w:szCs w:val="24"/>
              </w:rPr>
            </w:pPr>
            <w:r w:rsidRPr="00BD1A86">
              <w:rPr>
                <w:spacing w:val="-11"/>
                <w:sz w:val="24"/>
                <w:szCs w:val="24"/>
              </w:rPr>
              <w:t xml:space="preserve">Сумма дохода </w:t>
            </w:r>
          </w:p>
          <w:p w:rsidR="00E34964" w:rsidRPr="00BD1A86" w:rsidRDefault="00E34964" w:rsidP="004F728E">
            <w:pPr>
              <w:shd w:val="clear" w:color="auto" w:fill="FFFFFF"/>
              <w:ind w:left="130" w:right="101"/>
              <w:rPr>
                <w:sz w:val="24"/>
                <w:szCs w:val="24"/>
              </w:rPr>
            </w:pPr>
            <w:r w:rsidRPr="00BD1A86">
              <w:rPr>
                <w:sz w:val="24"/>
                <w:szCs w:val="24"/>
              </w:rPr>
              <w:t>( руб.)</w:t>
            </w:r>
          </w:p>
        </w:tc>
        <w:tc>
          <w:tcPr>
            <w:tcW w:w="1877" w:type="dxa"/>
            <w:shd w:val="clear" w:color="auto" w:fill="FFFFFF"/>
          </w:tcPr>
          <w:p w:rsidR="00E34964" w:rsidRPr="00BD1A86" w:rsidRDefault="00E34964" w:rsidP="004F728E">
            <w:pPr>
              <w:shd w:val="clear" w:color="auto" w:fill="FFFFFF"/>
              <w:rPr>
                <w:sz w:val="24"/>
                <w:szCs w:val="24"/>
              </w:rPr>
            </w:pPr>
            <w:r w:rsidRPr="00BD1A86">
              <w:rPr>
                <w:spacing w:val="-9"/>
                <w:sz w:val="24"/>
                <w:szCs w:val="24"/>
              </w:rPr>
              <w:t xml:space="preserve">Название,       № документа      на </w:t>
            </w:r>
            <w:r w:rsidRPr="00BD1A86">
              <w:rPr>
                <w:sz w:val="24"/>
                <w:szCs w:val="24"/>
              </w:rPr>
              <w:t xml:space="preserve">основании </w:t>
            </w:r>
            <w:r w:rsidRPr="00BD1A86">
              <w:rPr>
                <w:spacing w:val="-10"/>
                <w:sz w:val="24"/>
                <w:szCs w:val="24"/>
              </w:rPr>
              <w:t xml:space="preserve">которого указан </w:t>
            </w:r>
            <w:r w:rsidRPr="00BD1A86">
              <w:rPr>
                <w:sz w:val="24"/>
                <w:szCs w:val="24"/>
              </w:rPr>
              <w:t>доход</w:t>
            </w:r>
          </w:p>
        </w:tc>
      </w:tr>
      <w:tr w:rsidR="00E34964" w:rsidRPr="00BD1A86" w:rsidTr="004F728E">
        <w:trPr>
          <w:trHeight w:hRule="exact" w:val="538"/>
        </w:trPr>
        <w:tc>
          <w:tcPr>
            <w:tcW w:w="658" w:type="dxa"/>
            <w:shd w:val="clear" w:color="auto" w:fill="FFFFFF"/>
          </w:tcPr>
          <w:p w:rsidR="00E34964" w:rsidRPr="00BD1A86" w:rsidRDefault="00E34964" w:rsidP="004F728E">
            <w:pPr>
              <w:shd w:val="clear" w:color="auto" w:fill="FFFFFF"/>
              <w:rPr>
                <w:sz w:val="24"/>
                <w:szCs w:val="24"/>
              </w:rPr>
            </w:pPr>
          </w:p>
        </w:tc>
        <w:tc>
          <w:tcPr>
            <w:tcW w:w="3202" w:type="dxa"/>
            <w:shd w:val="clear" w:color="auto" w:fill="FFFFFF"/>
          </w:tcPr>
          <w:p w:rsidR="00E34964" w:rsidRPr="00BD1A86" w:rsidRDefault="00E34964" w:rsidP="004F728E">
            <w:pPr>
              <w:shd w:val="clear" w:color="auto" w:fill="FFFFFF"/>
              <w:rPr>
                <w:sz w:val="24"/>
                <w:szCs w:val="24"/>
              </w:rPr>
            </w:pPr>
          </w:p>
        </w:tc>
        <w:tc>
          <w:tcPr>
            <w:tcW w:w="1925" w:type="dxa"/>
            <w:shd w:val="clear" w:color="auto" w:fill="FFFFFF"/>
          </w:tcPr>
          <w:p w:rsidR="00E34964" w:rsidRPr="00BD1A86" w:rsidRDefault="00E34964" w:rsidP="004F728E">
            <w:pPr>
              <w:shd w:val="clear" w:color="auto" w:fill="FFFFFF"/>
              <w:rPr>
                <w:sz w:val="24"/>
                <w:szCs w:val="24"/>
              </w:rPr>
            </w:pPr>
          </w:p>
        </w:tc>
        <w:tc>
          <w:tcPr>
            <w:tcW w:w="1934" w:type="dxa"/>
            <w:shd w:val="clear" w:color="auto" w:fill="FFFFFF"/>
          </w:tcPr>
          <w:p w:rsidR="00E34964" w:rsidRPr="00BD1A86" w:rsidRDefault="00E34964" w:rsidP="004F728E">
            <w:pPr>
              <w:shd w:val="clear" w:color="auto" w:fill="FFFFFF"/>
              <w:rPr>
                <w:sz w:val="24"/>
                <w:szCs w:val="24"/>
              </w:rPr>
            </w:pPr>
          </w:p>
        </w:tc>
        <w:tc>
          <w:tcPr>
            <w:tcW w:w="1877" w:type="dxa"/>
            <w:shd w:val="clear" w:color="auto" w:fill="FFFFFF"/>
          </w:tcPr>
          <w:p w:rsidR="00E34964" w:rsidRPr="00BD1A86" w:rsidRDefault="00E34964" w:rsidP="004F728E">
            <w:pPr>
              <w:shd w:val="clear" w:color="auto" w:fill="FFFFFF"/>
              <w:ind w:left="730"/>
              <w:rPr>
                <w:sz w:val="24"/>
                <w:szCs w:val="24"/>
              </w:rPr>
            </w:pPr>
          </w:p>
        </w:tc>
      </w:tr>
    </w:tbl>
    <w:p w:rsidR="00E34964" w:rsidRPr="00BD1A86" w:rsidRDefault="00E34964" w:rsidP="00E34964">
      <w:pPr>
        <w:shd w:val="clear" w:color="auto" w:fill="FFFFFF"/>
        <w:ind w:left="82"/>
        <w:rPr>
          <w:sz w:val="24"/>
          <w:szCs w:val="24"/>
        </w:rPr>
      </w:pPr>
      <w:r w:rsidRPr="00BD1A86">
        <w:rPr>
          <w:b/>
          <w:bCs/>
          <w:spacing w:val="-6"/>
          <w:sz w:val="24"/>
          <w:szCs w:val="24"/>
        </w:rPr>
        <w:t>Примечание:</w:t>
      </w:r>
    </w:p>
    <w:p w:rsidR="00E34964" w:rsidRPr="00BD1A86" w:rsidRDefault="00E34964" w:rsidP="00E34964">
      <w:pPr>
        <w:widowControl w:val="0"/>
        <w:numPr>
          <w:ilvl w:val="0"/>
          <w:numId w:val="29"/>
        </w:numPr>
        <w:shd w:val="clear" w:color="auto" w:fill="FFFFFF"/>
        <w:tabs>
          <w:tab w:val="left" w:pos="811"/>
        </w:tabs>
        <w:autoSpaceDE w:val="0"/>
        <w:autoSpaceDN w:val="0"/>
        <w:adjustRightInd w:val="0"/>
        <w:ind w:left="77" w:firstLine="499"/>
        <w:jc w:val="both"/>
        <w:rPr>
          <w:spacing w:val="-23"/>
          <w:sz w:val="24"/>
          <w:szCs w:val="24"/>
        </w:rPr>
      </w:pPr>
      <w:r w:rsidRPr="00BD1A86">
        <w:rPr>
          <w:sz w:val="24"/>
          <w:szCs w:val="24"/>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E34964" w:rsidRPr="00BD1A86" w:rsidRDefault="00E34964" w:rsidP="00E34964">
      <w:pPr>
        <w:widowControl w:val="0"/>
        <w:numPr>
          <w:ilvl w:val="0"/>
          <w:numId w:val="29"/>
        </w:numPr>
        <w:shd w:val="clear" w:color="auto" w:fill="FFFFFF"/>
        <w:tabs>
          <w:tab w:val="left" w:pos="811"/>
        </w:tabs>
        <w:autoSpaceDE w:val="0"/>
        <w:autoSpaceDN w:val="0"/>
        <w:adjustRightInd w:val="0"/>
        <w:ind w:left="576"/>
        <w:rPr>
          <w:spacing w:val="-6"/>
          <w:sz w:val="24"/>
          <w:szCs w:val="24"/>
        </w:rPr>
      </w:pPr>
      <w:r w:rsidRPr="00BD1A86">
        <w:rPr>
          <w:sz w:val="24"/>
          <w:szCs w:val="24"/>
        </w:rPr>
        <w:lastRenderedPageBreak/>
        <w:t>Не включаются в доходы граждан следующие выплаты:</w:t>
      </w:r>
    </w:p>
    <w:p w:rsidR="00E34964" w:rsidRPr="00BD1A86" w:rsidRDefault="00E34964" w:rsidP="00E34964">
      <w:pPr>
        <w:shd w:val="clear" w:color="auto" w:fill="FFFFFF"/>
        <w:tabs>
          <w:tab w:val="left" w:pos="864"/>
        </w:tabs>
        <w:ind w:left="62" w:right="5" w:firstLine="538"/>
        <w:jc w:val="both"/>
        <w:rPr>
          <w:sz w:val="24"/>
          <w:szCs w:val="24"/>
        </w:rPr>
      </w:pPr>
      <w:r w:rsidRPr="00BD1A86">
        <w:rPr>
          <w:sz w:val="24"/>
          <w:szCs w:val="24"/>
        </w:rPr>
        <w:t>-</w:t>
      </w:r>
      <w:r w:rsidRPr="00BD1A86">
        <w:rPr>
          <w:sz w:val="24"/>
          <w:szCs w:val="24"/>
        </w:rPr>
        <w:tab/>
        <w:t>единовременные страховые выплаты, производимые в возмещение ущерба,</w:t>
      </w:r>
      <w:r w:rsidRPr="00BD1A86">
        <w:rPr>
          <w:sz w:val="24"/>
          <w:szCs w:val="24"/>
        </w:rPr>
        <w:br/>
        <w:t>причиненного жизни и здоровью человека, его личному имуществу и имуществу,</w:t>
      </w:r>
      <w:r w:rsidRPr="00BD1A86">
        <w:rPr>
          <w:sz w:val="24"/>
          <w:szCs w:val="24"/>
        </w:rPr>
        <w:br/>
        <w:t>находящемуся в общей собственности членов его семьи, а также ежемесячные суммы,</w:t>
      </w:r>
      <w:r w:rsidRPr="00BD1A86">
        <w:rPr>
          <w:sz w:val="24"/>
          <w:szCs w:val="24"/>
        </w:rPr>
        <w:br/>
        <w:t>связанные с дополнительными расходами на медицинскую, социальную и</w:t>
      </w:r>
      <w:r w:rsidRPr="00BD1A86">
        <w:rPr>
          <w:sz w:val="24"/>
          <w:szCs w:val="24"/>
        </w:rPr>
        <w:br/>
        <w:t>профессиональную реабилитацию в соответствии с решением учреждения</w:t>
      </w:r>
      <w:r w:rsidRPr="00BD1A86">
        <w:rPr>
          <w:sz w:val="24"/>
          <w:szCs w:val="24"/>
        </w:rPr>
        <w:br/>
        <w:t>государственной службы медико-социальной экспертизы,</w:t>
      </w:r>
    </w:p>
    <w:p w:rsidR="00E34964" w:rsidRPr="00BD1A86" w:rsidRDefault="00E34964" w:rsidP="00E34964">
      <w:pPr>
        <w:shd w:val="clear" w:color="auto" w:fill="FFFFFF"/>
        <w:tabs>
          <w:tab w:val="left" w:pos="926"/>
        </w:tabs>
        <w:ind w:left="53" w:right="19" w:firstLine="538"/>
        <w:jc w:val="both"/>
        <w:rPr>
          <w:sz w:val="24"/>
          <w:szCs w:val="24"/>
        </w:rPr>
      </w:pPr>
      <w:r w:rsidRPr="00BD1A86">
        <w:rPr>
          <w:sz w:val="24"/>
          <w:szCs w:val="24"/>
        </w:rPr>
        <w:t>-</w:t>
      </w:r>
      <w:r w:rsidRPr="00BD1A86">
        <w:rPr>
          <w:sz w:val="24"/>
          <w:szCs w:val="24"/>
        </w:rPr>
        <w:tab/>
        <w:t>компенсации материальных затрат, выплачиваемые безработным гражданам в</w:t>
      </w:r>
      <w:r w:rsidRPr="00BD1A86">
        <w:rPr>
          <w:sz w:val="24"/>
          <w:szCs w:val="24"/>
        </w:rPr>
        <w:br/>
        <w:t>связи с направлением на работу (обучение) в другую местность по предложению органов</w:t>
      </w:r>
      <w:r w:rsidRPr="00BD1A86">
        <w:rPr>
          <w:sz w:val="24"/>
          <w:szCs w:val="24"/>
        </w:rPr>
        <w:br/>
        <w:t>службы занятости в соответствии с Законом Российской Федерации от 19 апреля 1991</w:t>
      </w:r>
      <w:r w:rsidRPr="00BD1A86">
        <w:rPr>
          <w:sz w:val="24"/>
          <w:szCs w:val="24"/>
        </w:rPr>
        <w:br/>
        <w:t>года 1032-1 "О занятости населения в Российской Федерации",</w:t>
      </w:r>
    </w:p>
    <w:p w:rsidR="00E34964" w:rsidRPr="00BD1A86" w:rsidRDefault="00E34964" w:rsidP="00E34964">
      <w:pPr>
        <w:widowControl w:val="0"/>
        <w:numPr>
          <w:ilvl w:val="0"/>
          <w:numId w:val="30"/>
        </w:numPr>
        <w:shd w:val="clear" w:color="auto" w:fill="FFFFFF"/>
        <w:tabs>
          <w:tab w:val="left" w:pos="840"/>
        </w:tabs>
        <w:autoSpaceDE w:val="0"/>
        <w:autoSpaceDN w:val="0"/>
        <w:adjustRightInd w:val="0"/>
        <w:ind w:left="34" w:right="14" w:firstLine="542"/>
        <w:jc w:val="both"/>
        <w:rPr>
          <w:sz w:val="24"/>
          <w:szCs w:val="24"/>
        </w:rPr>
      </w:pPr>
      <w:r w:rsidRPr="00BD1A86">
        <w:rPr>
          <w:sz w:val="24"/>
          <w:szCs w:val="24"/>
        </w:rPr>
        <w:t>пособия на погребение, выплачиваемые в соответствии с Федеральным законом от 12 января 1996 года N 8-ФЗ "О погребении и похоронном деле",</w:t>
      </w:r>
    </w:p>
    <w:p w:rsidR="00E34964" w:rsidRPr="00BD1A86" w:rsidRDefault="00E34964" w:rsidP="00E34964">
      <w:pPr>
        <w:widowControl w:val="0"/>
        <w:numPr>
          <w:ilvl w:val="0"/>
          <w:numId w:val="30"/>
        </w:numPr>
        <w:shd w:val="clear" w:color="auto" w:fill="FFFFFF"/>
        <w:tabs>
          <w:tab w:val="left" w:pos="840"/>
        </w:tabs>
        <w:autoSpaceDE w:val="0"/>
        <w:autoSpaceDN w:val="0"/>
        <w:adjustRightInd w:val="0"/>
        <w:ind w:left="34" w:right="24" w:firstLine="542"/>
        <w:jc w:val="both"/>
        <w:rPr>
          <w:sz w:val="24"/>
          <w:szCs w:val="24"/>
        </w:rPr>
      </w:pPr>
      <w:r w:rsidRPr="00BD1A86">
        <w:rPr>
          <w:sz w:val="24"/>
          <w:szCs w:val="24"/>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E34964" w:rsidRPr="00BD1A86" w:rsidRDefault="00E34964" w:rsidP="00E34964">
      <w:pPr>
        <w:shd w:val="clear" w:color="auto" w:fill="FFFFFF"/>
        <w:tabs>
          <w:tab w:val="left" w:pos="811"/>
        </w:tabs>
        <w:ind w:left="576"/>
        <w:rPr>
          <w:sz w:val="24"/>
          <w:szCs w:val="24"/>
        </w:rPr>
      </w:pPr>
      <w:r w:rsidRPr="00BD1A86">
        <w:rPr>
          <w:spacing w:val="-14"/>
          <w:sz w:val="24"/>
          <w:szCs w:val="24"/>
        </w:rPr>
        <w:t>3.</w:t>
      </w:r>
      <w:r w:rsidRPr="00BD1A86">
        <w:rPr>
          <w:sz w:val="24"/>
          <w:szCs w:val="24"/>
        </w:rPr>
        <w:tab/>
        <w:t>Из дохода семьи гражданина исключаются суммы уплачиваемых алиментов.</w:t>
      </w:r>
    </w:p>
    <w:p w:rsidR="00E34964" w:rsidRPr="00BD1A86" w:rsidRDefault="00E34964" w:rsidP="00E34964">
      <w:pPr>
        <w:shd w:val="clear" w:color="auto" w:fill="FFFFFF"/>
        <w:tabs>
          <w:tab w:val="left" w:leader="underscore" w:pos="2770"/>
          <w:tab w:val="left" w:leader="underscore" w:pos="8467"/>
        </w:tabs>
        <w:ind w:left="40" w:right="23" w:firstLine="539"/>
        <w:jc w:val="both"/>
        <w:rPr>
          <w:sz w:val="24"/>
          <w:szCs w:val="24"/>
        </w:rPr>
      </w:pPr>
      <w:r w:rsidRPr="00BD1A86">
        <w:rPr>
          <w:sz w:val="24"/>
          <w:szCs w:val="24"/>
        </w:rPr>
        <w:t>Суммарный доход за расчетный период, равный двум календарным годам</w:t>
      </w:r>
      <w:r w:rsidRPr="00BD1A86">
        <w:rPr>
          <w:sz w:val="24"/>
          <w:szCs w:val="24"/>
        </w:rPr>
        <w:br/>
      </w:r>
      <w:r w:rsidRPr="00BD1A86">
        <w:rPr>
          <w:spacing w:val="-5"/>
          <w:sz w:val="24"/>
          <w:szCs w:val="24"/>
        </w:rPr>
        <w:t>составляет:</w:t>
      </w:r>
      <w:r w:rsidRPr="00BD1A86">
        <w:rPr>
          <w:sz w:val="24"/>
          <w:szCs w:val="24"/>
        </w:rPr>
        <w:tab/>
        <w:t>(</w:t>
      </w:r>
      <w:r w:rsidRPr="00BD1A86">
        <w:rPr>
          <w:sz w:val="24"/>
          <w:szCs w:val="24"/>
        </w:rPr>
        <w:tab/>
      </w:r>
      <w:r w:rsidRPr="00BD1A86">
        <w:rPr>
          <w:spacing w:val="-2"/>
          <w:sz w:val="24"/>
          <w:szCs w:val="24"/>
        </w:rPr>
        <w:t>) рублей</w:t>
      </w:r>
    </w:p>
    <w:p w:rsidR="00E34964" w:rsidRPr="00BD1A86" w:rsidRDefault="00E34964" w:rsidP="00E34964">
      <w:pPr>
        <w:shd w:val="clear" w:color="auto" w:fill="FFFFFF"/>
        <w:ind w:left="682"/>
        <w:rPr>
          <w:sz w:val="24"/>
          <w:szCs w:val="24"/>
        </w:rPr>
      </w:pPr>
      <w:r w:rsidRPr="00BD1A86">
        <w:rPr>
          <w:sz w:val="24"/>
          <w:szCs w:val="24"/>
        </w:rPr>
        <w:t>Прошу исключить из общей суммы дохода моей семьи выплаченные</w:t>
      </w:r>
    </w:p>
    <w:p w:rsidR="00E34964" w:rsidRPr="00BD1A86" w:rsidRDefault="00E34964" w:rsidP="00E34964">
      <w:pPr>
        <w:shd w:val="clear" w:color="auto" w:fill="FFFFFF"/>
        <w:tabs>
          <w:tab w:val="left" w:leader="underscore" w:pos="4502"/>
          <w:tab w:val="left" w:leader="underscore" w:pos="6994"/>
        </w:tabs>
        <w:ind w:left="29"/>
        <w:rPr>
          <w:sz w:val="24"/>
          <w:szCs w:val="24"/>
        </w:rPr>
      </w:pPr>
      <w:r w:rsidRPr="00BD1A86">
        <w:rPr>
          <w:spacing w:val="-1"/>
          <w:sz w:val="24"/>
          <w:szCs w:val="24"/>
        </w:rPr>
        <w:t>алименты в сумме ____</w:t>
      </w:r>
      <w:r w:rsidRPr="00BD1A86">
        <w:rPr>
          <w:sz w:val="24"/>
          <w:szCs w:val="24"/>
        </w:rPr>
        <w:tab/>
      </w:r>
      <w:r w:rsidRPr="00BD1A86">
        <w:rPr>
          <w:spacing w:val="-4"/>
          <w:sz w:val="24"/>
          <w:szCs w:val="24"/>
        </w:rPr>
        <w:t>руб.</w:t>
      </w:r>
      <w:r w:rsidRPr="00BD1A86">
        <w:rPr>
          <w:sz w:val="24"/>
          <w:szCs w:val="24"/>
        </w:rPr>
        <w:tab/>
      </w:r>
      <w:r w:rsidRPr="00BD1A86">
        <w:rPr>
          <w:spacing w:val="-1"/>
          <w:sz w:val="24"/>
          <w:szCs w:val="24"/>
        </w:rPr>
        <w:t>коп.,</w:t>
      </w:r>
    </w:p>
    <w:p w:rsidR="00E34964" w:rsidRPr="00BD1A86" w:rsidRDefault="00E34964" w:rsidP="00E34964">
      <w:pPr>
        <w:shd w:val="clear" w:color="auto" w:fill="FFFFFF"/>
        <w:tabs>
          <w:tab w:val="left" w:leader="underscore" w:pos="7051"/>
        </w:tabs>
        <w:ind w:left="19"/>
        <w:rPr>
          <w:sz w:val="24"/>
          <w:szCs w:val="24"/>
        </w:rPr>
      </w:pPr>
      <w:r w:rsidRPr="00BD1A86">
        <w:rPr>
          <w:spacing w:val="-1"/>
          <w:sz w:val="24"/>
          <w:szCs w:val="24"/>
        </w:rPr>
        <w:t>удерживаемые по</w:t>
      </w:r>
      <w:r w:rsidRPr="00BD1A86">
        <w:rPr>
          <w:sz w:val="24"/>
          <w:szCs w:val="24"/>
        </w:rPr>
        <w:tab/>
      </w:r>
    </w:p>
    <w:p w:rsidR="00E34964" w:rsidRPr="00BD1A86" w:rsidRDefault="00E34964" w:rsidP="00E34964">
      <w:pPr>
        <w:shd w:val="clear" w:color="auto" w:fill="FFFFFF"/>
        <w:ind w:left="1526"/>
        <w:rPr>
          <w:sz w:val="24"/>
          <w:szCs w:val="24"/>
        </w:rPr>
      </w:pPr>
      <w:r w:rsidRPr="00BD1A86">
        <w:rPr>
          <w:sz w:val="24"/>
          <w:szCs w:val="24"/>
        </w:rPr>
        <w:t>(основание для удержания алиментов,</w:t>
      </w:r>
    </w:p>
    <w:p w:rsidR="00E34964" w:rsidRPr="00BD1A86" w:rsidRDefault="00E34964" w:rsidP="00E34964">
      <w:pPr>
        <w:shd w:val="clear" w:color="auto" w:fill="FFFFFF"/>
        <w:ind w:left="379"/>
        <w:rPr>
          <w:sz w:val="24"/>
          <w:szCs w:val="24"/>
        </w:rPr>
      </w:pPr>
      <w:r w:rsidRPr="00BD1A86">
        <w:rPr>
          <w:sz w:val="24"/>
          <w:szCs w:val="24"/>
        </w:rPr>
        <w:t>Ф.И.О. лица, в пользу которого производятся удержания)</w:t>
      </w:r>
    </w:p>
    <w:p w:rsidR="00E34964" w:rsidRPr="00BD1A86" w:rsidRDefault="00E34964" w:rsidP="00E34964">
      <w:pPr>
        <w:shd w:val="clear" w:color="auto" w:fill="FFFFFF"/>
        <w:ind w:right="960"/>
        <w:jc w:val="both"/>
        <w:rPr>
          <w:sz w:val="24"/>
          <w:szCs w:val="24"/>
        </w:rPr>
      </w:pPr>
      <w:r w:rsidRPr="00BD1A86">
        <w:rPr>
          <w:sz w:val="24"/>
          <w:szCs w:val="24"/>
        </w:rPr>
        <w:t>Иных доходов семья не имеет. Правильность сообщаемых сведений подтверждаю. С условиями ст.56 Жилищного кодекса РФ ознакомлен (ы).</w:t>
      </w:r>
    </w:p>
    <w:p w:rsidR="00E34964" w:rsidRPr="00BD1A86" w:rsidRDefault="00E34964" w:rsidP="00E34964">
      <w:pPr>
        <w:shd w:val="clear" w:color="auto" w:fill="FFFFFF"/>
        <w:tabs>
          <w:tab w:val="left" w:leader="underscore" w:pos="3082"/>
        </w:tabs>
        <w:rPr>
          <w:sz w:val="24"/>
          <w:szCs w:val="24"/>
        </w:rPr>
      </w:pPr>
      <w:r w:rsidRPr="00BD1A86">
        <w:rPr>
          <w:spacing w:val="-2"/>
          <w:sz w:val="24"/>
          <w:szCs w:val="24"/>
        </w:rPr>
        <w:t>Дата</w:t>
      </w:r>
      <w:r w:rsidRPr="00BD1A86">
        <w:rPr>
          <w:sz w:val="24"/>
          <w:szCs w:val="24"/>
        </w:rPr>
        <w:tab/>
      </w:r>
    </w:p>
    <w:p w:rsidR="00E34964" w:rsidRPr="00BD1A86" w:rsidRDefault="00E34964" w:rsidP="00E34964">
      <w:pPr>
        <w:shd w:val="clear" w:color="auto" w:fill="FFFFFF"/>
        <w:tabs>
          <w:tab w:val="left" w:leader="underscore" w:pos="4670"/>
        </w:tabs>
        <w:ind w:left="5"/>
        <w:rPr>
          <w:sz w:val="24"/>
          <w:szCs w:val="24"/>
        </w:rPr>
      </w:pPr>
      <w:r w:rsidRPr="00BD1A86">
        <w:rPr>
          <w:sz w:val="24"/>
          <w:szCs w:val="24"/>
        </w:rPr>
        <w:t>Подпись заявителя</w:t>
      </w:r>
      <w:r w:rsidRPr="00BD1A86">
        <w:rPr>
          <w:sz w:val="24"/>
          <w:szCs w:val="24"/>
        </w:rPr>
        <w:tab/>
      </w:r>
    </w:p>
    <w:p w:rsidR="00E34964" w:rsidRPr="00BD1A86" w:rsidRDefault="00E34964" w:rsidP="00E34964">
      <w:pPr>
        <w:shd w:val="clear" w:color="auto" w:fill="FFFFFF"/>
        <w:ind w:left="10"/>
        <w:rPr>
          <w:sz w:val="24"/>
          <w:szCs w:val="24"/>
        </w:rPr>
      </w:pPr>
      <w:r w:rsidRPr="00BD1A86">
        <w:rPr>
          <w:spacing w:val="-2"/>
          <w:sz w:val="24"/>
          <w:szCs w:val="24"/>
        </w:rPr>
        <w:t>Подписи совершеннолетних членов семьи</w:t>
      </w:r>
    </w:p>
    <w:p w:rsidR="00E34964" w:rsidRPr="00BD1A86" w:rsidRDefault="00E34964" w:rsidP="00E34964">
      <w:pPr>
        <w:shd w:val="clear" w:color="auto" w:fill="FFFFFF"/>
        <w:rPr>
          <w:sz w:val="24"/>
          <w:szCs w:val="24"/>
        </w:rPr>
      </w:pPr>
    </w:p>
    <w:p w:rsidR="00E34964" w:rsidRPr="00C62B56" w:rsidRDefault="00E34964" w:rsidP="00E34964">
      <w:pPr>
        <w:shd w:val="clear" w:color="auto" w:fill="FFFFFF"/>
        <w:spacing w:line="278" w:lineRule="exact"/>
        <w:ind w:left="5664" w:right="29" w:firstLine="708"/>
        <w:jc w:val="center"/>
        <w:rPr>
          <w:spacing w:val="-17"/>
          <w:sz w:val="24"/>
          <w:szCs w:val="24"/>
        </w:rPr>
      </w:pPr>
    </w:p>
    <w:p w:rsidR="00E34964" w:rsidRDefault="00E34964" w:rsidP="00E34964">
      <w:pPr>
        <w:shd w:val="clear" w:color="auto" w:fill="FFFFFF"/>
        <w:spacing w:line="278" w:lineRule="exact"/>
        <w:ind w:left="5664" w:right="29" w:firstLine="708"/>
        <w:jc w:val="center"/>
        <w:rPr>
          <w:spacing w:val="-17"/>
          <w:sz w:val="24"/>
          <w:szCs w:val="24"/>
        </w:rPr>
      </w:pPr>
    </w:p>
    <w:p w:rsidR="00E34964" w:rsidRDefault="00E34964" w:rsidP="00E34964">
      <w:pPr>
        <w:shd w:val="clear" w:color="auto" w:fill="FFFFFF"/>
        <w:spacing w:line="278" w:lineRule="exact"/>
        <w:ind w:left="5664" w:right="29" w:firstLine="708"/>
        <w:jc w:val="center"/>
        <w:rPr>
          <w:spacing w:val="-17"/>
          <w:sz w:val="24"/>
          <w:szCs w:val="24"/>
        </w:rPr>
      </w:pPr>
    </w:p>
    <w:p w:rsidR="00E34964" w:rsidRDefault="00E34964" w:rsidP="00E34964">
      <w:pPr>
        <w:shd w:val="clear" w:color="auto" w:fill="FFFFFF"/>
        <w:spacing w:line="278" w:lineRule="exact"/>
        <w:ind w:left="5664" w:right="29" w:firstLine="708"/>
        <w:jc w:val="center"/>
        <w:rPr>
          <w:spacing w:val="-17"/>
          <w:sz w:val="24"/>
          <w:szCs w:val="24"/>
        </w:rPr>
      </w:pPr>
    </w:p>
    <w:p w:rsidR="00E34964" w:rsidRDefault="00E34964" w:rsidP="00E34964">
      <w:pPr>
        <w:shd w:val="clear" w:color="auto" w:fill="FFFFFF"/>
        <w:spacing w:line="278" w:lineRule="exact"/>
        <w:ind w:left="5664" w:right="29" w:firstLine="708"/>
        <w:jc w:val="center"/>
        <w:rPr>
          <w:spacing w:val="-17"/>
          <w:sz w:val="24"/>
          <w:szCs w:val="24"/>
        </w:rPr>
      </w:pPr>
    </w:p>
    <w:p w:rsidR="00E34964" w:rsidRDefault="00E34964" w:rsidP="00E34964">
      <w:pPr>
        <w:shd w:val="clear" w:color="auto" w:fill="FFFFFF"/>
        <w:spacing w:line="278" w:lineRule="exact"/>
        <w:ind w:left="5664" w:right="29" w:firstLine="708"/>
        <w:jc w:val="center"/>
        <w:rPr>
          <w:spacing w:val="-17"/>
          <w:sz w:val="24"/>
          <w:szCs w:val="24"/>
        </w:rPr>
      </w:pPr>
    </w:p>
    <w:p w:rsidR="00E34964" w:rsidRDefault="00E34964" w:rsidP="00E34964">
      <w:pPr>
        <w:shd w:val="clear" w:color="auto" w:fill="FFFFFF"/>
        <w:spacing w:line="278" w:lineRule="exact"/>
        <w:ind w:left="5664" w:right="29" w:firstLine="708"/>
        <w:jc w:val="center"/>
        <w:rPr>
          <w:spacing w:val="-17"/>
          <w:sz w:val="24"/>
          <w:szCs w:val="24"/>
        </w:rPr>
      </w:pPr>
    </w:p>
    <w:p w:rsidR="00E34964" w:rsidRDefault="00E34964" w:rsidP="00E34964">
      <w:pPr>
        <w:shd w:val="clear" w:color="auto" w:fill="FFFFFF"/>
        <w:spacing w:line="278" w:lineRule="exact"/>
        <w:ind w:left="5664" w:right="29" w:firstLine="708"/>
        <w:jc w:val="center"/>
        <w:rPr>
          <w:spacing w:val="-17"/>
          <w:sz w:val="24"/>
          <w:szCs w:val="24"/>
        </w:rPr>
      </w:pPr>
    </w:p>
    <w:p w:rsidR="00E34964" w:rsidRDefault="00E34964" w:rsidP="00E34964">
      <w:pPr>
        <w:shd w:val="clear" w:color="auto" w:fill="FFFFFF"/>
        <w:spacing w:line="278" w:lineRule="exact"/>
        <w:ind w:left="5664" w:right="29" w:firstLine="708"/>
        <w:jc w:val="center"/>
        <w:rPr>
          <w:spacing w:val="-17"/>
          <w:sz w:val="24"/>
          <w:szCs w:val="24"/>
        </w:rPr>
      </w:pPr>
    </w:p>
    <w:p w:rsidR="00E34964" w:rsidRDefault="00E34964" w:rsidP="00E34964">
      <w:pPr>
        <w:shd w:val="clear" w:color="auto" w:fill="FFFFFF"/>
        <w:spacing w:line="278" w:lineRule="exact"/>
        <w:ind w:left="5664" w:right="29" w:firstLine="708"/>
        <w:jc w:val="center"/>
        <w:rPr>
          <w:spacing w:val="-17"/>
          <w:sz w:val="24"/>
          <w:szCs w:val="24"/>
        </w:rPr>
      </w:pPr>
    </w:p>
    <w:p w:rsidR="00E34964" w:rsidRDefault="00E34964" w:rsidP="00E34964">
      <w:pPr>
        <w:shd w:val="clear" w:color="auto" w:fill="FFFFFF"/>
        <w:spacing w:line="278" w:lineRule="exact"/>
        <w:ind w:left="5664" w:right="29" w:firstLine="708"/>
        <w:jc w:val="center"/>
        <w:rPr>
          <w:spacing w:val="-17"/>
          <w:sz w:val="24"/>
          <w:szCs w:val="24"/>
        </w:rPr>
      </w:pPr>
    </w:p>
    <w:p w:rsidR="00E34964" w:rsidRDefault="00E34964" w:rsidP="00E34964">
      <w:pPr>
        <w:shd w:val="clear" w:color="auto" w:fill="FFFFFF"/>
        <w:spacing w:line="278" w:lineRule="exact"/>
        <w:ind w:left="5664" w:right="29" w:firstLine="708"/>
        <w:jc w:val="center"/>
        <w:rPr>
          <w:spacing w:val="-17"/>
          <w:sz w:val="24"/>
          <w:szCs w:val="24"/>
        </w:rPr>
      </w:pPr>
    </w:p>
    <w:p w:rsidR="00E34964" w:rsidRDefault="00E34964" w:rsidP="00E34964">
      <w:pPr>
        <w:shd w:val="clear" w:color="auto" w:fill="FFFFFF"/>
        <w:spacing w:line="278" w:lineRule="exact"/>
        <w:ind w:left="5664" w:right="29" w:firstLine="708"/>
        <w:jc w:val="center"/>
        <w:rPr>
          <w:spacing w:val="-17"/>
          <w:sz w:val="24"/>
          <w:szCs w:val="24"/>
        </w:rPr>
      </w:pPr>
    </w:p>
    <w:p w:rsidR="00E34964" w:rsidRDefault="00E34964" w:rsidP="00E34964">
      <w:pPr>
        <w:shd w:val="clear" w:color="auto" w:fill="FFFFFF"/>
        <w:spacing w:line="278" w:lineRule="exact"/>
        <w:ind w:left="5664" w:right="29" w:firstLine="708"/>
        <w:jc w:val="center"/>
        <w:rPr>
          <w:spacing w:val="-17"/>
          <w:sz w:val="24"/>
          <w:szCs w:val="24"/>
        </w:rPr>
      </w:pPr>
    </w:p>
    <w:p w:rsidR="00E34964" w:rsidRDefault="00E34964" w:rsidP="00E34964">
      <w:pPr>
        <w:shd w:val="clear" w:color="auto" w:fill="FFFFFF"/>
        <w:spacing w:line="278" w:lineRule="exact"/>
        <w:ind w:left="5664" w:right="29" w:firstLine="708"/>
        <w:jc w:val="center"/>
        <w:rPr>
          <w:spacing w:val="-17"/>
          <w:sz w:val="24"/>
          <w:szCs w:val="24"/>
        </w:rPr>
      </w:pPr>
    </w:p>
    <w:p w:rsidR="00E34964" w:rsidRPr="00C62B56" w:rsidRDefault="00E34964" w:rsidP="00E34964">
      <w:pPr>
        <w:jc w:val="right"/>
        <w:rPr>
          <w:spacing w:val="-17"/>
          <w:sz w:val="24"/>
          <w:szCs w:val="24"/>
        </w:rPr>
      </w:pPr>
      <w:r>
        <w:rPr>
          <w:spacing w:val="-17"/>
          <w:sz w:val="24"/>
          <w:szCs w:val="24"/>
        </w:rPr>
        <w:br w:type="page"/>
      </w:r>
      <w:r w:rsidRPr="00C62B56">
        <w:rPr>
          <w:spacing w:val="-17"/>
          <w:sz w:val="24"/>
          <w:szCs w:val="24"/>
        </w:rPr>
        <w:lastRenderedPageBreak/>
        <w:t>ПРИЛОЖЕНИЕ №  2</w:t>
      </w:r>
    </w:p>
    <w:p w:rsidR="00E34964" w:rsidRPr="00C62B56" w:rsidRDefault="00E34964" w:rsidP="00E34964">
      <w:pPr>
        <w:shd w:val="clear" w:color="auto" w:fill="FFFFFF"/>
        <w:ind w:left="5664" w:right="29" w:firstLine="708"/>
        <w:jc w:val="center"/>
        <w:rPr>
          <w:sz w:val="24"/>
          <w:szCs w:val="24"/>
        </w:rPr>
      </w:pPr>
      <w:r w:rsidRPr="00C62B56">
        <w:rPr>
          <w:spacing w:val="-14"/>
          <w:sz w:val="24"/>
          <w:szCs w:val="24"/>
        </w:rPr>
        <w:t>к  заявлению граждан о признании малоимущими</w:t>
      </w:r>
    </w:p>
    <w:p w:rsidR="00E34964" w:rsidRPr="00C62B56" w:rsidRDefault="00E34964" w:rsidP="00E34964">
      <w:pPr>
        <w:shd w:val="clear" w:color="auto" w:fill="FFFFFF"/>
        <w:rPr>
          <w:sz w:val="24"/>
          <w:szCs w:val="24"/>
        </w:rPr>
      </w:pPr>
    </w:p>
    <w:p w:rsidR="00E34964" w:rsidRPr="00C62B56" w:rsidRDefault="00E34964" w:rsidP="00E34964">
      <w:pPr>
        <w:shd w:val="clear" w:color="auto" w:fill="FFFFFF"/>
        <w:ind w:left="3011"/>
        <w:rPr>
          <w:sz w:val="24"/>
          <w:szCs w:val="24"/>
        </w:rPr>
      </w:pPr>
      <w:r w:rsidRPr="00C62B56">
        <w:rPr>
          <w:b/>
          <w:bCs/>
          <w:sz w:val="24"/>
          <w:szCs w:val="24"/>
        </w:rPr>
        <w:t>Сведения об имуществе семьи</w:t>
      </w:r>
    </w:p>
    <w:p w:rsidR="00E34964" w:rsidRPr="00C62B56" w:rsidRDefault="00E34964" w:rsidP="00E34964">
      <w:pPr>
        <w:shd w:val="clear" w:color="auto" w:fill="FFFFFF"/>
        <w:tabs>
          <w:tab w:val="left" w:leader="underscore" w:pos="7930"/>
        </w:tabs>
        <w:ind w:left="720"/>
        <w:rPr>
          <w:sz w:val="24"/>
          <w:szCs w:val="24"/>
        </w:rPr>
      </w:pPr>
      <w:r w:rsidRPr="00C62B56">
        <w:rPr>
          <w:spacing w:val="-14"/>
          <w:sz w:val="24"/>
          <w:szCs w:val="24"/>
        </w:rPr>
        <w:t xml:space="preserve">Я,   </w:t>
      </w:r>
      <w:r w:rsidRPr="00C62B56">
        <w:rPr>
          <w:sz w:val="24"/>
          <w:szCs w:val="24"/>
        </w:rPr>
        <w:tab/>
      </w:r>
      <w:r w:rsidRPr="00C62B56">
        <w:rPr>
          <w:spacing w:val="-7"/>
          <w:sz w:val="24"/>
          <w:szCs w:val="24"/>
        </w:rPr>
        <w:t>,     заявляю     о</w:t>
      </w:r>
    </w:p>
    <w:p w:rsidR="00E34964" w:rsidRPr="00C62B56" w:rsidRDefault="00E34964" w:rsidP="00E34964">
      <w:pPr>
        <w:shd w:val="clear" w:color="auto" w:fill="FFFFFF"/>
        <w:ind w:left="182" w:right="14"/>
        <w:jc w:val="both"/>
        <w:rPr>
          <w:sz w:val="24"/>
          <w:szCs w:val="24"/>
        </w:rPr>
      </w:pPr>
      <w:r w:rsidRPr="00C62B56">
        <w:rPr>
          <w:spacing w:val="-9"/>
          <w:sz w:val="24"/>
          <w:szCs w:val="24"/>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spacing w:val="-11"/>
          <w:sz w:val="24"/>
          <w:szCs w:val="24"/>
        </w:rPr>
        <w:t xml:space="preserve">Федерации за расчетный период, равный двум календарным годам предшествующим году </w:t>
      </w:r>
      <w:r w:rsidRPr="00C62B56">
        <w:rPr>
          <w:spacing w:val="-3"/>
          <w:sz w:val="24"/>
          <w:szCs w:val="24"/>
        </w:rPr>
        <w:t xml:space="preserve">подачи заявления о постановке на учет для предоставления жилых помещений </w:t>
      </w:r>
      <w:r w:rsidRPr="00C62B56">
        <w:rPr>
          <w:spacing w:val="-9"/>
          <w:sz w:val="24"/>
          <w:szCs w:val="24"/>
        </w:rPr>
        <w:t xml:space="preserve">муниципального жилищного фонда по договорам социального найма с целью признания </w:t>
      </w:r>
      <w:r w:rsidRPr="00C62B56">
        <w:rPr>
          <w:sz w:val="24"/>
          <w:szCs w:val="24"/>
        </w:rPr>
        <w:t>меня малоимущим:</w:t>
      </w:r>
    </w:p>
    <w:p w:rsidR="00E34964" w:rsidRPr="00C62B56" w:rsidRDefault="00E34964" w:rsidP="00E34964">
      <w:pPr>
        <w:shd w:val="clear" w:color="auto" w:fill="FFFFFF"/>
        <w:ind w:left="182" w:right="14"/>
        <w:jc w:val="both"/>
        <w:rPr>
          <w:sz w:val="24"/>
          <w:szCs w:val="24"/>
        </w:rPr>
      </w:pPr>
      <w:r w:rsidRPr="00C62B56">
        <w:rPr>
          <w:spacing w:val="-25"/>
          <w:sz w:val="24"/>
          <w:szCs w:val="24"/>
        </w:rPr>
        <w:t xml:space="preserve">1) </w:t>
      </w:r>
      <w:r w:rsidRPr="00C62B56">
        <w:rPr>
          <w:spacing w:val="-2"/>
          <w:sz w:val="24"/>
          <w:szCs w:val="24"/>
        </w:rPr>
        <w:t>Жилые дома, квартиры, дачи, гаражи, садовые домики в садоводческих</w:t>
      </w:r>
    </w:p>
    <w:p w:rsidR="00E34964" w:rsidRPr="00C62B56" w:rsidRDefault="00E34964" w:rsidP="00E34964">
      <w:pPr>
        <w:shd w:val="clear" w:color="auto" w:fill="FFFFFF"/>
        <w:ind w:right="149"/>
        <w:rPr>
          <w:sz w:val="24"/>
          <w:szCs w:val="24"/>
        </w:rPr>
      </w:pPr>
      <w:r w:rsidRPr="00C62B56">
        <w:rPr>
          <w:spacing w:val="-9"/>
          <w:sz w:val="24"/>
          <w:szCs w:val="24"/>
        </w:rPr>
        <w:t xml:space="preserve">   товариществах и иные строения, помещения и сооружения:</w:t>
      </w:r>
    </w:p>
    <w:p w:rsidR="00E34964" w:rsidRPr="00C62B56" w:rsidRDefault="00E34964" w:rsidP="00E34964">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E34964" w:rsidRPr="00C62B56" w:rsidTr="004F728E">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24" w:right="278"/>
              <w:rPr>
                <w:sz w:val="24"/>
                <w:szCs w:val="24"/>
              </w:rPr>
            </w:pPr>
            <w:r w:rsidRPr="00C62B56">
              <w:rPr>
                <w:sz w:val="24"/>
                <w:szCs w:val="24"/>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r w:rsidRPr="00C62B56">
              <w:rPr>
                <w:spacing w:val="-4"/>
                <w:sz w:val="24"/>
                <w:szCs w:val="24"/>
              </w:rPr>
              <w:t xml:space="preserve">Наименование                        и </w:t>
            </w:r>
            <w:r w:rsidRPr="00C62B56">
              <w:rPr>
                <w:spacing w:val="-9"/>
                <w:sz w:val="24"/>
                <w:szCs w:val="24"/>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10"/>
              <w:rPr>
                <w:sz w:val="24"/>
                <w:szCs w:val="24"/>
              </w:rPr>
            </w:pPr>
            <w:r w:rsidRPr="00C62B56">
              <w:rPr>
                <w:spacing w:val="-12"/>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5" w:right="29"/>
              <w:rPr>
                <w:sz w:val="24"/>
                <w:szCs w:val="24"/>
              </w:rPr>
            </w:pPr>
            <w:r w:rsidRPr="00C62B56">
              <w:rPr>
                <w:spacing w:val="-9"/>
                <w:sz w:val="24"/>
                <w:szCs w:val="24"/>
              </w:rPr>
              <w:t xml:space="preserve">Документ        подтверждающий </w:t>
            </w:r>
            <w:r w:rsidRPr="00C62B56">
              <w:rPr>
                <w:sz w:val="24"/>
                <w:szCs w:val="24"/>
              </w:rPr>
              <w:t>право собственности</w:t>
            </w:r>
          </w:p>
        </w:tc>
      </w:tr>
      <w:tr w:rsidR="00E34964" w:rsidRPr="00C62B56" w:rsidTr="004F728E">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r>
    </w:tbl>
    <w:p w:rsidR="00E34964" w:rsidRPr="00C62B56" w:rsidRDefault="00E34964" w:rsidP="00E34964">
      <w:pPr>
        <w:shd w:val="clear" w:color="auto" w:fill="FFFFFF"/>
        <w:ind w:left="139" w:right="48" w:firstLine="696"/>
        <w:jc w:val="both"/>
        <w:rPr>
          <w:sz w:val="24"/>
          <w:szCs w:val="24"/>
        </w:rPr>
      </w:pPr>
      <w:r w:rsidRPr="00C62B56">
        <w:rPr>
          <w:spacing w:val="-8"/>
          <w:sz w:val="24"/>
          <w:szCs w:val="24"/>
        </w:rPr>
        <w:t xml:space="preserve">2) Автомобили, мотоциклы, мотороллеры, автобусы и другие самоходные машины </w:t>
      </w:r>
      <w:r w:rsidRPr="00C62B56">
        <w:rPr>
          <w:spacing w:val="-7"/>
          <w:sz w:val="24"/>
          <w:szCs w:val="24"/>
        </w:rPr>
        <w:t xml:space="preserve">и механизмы на пневматическом и гусеничном ходу, самолеты, вертолеты, теплоходы, </w:t>
      </w:r>
      <w:r w:rsidRPr="00C62B56">
        <w:rPr>
          <w:spacing w:val="-6"/>
          <w:sz w:val="24"/>
          <w:szCs w:val="24"/>
        </w:rPr>
        <w:t xml:space="preserve">яхты, парусные суда, катера, снегоходы, мотосани, моторные лодки, гидроциклы, </w:t>
      </w:r>
      <w:r w:rsidRPr="00C62B56">
        <w:rPr>
          <w:spacing w:val="-9"/>
          <w:sz w:val="24"/>
          <w:szCs w:val="24"/>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E34964" w:rsidRPr="00C62B56" w:rsidRDefault="00E34964" w:rsidP="00E34964">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E34964" w:rsidRPr="00C62B56" w:rsidTr="004F728E">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14" w:right="283"/>
              <w:rPr>
                <w:sz w:val="24"/>
                <w:szCs w:val="24"/>
              </w:rPr>
            </w:pPr>
            <w:r w:rsidRPr="00C62B56">
              <w:rPr>
                <w:sz w:val="24"/>
                <w:szCs w:val="24"/>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10"/>
              <w:rPr>
                <w:sz w:val="24"/>
                <w:szCs w:val="24"/>
              </w:rPr>
            </w:pPr>
            <w:r w:rsidRPr="00C62B56">
              <w:rPr>
                <w:spacing w:val="-9"/>
                <w:sz w:val="24"/>
                <w:szCs w:val="24"/>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5"/>
              <w:rPr>
                <w:sz w:val="24"/>
                <w:szCs w:val="24"/>
              </w:rPr>
            </w:pPr>
            <w:r w:rsidRPr="00C62B56">
              <w:rPr>
                <w:spacing w:val="-12"/>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right="29"/>
              <w:rPr>
                <w:sz w:val="24"/>
                <w:szCs w:val="24"/>
              </w:rPr>
            </w:pPr>
            <w:r w:rsidRPr="00C62B56">
              <w:rPr>
                <w:spacing w:val="-9"/>
                <w:sz w:val="24"/>
                <w:szCs w:val="24"/>
              </w:rPr>
              <w:t xml:space="preserve">Документ        подтверждающий </w:t>
            </w:r>
            <w:r w:rsidRPr="00C62B56">
              <w:rPr>
                <w:sz w:val="24"/>
                <w:szCs w:val="24"/>
              </w:rPr>
              <w:t>право собственности</w:t>
            </w:r>
          </w:p>
        </w:tc>
      </w:tr>
      <w:tr w:rsidR="00E34964" w:rsidRPr="00C62B56" w:rsidTr="004F728E">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r>
    </w:tbl>
    <w:p w:rsidR="00E34964" w:rsidRPr="00C62B56" w:rsidRDefault="00E34964" w:rsidP="00E34964">
      <w:pPr>
        <w:shd w:val="clear" w:color="auto" w:fill="FFFFFF"/>
        <w:ind w:left="226" w:firstLine="706"/>
        <w:jc w:val="both"/>
        <w:rPr>
          <w:sz w:val="24"/>
          <w:szCs w:val="24"/>
        </w:rPr>
      </w:pPr>
      <w:r w:rsidRPr="00C62B56">
        <w:rPr>
          <w:spacing w:val="-9"/>
          <w:sz w:val="24"/>
          <w:szCs w:val="24"/>
        </w:rPr>
        <w:t xml:space="preserve">3) Земельные участки независимо от территориальной принадлежности, включая </w:t>
      </w:r>
      <w:r w:rsidRPr="00C62B56">
        <w:rPr>
          <w:spacing w:val="-10"/>
          <w:sz w:val="24"/>
          <w:szCs w:val="24"/>
        </w:rPr>
        <w:t xml:space="preserve">земельные участки, занятые строениями и сооружениями, участки, необходимые для их </w:t>
      </w:r>
      <w:r w:rsidRPr="00C62B56">
        <w:rPr>
          <w:sz w:val="24"/>
          <w:szCs w:val="24"/>
        </w:rPr>
        <w:t>содержания:</w:t>
      </w:r>
    </w:p>
    <w:p w:rsidR="00E34964" w:rsidRPr="00C62B56" w:rsidRDefault="00E34964" w:rsidP="00E34964">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E34964" w:rsidRPr="00C62B56" w:rsidTr="004F728E">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24" w:right="274"/>
              <w:rPr>
                <w:sz w:val="24"/>
                <w:szCs w:val="24"/>
              </w:rPr>
            </w:pPr>
            <w:r w:rsidRPr="00C62B56">
              <w:rPr>
                <w:sz w:val="24"/>
                <w:szCs w:val="24"/>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14"/>
              <w:rPr>
                <w:sz w:val="24"/>
                <w:szCs w:val="24"/>
              </w:rPr>
            </w:pPr>
            <w:r w:rsidRPr="00C62B56">
              <w:rPr>
                <w:spacing w:val="-2"/>
                <w:sz w:val="24"/>
                <w:szCs w:val="24"/>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14"/>
              <w:rPr>
                <w:sz w:val="24"/>
                <w:szCs w:val="24"/>
              </w:rPr>
            </w:pPr>
            <w:r w:rsidRPr="00C62B56">
              <w:rPr>
                <w:spacing w:val="-3"/>
                <w:sz w:val="24"/>
                <w:szCs w:val="24"/>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10" w:right="24"/>
              <w:rPr>
                <w:sz w:val="24"/>
                <w:szCs w:val="24"/>
              </w:rPr>
            </w:pPr>
            <w:r w:rsidRPr="00C62B56">
              <w:rPr>
                <w:sz w:val="24"/>
                <w:szCs w:val="24"/>
              </w:rPr>
              <w:t>Документ        подтверждающий право собственности</w:t>
            </w:r>
          </w:p>
        </w:tc>
      </w:tr>
      <w:tr w:rsidR="00E34964" w:rsidRPr="00C62B56" w:rsidTr="004F728E">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r>
    </w:tbl>
    <w:p w:rsidR="00E34964" w:rsidRPr="00C62B56" w:rsidRDefault="00E34964" w:rsidP="00E34964">
      <w:pPr>
        <w:shd w:val="clear" w:color="auto" w:fill="FFFFFF"/>
        <w:ind w:left="192" w:firstLine="706"/>
        <w:rPr>
          <w:sz w:val="24"/>
          <w:szCs w:val="24"/>
        </w:rPr>
      </w:pPr>
      <w:r w:rsidRPr="00C62B56">
        <w:rPr>
          <w:spacing w:val="-8"/>
          <w:sz w:val="24"/>
          <w:szCs w:val="24"/>
        </w:rPr>
        <w:t xml:space="preserve">4) Стоимость принадлежащих пакетов акций, а также долей в уставных капиталах </w:t>
      </w:r>
      <w:r w:rsidRPr="00C62B56">
        <w:rPr>
          <w:sz w:val="24"/>
          <w:szCs w:val="24"/>
        </w:rPr>
        <w:t>хозяйственных обществ:</w:t>
      </w:r>
    </w:p>
    <w:p w:rsidR="00E34964" w:rsidRPr="00C62B56" w:rsidRDefault="00E34964" w:rsidP="00E34964">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E34964" w:rsidRPr="00C62B56" w:rsidTr="004F728E">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29" w:right="274"/>
              <w:rPr>
                <w:sz w:val="24"/>
                <w:szCs w:val="24"/>
              </w:rPr>
            </w:pPr>
            <w:r w:rsidRPr="00C62B56">
              <w:rPr>
                <w:sz w:val="24"/>
                <w:szCs w:val="24"/>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14"/>
              <w:rPr>
                <w:sz w:val="24"/>
                <w:szCs w:val="24"/>
              </w:rPr>
            </w:pPr>
            <w:r w:rsidRPr="00C62B56">
              <w:rPr>
                <w:spacing w:val="-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14"/>
              <w:rPr>
                <w:sz w:val="24"/>
                <w:szCs w:val="24"/>
              </w:rPr>
            </w:pPr>
            <w:r w:rsidRPr="00C62B56">
              <w:rPr>
                <w:spacing w:val="-3"/>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14"/>
              <w:rPr>
                <w:sz w:val="24"/>
                <w:szCs w:val="24"/>
              </w:rPr>
            </w:pPr>
            <w:r w:rsidRPr="00C62B56">
              <w:rPr>
                <w:spacing w:val="-2"/>
                <w:sz w:val="24"/>
                <w:szCs w:val="24"/>
              </w:rPr>
              <w:t>Подтверждающие документы</w:t>
            </w:r>
          </w:p>
          <w:p w:rsidR="00E34964" w:rsidRPr="00C62B56" w:rsidRDefault="00E34964" w:rsidP="004F728E">
            <w:pPr>
              <w:shd w:val="clear" w:color="auto" w:fill="FFFFFF"/>
              <w:ind w:left="14"/>
              <w:rPr>
                <w:sz w:val="24"/>
                <w:szCs w:val="24"/>
              </w:rPr>
            </w:pPr>
          </w:p>
        </w:tc>
      </w:tr>
      <w:tr w:rsidR="00E34964" w:rsidRPr="00C62B56" w:rsidTr="004F728E">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r>
    </w:tbl>
    <w:p w:rsidR="00E34964" w:rsidRPr="00C62B56" w:rsidRDefault="00E34964" w:rsidP="00E34964">
      <w:pPr>
        <w:shd w:val="clear" w:color="auto" w:fill="FFFFFF"/>
        <w:ind w:left="6542"/>
        <w:rPr>
          <w:sz w:val="24"/>
          <w:szCs w:val="24"/>
        </w:rPr>
      </w:pPr>
    </w:p>
    <w:p w:rsidR="00E34964" w:rsidRPr="00C62B56" w:rsidRDefault="00E34964" w:rsidP="00E34964">
      <w:pPr>
        <w:shd w:val="clear" w:color="auto" w:fill="FFFFFF"/>
        <w:ind w:left="139" w:firstLine="725"/>
        <w:rPr>
          <w:sz w:val="24"/>
          <w:szCs w:val="24"/>
        </w:rPr>
      </w:pPr>
      <w:r w:rsidRPr="00C62B56">
        <w:rPr>
          <w:spacing w:val="-6"/>
          <w:sz w:val="24"/>
          <w:szCs w:val="24"/>
        </w:rPr>
        <w:t xml:space="preserve">5) Предметы антиквариата и искусства, ювелирные изделия, бытовые изделия из </w:t>
      </w:r>
      <w:r w:rsidRPr="00C62B56">
        <w:rPr>
          <w:spacing w:val="-9"/>
          <w:sz w:val="24"/>
          <w:szCs w:val="24"/>
        </w:rPr>
        <w:t>драгоценных металлов и драгоценных камней и лом таких изделий:</w:t>
      </w:r>
    </w:p>
    <w:p w:rsidR="00E34964" w:rsidRPr="00C62B56" w:rsidRDefault="00E34964" w:rsidP="00E34964">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E34964" w:rsidRPr="00C62B56" w:rsidTr="004F728E">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19" w:right="278"/>
              <w:rPr>
                <w:sz w:val="24"/>
                <w:szCs w:val="24"/>
              </w:rPr>
            </w:pPr>
            <w:r w:rsidRPr="00C62B56">
              <w:rPr>
                <w:sz w:val="24"/>
                <w:szCs w:val="24"/>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10"/>
              <w:rPr>
                <w:sz w:val="24"/>
                <w:szCs w:val="24"/>
              </w:rPr>
            </w:pPr>
            <w:r w:rsidRPr="00C62B56">
              <w:rPr>
                <w:spacing w:val="-2"/>
                <w:sz w:val="24"/>
                <w:szCs w:val="24"/>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10"/>
              <w:rPr>
                <w:sz w:val="24"/>
                <w:szCs w:val="24"/>
              </w:rPr>
            </w:pPr>
            <w:r w:rsidRPr="00C62B56">
              <w:rPr>
                <w:spacing w:val="-3"/>
                <w:sz w:val="24"/>
                <w:szCs w:val="24"/>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67"/>
              <w:rPr>
                <w:sz w:val="24"/>
                <w:szCs w:val="24"/>
              </w:rPr>
            </w:pPr>
            <w:r w:rsidRPr="00C62B56">
              <w:rPr>
                <w:spacing w:val="-2"/>
                <w:sz w:val="24"/>
                <w:szCs w:val="24"/>
              </w:rPr>
              <w:t>Подтверждающие документы</w:t>
            </w:r>
          </w:p>
        </w:tc>
      </w:tr>
      <w:tr w:rsidR="00E34964" w:rsidRPr="00C62B56" w:rsidTr="004F728E">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r>
    </w:tbl>
    <w:p w:rsidR="00E34964" w:rsidRPr="00C62B56" w:rsidRDefault="00E34964" w:rsidP="00E34964">
      <w:pPr>
        <w:shd w:val="clear" w:color="auto" w:fill="FFFFFF"/>
        <w:rPr>
          <w:sz w:val="24"/>
          <w:szCs w:val="24"/>
        </w:rPr>
      </w:pPr>
    </w:p>
    <w:p w:rsidR="00E34964" w:rsidRPr="00C62B56" w:rsidRDefault="00E34964" w:rsidP="00E34964">
      <w:pPr>
        <w:shd w:val="clear" w:color="auto" w:fill="FFFFFF"/>
        <w:rPr>
          <w:sz w:val="24"/>
          <w:szCs w:val="24"/>
        </w:rPr>
      </w:pPr>
      <w:r w:rsidRPr="00C62B56">
        <w:rPr>
          <w:sz w:val="24"/>
          <w:szCs w:val="24"/>
        </w:rPr>
        <w:t>6) Суммы, находящиеся во вкладах в учреждениях банков и других кредитных учреждениях:</w:t>
      </w:r>
    </w:p>
    <w:p w:rsidR="00E34964" w:rsidRPr="00C62B56" w:rsidRDefault="00E34964" w:rsidP="00E34964">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E34964" w:rsidRPr="00C62B56" w:rsidTr="004F728E">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24" w:right="278"/>
              <w:rPr>
                <w:sz w:val="24"/>
                <w:szCs w:val="24"/>
              </w:rPr>
            </w:pPr>
            <w:r w:rsidRPr="00C62B56">
              <w:rPr>
                <w:sz w:val="24"/>
                <w:szCs w:val="24"/>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5"/>
              <w:rPr>
                <w:sz w:val="24"/>
                <w:szCs w:val="24"/>
              </w:rPr>
            </w:pPr>
            <w:r w:rsidRPr="00C62B56">
              <w:rPr>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10"/>
              <w:rPr>
                <w:sz w:val="24"/>
                <w:szCs w:val="24"/>
              </w:rPr>
            </w:pPr>
            <w:r w:rsidRPr="00C62B56">
              <w:rPr>
                <w:spacing w:val="-13"/>
                <w:sz w:val="24"/>
                <w:szCs w:val="24"/>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67"/>
              <w:rPr>
                <w:sz w:val="24"/>
                <w:szCs w:val="24"/>
              </w:rPr>
            </w:pPr>
            <w:r w:rsidRPr="00C62B56">
              <w:rPr>
                <w:spacing w:val="-12"/>
                <w:sz w:val="24"/>
                <w:szCs w:val="24"/>
              </w:rPr>
              <w:t>Подтверждающие документы</w:t>
            </w:r>
          </w:p>
        </w:tc>
      </w:tr>
      <w:tr w:rsidR="00E34964" w:rsidRPr="00C62B56" w:rsidTr="004F728E">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r>
    </w:tbl>
    <w:p w:rsidR="00E34964" w:rsidRPr="00C62B56" w:rsidRDefault="00E34964" w:rsidP="00E34964">
      <w:pPr>
        <w:shd w:val="clear" w:color="auto" w:fill="FFFFFF"/>
        <w:ind w:left="163" w:firstLine="538"/>
        <w:rPr>
          <w:sz w:val="24"/>
          <w:szCs w:val="24"/>
        </w:rPr>
      </w:pPr>
      <w:r w:rsidRPr="00C62B56">
        <w:rPr>
          <w:spacing w:val="-8"/>
          <w:sz w:val="24"/>
          <w:szCs w:val="24"/>
        </w:rPr>
        <w:t>7)    Паенакопления    в    жилищно-строительных,    гаражно-строительных,    дачно-</w:t>
      </w:r>
      <w:r w:rsidRPr="00C62B56">
        <w:rPr>
          <w:sz w:val="24"/>
          <w:szCs w:val="24"/>
        </w:rPr>
        <w:t>строительных и потребительских кооперативах:</w:t>
      </w:r>
    </w:p>
    <w:p w:rsidR="00E34964" w:rsidRPr="00C62B56" w:rsidRDefault="00E34964" w:rsidP="00E34964">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E34964" w:rsidRPr="00C62B56" w:rsidTr="004F728E">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14" w:right="274"/>
              <w:rPr>
                <w:sz w:val="24"/>
                <w:szCs w:val="24"/>
              </w:rPr>
            </w:pPr>
            <w:r w:rsidRPr="00C62B56">
              <w:rPr>
                <w:sz w:val="24"/>
                <w:szCs w:val="24"/>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5"/>
              <w:rPr>
                <w:sz w:val="24"/>
                <w:szCs w:val="24"/>
              </w:rPr>
            </w:pPr>
            <w:r w:rsidRPr="00C62B56">
              <w:rPr>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10"/>
              <w:rPr>
                <w:sz w:val="24"/>
                <w:szCs w:val="24"/>
              </w:rPr>
            </w:pPr>
            <w:r w:rsidRPr="00C62B56">
              <w:rPr>
                <w:spacing w:val="-13"/>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10"/>
              <w:rPr>
                <w:sz w:val="24"/>
                <w:szCs w:val="24"/>
              </w:rPr>
            </w:pPr>
            <w:r w:rsidRPr="00C62B56">
              <w:rPr>
                <w:spacing w:val="-12"/>
                <w:sz w:val="24"/>
                <w:szCs w:val="24"/>
              </w:rPr>
              <w:t>подтверждающие документы</w:t>
            </w:r>
          </w:p>
        </w:tc>
      </w:tr>
      <w:tr w:rsidR="00E34964" w:rsidRPr="00C62B56" w:rsidTr="004F728E">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r>
    </w:tbl>
    <w:p w:rsidR="00E34964" w:rsidRPr="00C62B56" w:rsidRDefault="00E34964" w:rsidP="00E34964">
      <w:pPr>
        <w:shd w:val="clear" w:color="auto" w:fill="FFFFFF"/>
        <w:ind w:left="677"/>
        <w:rPr>
          <w:sz w:val="24"/>
          <w:szCs w:val="24"/>
        </w:rPr>
      </w:pPr>
      <w:r w:rsidRPr="00C62B56">
        <w:rPr>
          <w:spacing w:val="-10"/>
          <w:sz w:val="24"/>
          <w:szCs w:val="24"/>
        </w:rPr>
        <w:t>8) Валютные ценности и ценные бумаги в их стоимостном выражении:</w:t>
      </w:r>
    </w:p>
    <w:p w:rsidR="00E34964" w:rsidRPr="00C62B56" w:rsidRDefault="00E34964" w:rsidP="00E34964">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E34964" w:rsidRPr="00C62B56" w:rsidTr="004F728E">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14" w:right="274"/>
              <w:rPr>
                <w:sz w:val="24"/>
                <w:szCs w:val="24"/>
              </w:rPr>
            </w:pPr>
            <w:r w:rsidRPr="00C62B56">
              <w:rPr>
                <w:sz w:val="24"/>
                <w:szCs w:val="24"/>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5"/>
              <w:rPr>
                <w:sz w:val="24"/>
                <w:szCs w:val="24"/>
              </w:rPr>
            </w:pPr>
            <w:r w:rsidRPr="00C62B56">
              <w:rPr>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5"/>
              <w:rPr>
                <w:sz w:val="24"/>
                <w:szCs w:val="24"/>
              </w:rPr>
            </w:pPr>
            <w:r w:rsidRPr="00C62B56">
              <w:rPr>
                <w:spacing w:val="-12"/>
                <w:sz w:val="24"/>
                <w:szCs w:val="24"/>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67"/>
              <w:rPr>
                <w:sz w:val="24"/>
                <w:szCs w:val="24"/>
              </w:rPr>
            </w:pPr>
            <w:r w:rsidRPr="00C62B56">
              <w:rPr>
                <w:spacing w:val="-12"/>
                <w:sz w:val="24"/>
                <w:szCs w:val="24"/>
              </w:rPr>
              <w:t>Подтверждающие документы</w:t>
            </w:r>
          </w:p>
        </w:tc>
      </w:tr>
      <w:tr w:rsidR="00E34964" w:rsidRPr="00C62B56" w:rsidTr="004F728E">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r>
    </w:tbl>
    <w:p w:rsidR="00E34964" w:rsidRPr="00C62B56" w:rsidRDefault="00E34964" w:rsidP="00E34964">
      <w:pPr>
        <w:shd w:val="clear" w:color="auto" w:fill="FFFFFF"/>
        <w:ind w:left="4360"/>
        <w:rPr>
          <w:sz w:val="24"/>
          <w:szCs w:val="24"/>
        </w:rPr>
      </w:pPr>
      <w:r w:rsidRPr="00C62B56">
        <w:rPr>
          <w:b/>
          <w:bCs/>
          <w:spacing w:val="-12"/>
          <w:sz w:val="24"/>
          <w:szCs w:val="24"/>
        </w:rPr>
        <w:t>Примечание:</w:t>
      </w:r>
    </w:p>
    <w:p w:rsidR="00E34964" w:rsidRPr="00C62B56" w:rsidRDefault="00E34964" w:rsidP="00E34964">
      <w:pPr>
        <w:shd w:val="clear" w:color="auto" w:fill="FFFFFF"/>
        <w:ind w:firstLine="567"/>
        <w:rPr>
          <w:sz w:val="24"/>
          <w:szCs w:val="24"/>
        </w:rPr>
      </w:pPr>
      <w:r w:rsidRPr="00C62B56">
        <w:rPr>
          <w:spacing w:val="-4"/>
          <w:sz w:val="24"/>
          <w:szCs w:val="24"/>
        </w:rPr>
        <w:t xml:space="preserve">- стоимость транспортных средств может определяться как организациями, </w:t>
      </w:r>
      <w:r w:rsidRPr="00C62B56">
        <w:rPr>
          <w:sz w:val="24"/>
          <w:szCs w:val="24"/>
        </w:rPr>
        <w:t xml:space="preserve">получившими в установленном порядке лицензию на осуществление оценки </w:t>
      </w:r>
      <w:r w:rsidRPr="00C62B56">
        <w:rPr>
          <w:spacing w:val="-9"/>
          <w:sz w:val="24"/>
          <w:szCs w:val="24"/>
        </w:rPr>
        <w:t>транспортных средств, так и судебно-экспертными учреждениями органа юстиции;</w:t>
      </w:r>
    </w:p>
    <w:p w:rsidR="00E34964" w:rsidRPr="00C62B56" w:rsidRDefault="00E34964" w:rsidP="00E34964">
      <w:pPr>
        <w:widowControl w:val="0"/>
        <w:numPr>
          <w:ilvl w:val="0"/>
          <w:numId w:val="31"/>
        </w:numPr>
        <w:shd w:val="clear" w:color="auto" w:fill="FFFFFF"/>
        <w:tabs>
          <w:tab w:val="left" w:pos="730"/>
        </w:tabs>
        <w:autoSpaceDE w:val="0"/>
        <w:autoSpaceDN w:val="0"/>
        <w:adjustRightInd w:val="0"/>
        <w:ind w:left="10" w:firstLine="542"/>
        <w:jc w:val="both"/>
        <w:rPr>
          <w:sz w:val="24"/>
          <w:szCs w:val="24"/>
        </w:rPr>
      </w:pPr>
      <w:r w:rsidRPr="00C62B56">
        <w:rPr>
          <w:spacing w:val="-8"/>
          <w:sz w:val="24"/>
          <w:szCs w:val="24"/>
        </w:rPr>
        <w:t xml:space="preserve">стоимость недвижимого имущества, за исключением земельных участков, может </w:t>
      </w:r>
      <w:r w:rsidRPr="00C62B56">
        <w:rPr>
          <w:spacing w:val="-9"/>
          <w:sz w:val="24"/>
          <w:szCs w:val="24"/>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sz w:val="24"/>
          <w:szCs w:val="24"/>
        </w:rPr>
        <w:t>имущества по месту его нахождения;</w:t>
      </w:r>
    </w:p>
    <w:p w:rsidR="00E34964" w:rsidRPr="00C62B56" w:rsidRDefault="00E34964" w:rsidP="00E34964">
      <w:pPr>
        <w:widowControl w:val="0"/>
        <w:numPr>
          <w:ilvl w:val="0"/>
          <w:numId w:val="31"/>
        </w:numPr>
        <w:shd w:val="clear" w:color="auto" w:fill="FFFFFF"/>
        <w:tabs>
          <w:tab w:val="left" w:pos="730"/>
        </w:tabs>
        <w:autoSpaceDE w:val="0"/>
        <w:autoSpaceDN w:val="0"/>
        <w:adjustRightInd w:val="0"/>
        <w:ind w:left="10" w:right="10" w:firstLine="542"/>
        <w:jc w:val="both"/>
        <w:rPr>
          <w:sz w:val="24"/>
          <w:szCs w:val="24"/>
        </w:rPr>
      </w:pPr>
      <w:r w:rsidRPr="00C62B56">
        <w:rPr>
          <w:spacing w:val="-3"/>
          <w:sz w:val="24"/>
          <w:szCs w:val="24"/>
        </w:rPr>
        <w:t xml:space="preserve">стоимость земельных участков может определяться как организациями, </w:t>
      </w:r>
      <w:r w:rsidRPr="00C62B56">
        <w:rPr>
          <w:spacing w:val="-10"/>
          <w:sz w:val="24"/>
          <w:szCs w:val="24"/>
        </w:rPr>
        <w:t xml:space="preserve">получившими в установленном порядке лицензию на оценку земельных участков, так и </w:t>
      </w:r>
      <w:r w:rsidRPr="00C62B56">
        <w:rPr>
          <w:spacing w:val="-6"/>
          <w:sz w:val="24"/>
          <w:szCs w:val="24"/>
        </w:rPr>
        <w:t xml:space="preserve">федеральным органом исполнительной власти, уполномоченным в области кадастра </w:t>
      </w:r>
      <w:r w:rsidRPr="00C62B56">
        <w:rPr>
          <w:spacing w:val="-9"/>
          <w:sz w:val="24"/>
          <w:szCs w:val="24"/>
        </w:rPr>
        <w:t>объектов недвижимости, и его территориальными подразделениями;</w:t>
      </w:r>
    </w:p>
    <w:p w:rsidR="00E34964" w:rsidRPr="00C62B56" w:rsidRDefault="00E34964" w:rsidP="00E34964">
      <w:pPr>
        <w:shd w:val="clear" w:color="auto" w:fill="FFFFFF"/>
        <w:spacing w:line="274" w:lineRule="exact"/>
        <w:ind w:left="62"/>
        <w:rPr>
          <w:sz w:val="24"/>
          <w:szCs w:val="24"/>
        </w:rPr>
      </w:pPr>
      <w:r w:rsidRPr="00C62B56">
        <w:rPr>
          <w:spacing w:val="-8"/>
          <w:sz w:val="24"/>
          <w:szCs w:val="24"/>
        </w:rPr>
        <w:t>(п/п 7,8,9 пункта 1 ст.333.25 Налогового кодекса Р.Ф.)</w:t>
      </w:r>
    </w:p>
    <w:p w:rsidR="00E34964" w:rsidRPr="00C62B56" w:rsidRDefault="00E34964" w:rsidP="00E34964">
      <w:pPr>
        <w:shd w:val="clear" w:color="auto" w:fill="FFFFFF"/>
        <w:spacing w:line="274" w:lineRule="exact"/>
        <w:ind w:left="62" w:right="19" w:firstLine="898"/>
        <w:jc w:val="both"/>
        <w:rPr>
          <w:sz w:val="24"/>
          <w:szCs w:val="24"/>
        </w:rPr>
      </w:pPr>
      <w:r w:rsidRPr="00C62B56">
        <w:rPr>
          <w:sz w:val="24"/>
          <w:szCs w:val="24"/>
        </w:rPr>
        <w:t xml:space="preserve">определение стоимости земельных участков в обязательном порядке </w:t>
      </w:r>
      <w:r w:rsidRPr="00C62B56">
        <w:rPr>
          <w:spacing w:val="-9"/>
          <w:sz w:val="24"/>
          <w:szCs w:val="24"/>
        </w:rPr>
        <w:t xml:space="preserve">осуществляется на основании данных о кадастровой стоимости земли, установленной </w:t>
      </w:r>
      <w:r w:rsidRPr="00C62B56">
        <w:rPr>
          <w:sz w:val="24"/>
          <w:szCs w:val="24"/>
        </w:rPr>
        <w:t>нормативным актом Ленинградской области.</w:t>
      </w:r>
    </w:p>
    <w:p w:rsidR="00E34964" w:rsidRPr="00C62B56" w:rsidRDefault="00E34964" w:rsidP="00E34964">
      <w:pPr>
        <w:widowControl w:val="0"/>
        <w:numPr>
          <w:ilvl w:val="0"/>
          <w:numId w:val="31"/>
        </w:numPr>
        <w:shd w:val="clear" w:color="auto" w:fill="FFFFFF"/>
        <w:tabs>
          <w:tab w:val="left" w:pos="730"/>
        </w:tabs>
        <w:autoSpaceDE w:val="0"/>
        <w:autoSpaceDN w:val="0"/>
        <w:adjustRightInd w:val="0"/>
        <w:spacing w:before="5" w:line="274" w:lineRule="exact"/>
        <w:ind w:left="10" w:right="19" w:firstLine="542"/>
        <w:jc w:val="both"/>
        <w:rPr>
          <w:sz w:val="24"/>
          <w:szCs w:val="24"/>
        </w:rPr>
      </w:pPr>
      <w:r w:rsidRPr="00C62B56">
        <w:rPr>
          <w:spacing w:val="-9"/>
          <w:sz w:val="24"/>
          <w:szCs w:val="24"/>
        </w:rPr>
        <w:t xml:space="preserve">определение стоимости паенакоплений в жилищных, жилищно-строительных, </w:t>
      </w:r>
      <w:r w:rsidRPr="00C62B56">
        <w:rPr>
          <w:spacing w:val="-6"/>
          <w:sz w:val="24"/>
          <w:szCs w:val="24"/>
        </w:rPr>
        <w:t xml:space="preserve">жилищных накопительных, гаражно-строительных, дачно-строительных и иных </w:t>
      </w:r>
      <w:r w:rsidRPr="00C62B56">
        <w:rPr>
          <w:spacing w:val="-9"/>
          <w:sz w:val="24"/>
          <w:szCs w:val="24"/>
        </w:rPr>
        <w:t xml:space="preserve">потребительских специализированных кооперативах органом местного самоуправления </w:t>
      </w:r>
      <w:r w:rsidRPr="00C62B56">
        <w:rPr>
          <w:spacing w:val="-8"/>
          <w:sz w:val="24"/>
          <w:szCs w:val="24"/>
        </w:rPr>
        <w:t xml:space="preserve">производится на основании сведений, представленных гражданином и заверенных </w:t>
      </w:r>
      <w:r w:rsidRPr="00C62B56">
        <w:rPr>
          <w:sz w:val="24"/>
          <w:szCs w:val="24"/>
        </w:rPr>
        <w:t>должностными лицами соответствующих кооперативов.</w:t>
      </w:r>
    </w:p>
    <w:p w:rsidR="00E34964" w:rsidRPr="00C62B56" w:rsidRDefault="00E34964" w:rsidP="00E34964">
      <w:pPr>
        <w:widowControl w:val="0"/>
        <w:numPr>
          <w:ilvl w:val="0"/>
          <w:numId w:val="31"/>
        </w:numPr>
        <w:shd w:val="clear" w:color="auto" w:fill="FFFFFF"/>
        <w:tabs>
          <w:tab w:val="left" w:pos="730"/>
        </w:tabs>
        <w:autoSpaceDE w:val="0"/>
        <w:autoSpaceDN w:val="0"/>
        <w:adjustRightInd w:val="0"/>
        <w:ind w:left="10" w:right="29" w:firstLine="542"/>
        <w:jc w:val="both"/>
        <w:rPr>
          <w:sz w:val="24"/>
          <w:szCs w:val="24"/>
        </w:rPr>
      </w:pPr>
      <w:r w:rsidRPr="00C62B56">
        <w:rPr>
          <w:spacing w:val="-9"/>
          <w:sz w:val="24"/>
          <w:szCs w:val="24"/>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spacing w:val="-8"/>
          <w:sz w:val="24"/>
          <w:szCs w:val="24"/>
        </w:rPr>
        <w:t xml:space="preserve">налогообложению и учитываемого для признания граждан малоимущими в целях </w:t>
      </w:r>
      <w:r w:rsidRPr="00C62B56">
        <w:rPr>
          <w:spacing w:val="-10"/>
          <w:sz w:val="24"/>
          <w:szCs w:val="24"/>
        </w:rPr>
        <w:t xml:space="preserve">предоставления жилых помещений муниципального жилищного фонда по договорам </w:t>
      </w:r>
      <w:r w:rsidRPr="00C62B56">
        <w:rPr>
          <w:spacing w:val="-8"/>
          <w:sz w:val="24"/>
          <w:szCs w:val="24"/>
        </w:rPr>
        <w:t xml:space="preserve">социального найма, его стоимость учитывается как стоимость имущества, имеющегося в </w:t>
      </w:r>
      <w:r w:rsidRPr="00C62B56">
        <w:rPr>
          <w:spacing w:val="-9"/>
          <w:sz w:val="24"/>
          <w:szCs w:val="24"/>
        </w:rPr>
        <w:t xml:space="preserve">наличии в течение расчетного </w:t>
      </w:r>
      <w:r w:rsidRPr="00C62B56">
        <w:rPr>
          <w:spacing w:val="-9"/>
          <w:sz w:val="24"/>
          <w:szCs w:val="24"/>
        </w:rPr>
        <w:lastRenderedPageBreak/>
        <w:t xml:space="preserve">периода, за исключением случаев отчуждения указанного </w:t>
      </w:r>
      <w:r w:rsidRPr="00C62B56">
        <w:rPr>
          <w:spacing w:val="-7"/>
          <w:sz w:val="24"/>
          <w:szCs w:val="24"/>
        </w:rPr>
        <w:t xml:space="preserve">имущества для оплаты медицинского лечения, дорогостоящих лекарств и ритуальных </w:t>
      </w:r>
      <w:r w:rsidRPr="00C62B56">
        <w:rPr>
          <w:sz w:val="24"/>
          <w:szCs w:val="24"/>
        </w:rPr>
        <w:t>услуг, подтвержденной соответствующими документами.</w:t>
      </w:r>
    </w:p>
    <w:p w:rsidR="00E34964" w:rsidRPr="00C62B56" w:rsidRDefault="00E34964" w:rsidP="00E34964">
      <w:pPr>
        <w:shd w:val="clear" w:color="auto" w:fill="FFFFFF"/>
        <w:ind w:left="571"/>
        <w:rPr>
          <w:sz w:val="24"/>
          <w:szCs w:val="24"/>
        </w:rPr>
      </w:pPr>
      <w:r w:rsidRPr="00C62B56">
        <w:rPr>
          <w:spacing w:val="-9"/>
          <w:sz w:val="24"/>
          <w:szCs w:val="24"/>
        </w:rPr>
        <w:t>(Областной закон № 89-оз от 26 октября 2005 года).</w:t>
      </w:r>
    </w:p>
    <w:p w:rsidR="00E34964" w:rsidRPr="00441986" w:rsidRDefault="00E34964" w:rsidP="00E34964">
      <w:pPr>
        <w:shd w:val="clear" w:color="auto" w:fill="FFFFFF"/>
        <w:ind w:left="29" w:right="43" w:firstLine="528"/>
        <w:jc w:val="both"/>
        <w:rPr>
          <w:sz w:val="24"/>
          <w:szCs w:val="24"/>
        </w:rPr>
      </w:pPr>
      <w:r w:rsidRPr="00441986">
        <w:rPr>
          <w:bCs/>
          <w:spacing w:val="-9"/>
          <w:sz w:val="24"/>
          <w:szCs w:val="24"/>
        </w:rPr>
        <w:t xml:space="preserve">При определении стоимости имущества граждан в целях признания граждан </w:t>
      </w:r>
      <w:r w:rsidRPr="00441986">
        <w:rPr>
          <w:bCs/>
          <w:spacing w:val="-6"/>
          <w:sz w:val="24"/>
          <w:szCs w:val="24"/>
        </w:rPr>
        <w:t xml:space="preserve">малоимущими и предоставления им по договорам социального найма жилых </w:t>
      </w:r>
      <w:r w:rsidRPr="00441986">
        <w:rPr>
          <w:bCs/>
          <w:spacing w:val="-7"/>
          <w:sz w:val="24"/>
          <w:szCs w:val="24"/>
        </w:rPr>
        <w:t xml:space="preserve">помещений муниципального жилищного фонда не подлежит учету следующее </w:t>
      </w:r>
      <w:r w:rsidRPr="00441986">
        <w:rPr>
          <w:bCs/>
          <w:sz w:val="24"/>
          <w:szCs w:val="24"/>
        </w:rPr>
        <w:t>имущество:</w:t>
      </w:r>
    </w:p>
    <w:p w:rsidR="00E34964" w:rsidRPr="00C62B56" w:rsidRDefault="00E34964" w:rsidP="00E34964">
      <w:pPr>
        <w:widowControl w:val="0"/>
        <w:numPr>
          <w:ilvl w:val="0"/>
          <w:numId w:val="31"/>
        </w:numPr>
        <w:shd w:val="clear" w:color="auto" w:fill="FFFFFF"/>
        <w:tabs>
          <w:tab w:val="left" w:pos="730"/>
        </w:tabs>
        <w:autoSpaceDE w:val="0"/>
        <w:autoSpaceDN w:val="0"/>
        <w:adjustRightInd w:val="0"/>
        <w:ind w:left="10" w:right="48" w:firstLine="542"/>
        <w:jc w:val="both"/>
        <w:rPr>
          <w:sz w:val="24"/>
          <w:szCs w:val="24"/>
        </w:rPr>
      </w:pPr>
      <w:r w:rsidRPr="00C62B56">
        <w:rPr>
          <w:spacing w:val="-6"/>
          <w:sz w:val="24"/>
          <w:szCs w:val="24"/>
        </w:rPr>
        <w:t xml:space="preserve">земельные участки, предоставленные гражданам в собственность для ведения </w:t>
      </w:r>
      <w:r w:rsidRPr="00C62B56">
        <w:rPr>
          <w:spacing w:val="-3"/>
          <w:sz w:val="24"/>
          <w:szCs w:val="24"/>
        </w:rPr>
        <w:t xml:space="preserve">личного подсобного хозяйства, садоводства, огородничества и индивидуального </w:t>
      </w:r>
      <w:r w:rsidRPr="00C62B56">
        <w:rPr>
          <w:spacing w:val="-2"/>
          <w:sz w:val="24"/>
          <w:szCs w:val="24"/>
        </w:rPr>
        <w:t xml:space="preserve">жилищного строительства, площадь которых меньше размера, установленного </w:t>
      </w:r>
      <w:r w:rsidRPr="00C62B56">
        <w:rPr>
          <w:spacing w:val="-4"/>
          <w:sz w:val="24"/>
          <w:szCs w:val="24"/>
        </w:rPr>
        <w:t xml:space="preserve">нормативными правовыми актами органов местного самоуправления для указанных </w:t>
      </w:r>
      <w:r w:rsidRPr="00C62B56">
        <w:rPr>
          <w:sz w:val="24"/>
          <w:szCs w:val="24"/>
        </w:rPr>
        <w:t>целей;</w:t>
      </w:r>
    </w:p>
    <w:p w:rsidR="00E34964" w:rsidRPr="00C62B56" w:rsidRDefault="00E34964" w:rsidP="00E34964">
      <w:pPr>
        <w:widowControl w:val="0"/>
        <w:numPr>
          <w:ilvl w:val="0"/>
          <w:numId w:val="31"/>
        </w:numPr>
        <w:shd w:val="clear" w:color="auto" w:fill="FFFFFF"/>
        <w:tabs>
          <w:tab w:val="left" w:pos="730"/>
        </w:tabs>
        <w:autoSpaceDE w:val="0"/>
        <w:autoSpaceDN w:val="0"/>
        <w:adjustRightInd w:val="0"/>
        <w:ind w:left="10" w:right="58" w:firstLine="542"/>
        <w:jc w:val="both"/>
        <w:rPr>
          <w:sz w:val="24"/>
          <w:szCs w:val="24"/>
        </w:rPr>
      </w:pPr>
      <w:r w:rsidRPr="00C62B56">
        <w:rPr>
          <w:spacing w:val="-8"/>
          <w:sz w:val="24"/>
          <w:szCs w:val="24"/>
        </w:rPr>
        <w:t xml:space="preserve">весельные лодки, а также моторные лодки с двигателем мощностью менее пяти </w:t>
      </w:r>
      <w:r w:rsidRPr="00C62B56">
        <w:rPr>
          <w:sz w:val="24"/>
          <w:szCs w:val="24"/>
        </w:rPr>
        <w:t>лошадиных сил;</w:t>
      </w:r>
    </w:p>
    <w:p w:rsidR="00E34964" w:rsidRPr="00C62B56" w:rsidRDefault="00E34964" w:rsidP="00E34964">
      <w:pPr>
        <w:shd w:val="clear" w:color="auto" w:fill="FFFFFF"/>
        <w:tabs>
          <w:tab w:val="left" w:pos="826"/>
        </w:tabs>
        <w:ind w:left="14" w:right="58" w:firstLine="533"/>
        <w:jc w:val="both"/>
        <w:rPr>
          <w:sz w:val="24"/>
          <w:szCs w:val="24"/>
        </w:rPr>
      </w:pPr>
      <w:r w:rsidRPr="00C62B56">
        <w:rPr>
          <w:sz w:val="24"/>
          <w:szCs w:val="24"/>
        </w:rPr>
        <w:t>-</w:t>
      </w:r>
      <w:r w:rsidRPr="00C62B56">
        <w:rPr>
          <w:sz w:val="24"/>
          <w:szCs w:val="24"/>
        </w:rPr>
        <w:tab/>
      </w:r>
      <w:r w:rsidRPr="00C62B56">
        <w:rPr>
          <w:spacing w:val="-6"/>
          <w:sz w:val="24"/>
          <w:szCs w:val="24"/>
        </w:rPr>
        <w:t>один легковой автомобиль, специально оборудованный для использования</w:t>
      </w:r>
      <w:r w:rsidRPr="00C62B56">
        <w:rPr>
          <w:spacing w:val="-6"/>
          <w:sz w:val="24"/>
          <w:szCs w:val="24"/>
        </w:rPr>
        <w:br/>
        <w:t>инвалидами, или автомобиль с мощностью двигателя до 100 лошадиных сил (до 73,55</w:t>
      </w:r>
      <w:r w:rsidRPr="00C62B56">
        <w:rPr>
          <w:spacing w:val="-6"/>
          <w:sz w:val="24"/>
          <w:szCs w:val="24"/>
        </w:rPr>
        <w:br/>
      </w:r>
      <w:r w:rsidRPr="00C62B56">
        <w:rPr>
          <w:spacing w:val="-7"/>
          <w:sz w:val="24"/>
          <w:szCs w:val="24"/>
        </w:rPr>
        <w:t>кВт), полученный (приобретенный) через органы социальной защиты населения в</w:t>
      </w:r>
      <w:r w:rsidRPr="00C62B56">
        <w:rPr>
          <w:spacing w:val="-7"/>
          <w:sz w:val="24"/>
          <w:szCs w:val="24"/>
        </w:rPr>
        <w:br/>
      </w:r>
      <w:r w:rsidRPr="00C62B56">
        <w:rPr>
          <w:sz w:val="24"/>
          <w:szCs w:val="24"/>
        </w:rPr>
        <w:t>установленном законом порядке и используемый инвалидом;</w:t>
      </w:r>
    </w:p>
    <w:p w:rsidR="00E34964" w:rsidRPr="00C62B56" w:rsidRDefault="00E34964" w:rsidP="00E34964">
      <w:pPr>
        <w:shd w:val="clear" w:color="auto" w:fill="FFFFFF"/>
        <w:tabs>
          <w:tab w:val="left" w:pos="744"/>
        </w:tabs>
        <w:ind w:left="10" w:right="48" w:firstLine="547"/>
        <w:jc w:val="both"/>
        <w:rPr>
          <w:sz w:val="24"/>
          <w:szCs w:val="24"/>
        </w:rPr>
      </w:pPr>
      <w:r w:rsidRPr="00C62B56">
        <w:rPr>
          <w:sz w:val="24"/>
          <w:szCs w:val="24"/>
        </w:rPr>
        <w:t>-</w:t>
      </w:r>
      <w:r w:rsidRPr="00C62B56">
        <w:rPr>
          <w:sz w:val="24"/>
          <w:szCs w:val="24"/>
        </w:rPr>
        <w:tab/>
      </w:r>
      <w:r w:rsidRPr="00C62B56">
        <w:rPr>
          <w:spacing w:val="-8"/>
          <w:sz w:val="24"/>
          <w:szCs w:val="24"/>
        </w:rPr>
        <w:t>имущество, находящееся в розыске, при условии подтверждения данного факта</w:t>
      </w:r>
      <w:r w:rsidRPr="00C62B56">
        <w:rPr>
          <w:spacing w:val="-8"/>
          <w:sz w:val="24"/>
          <w:szCs w:val="24"/>
        </w:rPr>
        <w:br/>
      </w:r>
      <w:r w:rsidRPr="00C62B56">
        <w:rPr>
          <w:spacing w:val="-9"/>
          <w:sz w:val="24"/>
          <w:szCs w:val="24"/>
        </w:rPr>
        <w:t>документом, выдаваемым уполномоченным органом государственной власти.</w:t>
      </w:r>
    </w:p>
    <w:p w:rsidR="00E34964" w:rsidRPr="00C62B56" w:rsidRDefault="00E34964" w:rsidP="00E34964">
      <w:pPr>
        <w:shd w:val="clear" w:color="auto" w:fill="FFFFFF"/>
        <w:ind w:right="62" w:firstLine="600"/>
        <w:jc w:val="both"/>
        <w:rPr>
          <w:sz w:val="24"/>
          <w:szCs w:val="24"/>
        </w:rPr>
      </w:pPr>
      <w:r w:rsidRPr="00C62B56">
        <w:rPr>
          <w:spacing w:val="-5"/>
          <w:sz w:val="24"/>
          <w:szCs w:val="24"/>
        </w:rPr>
        <w:t xml:space="preserve">Имущество, признаваемое объектом налогообложения и находящееся в общей </w:t>
      </w:r>
      <w:r w:rsidRPr="00C62B56">
        <w:rPr>
          <w:spacing w:val="-8"/>
          <w:sz w:val="24"/>
          <w:szCs w:val="24"/>
        </w:rPr>
        <w:t xml:space="preserve">долевой собственности нескольких граждан или в общей долевой собственности граждан </w:t>
      </w:r>
      <w:r w:rsidRPr="00C62B56">
        <w:rPr>
          <w:spacing w:val="-9"/>
          <w:sz w:val="24"/>
          <w:szCs w:val="24"/>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spacing w:val="-2"/>
          <w:sz w:val="24"/>
          <w:szCs w:val="24"/>
        </w:rPr>
        <w:t xml:space="preserve">учету только в том случае, если в соответствии с законодательством Российской </w:t>
      </w:r>
      <w:r w:rsidRPr="00C62B56">
        <w:rPr>
          <w:spacing w:val="-10"/>
          <w:sz w:val="24"/>
          <w:szCs w:val="24"/>
        </w:rPr>
        <w:t xml:space="preserve">Федерации о налогах и сборах плательщиком налога на указанное имущество является </w:t>
      </w:r>
      <w:r w:rsidRPr="00C62B56">
        <w:rPr>
          <w:sz w:val="24"/>
          <w:szCs w:val="24"/>
        </w:rPr>
        <w:t>гражданин и(или) члены его семьи.</w:t>
      </w:r>
    </w:p>
    <w:p w:rsidR="00E34964" w:rsidRPr="00C62B56" w:rsidRDefault="00E34964" w:rsidP="00E34964">
      <w:pPr>
        <w:shd w:val="clear" w:color="auto" w:fill="FFFFFF"/>
        <w:ind w:right="62" w:firstLine="600"/>
        <w:jc w:val="both"/>
        <w:rPr>
          <w:sz w:val="24"/>
          <w:szCs w:val="24"/>
        </w:rPr>
      </w:pPr>
    </w:p>
    <w:p w:rsidR="00E34964" w:rsidRPr="00C62B56" w:rsidRDefault="00E34964" w:rsidP="00E34964">
      <w:pPr>
        <w:shd w:val="clear" w:color="auto" w:fill="FFFFFF"/>
        <w:tabs>
          <w:tab w:val="left" w:leader="underscore" w:pos="1440"/>
          <w:tab w:val="left" w:leader="underscore" w:pos="6600"/>
        </w:tabs>
        <w:ind w:left="5" w:right="1440"/>
        <w:rPr>
          <w:sz w:val="24"/>
          <w:szCs w:val="24"/>
        </w:rPr>
      </w:pPr>
      <w:r w:rsidRPr="00C62B56">
        <w:rPr>
          <w:sz w:val="24"/>
          <w:szCs w:val="24"/>
        </w:rPr>
        <w:t>Суммарная стоимость имущества за расчетный период составляет:</w:t>
      </w:r>
      <w:r w:rsidRPr="00C62B56">
        <w:rPr>
          <w:sz w:val="24"/>
          <w:szCs w:val="24"/>
        </w:rPr>
        <w:br/>
      </w:r>
      <w:r w:rsidRPr="00C62B56">
        <w:rPr>
          <w:sz w:val="24"/>
          <w:szCs w:val="24"/>
        </w:rPr>
        <w:tab/>
        <w:t>(</w:t>
      </w:r>
      <w:r w:rsidRPr="00C62B56">
        <w:rPr>
          <w:sz w:val="24"/>
          <w:szCs w:val="24"/>
        </w:rPr>
        <w:tab/>
      </w:r>
      <w:r w:rsidRPr="00C62B56">
        <w:rPr>
          <w:spacing w:val="-3"/>
          <w:sz w:val="24"/>
          <w:szCs w:val="24"/>
        </w:rPr>
        <w:t>) рублей.</w:t>
      </w:r>
    </w:p>
    <w:p w:rsidR="00E34964" w:rsidRPr="00C62B56" w:rsidRDefault="00E34964" w:rsidP="00E34964">
      <w:pPr>
        <w:shd w:val="clear" w:color="auto" w:fill="FFFFFF"/>
        <w:ind w:left="14"/>
        <w:rPr>
          <w:sz w:val="24"/>
          <w:szCs w:val="24"/>
        </w:rPr>
      </w:pPr>
      <w:r w:rsidRPr="00C62B56">
        <w:rPr>
          <w:sz w:val="24"/>
          <w:szCs w:val="24"/>
        </w:rPr>
        <w:t>Другого имущества семья не имеет. Правильность сообщаемых сведений подтверждаю, с условиями ст. 56 Жилищного кодекса РФ ознакомлен (ы).</w:t>
      </w:r>
    </w:p>
    <w:p w:rsidR="00E34964" w:rsidRPr="00C62B56" w:rsidRDefault="00E34964" w:rsidP="00E34964">
      <w:pPr>
        <w:shd w:val="clear" w:color="auto" w:fill="FFFFFF"/>
        <w:tabs>
          <w:tab w:val="left" w:leader="underscore" w:pos="2962"/>
        </w:tabs>
        <w:rPr>
          <w:sz w:val="24"/>
          <w:szCs w:val="24"/>
        </w:rPr>
      </w:pPr>
      <w:r w:rsidRPr="00C62B56">
        <w:rPr>
          <w:sz w:val="24"/>
          <w:szCs w:val="24"/>
        </w:rPr>
        <w:t>Дата</w:t>
      </w:r>
      <w:r w:rsidRPr="00C62B56">
        <w:rPr>
          <w:sz w:val="24"/>
          <w:szCs w:val="24"/>
        </w:rPr>
        <w:tab/>
      </w:r>
    </w:p>
    <w:p w:rsidR="00E34964" w:rsidRPr="00C62B56" w:rsidRDefault="00E34964" w:rsidP="00E34964">
      <w:pPr>
        <w:shd w:val="clear" w:color="auto" w:fill="FFFFFF"/>
        <w:tabs>
          <w:tab w:val="left" w:leader="underscore" w:pos="4066"/>
        </w:tabs>
        <w:spacing w:before="274"/>
        <w:ind w:left="5"/>
        <w:rPr>
          <w:sz w:val="24"/>
          <w:szCs w:val="24"/>
        </w:rPr>
      </w:pPr>
      <w:r w:rsidRPr="00C62B56">
        <w:rPr>
          <w:spacing w:val="-1"/>
          <w:sz w:val="24"/>
          <w:szCs w:val="24"/>
        </w:rPr>
        <w:t>Подпись заявителя</w:t>
      </w:r>
      <w:r w:rsidRPr="00C62B56">
        <w:rPr>
          <w:sz w:val="24"/>
          <w:szCs w:val="24"/>
        </w:rPr>
        <w:tab/>
      </w:r>
    </w:p>
    <w:p w:rsidR="00E34964" w:rsidRPr="00C62B56" w:rsidRDefault="00E34964" w:rsidP="00E34964">
      <w:pPr>
        <w:shd w:val="clear" w:color="auto" w:fill="FFFFFF"/>
        <w:spacing w:before="557"/>
        <w:rPr>
          <w:sz w:val="24"/>
          <w:szCs w:val="24"/>
        </w:rPr>
      </w:pPr>
      <w:r w:rsidRPr="00C62B56">
        <w:rPr>
          <w:spacing w:val="-2"/>
          <w:sz w:val="24"/>
          <w:szCs w:val="24"/>
        </w:rPr>
        <w:t>Подписи совершеннолетних членов семьи:</w:t>
      </w: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2F7464" w:rsidRPr="005639CA" w:rsidRDefault="002F7464" w:rsidP="00E34964">
      <w:pPr>
        <w:ind w:left="4536"/>
        <w:jc w:val="both"/>
        <w:rPr>
          <w:sz w:val="24"/>
          <w:szCs w:val="24"/>
        </w:rPr>
      </w:pPr>
    </w:p>
    <w:p w:rsidR="002F7464" w:rsidRPr="005639CA" w:rsidRDefault="002F7464" w:rsidP="002F7464">
      <w:pPr>
        <w:ind w:firstLine="4860"/>
        <w:jc w:val="right"/>
        <w:rPr>
          <w:sz w:val="24"/>
          <w:szCs w:val="24"/>
        </w:rPr>
      </w:pPr>
    </w:p>
    <w:p w:rsidR="002F7464" w:rsidRPr="005639CA" w:rsidRDefault="002F7464" w:rsidP="002F7464">
      <w:pPr>
        <w:ind w:firstLine="4860"/>
        <w:jc w:val="right"/>
        <w:rPr>
          <w:sz w:val="24"/>
          <w:szCs w:val="24"/>
        </w:rPr>
      </w:pPr>
    </w:p>
    <w:p w:rsidR="002F7464" w:rsidRPr="005639CA" w:rsidRDefault="002F7464" w:rsidP="002F7464">
      <w:pPr>
        <w:ind w:firstLine="4860"/>
        <w:jc w:val="right"/>
        <w:rPr>
          <w:sz w:val="24"/>
          <w:szCs w:val="24"/>
        </w:rPr>
      </w:pPr>
    </w:p>
    <w:p w:rsidR="002F7464" w:rsidRPr="005639CA" w:rsidRDefault="002F7464" w:rsidP="002F7464">
      <w:pPr>
        <w:ind w:firstLine="4860"/>
        <w:jc w:val="right"/>
        <w:rPr>
          <w:sz w:val="24"/>
          <w:szCs w:val="24"/>
        </w:rPr>
      </w:pPr>
    </w:p>
    <w:p w:rsidR="002F7464" w:rsidRPr="005639CA" w:rsidRDefault="002F7464" w:rsidP="002F7464">
      <w:pPr>
        <w:ind w:firstLine="4860"/>
        <w:jc w:val="right"/>
        <w:rPr>
          <w:sz w:val="24"/>
          <w:szCs w:val="24"/>
        </w:rPr>
      </w:pPr>
    </w:p>
    <w:p w:rsidR="002F7464" w:rsidRPr="005639CA" w:rsidRDefault="002F7464" w:rsidP="002F7464">
      <w:pPr>
        <w:ind w:firstLine="4860"/>
        <w:jc w:val="right"/>
        <w:rPr>
          <w:sz w:val="24"/>
          <w:szCs w:val="24"/>
        </w:rPr>
      </w:pPr>
    </w:p>
    <w:p w:rsidR="002F7464" w:rsidRPr="005639CA" w:rsidRDefault="002F7464" w:rsidP="002F7464">
      <w:pPr>
        <w:ind w:firstLine="4860"/>
        <w:jc w:val="right"/>
        <w:rPr>
          <w:sz w:val="24"/>
          <w:szCs w:val="24"/>
        </w:rPr>
      </w:pPr>
    </w:p>
    <w:p w:rsidR="002F7464" w:rsidRPr="005639CA" w:rsidRDefault="002F7464" w:rsidP="002F7464">
      <w:pPr>
        <w:rPr>
          <w:sz w:val="24"/>
          <w:szCs w:val="24"/>
        </w:rPr>
      </w:pPr>
    </w:p>
    <w:p w:rsidR="00E34964" w:rsidRDefault="00E34964" w:rsidP="00D808C9">
      <w:pPr>
        <w:ind w:left="4536"/>
        <w:jc w:val="both"/>
        <w:rPr>
          <w:b/>
          <w:sz w:val="24"/>
          <w:szCs w:val="24"/>
        </w:rPr>
      </w:pPr>
    </w:p>
    <w:p w:rsidR="00E34964" w:rsidRDefault="00E34964" w:rsidP="00D808C9">
      <w:pPr>
        <w:ind w:left="4536"/>
        <w:jc w:val="both"/>
        <w:rPr>
          <w:b/>
          <w:sz w:val="24"/>
          <w:szCs w:val="24"/>
        </w:rPr>
      </w:pPr>
    </w:p>
    <w:p w:rsidR="00E34964" w:rsidRDefault="00E34964" w:rsidP="00D808C9">
      <w:pPr>
        <w:ind w:left="4536"/>
        <w:jc w:val="both"/>
        <w:rPr>
          <w:b/>
          <w:sz w:val="24"/>
          <w:szCs w:val="24"/>
        </w:rPr>
      </w:pPr>
    </w:p>
    <w:p w:rsidR="00E34964" w:rsidRDefault="00E34964" w:rsidP="00D808C9">
      <w:pPr>
        <w:ind w:left="4536"/>
        <w:jc w:val="both"/>
        <w:rPr>
          <w:b/>
          <w:sz w:val="24"/>
          <w:szCs w:val="24"/>
        </w:rPr>
      </w:pPr>
    </w:p>
    <w:p w:rsidR="00E34964" w:rsidRPr="00C945D5" w:rsidRDefault="00E34964" w:rsidP="00E34964">
      <w:pPr>
        <w:jc w:val="right"/>
        <w:rPr>
          <w:sz w:val="24"/>
          <w:szCs w:val="24"/>
        </w:rPr>
      </w:pPr>
      <w:r w:rsidRPr="00C945D5">
        <w:rPr>
          <w:sz w:val="24"/>
          <w:szCs w:val="24"/>
        </w:rPr>
        <w:t>ПРИЛОЖЕНИЕ № 5</w:t>
      </w:r>
    </w:p>
    <w:p w:rsidR="00E34964" w:rsidRPr="00C945D5" w:rsidRDefault="00E34964" w:rsidP="00E34964">
      <w:pPr>
        <w:ind w:firstLine="4860"/>
        <w:jc w:val="right"/>
        <w:rPr>
          <w:sz w:val="24"/>
          <w:szCs w:val="24"/>
        </w:rPr>
      </w:pPr>
      <w:r w:rsidRPr="00C945D5">
        <w:rPr>
          <w:sz w:val="24"/>
          <w:szCs w:val="24"/>
        </w:rPr>
        <w:t>к административному регламенту</w:t>
      </w:r>
    </w:p>
    <w:p w:rsidR="00E34964" w:rsidRPr="00C945D5" w:rsidRDefault="00E34964" w:rsidP="00E34964">
      <w:pPr>
        <w:autoSpaceDE w:val="0"/>
        <w:autoSpaceDN w:val="0"/>
        <w:ind w:left="4536"/>
        <w:jc w:val="both"/>
        <w:rPr>
          <w:sz w:val="24"/>
          <w:szCs w:val="24"/>
        </w:rPr>
      </w:pPr>
      <w:r w:rsidRPr="00C945D5">
        <w:rPr>
          <w:sz w:val="24"/>
          <w:szCs w:val="24"/>
        </w:rPr>
        <w:t>Главе администрации муниципального образования</w:t>
      </w:r>
    </w:p>
    <w:p w:rsidR="00E34964" w:rsidRPr="00C945D5" w:rsidRDefault="00E34964" w:rsidP="00E34964">
      <w:pPr>
        <w:autoSpaceDE w:val="0"/>
        <w:autoSpaceDN w:val="0"/>
        <w:ind w:left="4536"/>
        <w:rPr>
          <w:sz w:val="24"/>
          <w:szCs w:val="24"/>
        </w:rPr>
      </w:pPr>
    </w:p>
    <w:p w:rsidR="00E34964" w:rsidRPr="00C945D5" w:rsidRDefault="00E34964" w:rsidP="00E34964">
      <w:pPr>
        <w:pBdr>
          <w:top w:val="single" w:sz="4" w:space="1" w:color="auto"/>
        </w:pBdr>
        <w:autoSpaceDE w:val="0"/>
        <w:autoSpaceDN w:val="0"/>
        <w:ind w:left="4536"/>
        <w:rPr>
          <w:sz w:val="2"/>
          <w:szCs w:val="2"/>
        </w:rPr>
      </w:pPr>
    </w:p>
    <w:p w:rsidR="00E34964" w:rsidRPr="00C945D5" w:rsidRDefault="00E34964" w:rsidP="00E34964">
      <w:pPr>
        <w:autoSpaceDE w:val="0"/>
        <w:autoSpaceDN w:val="0"/>
        <w:ind w:left="4536"/>
        <w:rPr>
          <w:sz w:val="24"/>
          <w:szCs w:val="24"/>
        </w:rPr>
      </w:pPr>
    </w:p>
    <w:p w:rsidR="00E34964" w:rsidRPr="00C945D5" w:rsidRDefault="00E34964" w:rsidP="00E34964">
      <w:pPr>
        <w:pBdr>
          <w:top w:val="single" w:sz="4" w:space="1" w:color="auto"/>
        </w:pBdr>
        <w:autoSpaceDE w:val="0"/>
        <w:autoSpaceDN w:val="0"/>
        <w:ind w:left="4536"/>
        <w:rPr>
          <w:sz w:val="2"/>
          <w:szCs w:val="2"/>
        </w:rPr>
      </w:pPr>
    </w:p>
    <w:p w:rsidR="00E34964" w:rsidRPr="00C945D5" w:rsidRDefault="00E34964" w:rsidP="00E34964">
      <w:pPr>
        <w:tabs>
          <w:tab w:val="left" w:pos="4820"/>
        </w:tabs>
        <w:autoSpaceDE w:val="0"/>
        <w:autoSpaceDN w:val="0"/>
        <w:ind w:left="4536"/>
        <w:rPr>
          <w:sz w:val="24"/>
          <w:szCs w:val="24"/>
        </w:rPr>
      </w:pPr>
      <w:r w:rsidRPr="00C945D5">
        <w:rPr>
          <w:sz w:val="24"/>
          <w:szCs w:val="24"/>
        </w:rPr>
        <w:t>от</w:t>
      </w:r>
      <w:r w:rsidRPr="00C945D5">
        <w:rPr>
          <w:sz w:val="24"/>
          <w:szCs w:val="24"/>
        </w:rPr>
        <w:tab/>
      </w:r>
    </w:p>
    <w:p w:rsidR="00E34964" w:rsidRPr="00C945D5" w:rsidRDefault="00E34964" w:rsidP="00E34964">
      <w:pPr>
        <w:pBdr>
          <w:top w:val="single" w:sz="4" w:space="1" w:color="auto"/>
        </w:pBdr>
        <w:autoSpaceDE w:val="0"/>
        <w:autoSpaceDN w:val="0"/>
        <w:ind w:left="4820"/>
        <w:jc w:val="center"/>
      </w:pPr>
      <w:r w:rsidRPr="00C945D5">
        <w:t>(фамилия, имя, отчество)</w:t>
      </w:r>
    </w:p>
    <w:p w:rsidR="00E34964" w:rsidRPr="00C945D5" w:rsidRDefault="00E34964" w:rsidP="00E34964">
      <w:pPr>
        <w:autoSpaceDE w:val="0"/>
        <w:autoSpaceDN w:val="0"/>
        <w:ind w:left="4536"/>
        <w:rPr>
          <w:sz w:val="24"/>
          <w:szCs w:val="24"/>
        </w:rPr>
      </w:pPr>
    </w:p>
    <w:p w:rsidR="00E34964" w:rsidRPr="00C945D5" w:rsidRDefault="00E34964" w:rsidP="00E34964">
      <w:pPr>
        <w:pBdr>
          <w:top w:val="single" w:sz="4" w:space="1" w:color="auto"/>
        </w:pBdr>
        <w:autoSpaceDE w:val="0"/>
        <w:autoSpaceDN w:val="0"/>
        <w:ind w:left="4536"/>
        <w:rPr>
          <w:sz w:val="2"/>
          <w:szCs w:val="2"/>
        </w:rPr>
      </w:pPr>
    </w:p>
    <w:p w:rsidR="00E34964" w:rsidRPr="00C945D5" w:rsidRDefault="00E34964" w:rsidP="00E34964">
      <w:pPr>
        <w:tabs>
          <w:tab w:val="left" w:pos="5529"/>
        </w:tabs>
        <w:autoSpaceDE w:val="0"/>
        <w:autoSpaceDN w:val="0"/>
        <w:ind w:left="4536"/>
        <w:rPr>
          <w:sz w:val="24"/>
          <w:szCs w:val="24"/>
        </w:rPr>
      </w:pPr>
      <w:r w:rsidRPr="00C945D5">
        <w:rPr>
          <w:sz w:val="24"/>
          <w:szCs w:val="24"/>
        </w:rPr>
        <w:t>паспорт:</w:t>
      </w:r>
      <w:r w:rsidRPr="00C945D5">
        <w:rPr>
          <w:sz w:val="24"/>
          <w:szCs w:val="24"/>
        </w:rPr>
        <w:tab/>
      </w:r>
    </w:p>
    <w:p w:rsidR="00E34964" w:rsidRPr="00C945D5" w:rsidRDefault="00E34964" w:rsidP="00E34964">
      <w:pPr>
        <w:pBdr>
          <w:top w:val="single" w:sz="4" w:space="1" w:color="auto"/>
        </w:pBdr>
        <w:autoSpaceDE w:val="0"/>
        <w:autoSpaceDN w:val="0"/>
        <w:ind w:left="5529"/>
        <w:rPr>
          <w:sz w:val="2"/>
          <w:szCs w:val="2"/>
        </w:rPr>
      </w:pPr>
    </w:p>
    <w:p w:rsidR="00E34964" w:rsidRPr="00C945D5" w:rsidRDefault="00E34964" w:rsidP="00E34964">
      <w:pPr>
        <w:autoSpaceDE w:val="0"/>
        <w:autoSpaceDN w:val="0"/>
        <w:ind w:left="4536"/>
        <w:rPr>
          <w:sz w:val="24"/>
          <w:szCs w:val="24"/>
        </w:rPr>
      </w:pPr>
    </w:p>
    <w:p w:rsidR="00E34964" w:rsidRPr="00C945D5" w:rsidRDefault="00E34964" w:rsidP="00E34964">
      <w:pPr>
        <w:pBdr>
          <w:top w:val="single" w:sz="4" w:space="1" w:color="auto"/>
        </w:pBdr>
        <w:autoSpaceDE w:val="0"/>
        <w:autoSpaceDN w:val="0"/>
        <w:ind w:left="4536"/>
        <w:rPr>
          <w:sz w:val="2"/>
          <w:szCs w:val="2"/>
        </w:rPr>
      </w:pPr>
    </w:p>
    <w:p w:rsidR="00E34964" w:rsidRPr="00C945D5" w:rsidRDefault="00E34964" w:rsidP="00E34964">
      <w:pPr>
        <w:tabs>
          <w:tab w:val="left" w:pos="9921"/>
        </w:tabs>
        <w:autoSpaceDE w:val="0"/>
        <w:autoSpaceDN w:val="0"/>
        <w:ind w:left="4536"/>
        <w:rPr>
          <w:sz w:val="24"/>
          <w:szCs w:val="24"/>
        </w:rPr>
      </w:pPr>
      <w:r w:rsidRPr="00C945D5">
        <w:rPr>
          <w:sz w:val="24"/>
          <w:szCs w:val="24"/>
        </w:rPr>
        <w:tab/>
        <w:t>,</w:t>
      </w:r>
    </w:p>
    <w:p w:rsidR="00E34964" w:rsidRPr="00C945D5" w:rsidRDefault="00E34964" w:rsidP="00E34964">
      <w:pPr>
        <w:pBdr>
          <w:top w:val="single" w:sz="4" w:space="1" w:color="auto"/>
        </w:pBdr>
        <w:autoSpaceDE w:val="0"/>
        <w:autoSpaceDN w:val="0"/>
        <w:ind w:left="4536" w:right="57"/>
        <w:rPr>
          <w:sz w:val="2"/>
          <w:szCs w:val="2"/>
        </w:rPr>
      </w:pPr>
    </w:p>
    <w:p w:rsidR="00E34964" w:rsidRPr="00C945D5" w:rsidRDefault="00E34964" w:rsidP="00E34964">
      <w:pPr>
        <w:autoSpaceDE w:val="0"/>
        <w:autoSpaceDN w:val="0"/>
        <w:ind w:left="4536"/>
        <w:rPr>
          <w:sz w:val="24"/>
          <w:szCs w:val="24"/>
        </w:rPr>
      </w:pPr>
      <w:r w:rsidRPr="00C945D5">
        <w:rPr>
          <w:sz w:val="24"/>
          <w:szCs w:val="24"/>
        </w:rPr>
        <w:t>проживающего (проживающей) по адресу:</w:t>
      </w:r>
    </w:p>
    <w:p w:rsidR="00E34964" w:rsidRPr="00C945D5" w:rsidRDefault="00E34964" w:rsidP="00E34964">
      <w:pPr>
        <w:autoSpaceDE w:val="0"/>
        <w:autoSpaceDN w:val="0"/>
        <w:ind w:left="4536"/>
        <w:rPr>
          <w:sz w:val="24"/>
          <w:szCs w:val="24"/>
        </w:rPr>
      </w:pPr>
    </w:p>
    <w:p w:rsidR="00E34964" w:rsidRPr="00C945D5" w:rsidRDefault="00E34964" w:rsidP="00E34964">
      <w:pPr>
        <w:pBdr>
          <w:top w:val="single" w:sz="4" w:space="1" w:color="auto"/>
        </w:pBdr>
        <w:autoSpaceDE w:val="0"/>
        <w:autoSpaceDN w:val="0"/>
        <w:ind w:left="4536"/>
        <w:rPr>
          <w:sz w:val="2"/>
          <w:szCs w:val="2"/>
        </w:rPr>
      </w:pPr>
    </w:p>
    <w:p w:rsidR="00E34964" w:rsidRPr="00C945D5" w:rsidRDefault="00E34964" w:rsidP="00E34964">
      <w:pPr>
        <w:autoSpaceDE w:val="0"/>
        <w:autoSpaceDN w:val="0"/>
        <w:ind w:left="4536"/>
        <w:rPr>
          <w:sz w:val="24"/>
          <w:szCs w:val="24"/>
        </w:rPr>
      </w:pPr>
    </w:p>
    <w:p w:rsidR="00E34964" w:rsidRPr="00C945D5" w:rsidRDefault="00E34964" w:rsidP="00E34964">
      <w:pPr>
        <w:pBdr>
          <w:top w:val="single" w:sz="4" w:space="1" w:color="auto"/>
        </w:pBdr>
        <w:autoSpaceDE w:val="0"/>
        <w:autoSpaceDN w:val="0"/>
        <w:ind w:left="4536"/>
        <w:rPr>
          <w:sz w:val="2"/>
          <w:szCs w:val="2"/>
        </w:rPr>
      </w:pPr>
    </w:p>
    <w:p w:rsidR="00E34964" w:rsidRPr="00C945D5" w:rsidRDefault="00E34964" w:rsidP="00E34964">
      <w:pPr>
        <w:tabs>
          <w:tab w:val="left" w:pos="9921"/>
        </w:tabs>
        <w:autoSpaceDE w:val="0"/>
        <w:autoSpaceDN w:val="0"/>
        <w:ind w:left="4536"/>
        <w:rPr>
          <w:sz w:val="24"/>
          <w:szCs w:val="24"/>
        </w:rPr>
      </w:pPr>
      <w:r w:rsidRPr="00C945D5">
        <w:rPr>
          <w:sz w:val="24"/>
          <w:szCs w:val="24"/>
        </w:rPr>
        <w:tab/>
        <w:t>,</w:t>
      </w:r>
    </w:p>
    <w:p w:rsidR="00E34964" w:rsidRPr="00C945D5" w:rsidRDefault="00E34964" w:rsidP="00E34964">
      <w:pPr>
        <w:pBdr>
          <w:top w:val="single" w:sz="4" w:space="1" w:color="auto"/>
        </w:pBdr>
        <w:autoSpaceDE w:val="0"/>
        <w:autoSpaceDN w:val="0"/>
        <w:ind w:left="4536" w:right="57"/>
        <w:rPr>
          <w:sz w:val="2"/>
          <w:szCs w:val="2"/>
        </w:rPr>
      </w:pPr>
    </w:p>
    <w:p w:rsidR="00E34964" w:rsidRPr="00C945D5" w:rsidRDefault="00E34964" w:rsidP="00E34964">
      <w:pPr>
        <w:tabs>
          <w:tab w:val="left" w:pos="5529"/>
        </w:tabs>
        <w:autoSpaceDE w:val="0"/>
        <w:autoSpaceDN w:val="0"/>
        <w:ind w:left="4536"/>
        <w:rPr>
          <w:sz w:val="24"/>
          <w:szCs w:val="24"/>
        </w:rPr>
      </w:pPr>
      <w:r w:rsidRPr="00C945D5">
        <w:rPr>
          <w:sz w:val="24"/>
          <w:szCs w:val="24"/>
        </w:rPr>
        <w:t>телефон</w:t>
      </w:r>
      <w:r w:rsidRPr="00C945D5">
        <w:rPr>
          <w:sz w:val="24"/>
          <w:szCs w:val="24"/>
        </w:rPr>
        <w:tab/>
      </w:r>
    </w:p>
    <w:p w:rsidR="00E34964" w:rsidRPr="00C945D5" w:rsidRDefault="00E34964" w:rsidP="00E34964">
      <w:pPr>
        <w:pBdr>
          <w:top w:val="single" w:sz="4" w:space="1" w:color="auto"/>
        </w:pBdr>
        <w:autoSpaceDE w:val="0"/>
        <w:autoSpaceDN w:val="0"/>
        <w:ind w:left="5529"/>
        <w:rPr>
          <w:sz w:val="2"/>
          <w:szCs w:val="2"/>
        </w:rPr>
      </w:pPr>
    </w:p>
    <w:p w:rsidR="00E34964" w:rsidRPr="00C945D5" w:rsidRDefault="00E34964" w:rsidP="00E34964">
      <w:pPr>
        <w:autoSpaceDE w:val="0"/>
        <w:autoSpaceDN w:val="0"/>
        <w:jc w:val="center"/>
        <w:rPr>
          <w:sz w:val="24"/>
          <w:szCs w:val="24"/>
        </w:rPr>
      </w:pPr>
    </w:p>
    <w:p w:rsidR="00E34964" w:rsidRPr="00C945D5" w:rsidRDefault="00E34964" w:rsidP="00E34964">
      <w:pPr>
        <w:autoSpaceDE w:val="0"/>
        <w:autoSpaceDN w:val="0"/>
        <w:jc w:val="center"/>
        <w:rPr>
          <w:sz w:val="24"/>
          <w:szCs w:val="24"/>
        </w:rPr>
      </w:pPr>
    </w:p>
    <w:p w:rsidR="00E34964" w:rsidRPr="00C945D5" w:rsidRDefault="00E34964" w:rsidP="00E34964">
      <w:pPr>
        <w:autoSpaceDE w:val="0"/>
        <w:autoSpaceDN w:val="0"/>
        <w:jc w:val="center"/>
        <w:rPr>
          <w:sz w:val="24"/>
          <w:szCs w:val="24"/>
        </w:rPr>
      </w:pPr>
      <w:r w:rsidRPr="00C945D5">
        <w:rPr>
          <w:sz w:val="24"/>
          <w:szCs w:val="24"/>
        </w:rPr>
        <w:t>Заявление</w:t>
      </w:r>
      <w:r w:rsidRPr="00C945D5">
        <w:rPr>
          <w:sz w:val="24"/>
          <w:szCs w:val="24"/>
        </w:rPr>
        <w:br/>
        <w:t>о предоставлении информации об очередности предоставления жилых помещений по договорам социального найма</w:t>
      </w:r>
    </w:p>
    <w:p w:rsidR="00E34964" w:rsidRPr="00C945D5" w:rsidRDefault="00E34964" w:rsidP="00E34964">
      <w:pPr>
        <w:ind w:firstLine="4860"/>
        <w:jc w:val="right"/>
        <w:rPr>
          <w:sz w:val="24"/>
          <w:szCs w:val="24"/>
        </w:rPr>
      </w:pPr>
    </w:p>
    <w:p w:rsidR="00E34964" w:rsidRPr="00C945D5" w:rsidRDefault="00E34964" w:rsidP="00E34964">
      <w:pPr>
        <w:ind w:firstLine="4860"/>
        <w:jc w:val="right"/>
        <w:rPr>
          <w:sz w:val="24"/>
          <w:szCs w:val="24"/>
        </w:rPr>
      </w:pPr>
    </w:p>
    <w:p w:rsidR="00E34964" w:rsidRPr="00C945D5" w:rsidRDefault="00E34964" w:rsidP="00E34964">
      <w:pPr>
        <w:tabs>
          <w:tab w:val="left" w:pos="4253"/>
          <w:tab w:val="left" w:pos="8789"/>
        </w:tabs>
        <w:autoSpaceDE w:val="0"/>
        <w:autoSpaceDN w:val="0"/>
        <w:ind w:firstLine="720"/>
        <w:rPr>
          <w:sz w:val="24"/>
          <w:szCs w:val="24"/>
        </w:rPr>
      </w:pPr>
      <w:r w:rsidRPr="00C945D5">
        <w:rPr>
          <w:sz w:val="24"/>
          <w:szCs w:val="24"/>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E34964" w:rsidRPr="00C945D5" w:rsidRDefault="00E34964" w:rsidP="00E34964">
      <w:pPr>
        <w:autoSpaceDE w:val="0"/>
        <w:autoSpaceDN w:val="0"/>
        <w:ind w:firstLine="720"/>
        <w:jc w:val="both"/>
        <w:rPr>
          <w:sz w:val="24"/>
          <w:szCs w:val="24"/>
        </w:rPr>
      </w:pPr>
      <w:r w:rsidRPr="00C945D5">
        <w:rPr>
          <w:sz w:val="24"/>
          <w:szCs w:val="24"/>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E34964" w:rsidRPr="00C945D5" w:rsidRDefault="00E34964" w:rsidP="00E34964">
      <w:pPr>
        <w:ind w:firstLine="4860"/>
        <w:jc w:val="right"/>
        <w:rPr>
          <w:sz w:val="24"/>
          <w:szCs w:val="24"/>
        </w:rPr>
      </w:pPr>
    </w:p>
    <w:p w:rsidR="00E34964" w:rsidRPr="00C945D5" w:rsidRDefault="00E34964" w:rsidP="00E34964">
      <w:pPr>
        <w:ind w:firstLine="4860"/>
        <w:jc w:val="right"/>
        <w:rPr>
          <w:sz w:val="24"/>
          <w:szCs w:val="24"/>
        </w:rPr>
      </w:pPr>
    </w:p>
    <w:p w:rsidR="00E34964" w:rsidRPr="00C945D5" w:rsidRDefault="00E34964" w:rsidP="00E34964">
      <w:pPr>
        <w:ind w:firstLine="4860"/>
        <w:jc w:val="right"/>
        <w:rPr>
          <w:sz w:val="24"/>
          <w:szCs w:val="24"/>
        </w:rPr>
      </w:pPr>
    </w:p>
    <w:p w:rsidR="00E34964" w:rsidRPr="00C945D5" w:rsidRDefault="00E34964" w:rsidP="00E34964">
      <w:pPr>
        <w:rPr>
          <w:sz w:val="24"/>
          <w:szCs w:val="24"/>
        </w:rPr>
      </w:pPr>
      <w:r w:rsidRPr="00C945D5">
        <w:rPr>
          <w:sz w:val="24"/>
          <w:szCs w:val="24"/>
        </w:rPr>
        <w:t>Подпись заявителя</w:t>
      </w:r>
    </w:p>
    <w:p w:rsidR="00E34964" w:rsidRPr="00C945D5" w:rsidRDefault="00E34964" w:rsidP="00E34964">
      <w:pPr>
        <w:rPr>
          <w:sz w:val="24"/>
          <w:szCs w:val="24"/>
        </w:rPr>
      </w:pPr>
      <w:r w:rsidRPr="00C945D5">
        <w:rPr>
          <w:sz w:val="24"/>
          <w:szCs w:val="24"/>
        </w:rPr>
        <w:t>___________________________________________________________  ___________________</w:t>
      </w:r>
    </w:p>
    <w:p w:rsidR="00E34964" w:rsidRPr="00C945D5" w:rsidRDefault="00E34964" w:rsidP="00E34964">
      <w:pPr>
        <w:rPr>
          <w:sz w:val="18"/>
          <w:szCs w:val="18"/>
        </w:rPr>
      </w:pPr>
      <w:r w:rsidRPr="00C945D5">
        <w:rPr>
          <w:sz w:val="18"/>
          <w:szCs w:val="18"/>
        </w:rPr>
        <w:t xml:space="preserve">                     (фамилия, имя, отчество)                                                                                                               (подпись)</w:t>
      </w:r>
    </w:p>
    <w:p w:rsidR="00E34964" w:rsidRPr="00C945D5" w:rsidRDefault="00E34964" w:rsidP="00E34964">
      <w:pPr>
        <w:rPr>
          <w:sz w:val="18"/>
          <w:szCs w:val="18"/>
        </w:rPr>
      </w:pPr>
    </w:p>
    <w:p w:rsidR="00E34964" w:rsidRPr="00C62B56" w:rsidRDefault="00E34964" w:rsidP="00E34964">
      <w:pPr>
        <w:rPr>
          <w:sz w:val="18"/>
          <w:szCs w:val="18"/>
        </w:rPr>
      </w:pPr>
      <w:r w:rsidRPr="00C945D5">
        <w:rPr>
          <w:sz w:val="18"/>
          <w:szCs w:val="18"/>
        </w:rPr>
        <w:t>«_____» ______________ 20__ года</w:t>
      </w: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735946" w:rsidRDefault="00735946" w:rsidP="00E34964">
      <w:pPr>
        <w:ind w:firstLine="4860"/>
        <w:jc w:val="right"/>
        <w:rPr>
          <w:sz w:val="24"/>
          <w:szCs w:val="24"/>
        </w:rPr>
      </w:pPr>
    </w:p>
    <w:p w:rsidR="00E34964" w:rsidRDefault="00E34964" w:rsidP="00E34964">
      <w:pPr>
        <w:ind w:firstLine="4860"/>
        <w:jc w:val="right"/>
        <w:rPr>
          <w:sz w:val="24"/>
          <w:szCs w:val="24"/>
        </w:rPr>
      </w:pPr>
    </w:p>
    <w:p w:rsidR="00E34964" w:rsidRPr="00C62B56" w:rsidRDefault="00E34964" w:rsidP="00E34964">
      <w:pPr>
        <w:ind w:firstLine="4860"/>
        <w:jc w:val="right"/>
        <w:rPr>
          <w:sz w:val="24"/>
          <w:szCs w:val="24"/>
        </w:rPr>
      </w:pPr>
      <w:r w:rsidRPr="00C62B56">
        <w:rPr>
          <w:sz w:val="24"/>
          <w:szCs w:val="24"/>
        </w:rPr>
        <w:lastRenderedPageBreak/>
        <w:t xml:space="preserve">ПРИЛОЖЕНИЕ № </w:t>
      </w:r>
      <w:r>
        <w:rPr>
          <w:sz w:val="24"/>
          <w:szCs w:val="24"/>
        </w:rPr>
        <w:t>6</w:t>
      </w:r>
    </w:p>
    <w:p w:rsidR="00E34964" w:rsidRPr="00C62B56" w:rsidRDefault="00E34964" w:rsidP="00E34964">
      <w:pPr>
        <w:ind w:firstLine="4860"/>
        <w:jc w:val="right"/>
        <w:rPr>
          <w:sz w:val="24"/>
          <w:szCs w:val="24"/>
        </w:rPr>
      </w:pPr>
      <w:r w:rsidRPr="00C62B56">
        <w:rPr>
          <w:sz w:val="24"/>
          <w:szCs w:val="24"/>
        </w:rPr>
        <w:t>к административному регламенту</w:t>
      </w:r>
    </w:p>
    <w:p w:rsidR="00E34964" w:rsidRPr="00C62B56" w:rsidRDefault="00E34964" w:rsidP="00E34964">
      <w:pPr>
        <w:autoSpaceDE w:val="0"/>
        <w:autoSpaceDN w:val="0"/>
        <w:adjustRightInd w:val="0"/>
        <w:jc w:val="right"/>
        <w:rPr>
          <w:sz w:val="24"/>
          <w:szCs w:val="24"/>
        </w:rPr>
      </w:pPr>
    </w:p>
    <w:p w:rsidR="00E34964" w:rsidRPr="00C64236" w:rsidRDefault="00E34964" w:rsidP="00E34964">
      <w:pPr>
        <w:widowControl w:val="0"/>
        <w:autoSpaceDE w:val="0"/>
        <w:autoSpaceDN w:val="0"/>
        <w:adjustRightInd w:val="0"/>
        <w:jc w:val="center"/>
        <w:rPr>
          <w:bCs/>
          <w:sz w:val="28"/>
          <w:szCs w:val="28"/>
        </w:rPr>
      </w:pPr>
      <w:r w:rsidRPr="00C64236">
        <w:rPr>
          <w:bCs/>
          <w:sz w:val="28"/>
          <w:szCs w:val="28"/>
        </w:rPr>
        <w:t>Книга</w:t>
      </w:r>
    </w:p>
    <w:p w:rsidR="00E34964" w:rsidRPr="00C64236" w:rsidRDefault="00E34964" w:rsidP="00E34964">
      <w:pPr>
        <w:widowControl w:val="0"/>
        <w:autoSpaceDE w:val="0"/>
        <w:autoSpaceDN w:val="0"/>
        <w:adjustRightInd w:val="0"/>
        <w:jc w:val="center"/>
        <w:rPr>
          <w:bCs/>
          <w:sz w:val="28"/>
          <w:szCs w:val="28"/>
        </w:rPr>
      </w:pPr>
      <w:r w:rsidRPr="00C64236">
        <w:rPr>
          <w:bCs/>
          <w:sz w:val="28"/>
          <w:szCs w:val="28"/>
        </w:rPr>
        <w:t xml:space="preserve">регистрации заявлений граждан о принятии на учет в качестве </w:t>
      </w:r>
    </w:p>
    <w:p w:rsidR="00E34964" w:rsidRPr="00C64236" w:rsidRDefault="00E34964" w:rsidP="00E34964">
      <w:pPr>
        <w:widowControl w:val="0"/>
        <w:autoSpaceDE w:val="0"/>
        <w:autoSpaceDN w:val="0"/>
        <w:adjustRightInd w:val="0"/>
        <w:jc w:val="center"/>
        <w:rPr>
          <w:bCs/>
          <w:sz w:val="28"/>
          <w:szCs w:val="28"/>
        </w:rPr>
      </w:pPr>
      <w:r w:rsidRPr="00C64236">
        <w:rPr>
          <w:bCs/>
          <w:sz w:val="28"/>
          <w:szCs w:val="28"/>
        </w:rPr>
        <w:t xml:space="preserve">нуждающихся в жилых помещениях, предоставляемых </w:t>
      </w:r>
    </w:p>
    <w:p w:rsidR="00E34964" w:rsidRPr="00C64236" w:rsidRDefault="00E34964" w:rsidP="00E34964">
      <w:pPr>
        <w:widowControl w:val="0"/>
        <w:autoSpaceDE w:val="0"/>
        <w:autoSpaceDN w:val="0"/>
        <w:adjustRightInd w:val="0"/>
        <w:jc w:val="center"/>
        <w:rPr>
          <w:bCs/>
          <w:sz w:val="28"/>
          <w:szCs w:val="28"/>
        </w:rPr>
      </w:pPr>
      <w:r w:rsidRPr="00C64236">
        <w:rPr>
          <w:bCs/>
          <w:sz w:val="28"/>
          <w:szCs w:val="28"/>
        </w:rPr>
        <w:t xml:space="preserve">по договорам социального найма </w:t>
      </w:r>
    </w:p>
    <w:p w:rsidR="00E34964" w:rsidRPr="00C62B56" w:rsidRDefault="00E34964" w:rsidP="00E34964">
      <w:pPr>
        <w:widowControl w:val="0"/>
        <w:autoSpaceDE w:val="0"/>
        <w:autoSpaceDN w:val="0"/>
        <w:adjustRightInd w:val="0"/>
        <w:jc w:val="both"/>
        <w:rPr>
          <w:sz w:val="18"/>
          <w:szCs w:val="18"/>
        </w:rPr>
      </w:pPr>
      <w:r w:rsidRPr="00C62B56">
        <w:rPr>
          <w:sz w:val="18"/>
          <w:szCs w:val="18"/>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E34964" w:rsidRPr="00C62B56" w:rsidTr="004F728E">
        <w:tc>
          <w:tcPr>
            <w:tcW w:w="781"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r w:rsidRPr="00C62B56">
              <w:t xml:space="preserve"> </w:t>
            </w:r>
          </w:p>
        </w:tc>
        <w:tc>
          <w:tcPr>
            <w:tcW w:w="685"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80" w:type="dxa"/>
            <w:gridSpan w:val="2"/>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gridSpan w:val="2"/>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gridSpan w:val="2"/>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80"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gridSpan w:val="2"/>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r>
      <w:tr w:rsidR="00E34964" w:rsidRPr="00C62B56" w:rsidTr="004F728E">
        <w:tc>
          <w:tcPr>
            <w:tcW w:w="781" w:type="dxa"/>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r w:rsidRPr="00C62B56">
              <w:rPr>
                <w:sz w:val="18"/>
                <w:szCs w:val="18"/>
              </w:rPr>
              <w:t xml:space="preserve">Начата </w:t>
            </w:r>
          </w:p>
        </w:tc>
        <w:tc>
          <w:tcPr>
            <w:tcW w:w="1365" w:type="dxa"/>
            <w:gridSpan w:val="3"/>
            <w:tcBorders>
              <w:top w:val="nil"/>
              <w:left w:val="nil"/>
              <w:bottom w:val="single" w:sz="6" w:space="0" w:color="auto"/>
              <w:right w:val="nil"/>
            </w:tcBorders>
          </w:tcPr>
          <w:p w:rsidR="00E34964" w:rsidRPr="00C62B56" w:rsidRDefault="00E34964" w:rsidP="004F728E">
            <w:pPr>
              <w:widowControl w:val="0"/>
              <w:autoSpaceDE w:val="0"/>
              <w:autoSpaceDN w:val="0"/>
              <w:adjustRightInd w:val="0"/>
              <w:rPr>
                <w:sz w:val="18"/>
                <w:szCs w:val="18"/>
              </w:rPr>
            </w:pPr>
          </w:p>
        </w:tc>
        <w:tc>
          <w:tcPr>
            <w:tcW w:w="1358" w:type="dxa"/>
            <w:gridSpan w:val="3"/>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p>
        </w:tc>
        <w:tc>
          <w:tcPr>
            <w:tcW w:w="2717" w:type="dxa"/>
            <w:gridSpan w:val="5"/>
            <w:tcBorders>
              <w:top w:val="nil"/>
              <w:left w:val="nil"/>
              <w:bottom w:val="single" w:sz="6" w:space="0" w:color="auto"/>
              <w:right w:val="nil"/>
            </w:tcBorders>
          </w:tcPr>
          <w:p w:rsidR="00E34964" w:rsidRPr="00C62B56" w:rsidRDefault="00E34964" w:rsidP="004F728E">
            <w:pPr>
              <w:widowControl w:val="0"/>
              <w:autoSpaceDE w:val="0"/>
              <w:autoSpaceDN w:val="0"/>
              <w:adjustRightInd w:val="0"/>
              <w:rPr>
                <w:sz w:val="18"/>
                <w:szCs w:val="18"/>
              </w:rPr>
            </w:pPr>
          </w:p>
        </w:tc>
        <w:tc>
          <w:tcPr>
            <w:tcW w:w="1358" w:type="dxa"/>
            <w:gridSpan w:val="3"/>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p>
        </w:tc>
        <w:tc>
          <w:tcPr>
            <w:tcW w:w="679" w:type="dxa"/>
            <w:tcBorders>
              <w:top w:val="nil"/>
              <w:left w:val="nil"/>
              <w:bottom w:val="single" w:sz="6" w:space="0" w:color="auto"/>
              <w:right w:val="nil"/>
            </w:tcBorders>
          </w:tcPr>
          <w:p w:rsidR="00E34964" w:rsidRPr="00C62B56" w:rsidRDefault="00E34964" w:rsidP="004F728E">
            <w:pPr>
              <w:widowControl w:val="0"/>
              <w:autoSpaceDE w:val="0"/>
              <w:autoSpaceDN w:val="0"/>
              <w:adjustRightInd w:val="0"/>
              <w:rPr>
                <w:sz w:val="18"/>
                <w:szCs w:val="18"/>
              </w:rPr>
            </w:pPr>
          </w:p>
        </w:tc>
        <w:tc>
          <w:tcPr>
            <w:tcW w:w="1358" w:type="dxa"/>
            <w:gridSpan w:val="2"/>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p>
        </w:tc>
      </w:tr>
      <w:tr w:rsidR="00E34964" w:rsidRPr="00C62B56" w:rsidTr="004F728E">
        <w:tc>
          <w:tcPr>
            <w:tcW w:w="9616" w:type="dxa"/>
            <w:gridSpan w:val="18"/>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r>
      <w:tr w:rsidR="00E34964" w:rsidRPr="00C62B56" w:rsidTr="004F728E">
        <w:tc>
          <w:tcPr>
            <w:tcW w:w="1466" w:type="dxa"/>
            <w:gridSpan w:val="2"/>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r w:rsidRPr="00C62B56">
              <w:rPr>
                <w:sz w:val="18"/>
                <w:szCs w:val="18"/>
              </w:rPr>
              <w:t>Окончена</w:t>
            </w:r>
          </w:p>
        </w:tc>
        <w:tc>
          <w:tcPr>
            <w:tcW w:w="1359" w:type="dxa"/>
            <w:gridSpan w:val="3"/>
            <w:tcBorders>
              <w:top w:val="nil"/>
              <w:left w:val="nil"/>
              <w:bottom w:val="single" w:sz="6" w:space="0" w:color="auto"/>
              <w:right w:val="nil"/>
            </w:tcBorders>
          </w:tcPr>
          <w:p w:rsidR="00E34964" w:rsidRPr="00C62B56" w:rsidRDefault="00E34964" w:rsidP="004F728E">
            <w:pPr>
              <w:widowControl w:val="0"/>
              <w:autoSpaceDE w:val="0"/>
              <w:autoSpaceDN w:val="0"/>
              <w:adjustRightInd w:val="0"/>
              <w:rPr>
                <w:sz w:val="18"/>
                <w:szCs w:val="18"/>
              </w:rPr>
            </w:pPr>
          </w:p>
        </w:tc>
        <w:tc>
          <w:tcPr>
            <w:tcW w:w="1358" w:type="dxa"/>
            <w:gridSpan w:val="4"/>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p>
        </w:tc>
        <w:tc>
          <w:tcPr>
            <w:tcW w:w="2038" w:type="dxa"/>
            <w:gridSpan w:val="3"/>
            <w:tcBorders>
              <w:top w:val="nil"/>
              <w:left w:val="nil"/>
              <w:bottom w:val="single" w:sz="6" w:space="0" w:color="auto"/>
              <w:right w:val="nil"/>
            </w:tcBorders>
          </w:tcPr>
          <w:p w:rsidR="00E34964" w:rsidRPr="00C62B56" w:rsidRDefault="00E34964" w:rsidP="004F728E">
            <w:pPr>
              <w:widowControl w:val="0"/>
              <w:autoSpaceDE w:val="0"/>
              <w:autoSpaceDN w:val="0"/>
              <w:adjustRightInd w:val="0"/>
              <w:rPr>
                <w:sz w:val="18"/>
                <w:szCs w:val="18"/>
              </w:rPr>
            </w:pPr>
          </w:p>
        </w:tc>
        <w:tc>
          <w:tcPr>
            <w:tcW w:w="1358" w:type="dxa"/>
            <w:gridSpan w:val="3"/>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p>
        </w:tc>
        <w:tc>
          <w:tcPr>
            <w:tcW w:w="679" w:type="dxa"/>
            <w:tcBorders>
              <w:top w:val="nil"/>
              <w:left w:val="nil"/>
              <w:bottom w:val="single" w:sz="6" w:space="0" w:color="auto"/>
              <w:right w:val="nil"/>
            </w:tcBorders>
          </w:tcPr>
          <w:p w:rsidR="00E34964" w:rsidRPr="00C62B56" w:rsidRDefault="00E34964" w:rsidP="004F728E">
            <w:pPr>
              <w:widowControl w:val="0"/>
              <w:autoSpaceDE w:val="0"/>
              <w:autoSpaceDN w:val="0"/>
              <w:adjustRightInd w:val="0"/>
              <w:rPr>
                <w:sz w:val="18"/>
                <w:szCs w:val="18"/>
              </w:rPr>
            </w:pPr>
          </w:p>
        </w:tc>
        <w:tc>
          <w:tcPr>
            <w:tcW w:w="1358" w:type="dxa"/>
            <w:gridSpan w:val="2"/>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p>
        </w:tc>
      </w:tr>
      <w:tr w:rsidR="00E34964" w:rsidRPr="00C62B56" w:rsidTr="004F728E">
        <w:tc>
          <w:tcPr>
            <w:tcW w:w="9616" w:type="dxa"/>
            <w:gridSpan w:val="18"/>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p w:rsidR="00E34964" w:rsidRPr="00C62B56" w:rsidRDefault="00E34964" w:rsidP="004F728E">
            <w:pPr>
              <w:widowControl w:val="0"/>
              <w:autoSpaceDE w:val="0"/>
              <w:autoSpaceDN w:val="0"/>
              <w:adjustRightInd w:val="0"/>
              <w:rPr>
                <w:sz w:val="18"/>
                <w:szCs w:val="18"/>
              </w:rPr>
            </w:pPr>
          </w:p>
        </w:tc>
      </w:tr>
      <w:tr w:rsidR="00E34964" w:rsidRPr="00C62B56" w:rsidTr="004F728E">
        <w:tc>
          <w:tcPr>
            <w:tcW w:w="1985" w:type="dxa"/>
            <w:gridSpan w:val="3"/>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r w:rsidRPr="00C62B56">
              <w:rPr>
                <w:sz w:val="18"/>
                <w:szCs w:val="18"/>
              </w:rPr>
              <w:t xml:space="preserve">Номера заявлений: </w:t>
            </w:r>
          </w:p>
        </w:tc>
        <w:tc>
          <w:tcPr>
            <w:tcW w:w="1417" w:type="dxa"/>
            <w:gridSpan w:val="3"/>
            <w:tcBorders>
              <w:top w:val="nil"/>
              <w:left w:val="nil"/>
              <w:bottom w:val="single" w:sz="6" w:space="0" w:color="auto"/>
              <w:right w:val="nil"/>
            </w:tcBorders>
          </w:tcPr>
          <w:p w:rsidR="00E34964" w:rsidRPr="00C62B56" w:rsidRDefault="00E34964" w:rsidP="004F728E">
            <w:pPr>
              <w:widowControl w:val="0"/>
              <w:autoSpaceDE w:val="0"/>
              <w:autoSpaceDN w:val="0"/>
              <w:adjustRightInd w:val="0"/>
              <w:rPr>
                <w:sz w:val="18"/>
                <w:szCs w:val="18"/>
              </w:rPr>
            </w:pPr>
            <w:r w:rsidRPr="00C62B56">
              <w:rPr>
                <w:sz w:val="18"/>
                <w:szCs w:val="18"/>
              </w:rPr>
              <w:t>с</w:t>
            </w:r>
          </w:p>
        </w:tc>
        <w:tc>
          <w:tcPr>
            <w:tcW w:w="284" w:type="dxa"/>
            <w:gridSpan w:val="2"/>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p>
        </w:tc>
        <w:tc>
          <w:tcPr>
            <w:tcW w:w="2693" w:type="dxa"/>
            <w:gridSpan w:val="5"/>
            <w:tcBorders>
              <w:top w:val="nil"/>
              <w:left w:val="nil"/>
              <w:bottom w:val="single" w:sz="6" w:space="0" w:color="auto"/>
              <w:right w:val="nil"/>
            </w:tcBorders>
          </w:tcPr>
          <w:p w:rsidR="00E34964" w:rsidRPr="00C62B56" w:rsidRDefault="00E34964" w:rsidP="004F728E">
            <w:pPr>
              <w:widowControl w:val="0"/>
              <w:autoSpaceDE w:val="0"/>
              <w:autoSpaceDN w:val="0"/>
              <w:adjustRightInd w:val="0"/>
              <w:rPr>
                <w:sz w:val="18"/>
                <w:szCs w:val="18"/>
              </w:rPr>
            </w:pPr>
            <w:r w:rsidRPr="00C62B56">
              <w:rPr>
                <w:sz w:val="18"/>
                <w:szCs w:val="18"/>
              </w:rPr>
              <w:t>по</w:t>
            </w:r>
          </w:p>
        </w:tc>
        <w:tc>
          <w:tcPr>
            <w:tcW w:w="3237" w:type="dxa"/>
            <w:gridSpan w:val="5"/>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r>
    </w:tbl>
    <w:p w:rsidR="00E34964" w:rsidRPr="00C62B56" w:rsidRDefault="00E34964" w:rsidP="00E34964">
      <w:pPr>
        <w:widowControl w:val="0"/>
        <w:autoSpaceDE w:val="0"/>
        <w:autoSpaceDN w:val="0"/>
        <w:adjustRightInd w:val="0"/>
        <w:jc w:val="both"/>
        <w:rPr>
          <w:sz w:val="18"/>
          <w:szCs w:val="18"/>
        </w:rPr>
      </w:pPr>
      <w:r w:rsidRPr="00C62B56">
        <w:rPr>
          <w:sz w:val="18"/>
          <w:szCs w:val="18"/>
        </w:rPr>
        <w:t>     </w:t>
      </w:r>
    </w:p>
    <w:p w:rsidR="00E34964" w:rsidRPr="00C62B56" w:rsidRDefault="00E34964" w:rsidP="00E34964">
      <w:pPr>
        <w:widowControl w:val="0"/>
        <w:autoSpaceDE w:val="0"/>
        <w:autoSpaceDN w:val="0"/>
        <w:adjustRightInd w:val="0"/>
        <w:jc w:val="both"/>
        <w:rPr>
          <w:sz w:val="18"/>
          <w:szCs w:val="18"/>
        </w:rPr>
      </w:pPr>
      <w:r w:rsidRPr="00C62B56">
        <w:rPr>
          <w:sz w:val="18"/>
          <w:szCs w:val="18"/>
        </w:rPr>
        <w:t>     </w:t>
      </w:r>
    </w:p>
    <w:tbl>
      <w:tblPr>
        <w:tblW w:w="0" w:type="auto"/>
        <w:tblInd w:w="-336" w:type="dxa"/>
        <w:tblCellMar>
          <w:left w:w="90" w:type="dxa"/>
          <w:right w:w="90" w:type="dxa"/>
        </w:tblCellMar>
        <w:tblLook w:val="0000" w:firstRow="0" w:lastRow="0" w:firstColumn="0" w:lastColumn="0" w:noHBand="0" w:noVBand="0"/>
      </w:tblPr>
      <w:tblGrid>
        <w:gridCol w:w="1121"/>
        <w:gridCol w:w="944"/>
        <w:gridCol w:w="1089"/>
        <w:gridCol w:w="1122"/>
        <w:gridCol w:w="1145"/>
        <w:gridCol w:w="1089"/>
        <w:gridCol w:w="1431"/>
        <w:gridCol w:w="1145"/>
        <w:gridCol w:w="1176"/>
      </w:tblGrid>
      <w:tr w:rsidR="00E34964" w:rsidRPr="00C62B56" w:rsidTr="004F728E">
        <w:tc>
          <w:tcPr>
            <w:tcW w:w="1210"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r w:rsidRPr="00C62B56">
              <w:t xml:space="preserve"> </w:t>
            </w:r>
          </w:p>
        </w:tc>
        <w:tc>
          <w:tcPr>
            <w:tcW w:w="913"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1053"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1084"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1106"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1053"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1381"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1106"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1136"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r>
      <w:tr w:rsidR="00E34964" w:rsidRPr="00C62B56" w:rsidTr="004F728E">
        <w:tc>
          <w:tcPr>
            <w:tcW w:w="1210"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Номер по порядку </w:t>
            </w:r>
          </w:p>
          <w:p w:rsidR="00E34964" w:rsidRPr="00C62B56" w:rsidRDefault="00E34964" w:rsidP="004F728E">
            <w:pPr>
              <w:widowControl w:val="0"/>
              <w:autoSpaceDE w:val="0"/>
              <w:autoSpaceDN w:val="0"/>
              <w:adjustRightInd w:val="0"/>
              <w:jc w:val="center"/>
              <w:rPr>
                <w:sz w:val="18"/>
                <w:szCs w:val="18"/>
              </w:rPr>
            </w:pPr>
          </w:p>
        </w:tc>
        <w:tc>
          <w:tcPr>
            <w:tcW w:w="913"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Дата принятия заявления </w:t>
            </w:r>
          </w:p>
          <w:p w:rsidR="00E34964" w:rsidRPr="00C62B56" w:rsidRDefault="00E34964" w:rsidP="004F728E">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Фамилия, имя, отчество гражданина</w:t>
            </w:r>
          </w:p>
          <w:p w:rsidR="00E34964" w:rsidRPr="00C62B56" w:rsidRDefault="00E34964" w:rsidP="004F728E">
            <w:pPr>
              <w:widowControl w:val="0"/>
              <w:autoSpaceDE w:val="0"/>
              <w:autoSpaceDN w:val="0"/>
              <w:adjustRightInd w:val="0"/>
              <w:jc w:val="center"/>
              <w:rPr>
                <w:sz w:val="18"/>
                <w:szCs w:val="18"/>
              </w:rPr>
            </w:pPr>
          </w:p>
        </w:tc>
        <w:tc>
          <w:tcPr>
            <w:tcW w:w="1084"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Паспортные данные гражданина </w:t>
            </w:r>
          </w:p>
          <w:p w:rsidR="00E34964" w:rsidRPr="00C62B56" w:rsidRDefault="00E34964" w:rsidP="004F728E">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Адрес постоянного места жительства гражданина </w:t>
            </w:r>
          </w:p>
          <w:p w:rsidR="00E34964" w:rsidRPr="00C62B56" w:rsidRDefault="00E34964" w:rsidP="004F728E">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Количество членов семьи гражданина </w:t>
            </w:r>
          </w:p>
          <w:p w:rsidR="00E34964" w:rsidRPr="00C62B56" w:rsidRDefault="00E34964" w:rsidP="004F728E">
            <w:pPr>
              <w:widowControl w:val="0"/>
              <w:autoSpaceDE w:val="0"/>
              <w:autoSpaceDN w:val="0"/>
              <w:adjustRightInd w:val="0"/>
              <w:jc w:val="center"/>
              <w:rPr>
                <w:sz w:val="18"/>
                <w:szCs w:val="18"/>
              </w:rPr>
            </w:pPr>
          </w:p>
        </w:tc>
        <w:tc>
          <w:tcPr>
            <w:tcW w:w="1381"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Решение органа местного самоуправления о принятии на учет или об отказе в принятии на учет (дата и номер)</w:t>
            </w:r>
          </w:p>
          <w:p w:rsidR="00E34964" w:rsidRPr="00C62B56" w:rsidRDefault="00E34964" w:rsidP="004F728E">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Порядковый номер в книге </w:t>
            </w:r>
          </w:p>
          <w:p w:rsidR="00E34964" w:rsidRPr="00C62B56" w:rsidRDefault="00E34964" w:rsidP="004F728E">
            <w:pPr>
              <w:widowControl w:val="0"/>
              <w:autoSpaceDE w:val="0"/>
              <w:autoSpaceDN w:val="0"/>
              <w:adjustRightInd w:val="0"/>
              <w:jc w:val="center"/>
              <w:rPr>
                <w:sz w:val="18"/>
                <w:szCs w:val="18"/>
              </w:rPr>
            </w:pPr>
          </w:p>
        </w:tc>
        <w:tc>
          <w:tcPr>
            <w:tcW w:w="1136"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Сведения о выдаче или направлении гражданину уведомления о принятии на учет или решения об отказе в принятии на учет (дата и номер)</w:t>
            </w:r>
          </w:p>
          <w:p w:rsidR="00E34964" w:rsidRPr="00C62B56" w:rsidRDefault="00E34964" w:rsidP="004F728E">
            <w:pPr>
              <w:widowControl w:val="0"/>
              <w:autoSpaceDE w:val="0"/>
              <w:autoSpaceDN w:val="0"/>
              <w:adjustRightInd w:val="0"/>
              <w:jc w:val="center"/>
              <w:rPr>
                <w:sz w:val="18"/>
                <w:szCs w:val="18"/>
              </w:rPr>
            </w:pPr>
          </w:p>
        </w:tc>
      </w:tr>
      <w:tr w:rsidR="00E34964" w:rsidRPr="00C62B56" w:rsidTr="004F728E">
        <w:tc>
          <w:tcPr>
            <w:tcW w:w="1210"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1 </w:t>
            </w:r>
          </w:p>
          <w:p w:rsidR="00E34964" w:rsidRPr="00C62B56" w:rsidRDefault="00E34964" w:rsidP="004F728E">
            <w:pPr>
              <w:widowControl w:val="0"/>
              <w:autoSpaceDE w:val="0"/>
              <w:autoSpaceDN w:val="0"/>
              <w:adjustRightInd w:val="0"/>
              <w:jc w:val="center"/>
              <w:rPr>
                <w:sz w:val="18"/>
                <w:szCs w:val="18"/>
              </w:rPr>
            </w:pPr>
          </w:p>
        </w:tc>
        <w:tc>
          <w:tcPr>
            <w:tcW w:w="913"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2 </w:t>
            </w:r>
          </w:p>
          <w:p w:rsidR="00E34964" w:rsidRPr="00C62B56" w:rsidRDefault="00E34964" w:rsidP="004F728E">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3 </w:t>
            </w:r>
          </w:p>
          <w:p w:rsidR="00E34964" w:rsidRPr="00C62B56" w:rsidRDefault="00E34964" w:rsidP="004F728E">
            <w:pPr>
              <w:widowControl w:val="0"/>
              <w:autoSpaceDE w:val="0"/>
              <w:autoSpaceDN w:val="0"/>
              <w:adjustRightInd w:val="0"/>
              <w:jc w:val="center"/>
              <w:rPr>
                <w:sz w:val="18"/>
                <w:szCs w:val="18"/>
              </w:rPr>
            </w:pPr>
          </w:p>
        </w:tc>
        <w:tc>
          <w:tcPr>
            <w:tcW w:w="1084"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4 </w:t>
            </w:r>
          </w:p>
          <w:p w:rsidR="00E34964" w:rsidRPr="00C62B56" w:rsidRDefault="00E34964" w:rsidP="004F728E">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5 </w:t>
            </w:r>
          </w:p>
          <w:p w:rsidR="00E34964" w:rsidRPr="00C62B56" w:rsidRDefault="00E34964" w:rsidP="004F728E">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6 </w:t>
            </w:r>
          </w:p>
          <w:p w:rsidR="00E34964" w:rsidRPr="00C62B56" w:rsidRDefault="00E34964" w:rsidP="004F728E">
            <w:pPr>
              <w:widowControl w:val="0"/>
              <w:autoSpaceDE w:val="0"/>
              <w:autoSpaceDN w:val="0"/>
              <w:adjustRightInd w:val="0"/>
              <w:jc w:val="center"/>
              <w:rPr>
                <w:sz w:val="18"/>
                <w:szCs w:val="18"/>
              </w:rPr>
            </w:pPr>
          </w:p>
        </w:tc>
        <w:tc>
          <w:tcPr>
            <w:tcW w:w="1381"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7 </w:t>
            </w:r>
          </w:p>
          <w:p w:rsidR="00E34964" w:rsidRPr="00C62B56" w:rsidRDefault="00E34964" w:rsidP="004F728E">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8 </w:t>
            </w:r>
          </w:p>
          <w:p w:rsidR="00E34964" w:rsidRPr="00C62B56" w:rsidRDefault="00E34964" w:rsidP="004F728E">
            <w:pPr>
              <w:widowControl w:val="0"/>
              <w:autoSpaceDE w:val="0"/>
              <w:autoSpaceDN w:val="0"/>
              <w:adjustRightInd w:val="0"/>
              <w:jc w:val="center"/>
              <w:rPr>
                <w:sz w:val="18"/>
                <w:szCs w:val="18"/>
              </w:rPr>
            </w:pPr>
          </w:p>
        </w:tc>
        <w:tc>
          <w:tcPr>
            <w:tcW w:w="1136"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9 </w:t>
            </w:r>
          </w:p>
          <w:p w:rsidR="00E34964" w:rsidRPr="00C62B56" w:rsidRDefault="00E34964" w:rsidP="004F728E">
            <w:pPr>
              <w:widowControl w:val="0"/>
              <w:autoSpaceDE w:val="0"/>
              <w:autoSpaceDN w:val="0"/>
              <w:adjustRightInd w:val="0"/>
              <w:jc w:val="center"/>
              <w:rPr>
                <w:sz w:val="18"/>
                <w:szCs w:val="18"/>
              </w:rPr>
            </w:pPr>
          </w:p>
        </w:tc>
      </w:tr>
    </w:tbl>
    <w:p w:rsidR="00E34964" w:rsidRPr="00C62B56" w:rsidRDefault="00E34964" w:rsidP="00E34964">
      <w:pPr>
        <w:widowControl w:val="0"/>
        <w:autoSpaceDE w:val="0"/>
        <w:autoSpaceDN w:val="0"/>
        <w:adjustRightInd w:val="0"/>
        <w:jc w:val="both"/>
        <w:rPr>
          <w:sz w:val="18"/>
          <w:szCs w:val="18"/>
        </w:rPr>
      </w:pPr>
      <w:r w:rsidRPr="00C62B56">
        <w:rPr>
          <w:sz w:val="18"/>
          <w:szCs w:val="18"/>
        </w:rPr>
        <w:t>     </w:t>
      </w:r>
    </w:p>
    <w:p w:rsidR="00E34964" w:rsidRPr="00C62B56" w:rsidRDefault="00E34964" w:rsidP="00E34964">
      <w:pPr>
        <w:autoSpaceDE w:val="0"/>
        <w:autoSpaceDN w:val="0"/>
        <w:adjustRightInd w:val="0"/>
        <w:jc w:val="right"/>
        <w:rPr>
          <w:sz w:val="24"/>
          <w:szCs w:val="24"/>
        </w:rPr>
      </w:pPr>
    </w:p>
    <w:p w:rsidR="00E34964" w:rsidRPr="00C62B56" w:rsidRDefault="00E34964" w:rsidP="00E34964">
      <w:pPr>
        <w:autoSpaceDE w:val="0"/>
        <w:autoSpaceDN w:val="0"/>
        <w:adjustRightInd w:val="0"/>
        <w:jc w:val="right"/>
      </w:pPr>
    </w:p>
    <w:p w:rsidR="00E34964" w:rsidRPr="00EA425F" w:rsidRDefault="00E34964" w:rsidP="00E34964">
      <w:pPr>
        <w:autoSpaceDE w:val="0"/>
        <w:autoSpaceDN w:val="0"/>
        <w:adjustRightInd w:val="0"/>
        <w:jc w:val="both"/>
        <w:rPr>
          <w:sz w:val="24"/>
          <w:szCs w:val="24"/>
        </w:rPr>
      </w:pPr>
      <w:r w:rsidRPr="00EA425F">
        <w:rPr>
          <w:sz w:val="24"/>
          <w:szCs w:val="24"/>
        </w:rPr>
        <w:t>Примечание:</w:t>
      </w:r>
    </w:p>
    <w:p w:rsidR="00E34964" w:rsidRPr="00EA425F" w:rsidRDefault="00E34964" w:rsidP="00E34964">
      <w:pPr>
        <w:autoSpaceDE w:val="0"/>
        <w:autoSpaceDN w:val="0"/>
        <w:adjustRightInd w:val="0"/>
        <w:jc w:val="both"/>
        <w:rPr>
          <w:sz w:val="24"/>
          <w:szCs w:val="24"/>
        </w:rPr>
      </w:pPr>
      <w:r w:rsidRPr="00EA425F">
        <w:rPr>
          <w:sz w:val="24"/>
          <w:szCs w:val="24"/>
        </w:rPr>
        <w:t>1. Все поступившие заявления регистрируются в книге в момент принятия заявления.</w:t>
      </w:r>
    </w:p>
    <w:p w:rsidR="00E34964" w:rsidRPr="00EA425F" w:rsidRDefault="00E34964" w:rsidP="00E34964">
      <w:pPr>
        <w:autoSpaceDE w:val="0"/>
        <w:autoSpaceDN w:val="0"/>
        <w:adjustRightInd w:val="0"/>
        <w:jc w:val="both"/>
        <w:rPr>
          <w:sz w:val="24"/>
          <w:szCs w:val="24"/>
        </w:rPr>
      </w:pPr>
      <w:r w:rsidRPr="00EA425F">
        <w:rPr>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E34964" w:rsidRPr="00EA425F" w:rsidRDefault="00E34964" w:rsidP="00E34964">
      <w:pPr>
        <w:autoSpaceDE w:val="0"/>
        <w:autoSpaceDN w:val="0"/>
        <w:adjustRightInd w:val="0"/>
        <w:jc w:val="both"/>
        <w:rPr>
          <w:sz w:val="24"/>
          <w:szCs w:val="24"/>
        </w:rPr>
      </w:pPr>
      <w:r w:rsidRPr="00EA425F">
        <w:rPr>
          <w:sz w:val="24"/>
          <w:szCs w:val="24"/>
        </w:rPr>
        <w:t>3. Листы в книге должны быть прошиты, пронумерованы и скреплены подписью и печатью органа, осуществляющего прием на учет.</w:t>
      </w:r>
    </w:p>
    <w:p w:rsidR="00E34964" w:rsidRPr="004B0E68" w:rsidRDefault="00E34964" w:rsidP="00E34964">
      <w:pPr>
        <w:autoSpaceDE w:val="0"/>
        <w:autoSpaceDN w:val="0"/>
        <w:adjustRightInd w:val="0"/>
        <w:jc w:val="both"/>
        <w:rPr>
          <w:sz w:val="24"/>
          <w:szCs w:val="24"/>
        </w:rPr>
      </w:pPr>
      <w:r w:rsidRPr="00EA425F">
        <w:rPr>
          <w:sz w:val="24"/>
          <w:szCs w:val="24"/>
        </w:rPr>
        <w:t>4. Книги хранятся десять лет после предоставления гражданину жилого помещения.</w:t>
      </w:r>
    </w:p>
    <w:p w:rsidR="00E34964" w:rsidRDefault="00E34964" w:rsidP="00E34964"/>
    <w:p w:rsidR="00735946" w:rsidRDefault="00735946" w:rsidP="00E34964"/>
    <w:p w:rsidR="00735946" w:rsidRDefault="00735946" w:rsidP="00E34964"/>
    <w:p w:rsidR="00735946" w:rsidRDefault="00735946" w:rsidP="00E34964"/>
    <w:p w:rsidR="00735946" w:rsidRDefault="00735946" w:rsidP="00E34964"/>
    <w:p w:rsidR="00735946" w:rsidRDefault="00735946" w:rsidP="00E34964"/>
    <w:p w:rsidR="00735946" w:rsidRDefault="00735946" w:rsidP="00E34964">
      <w:pPr>
        <w:rPr>
          <w:sz w:val="24"/>
          <w:szCs w:val="24"/>
        </w:rPr>
      </w:pPr>
    </w:p>
    <w:p w:rsidR="00BA2167" w:rsidRDefault="00BA2167" w:rsidP="00E34964">
      <w:pPr>
        <w:rPr>
          <w:sz w:val="24"/>
          <w:szCs w:val="24"/>
        </w:rPr>
      </w:pPr>
    </w:p>
    <w:p w:rsidR="00BA2167" w:rsidRDefault="00BA2167" w:rsidP="00E34964">
      <w:pPr>
        <w:rPr>
          <w:sz w:val="24"/>
          <w:szCs w:val="24"/>
        </w:rPr>
      </w:pPr>
    </w:p>
    <w:p w:rsidR="00BA2167" w:rsidRDefault="00BA2167" w:rsidP="00E34964">
      <w:pPr>
        <w:rPr>
          <w:sz w:val="24"/>
          <w:szCs w:val="24"/>
        </w:rPr>
      </w:pPr>
    </w:p>
    <w:p w:rsidR="00BA2167" w:rsidRDefault="00BA2167" w:rsidP="00E34964">
      <w:pPr>
        <w:rPr>
          <w:sz w:val="24"/>
          <w:szCs w:val="24"/>
        </w:rPr>
      </w:pPr>
    </w:p>
    <w:p w:rsidR="00BA2167" w:rsidRDefault="00BA2167" w:rsidP="00E34964">
      <w:pPr>
        <w:rPr>
          <w:sz w:val="24"/>
          <w:szCs w:val="24"/>
        </w:rPr>
      </w:pPr>
    </w:p>
    <w:p w:rsidR="00E34964" w:rsidRPr="00C62B56" w:rsidRDefault="00E34964" w:rsidP="00E34964">
      <w:pPr>
        <w:ind w:firstLine="4860"/>
        <w:jc w:val="right"/>
        <w:rPr>
          <w:sz w:val="24"/>
          <w:szCs w:val="24"/>
        </w:rPr>
      </w:pPr>
      <w:r w:rsidRPr="00C62B56">
        <w:rPr>
          <w:sz w:val="24"/>
          <w:szCs w:val="24"/>
        </w:rPr>
        <w:lastRenderedPageBreak/>
        <w:t xml:space="preserve">ПРИЛОЖЕНИЕ № </w:t>
      </w:r>
      <w:r>
        <w:rPr>
          <w:sz w:val="24"/>
          <w:szCs w:val="24"/>
        </w:rPr>
        <w:t>7</w:t>
      </w:r>
    </w:p>
    <w:p w:rsidR="00E34964" w:rsidRPr="00C62B56" w:rsidRDefault="00E34964" w:rsidP="00E34964">
      <w:pPr>
        <w:ind w:firstLine="4860"/>
        <w:jc w:val="right"/>
        <w:rPr>
          <w:sz w:val="24"/>
          <w:szCs w:val="24"/>
        </w:rPr>
      </w:pPr>
      <w:r w:rsidRPr="00C62B56">
        <w:rPr>
          <w:sz w:val="24"/>
          <w:szCs w:val="24"/>
        </w:rPr>
        <w:t>к административному регламенту</w:t>
      </w:r>
    </w:p>
    <w:p w:rsidR="00E34964" w:rsidRPr="00C62B56" w:rsidRDefault="00E34964" w:rsidP="00E34964">
      <w:pPr>
        <w:autoSpaceDE w:val="0"/>
        <w:autoSpaceDN w:val="0"/>
        <w:adjustRightInd w:val="0"/>
        <w:jc w:val="right"/>
        <w:rPr>
          <w:sz w:val="24"/>
          <w:szCs w:val="24"/>
        </w:rPr>
      </w:pPr>
    </w:p>
    <w:p w:rsidR="00E34964" w:rsidRPr="00C62B56" w:rsidRDefault="00E34964" w:rsidP="00E34964">
      <w:pPr>
        <w:autoSpaceDE w:val="0"/>
        <w:autoSpaceDN w:val="0"/>
        <w:adjustRightInd w:val="0"/>
        <w:jc w:val="right"/>
        <w:rPr>
          <w:sz w:val="24"/>
          <w:szCs w:val="24"/>
        </w:rPr>
      </w:pPr>
    </w:p>
    <w:p w:rsidR="00E34964" w:rsidRPr="00441986" w:rsidRDefault="00E34964" w:rsidP="00E34964">
      <w:pPr>
        <w:widowControl w:val="0"/>
        <w:autoSpaceDE w:val="0"/>
        <w:autoSpaceDN w:val="0"/>
        <w:adjustRightInd w:val="0"/>
        <w:jc w:val="center"/>
        <w:rPr>
          <w:b/>
          <w:bCs/>
        </w:rPr>
      </w:pPr>
      <w:r w:rsidRPr="00441986">
        <w:rPr>
          <w:b/>
          <w:bCs/>
        </w:rPr>
        <w:t>Книга</w:t>
      </w:r>
    </w:p>
    <w:p w:rsidR="00E34964" w:rsidRPr="00441986" w:rsidRDefault="00E34964" w:rsidP="00E34964">
      <w:pPr>
        <w:widowControl w:val="0"/>
        <w:autoSpaceDE w:val="0"/>
        <w:autoSpaceDN w:val="0"/>
        <w:adjustRightInd w:val="0"/>
        <w:jc w:val="center"/>
        <w:rPr>
          <w:b/>
          <w:bCs/>
        </w:rPr>
      </w:pPr>
      <w:r w:rsidRPr="00441986">
        <w:rPr>
          <w:b/>
          <w:bCs/>
        </w:rPr>
        <w:t xml:space="preserve">учета граждан в качестве нуждающихся в жилых помещениях, </w:t>
      </w:r>
    </w:p>
    <w:p w:rsidR="00E34964" w:rsidRPr="00441986" w:rsidRDefault="00E34964" w:rsidP="00E34964">
      <w:pPr>
        <w:widowControl w:val="0"/>
        <w:autoSpaceDE w:val="0"/>
        <w:autoSpaceDN w:val="0"/>
        <w:adjustRightInd w:val="0"/>
        <w:jc w:val="center"/>
        <w:rPr>
          <w:b/>
          <w:bCs/>
        </w:rPr>
      </w:pPr>
      <w:r w:rsidRPr="00441986">
        <w:rPr>
          <w:b/>
          <w:bCs/>
        </w:rPr>
        <w:t xml:space="preserve">предоставляемых по договорам социального найма </w:t>
      </w:r>
    </w:p>
    <w:p w:rsidR="00E34964" w:rsidRPr="00C62B56" w:rsidRDefault="00E34964" w:rsidP="00E34964">
      <w:pPr>
        <w:widowControl w:val="0"/>
        <w:autoSpaceDE w:val="0"/>
        <w:autoSpaceDN w:val="0"/>
        <w:adjustRightInd w:val="0"/>
        <w:jc w:val="both"/>
        <w:rPr>
          <w:sz w:val="18"/>
          <w:szCs w:val="18"/>
        </w:rPr>
      </w:pPr>
      <w:r w:rsidRPr="00C62B56">
        <w:rPr>
          <w:sz w:val="18"/>
          <w:szCs w:val="18"/>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E34964" w:rsidRPr="00C62B56" w:rsidTr="004F728E">
        <w:tc>
          <w:tcPr>
            <w:tcW w:w="781"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r w:rsidRPr="00C62B56">
              <w:t xml:space="preserve"> </w:t>
            </w:r>
          </w:p>
        </w:tc>
        <w:tc>
          <w:tcPr>
            <w:tcW w:w="685"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80" w:type="dxa"/>
            <w:gridSpan w:val="2"/>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80"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gridSpan w:val="2"/>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gridSpan w:val="2"/>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r>
      <w:tr w:rsidR="00E34964" w:rsidRPr="00C62B56" w:rsidTr="004F728E">
        <w:tc>
          <w:tcPr>
            <w:tcW w:w="781" w:type="dxa"/>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r w:rsidRPr="00C62B56">
              <w:rPr>
                <w:sz w:val="18"/>
                <w:szCs w:val="18"/>
              </w:rPr>
              <w:t xml:space="preserve">Начата </w:t>
            </w:r>
          </w:p>
        </w:tc>
        <w:tc>
          <w:tcPr>
            <w:tcW w:w="1365" w:type="dxa"/>
            <w:gridSpan w:val="3"/>
            <w:tcBorders>
              <w:top w:val="nil"/>
              <w:left w:val="nil"/>
              <w:bottom w:val="single" w:sz="6" w:space="0" w:color="auto"/>
              <w:right w:val="nil"/>
            </w:tcBorders>
          </w:tcPr>
          <w:p w:rsidR="00E34964" w:rsidRPr="00C62B56" w:rsidRDefault="00E34964" w:rsidP="004F728E">
            <w:pPr>
              <w:widowControl w:val="0"/>
              <w:autoSpaceDE w:val="0"/>
              <w:autoSpaceDN w:val="0"/>
              <w:adjustRightInd w:val="0"/>
              <w:rPr>
                <w:sz w:val="18"/>
                <w:szCs w:val="18"/>
              </w:rPr>
            </w:pPr>
          </w:p>
        </w:tc>
        <w:tc>
          <w:tcPr>
            <w:tcW w:w="1359" w:type="dxa"/>
            <w:gridSpan w:val="3"/>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p>
        </w:tc>
        <w:tc>
          <w:tcPr>
            <w:tcW w:w="2716" w:type="dxa"/>
            <w:gridSpan w:val="5"/>
            <w:tcBorders>
              <w:top w:val="nil"/>
              <w:left w:val="nil"/>
              <w:bottom w:val="single" w:sz="6" w:space="0" w:color="auto"/>
              <w:right w:val="nil"/>
            </w:tcBorders>
          </w:tcPr>
          <w:p w:rsidR="00E34964" w:rsidRPr="00C62B56" w:rsidRDefault="00E34964" w:rsidP="004F728E">
            <w:pPr>
              <w:widowControl w:val="0"/>
              <w:autoSpaceDE w:val="0"/>
              <w:autoSpaceDN w:val="0"/>
              <w:adjustRightInd w:val="0"/>
              <w:rPr>
                <w:sz w:val="18"/>
                <w:szCs w:val="18"/>
              </w:rPr>
            </w:pPr>
          </w:p>
        </w:tc>
        <w:tc>
          <w:tcPr>
            <w:tcW w:w="1358" w:type="dxa"/>
            <w:gridSpan w:val="2"/>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p>
        </w:tc>
        <w:tc>
          <w:tcPr>
            <w:tcW w:w="679" w:type="dxa"/>
            <w:tcBorders>
              <w:top w:val="nil"/>
              <w:left w:val="nil"/>
              <w:bottom w:val="single" w:sz="6" w:space="0" w:color="auto"/>
              <w:right w:val="nil"/>
            </w:tcBorders>
          </w:tcPr>
          <w:p w:rsidR="00E34964" w:rsidRPr="00C62B56" w:rsidRDefault="00E34964" w:rsidP="004F728E">
            <w:pPr>
              <w:widowControl w:val="0"/>
              <w:autoSpaceDE w:val="0"/>
              <w:autoSpaceDN w:val="0"/>
              <w:adjustRightInd w:val="0"/>
              <w:rPr>
                <w:sz w:val="18"/>
                <w:szCs w:val="18"/>
              </w:rPr>
            </w:pPr>
          </w:p>
        </w:tc>
        <w:tc>
          <w:tcPr>
            <w:tcW w:w="1358" w:type="dxa"/>
            <w:gridSpan w:val="2"/>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p>
        </w:tc>
      </w:tr>
      <w:tr w:rsidR="00E34964" w:rsidRPr="00C62B56" w:rsidTr="004F728E">
        <w:tc>
          <w:tcPr>
            <w:tcW w:w="9616" w:type="dxa"/>
            <w:gridSpan w:val="17"/>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p w:rsidR="00E34964" w:rsidRPr="00C62B56" w:rsidRDefault="00E34964" w:rsidP="004F728E">
            <w:pPr>
              <w:widowControl w:val="0"/>
              <w:autoSpaceDE w:val="0"/>
              <w:autoSpaceDN w:val="0"/>
              <w:adjustRightInd w:val="0"/>
              <w:rPr>
                <w:sz w:val="18"/>
                <w:szCs w:val="18"/>
              </w:rPr>
            </w:pPr>
          </w:p>
        </w:tc>
      </w:tr>
      <w:tr w:rsidR="00E34964" w:rsidRPr="00C62B56" w:rsidTr="004F728E">
        <w:tc>
          <w:tcPr>
            <w:tcW w:w="1466" w:type="dxa"/>
            <w:gridSpan w:val="2"/>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r w:rsidRPr="00C62B56">
              <w:rPr>
                <w:sz w:val="18"/>
                <w:szCs w:val="18"/>
              </w:rPr>
              <w:t>Окончена</w:t>
            </w:r>
          </w:p>
        </w:tc>
        <w:tc>
          <w:tcPr>
            <w:tcW w:w="1360" w:type="dxa"/>
            <w:gridSpan w:val="3"/>
            <w:tcBorders>
              <w:top w:val="nil"/>
              <w:left w:val="nil"/>
              <w:bottom w:val="single" w:sz="6" w:space="0" w:color="auto"/>
              <w:right w:val="nil"/>
            </w:tcBorders>
          </w:tcPr>
          <w:p w:rsidR="00E34964" w:rsidRPr="00C62B56" w:rsidRDefault="00E34964" w:rsidP="004F728E">
            <w:pPr>
              <w:widowControl w:val="0"/>
              <w:autoSpaceDE w:val="0"/>
              <w:autoSpaceDN w:val="0"/>
              <w:adjustRightInd w:val="0"/>
              <w:rPr>
                <w:sz w:val="18"/>
                <w:szCs w:val="18"/>
              </w:rPr>
            </w:pPr>
          </w:p>
        </w:tc>
        <w:tc>
          <w:tcPr>
            <w:tcW w:w="1358" w:type="dxa"/>
            <w:gridSpan w:val="3"/>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p>
        </w:tc>
        <w:tc>
          <w:tcPr>
            <w:tcW w:w="2037" w:type="dxa"/>
            <w:gridSpan w:val="4"/>
            <w:tcBorders>
              <w:top w:val="nil"/>
              <w:left w:val="nil"/>
              <w:bottom w:val="single" w:sz="6" w:space="0" w:color="auto"/>
              <w:right w:val="nil"/>
            </w:tcBorders>
          </w:tcPr>
          <w:p w:rsidR="00E34964" w:rsidRPr="00C62B56" w:rsidRDefault="00E34964" w:rsidP="004F728E">
            <w:pPr>
              <w:widowControl w:val="0"/>
              <w:autoSpaceDE w:val="0"/>
              <w:autoSpaceDN w:val="0"/>
              <w:adjustRightInd w:val="0"/>
              <w:rPr>
                <w:sz w:val="18"/>
                <w:szCs w:val="18"/>
              </w:rPr>
            </w:pPr>
          </w:p>
        </w:tc>
        <w:tc>
          <w:tcPr>
            <w:tcW w:w="1358" w:type="dxa"/>
            <w:gridSpan w:val="2"/>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p>
        </w:tc>
        <w:tc>
          <w:tcPr>
            <w:tcW w:w="679" w:type="dxa"/>
            <w:tcBorders>
              <w:top w:val="nil"/>
              <w:left w:val="nil"/>
              <w:bottom w:val="single" w:sz="6" w:space="0" w:color="auto"/>
              <w:right w:val="nil"/>
            </w:tcBorders>
          </w:tcPr>
          <w:p w:rsidR="00E34964" w:rsidRPr="00C62B56" w:rsidRDefault="00E34964" w:rsidP="004F728E">
            <w:pPr>
              <w:widowControl w:val="0"/>
              <w:autoSpaceDE w:val="0"/>
              <w:autoSpaceDN w:val="0"/>
              <w:adjustRightInd w:val="0"/>
              <w:rPr>
                <w:sz w:val="18"/>
                <w:szCs w:val="18"/>
              </w:rPr>
            </w:pPr>
          </w:p>
        </w:tc>
        <w:tc>
          <w:tcPr>
            <w:tcW w:w="1358" w:type="dxa"/>
            <w:gridSpan w:val="2"/>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p>
        </w:tc>
      </w:tr>
      <w:tr w:rsidR="00E34964" w:rsidRPr="00C62B56" w:rsidTr="004F728E">
        <w:tc>
          <w:tcPr>
            <w:tcW w:w="9616" w:type="dxa"/>
            <w:gridSpan w:val="17"/>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p w:rsidR="00E34964" w:rsidRPr="00C62B56" w:rsidRDefault="00E34964" w:rsidP="004F728E">
            <w:pPr>
              <w:widowControl w:val="0"/>
              <w:autoSpaceDE w:val="0"/>
              <w:autoSpaceDN w:val="0"/>
              <w:adjustRightInd w:val="0"/>
              <w:rPr>
                <w:sz w:val="18"/>
                <w:szCs w:val="18"/>
              </w:rPr>
            </w:pPr>
          </w:p>
        </w:tc>
      </w:tr>
      <w:tr w:rsidR="00E34964" w:rsidRPr="00C62B56" w:rsidTr="004F728E">
        <w:tc>
          <w:tcPr>
            <w:tcW w:w="1843" w:type="dxa"/>
            <w:gridSpan w:val="3"/>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r w:rsidRPr="00C62B56">
              <w:rPr>
                <w:sz w:val="18"/>
                <w:szCs w:val="18"/>
              </w:rPr>
              <w:t>Номера заявлений: с</w:t>
            </w:r>
          </w:p>
        </w:tc>
        <w:tc>
          <w:tcPr>
            <w:tcW w:w="983" w:type="dxa"/>
            <w:gridSpan w:val="2"/>
            <w:tcBorders>
              <w:top w:val="nil"/>
              <w:left w:val="nil"/>
              <w:bottom w:val="single" w:sz="6" w:space="0" w:color="auto"/>
              <w:right w:val="nil"/>
            </w:tcBorders>
          </w:tcPr>
          <w:p w:rsidR="00E34964" w:rsidRPr="00C62B56" w:rsidRDefault="00E34964" w:rsidP="004F728E">
            <w:pPr>
              <w:widowControl w:val="0"/>
              <w:autoSpaceDE w:val="0"/>
              <w:autoSpaceDN w:val="0"/>
              <w:adjustRightInd w:val="0"/>
              <w:rPr>
                <w:sz w:val="18"/>
                <w:szCs w:val="18"/>
              </w:rPr>
            </w:pPr>
          </w:p>
        </w:tc>
        <w:tc>
          <w:tcPr>
            <w:tcW w:w="576" w:type="dxa"/>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r w:rsidRPr="00C62B56">
              <w:rPr>
                <w:sz w:val="18"/>
                <w:szCs w:val="18"/>
              </w:rPr>
              <w:t xml:space="preserve">по </w:t>
            </w:r>
          </w:p>
        </w:tc>
        <w:tc>
          <w:tcPr>
            <w:tcW w:w="1701" w:type="dxa"/>
            <w:gridSpan w:val="4"/>
            <w:tcBorders>
              <w:top w:val="nil"/>
              <w:left w:val="nil"/>
              <w:bottom w:val="single" w:sz="6" w:space="0" w:color="auto"/>
              <w:right w:val="nil"/>
            </w:tcBorders>
          </w:tcPr>
          <w:p w:rsidR="00E34964" w:rsidRPr="00C62B56" w:rsidRDefault="00E34964" w:rsidP="004F728E">
            <w:pPr>
              <w:widowControl w:val="0"/>
              <w:autoSpaceDE w:val="0"/>
              <w:autoSpaceDN w:val="0"/>
              <w:adjustRightInd w:val="0"/>
              <w:rPr>
                <w:sz w:val="18"/>
                <w:szCs w:val="18"/>
              </w:rPr>
            </w:pPr>
          </w:p>
        </w:tc>
        <w:tc>
          <w:tcPr>
            <w:tcW w:w="4513" w:type="dxa"/>
            <w:gridSpan w:val="7"/>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r>
    </w:tbl>
    <w:p w:rsidR="00E34964" w:rsidRPr="00C62B56" w:rsidRDefault="00E34964" w:rsidP="00E34964">
      <w:pPr>
        <w:widowControl w:val="0"/>
        <w:autoSpaceDE w:val="0"/>
        <w:autoSpaceDN w:val="0"/>
        <w:adjustRightInd w:val="0"/>
        <w:jc w:val="both"/>
        <w:rPr>
          <w:sz w:val="18"/>
          <w:szCs w:val="18"/>
        </w:rPr>
      </w:pPr>
      <w:r w:rsidRPr="00C62B56">
        <w:rPr>
          <w:sz w:val="18"/>
          <w:szCs w:val="18"/>
        </w:rPr>
        <w:t>     </w:t>
      </w:r>
    </w:p>
    <w:p w:rsidR="00E34964" w:rsidRPr="00C62B56" w:rsidRDefault="00E34964" w:rsidP="00E34964">
      <w:pPr>
        <w:widowControl w:val="0"/>
        <w:autoSpaceDE w:val="0"/>
        <w:autoSpaceDN w:val="0"/>
        <w:adjustRightInd w:val="0"/>
        <w:jc w:val="both"/>
        <w:rPr>
          <w:sz w:val="18"/>
          <w:szCs w:val="18"/>
        </w:rPr>
      </w:pPr>
      <w:r w:rsidRPr="00C62B56">
        <w:rPr>
          <w:sz w:val="18"/>
          <w:szCs w:val="18"/>
        </w:rPr>
        <w:t>     </w:t>
      </w:r>
    </w:p>
    <w:tbl>
      <w:tblPr>
        <w:tblW w:w="0" w:type="auto"/>
        <w:tblInd w:w="-194" w:type="dxa"/>
        <w:tblCellMar>
          <w:left w:w="90" w:type="dxa"/>
          <w:right w:w="90" w:type="dxa"/>
        </w:tblCellMar>
        <w:tblLook w:val="0000" w:firstRow="0" w:lastRow="0" w:firstColumn="0" w:lastColumn="0" w:noHBand="0" w:noVBand="0"/>
      </w:tblPr>
      <w:tblGrid>
        <w:gridCol w:w="1074"/>
        <w:gridCol w:w="1089"/>
        <w:gridCol w:w="1060"/>
        <w:gridCol w:w="1122"/>
        <w:gridCol w:w="1145"/>
        <w:gridCol w:w="1089"/>
        <w:gridCol w:w="1089"/>
        <w:gridCol w:w="974"/>
        <w:gridCol w:w="1476"/>
      </w:tblGrid>
      <w:tr w:rsidR="00E34964" w:rsidRPr="00C62B56" w:rsidTr="004F728E">
        <w:tc>
          <w:tcPr>
            <w:tcW w:w="1074"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r w:rsidRPr="00C62B56">
              <w:t xml:space="preserve"> </w:t>
            </w:r>
          </w:p>
        </w:tc>
        <w:tc>
          <w:tcPr>
            <w:tcW w:w="1063"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1035"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1095"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1117"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1063"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1063"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951"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1439"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r>
      <w:tr w:rsidR="00E34964" w:rsidRPr="00C62B56" w:rsidTr="004F728E">
        <w:tc>
          <w:tcPr>
            <w:tcW w:w="1074" w:type="dxa"/>
            <w:tcBorders>
              <w:top w:val="single" w:sz="6" w:space="0" w:color="auto"/>
              <w:left w:val="single" w:sz="6" w:space="0" w:color="auto"/>
              <w:bottom w:val="nil"/>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Номер по порядку </w:t>
            </w:r>
          </w:p>
          <w:p w:rsidR="00E34964" w:rsidRPr="00C62B56" w:rsidRDefault="00E34964" w:rsidP="004F728E">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nil"/>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Фамилия, имя, отчество гражданина </w:t>
            </w:r>
          </w:p>
          <w:p w:rsidR="00E34964" w:rsidRPr="00C62B56" w:rsidRDefault="00E34964" w:rsidP="004F728E">
            <w:pPr>
              <w:widowControl w:val="0"/>
              <w:autoSpaceDE w:val="0"/>
              <w:autoSpaceDN w:val="0"/>
              <w:adjustRightInd w:val="0"/>
              <w:jc w:val="center"/>
              <w:rPr>
                <w:sz w:val="18"/>
                <w:szCs w:val="18"/>
              </w:rPr>
            </w:pPr>
          </w:p>
        </w:tc>
        <w:tc>
          <w:tcPr>
            <w:tcW w:w="1035" w:type="dxa"/>
            <w:tcBorders>
              <w:top w:val="single" w:sz="6" w:space="0" w:color="auto"/>
              <w:left w:val="single" w:sz="6" w:space="0" w:color="auto"/>
              <w:bottom w:val="nil"/>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Основание и дата постановки на учет </w:t>
            </w:r>
          </w:p>
          <w:p w:rsidR="00E34964" w:rsidRPr="00C62B56" w:rsidRDefault="00E34964" w:rsidP="004F728E">
            <w:pPr>
              <w:widowControl w:val="0"/>
              <w:autoSpaceDE w:val="0"/>
              <w:autoSpaceDN w:val="0"/>
              <w:adjustRightInd w:val="0"/>
              <w:jc w:val="center"/>
              <w:rPr>
                <w:sz w:val="18"/>
                <w:szCs w:val="18"/>
              </w:rPr>
            </w:pPr>
          </w:p>
        </w:tc>
        <w:tc>
          <w:tcPr>
            <w:tcW w:w="1095" w:type="dxa"/>
            <w:tcBorders>
              <w:top w:val="single" w:sz="6" w:space="0" w:color="auto"/>
              <w:left w:val="single" w:sz="6" w:space="0" w:color="auto"/>
              <w:bottom w:val="nil"/>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Паспортные данные гражданина </w:t>
            </w:r>
          </w:p>
          <w:p w:rsidR="00E34964" w:rsidRPr="00C62B56" w:rsidRDefault="00E34964" w:rsidP="004F728E">
            <w:pPr>
              <w:widowControl w:val="0"/>
              <w:autoSpaceDE w:val="0"/>
              <w:autoSpaceDN w:val="0"/>
              <w:adjustRightInd w:val="0"/>
              <w:jc w:val="center"/>
              <w:rPr>
                <w:sz w:val="18"/>
                <w:szCs w:val="18"/>
              </w:rPr>
            </w:pPr>
          </w:p>
        </w:tc>
        <w:tc>
          <w:tcPr>
            <w:tcW w:w="1117" w:type="dxa"/>
            <w:tcBorders>
              <w:top w:val="single" w:sz="6" w:space="0" w:color="auto"/>
              <w:left w:val="single" w:sz="6" w:space="0" w:color="auto"/>
              <w:bottom w:val="nil"/>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Адрес постоянного места жительства гражданина </w:t>
            </w:r>
          </w:p>
          <w:p w:rsidR="00E34964" w:rsidRPr="00C62B56" w:rsidRDefault="00E34964" w:rsidP="004F728E">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nil"/>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Состав семьи гражданина </w:t>
            </w:r>
          </w:p>
          <w:p w:rsidR="00E34964" w:rsidRPr="00C62B56" w:rsidRDefault="00E34964" w:rsidP="004F728E">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nil"/>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Наличие у гражданина права на получение жилого помещения вне очереди </w:t>
            </w:r>
          </w:p>
          <w:p w:rsidR="00E34964" w:rsidRPr="00C62B56" w:rsidRDefault="00E34964" w:rsidP="004F728E">
            <w:pPr>
              <w:widowControl w:val="0"/>
              <w:autoSpaceDE w:val="0"/>
              <w:autoSpaceDN w:val="0"/>
              <w:adjustRightInd w:val="0"/>
              <w:jc w:val="center"/>
              <w:rPr>
                <w:sz w:val="18"/>
                <w:szCs w:val="18"/>
              </w:rPr>
            </w:pPr>
          </w:p>
        </w:tc>
        <w:tc>
          <w:tcPr>
            <w:tcW w:w="2390" w:type="dxa"/>
            <w:gridSpan w:val="2"/>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Отметка о снятии гражданина с учета </w:t>
            </w:r>
          </w:p>
          <w:p w:rsidR="00E34964" w:rsidRPr="00C62B56" w:rsidRDefault="00E34964" w:rsidP="004F728E">
            <w:pPr>
              <w:widowControl w:val="0"/>
              <w:autoSpaceDE w:val="0"/>
              <w:autoSpaceDN w:val="0"/>
              <w:adjustRightInd w:val="0"/>
              <w:jc w:val="center"/>
              <w:rPr>
                <w:sz w:val="18"/>
                <w:szCs w:val="18"/>
              </w:rPr>
            </w:pPr>
          </w:p>
        </w:tc>
      </w:tr>
      <w:tr w:rsidR="00E34964" w:rsidRPr="00C62B56" w:rsidTr="004F728E">
        <w:tc>
          <w:tcPr>
            <w:tcW w:w="1074" w:type="dxa"/>
            <w:tcBorders>
              <w:top w:val="nil"/>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rPr>
                <w:sz w:val="18"/>
                <w:szCs w:val="18"/>
              </w:rPr>
            </w:pPr>
          </w:p>
          <w:p w:rsidR="00E34964" w:rsidRPr="00C62B56" w:rsidRDefault="00E34964" w:rsidP="004F728E">
            <w:pPr>
              <w:widowControl w:val="0"/>
              <w:autoSpaceDE w:val="0"/>
              <w:autoSpaceDN w:val="0"/>
              <w:adjustRightInd w:val="0"/>
              <w:rPr>
                <w:sz w:val="18"/>
                <w:szCs w:val="18"/>
              </w:rPr>
            </w:pPr>
          </w:p>
        </w:tc>
        <w:tc>
          <w:tcPr>
            <w:tcW w:w="1063" w:type="dxa"/>
            <w:tcBorders>
              <w:top w:val="nil"/>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rPr>
                <w:sz w:val="18"/>
                <w:szCs w:val="18"/>
              </w:rPr>
            </w:pPr>
          </w:p>
          <w:p w:rsidR="00E34964" w:rsidRPr="00C62B56" w:rsidRDefault="00E34964" w:rsidP="004F728E">
            <w:pPr>
              <w:widowControl w:val="0"/>
              <w:autoSpaceDE w:val="0"/>
              <w:autoSpaceDN w:val="0"/>
              <w:adjustRightInd w:val="0"/>
              <w:rPr>
                <w:sz w:val="18"/>
                <w:szCs w:val="18"/>
              </w:rPr>
            </w:pPr>
          </w:p>
        </w:tc>
        <w:tc>
          <w:tcPr>
            <w:tcW w:w="1035" w:type="dxa"/>
            <w:tcBorders>
              <w:top w:val="nil"/>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rPr>
                <w:sz w:val="18"/>
                <w:szCs w:val="18"/>
              </w:rPr>
            </w:pPr>
          </w:p>
          <w:p w:rsidR="00E34964" w:rsidRPr="00C62B56" w:rsidRDefault="00E34964" w:rsidP="004F728E">
            <w:pPr>
              <w:widowControl w:val="0"/>
              <w:autoSpaceDE w:val="0"/>
              <w:autoSpaceDN w:val="0"/>
              <w:adjustRightInd w:val="0"/>
              <w:rPr>
                <w:sz w:val="18"/>
                <w:szCs w:val="18"/>
              </w:rPr>
            </w:pPr>
          </w:p>
        </w:tc>
        <w:tc>
          <w:tcPr>
            <w:tcW w:w="1095" w:type="dxa"/>
            <w:tcBorders>
              <w:top w:val="nil"/>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rPr>
                <w:sz w:val="18"/>
                <w:szCs w:val="18"/>
              </w:rPr>
            </w:pPr>
          </w:p>
          <w:p w:rsidR="00E34964" w:rsidRPr="00C62B56" w:rsidRDefault="00E34964" w:rsidP="004F728E">
            <w:pPr>
              <w:widowControl w:val="0"/>
              <w:autoSpaceDE w:val="0"/>
              <w:autoSpaceDN w:val="0"/>
              <w:adjustRightInd w:val="0"/>
              <w:rPr>
                <w:sz w:val="18"/>
                <w:szCs w:val="18"/>
              </w:rPr>
            </w:pPr>
          </w:p>
        </w:tc>
        <w:tc>
          <w:tcPr>
            <w:tcW w:w="1117" w:type="dxa"/>
            <w:tcBorders>
              <w:top w:val="nil"/>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rPr>
                <w:sz w:val="18"/>
                <w:szCs w:val="18"/>
              </w:rPr>
            </w:pPr>
          </w:p>
          <w:p w:rsidR="00E34964" w:rsidRPr="00C62B56" w:rsidRDefault="00E34964" w:rsidP="004F728E">
            <w:pPr>
              <w:widowControl w:val="0"/>
              <w:autoSpaceDE w:val="0"/>
              <w:autoSpaceDN w:val="0"/>
              <w:adjustRightInd w:val="0"/>
              <w:rPr>
                <w:sz w:val="18"/>
                <w:szCs w:val="18"/>
              </w:rPr>
            </w:pPr>
          </w:p>
        </w:tc>
        <w:tc>
          <w:tcPr>
            <w:tcW w:w="1063" w:type="dxa"/>
            <w:tcBorders>
              <w:top w:val="nil"/>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rPr>
                <w:sz w:val="18"/>
                <w:szCs w:val="18"/>
              </w:rPr>
            </w:pPr>
          </w:p>
          <w:p w:rsidR="00E34964" w:rsidRPr="00C62B56" w:rsidRDefault="00E34964" w:rsidP="004F728E">
            <w:pPr>
              <w:widowControl w:val="0"/>
              <w:autoSpaceDE w:val="0"/>
              <w:autoSpaceDN w:val="0"/>
              <w:adjustRightInd w:val="0"/>
              <w:rPr>
                <w:sz w:val="18"/>
                <w:szCs w:val="18"/>
              </w:rPr>
            </w:pPr>
          </w:p>
        </w:tc>
        <w:tc>
          <w:tcPr>
            <w:tcW w:w="1063" w:type="dxa"/>
            <w:tcBorders>
              <w:top w:val="nil"/>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rPr>
                <w:sz w:val="18"/>
                <w:szCs w:val="18"/>
              </w:rPr>
            </w:pPr>
          </w:p>
          <w:p w:rsidR="00E34964" w:rsidRPr="00C62B56" w:rsidRDefault="00E34964" w:rsidP="004F728E">
            <w:pPr>
              <w:widowControl w:val="0"/>
              <w:autoSpaceDE w:val="0"/>
              <w:autoSpaceDN w:val="0"/>
              <w:adjustRightInd w:val="0"/>
              <w:rPr>
                <w:sz w:val="18"/>
                <w:szCs w:val="18"/>
              </w:rPr>
            </w:pPr>
          </w:p>
        </w:tc>
        <w:tc>
          <w:tcPr>
            <w:tcW w:w="951"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основание </w:t>
            </w:r>
          </w:p>
          <w:p w:rsidR="00E34964" w:rsidRPr="00C62B56" w:rsidRDefault="00E34964" w:rsidP="004F728E">
            <w:pPr>
              <w:widowControl w:val="0"/>
              <w:autoSpaceDE w:val="0"/>
              <w:autoSpaceDN w:val="0"/>
              <w:adjustRightInd w:val="0"/>
              <w:jc w:val="center"/>
              <w:rPr>
                <w:sz w:val="18"/>
                <w:szCs w:val="18"/>
              </w:rPr>
            </w:pPr>
          </w:p>
        </w:tc>
        <w:tc>
          <w:tcPr>
            <w:tcW w:w="1439"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наименование, дата и номер решения органа местного самоуправления, отметка о его отправлении либо вручении гражданину </w:t>
            </w:r>
          </w:p>
          <w:p w:rsidR="00E34964" w:rsidRPr="00C62B56" w:rsidRDefault="00E34964" w:rsidP="004F728E">
            <w:pPr>
              <w:widowControl w:val="0"/>
              <w:autoSpaceDE w:val="0"/>
              <w:autoSpaceDN w:val="0"/>
              <w:adjustRightInd w:val="0"/>
              <w:jc w:val="center"/>
              <w:rPr>
                <w:sz w:val="18"/>
                <w:szCs w:val="18"/>
              </w:rPr>
            </w:pPr>
          </w:p>
        </w:tc>
      </w:tr>
      <w:tr w:rsidR="00E34964" w:rsidRPr="00C62B56" w:rsidTr="004F728E">
        <w:tc>
          <w:tcPr>
            <w:tcW w:w="1074"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1 </w:t>
            </w:r>
          </w:p>
          <w:p w:rsidR="00E34964" w:rsidRPr="00C62B56" w:rsidRDefault="00E34964" w:rsidP="004F728E">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2 </w:t>
            </w:r>
          </w:p>
          <w:p w:rsidR="00E34964" w:rsidRPr="00C62B56" w:rsidRDefault="00E34964" w:rsidP="004F728E">
            <w:pPr>
              <w:widowControl w:val="0"/>
              <w:autoSpaceDE w:val="0"/>
              <w:autoSpaceDN w:val="0"/>
              <w:adjustRightInd w:val="0"/>
              <w:jc w:val="center"/>
              <w:rPr>
                <w:sz w:val="18"/>
                <w:szCs w:val="18"/>
              </w:rPr>
            </w:pPr>
          </w:p>
        </w:tc>
        <w:tc>
          <w:tcPr>
            <w:tcW w:w="1035"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3 </w:t>
            </w:r>
          </w:p>
          <w:p w:rsidR="00E34964" w:rsidRPr="00C62B56" w:rsidRDefault="00E34964" w:rsidP="004F728E">
            <w:pPr>
              <w:widowControl w:val="0"/>
              <w:autoSpaceDE w:val="0"/>
              <w:autoSpaceDN w:val="0"/>
              <w:adjustRightInd w:val="0"/>
              <w:jc w:val="center"/>
              <w:rPr>
                <w:sz w:val="18"/>
                <w:szCs w:val="18"/>
              </w:rPr>
            </w:pPr>
          </w:p>
        </w:tc>
        <w:tc>
          <w:tcPr>
            <w:tcW w:w="1095"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4 </w:t>
            </w:r>
          </w:p>
          <w:p w:rsidR="00E34964" w:rsidRPr="00C62B56" w:rsidRDefault="00E34964" w:rsidP="004F728E">
            <w:pPr>
              <w:widowControl w:val="0"/>
              <w:autoSpaceDE w:val="0"/>
              <w:autoSpaceDN w:val="0"/>
              <w:adjustRightInd w:val="0"/>
              <w:jc w:val="center"/>
              <w:rPr>
                <w:sz w:val="18"/>
                <w:szCs w:val="18"/>
              </w:rPr>
            </w:pPr>
          </w:p>
        </w:tc>
        <w:tc>
          <w:tcPr>
            <w:tcW w:w="1117"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5 </w:t>
            </w:r>
          </w:p>
          <w:p w:rsidR="00E34964" w:rsidRPr="00C62B56" w:rsidRDefault="00E34964" w:rsidP="004F728E">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6 </w:t>
            </w:r>
          </w:p>
          <w:p w:rsidR="00E34964" w:rsidRPr="00C62B56" w:rsidRDefault="00E34964" w:rsidP="004F728E">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7 </w:t>
            </w:r>
          </w:p>
          <w:p w:rsidR="00E34964" w:rsidRPr="00C62B56" w:rsidRDefault="00E34964" w:rsidP="004F728E">
            <w:pPr>
              <w:widowControl w:val="0"/>
              <w:autoSpaceDE w:val="0"/>
              <w:autoSpaceDN w:val="0"/>
              <w:adjustRightInd w:val="0"/>
              <w:jc w:val="center"/>
              <w:rPr>
                <w:sz w:val="18"/>
                <w:szCs w:val="18"/>
              </w:rPr>
            </w:pPr>
          </w:p>
        </w:tc>
        <w:tc>
          <w:tcPr>
            <w:tcW w:w="951"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8 </w:t>
            </w:r>
          </w:p>
          <w:p w:rsidR="00E34964" w:rsidRPr="00C62B56" w:rsidRDefault="00E34964" w:rsidP="004F728E">
            <w:pPr>
              <w:widowControl w:val="0"/>
              <w:autoSpaceDE w:val="0"/>
              <w:autoSpaceDN w:val="0"/>
              <w:adjustRightInd w:val="0"/>
              <w:jc w:val="center"/>
              <w:rPr>
                <w:sz w:val="18"/>
                <w:szCs w:val="18"/>
              </w:rPr>
            </w:pPr>
          </w:p>
        </w:tc>
        <w:tc>
          <w:tcPr>
            <w:tcW w:w="1439"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9 </w:t>
            </w:r>
          </w:p>
          <w:p w:rsidR="00E34964" w:rsidRPr="00C62B56" w:rsidRDefault="00E34964" w:rsidP="004F728E">
            <w:pPr>
              <w:widowControl w:val="0"/>
              <w:autoSpaceDE w:val="0"/>
              <w:autoSpaceDN w:val="0"/>
              <w:adjustRightInd w:val="0"/>
              <w:jc w:val="center"/>
              <w:rPr>
                <w:sz w:val="18"/>
                <w:szCs w:val="18"/>
              </w:rPr>
            </w:pPr>
          </w:p>
        </w:tc>
      </w:tr>
    </w:tbl>
    <w:p w:rsidR="00E34964" w:rsidRPr="00C62B56" w:rsidRDefault="00E34964" w:rsidP="00E34964">
      <w:pPr>
        <w:widowControl w:val="0"/>
        <w:autoSpaceDE w:val="0"/>
        <w:autoSpaceDN w:val="0"/>
        <w:adjustRightInd w:val="0"/>
        <w:jc w:val="both"/>
        <w:rPr>
          <w:sz w:val="18"/>
          <w:szCs w:val="18"/>
        </w:rPr>
      </w:pPr>
      <w:r w:rsidRPr="00C62B56">
        <w:rPr>
          <w:sz w:val="18"/>
          <w:szCs w:val="18"/>
        </w:rPr>
        <w:t>     </w:t>
      </w:r>
    </w:p>
    <w:p w:rsidR="00E34964" w:rsidRPr="00C62B56" w:rsidRDefault="00E34964" w:rsidP="00E34964">
      <w:pPr>
        <w:keepNext/>
        <w:jc w:val="right"/>
        <w:outlineLvl w:val="4"/>
        <w:rPr>
          <w:sz w:val="24"/>
        </w:rPr>
      </w:pPr>
    </w:p>
    <w:p w:rsidR="00E34964" w:rsidRPr="00C62B56" w:rsidRDefault="00E34964" w:rsidP="00E34964"/>
    <w:p w:rsidR="00E34964" w:rsidRPr="00EA425F" w:rsidRDefault="00E34964" w:rsidP="00E34964">
      <w:pPr>
        <w:autoSpaceDE w:val="0"/>
        <w:autoSpaceDN w:val="0"/>
        <w:adjustRightInd w:val="0"/>
        <w:jc w:val="both"/>
        <w:rPr>
          <w:sz w:val="24"/>
          <w:szCs w:val="24"/>
        </w:rPr>
      </w:pPr>
      <w:r w:rsidRPr="00EA425F">
        <w:rPr>
          <w:sz w:val="24"/>
          <w:szCs w:val="24"/>
        </w:rPr>
        <w:t>Примечание:</w:t>
      </w:r>
    </w:p>
    <w:p w:rsidR="00E34964" w:rsidRPr="00EA425F" w:rsidRDefault="00E34964" w:rsidP="00E34964">
      <w:pPr>
        <w:autoSpaceDE w:val="0"/>
        <w:autoSpaceDN w:val="0"/>
        <w:adjustRightInd w:val="0"/>
        <w:jc w:val="both"/>
        <w:rPr>
          <w:sz w:val="24"/>
          <w:szCs w:val="24"/>
        </w:rPr>
      </w:pPr>
      <w:r w:rsidRPr="00EA425F">
        <w:rPr>
          <w:sz w:val="24"/>
          <w:szCs w:val="24"/>
        </w:rPr>
        <w:t>1. В книге регистрируются все принятые на учет граждане.</w:t>
      </w:r>
    </w:p>
    <w:p w:rsidR="00E34964" w:rsidRPr="00EA425F" w:rsidRDefault="00E34964" w:rsidP="00E34964">
      <w:pPr>
        <w:autoSpaceDE w:val="0"/>
        <w:autoSpaceDN w:val="0"/>
        <w:adjustRightInd w:val="0"/>
        <w:jc w:val="both"/>
        <w:rPr>
          <w:sz w:val="24"/>
          <w:szCs w:val="24"/>
        </w:rPr>
      </w:pPr>
      <w:r w:rsidRPr="00EA425F">
        <w:rPr>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E34964" w:rsidRPr="00EA425F" w:rsidRDefault="00E34964" w:rsidP="00E34964">
      <w:pPr>
        <w:autoSpaceDE w:val="0"/>
        <w:autoSpaceDN w:val="0"/>
        <w:adjustRightInd w:val="0"/>
        <w:jc w:val="both"/>
        <w:rPr>
          <w:sz w:val="24"/>
          <w:szCs w:val="24"/>
        </w:rPr>
      </w:pPr>
      <w:r w:rsidRPr="00EA425F">
        <w:rPr>
          <w:sz w:val="24"/>
          <w:szCs w:val="24"/>
        </w:rPr>
        <w:t>3. Листы в книге должны быть прошиты, пронумерованы и скреплены подписью и печатью органа, осуществляющего принятие на учет.</w:t>
      </w:r>
    </w:p>
    <w:p w:rsidR="00E34964" w:rsidRPr="00530891" w:rsidRDefault="00E34964" w:rsidP="00E34964">
      <w:pPr>
        <w:autoSpaceDE w:val="0"/>
        <w:autoSpaceDN w:val="0"/>
        <w:adjustRightInd w:val="0"/>
        <w:jc w:val="both"/>
        <w:rPr>
          <w:sz w:val="24"/>
          <w:szCs w:val="24"/>
        </w:rPr>
      </w:pPr>
      <w:r w:rsidRPr="00EA425F">
        <w:rPr>
          <w:sz w:val="24"/>
          <w:szCs w:val="24"/>
        </w:rPr>
        <w:t>4. Книги хранятся десять лет после предоставления гражданину жилого помещения</w:t>
      </w:r>
    </w:p>
    <w:p w:rsidR="00E34964" w:rsidRPr="004B0E68" w:rsidRDefault="00E34964" w:rsidP="00E34964">
      <w:pPr>
        <w:autoSpaceDE w:val="0"/>
        <w:autoSpaceDN w:val="0"/>
        <w:adjustRightInd w:val="0"/>
        <w:ind w:firstLine="540"/>
        <w:jc w:val="both"/>
        <w:rPr>
          <w:sz w:val="24"/>
          <w:szCs w:val="24"/>
        </w:rPr>
      </w:pPr>
    </w:p>
    <w:p w:rsidR="00E34964" w:rsidRPr="00C62B56" w:rsidRDefault="00E34964" w:rsidP="00E34964">
      <w:pPr>
        <w:jc w:val="both"/>
        <w:rPr>
          <w:sz w:val="24"/>
        </w:rPr>
      </w:pPr>
    </w:p>
    <w:p w:rsidR="00E34964" w:rsidRPr="00C62B56" w:rsidRDefault="00E34964" w:rsidP="00E34964">
      <w:pPr>
        <w:jc w:val="both"/>
        <w:rPr>
          <w:sz w:val="24"/>
        </w:rPr>
      </w:pPr>
    </w:p>
    <w:p w:rsidR="00E34964" w:rsidRPr="00C62B56" w:rsidRDefault="00E34964" w:rsidP="00E34964">
      <w:pPr>
        <w:jc w:val="both"/>
        <w:rPr>
          <w:sz w:val="24"/>
        </w:rPr>
      </w:pPr>
    </w:p>
    <w:p w:rsidR="00E34964" w:rsidRPr="00C62B56" w:rsidRDefault="00E34964" w:rsidP="00E34964">
      <w:pPr>
        <w:jc w:val="both"/>
        <w:rPr>
          <w:sz w:val="24"/>
        </w:rPr>
      </w:pPr>
    </w:p>
    <w:p w:rsidR="00E34964" w:rsidRPr="00C62B56" w:rsidRDefault="00E34964" w:rsidP="00E34964">
      <w:pPr>
        <w:jc w:val="both"/>
        <w:rPr>
          <w:sz w:val="24"/>
        </w:rPr>
      </w:pPr>
    </w:p>
    <w:p w:rsidR="001B44AA" w:rsidRPr="005639CA" w:rsidRDefault="001B44AA" w:rsidP="00E34964">
      <w:pPr>
        <w:ind w:left="4536"/>
        <w:jc w:val="both"/>
        <w:rPr>
          <w:sz w:val="24"/>
          <w:szCs w:val="24"/>
        </w:rPr>
      </w:pPr>
    </w:p>
    <w:sectPr w:rsidR="001B44AA" w:rsidRPr="005639CA" w:rsidSect="0073594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F7F" w:rsidRDefault="00403F7F">
      <w:r>
        <w:separator/>
      </w:r>
    </w:p>
  </w:endnote>
  <w:endnote w:type="continuationSeparator" w:id="0">
    <w:p w:rsidR="00403F7F" w:rsidRDefault="0040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F7F" w:rsidRDefault="00403F7F">
      <w:r>
        <w:separator/>
      </w:r>
    </w:p>
  </w:footnote>
  <w:footnote w:type="continuationSeparator" w:id="0">
    <w:p w:rsidR="00403F7F" w:rsidRDefault="00403F7F">
      <w:r>
        <w:continuationSeparator/>
      </w:r>
    </w:p>
  </w:footnote>
  <w:footnote w:id="1">
    <w:p w:rsidR="00E34964" w:rsidRDefault="00E34964" w:rsidP="00E34964">
      <w:pPr>
        <w:pStyle w:val="af4"/>
        <w:jc w:val="both"/>
      </w:pPr>
      <w:r>
        <w:rPr>
          <w:rStyle w:val="af6"/>
        </w:rPr>
        <w:footnoteRef/>
      </w:r>
      <w:r>
        <w:t xml:space="preserve"> Отметка о принятии заявления с приложениями делается лицом, осуществляющим прием документов.</w:t>
      </w:r>
    </w:p>
  </w:footnote>
  <w:footnote w:id="2">
    <w:p w:rsidR="00E34964" w:rsidRDefault="00E34964" w:rsidP="00E34964">
      <w:pPr>
        <w:pStyle w:val="af4"/>
        <w:jc w:val="both"/>
      </w:pPr>
      <w:r>
        <w:rPr>
          <w:rStyle w:val="af6"/>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E34964" w:rsidRDefault="00E34964" w:rsidP="00E34964">
      <w:pPr>
        <w:pStyle w:val="af4"/>
        <w:jc w:val="both"/>
      </w:pPr>
      <w:r>
        <w:rPr>
          <w:rStyle w:val="af6"/>
        </w:rPr>
        <w:footnoteRef/>
      </w:r>
      <w:r>
        <w:t xml:space="preserve"> Подпись заявителя проставляется на каждом листе заявления.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0263B66"/>
    <w:lvl w:ilvl="0">
      <w:numFmt w:val="bullet"/>
      <w:lvlText w:val="*"/>
      <w:lvlJc w:val="left"/>
    </w:lvl>
  </w:abstractNum>
  <w:abstractNum w:abstractNumId="1">
    <w:nsid w:val="010257A3"/>
    <w:multiLevelType w:val="multilevel"/>
    <w:tmpl w:val="9EC219CE"/>
    <w:lvl w:ilvl="0">
      <w:start w:val="1"/>
      <w:numFmt w:val="decimal"/>
      <w:lvlText w:val="%1"/>
      <w:lvlJc w:val="left"/>
      <w:pPr>
        <w:ind w:left="375" w:hanging="375"/>
      </w:pPr>
      <w:rPr>
        <w:rFonts w:hint="default"/>
        <w:b w:val="0"/>
        <w:bCs w:val="0"/>
      </w:rPr>
    </w:lvl>
    <w:lvl w:ilvl="1">
      <w:start w:val="1"/>
      <w:numFmt w:val="decimal"/>
      <w:lvlText w:val="%1.%2"/>
      <w:lvlJc w:val="left"/>
      <w:pPr>
        <w:ind w:left="1509" w:hanging="375"/>
      </w:pPr>
      <w:rPr>
        <w:rFonts w:hint="default"/>
        <w:b w:val="0"/>
        <w:bCs w:val="0"/>
      </w:rPr>
    </w:lvl>
    <w:lvl w:ilvl="2">
      <w:start w:val="1"/>
      <w:numFmt w:val="decimal"/>
      <w:lvlText w:val="%1.%2.%3"/>
      <w:lvlJc w:val="left"/>
      <w:pPr>
        <w:ind w:left="2988" w:hanging="720"/>
      </w:pPr>
      <w:rPr>
        <w:rFonts w:hint="default"/>
        <w:b w:val="0"/>
        <w:bCs w:val="0"/>
      </w:rPr>
    </w:lvl>
    <w:lvl w:ilvl="3">
      <w:start w:val="1"/>
      <w:numFmt w:val="decimal"/>
      <w:lvlText w:val="%1.%2.%3.%4"/>
      <w:lvlJc w:val="left"/>
      <w:pPr>
        <w:ind w:left="4482" w:hanging="1080"/>
      </w:pPr>
      <w:rPr>
        <w:rFonts w:hint="default"/>
        <w:b w:val="0"/>
        <w:bCs w:val="0"/>
      </w:rPr>
    </w:lvl>
    <w:lvl w:ilvl="4">
      <w:start w:val="1"/>
      <w:numFmt w:val="decimal"/>
      <w:lvlText w:val="%1.%2.%3.%4.%5"/>
      <w:lvlJc w:val="left"/>
      <w:pPr>
        <w:ind w:left="5616" w:hanging="1080"/>
      </w:pPr>
      <w:rPr>
        <w:rFonts w:hint="default"/>
        <w:b w:val="0"/>
        <w:bCs w:val="0"/>
      </w:rPr>
    </w:lvl>
    <w:lvl w:ilvl="5">
      <w:start w:val="1"/>
      <w:numFmt w:val="decimal"/>
      <w:lvlText w:val="%1.%2.%3.%4.%5.%6"/>
      <w:lvlJc w:val="left"/>
      <w:pPr>
        <w:ind w:left="7110" w:hanging="1440"/>
      </w:pPr>
      <w:rPr>
        <w:rFonts w:hint="default"/>
        <w:b w:val="0"/>
        <w:bCs w:val="0"/>
      </w:rPr>
    </w:lvl>
    <w:lvl w:ilvl="6">
      <w:start w:val="1"/>
      <w:numFmt w:val="decimal"/>
      <w:lvlText w:val="%1.%2.%3.%4.%5.%6.%7"/>
      <w:lvlJc w:val="left"/>
      <w:pPr>
        <w:ind w:left="8244" w:hanging="1440"/>
      </w:pPr>
      <w:rPr>
        <w:rFonts w:hint="default"/>
        <w:b w:val="0"/>
        <w:bCs w:val="0"/>
      </w:rPr>
    </w:lvl>
    <w:lvl w:ilvl="7">
      <w:start w:val="1"/>
      <w:numFmt w:val="decimal"/>
      <w:lvlText w:val="%1.%2.%3.%4.%5.%6.%7.%8"/>
      <w:lvlJc w:val="left"/>
      <w:pPr>
        <w:ind w:left="9738" w:hanging="1800"/>
      </w:pPr>
      <w:rPr>
        <w:rFonts w:hint="default"/>
        <w:b w:val="0"/>
        <w:bCs w:val="0"/>
      </w:rPr>
    </w:lvl>
    <w:lvl w:ilvl="8">
      <w:start w:val="1"/>
      <w:numFmt w:val="decimal"/>
      <w:lvlText w:val="%1.%2.%3.%4.%5.%6.%7.%8.%9"/>
      <w:lvlJc w:val="left"/>
      <w:pPr>
        <w:ind w:left="11232" w:hanging="2160"/>
      </w:pPr>
      <w:rPr>
        <w:rFonts w:hint="default"/>
        <w:b w:val="0"/>
        <w:bCs w:val="0"/>
      </w:rPr>
    </w:lvl>
  </w:abstractNum>
  <w:abstractNum w:abstractNumId="2">
    <w:nsid w:val="0149774C"/>
    <w:multiLevelType w:val="multilevel"/>
    <w:tmpl w:val="FA88CEAE"/>
    <w:lvl w:ilvl="0">
      <w:start w:val="1"/>
      <w:numFmt w:val="decimal"/>
      <w:lvlText w:val="%1."/>
      <w:lvlJc w:val="left"/>
      <w:pPr>
        <w:ind w:left="450" w:hanging="450"/>
      </w:pPr>
      <w:rPr>
        <w:rFonts w:hint="default"/>
        <w:b w:val="0"/>
        <w:bCs w:val="0"/>
      </w:rPr>
    </w:lvl>
    <w:lvl w:ilvl="1">
      <w:start w:val="1"/>
      <w:numFmt w:val="decimal"/>
      <w:lvlText w:val="%1.%2."/>
      <w:lvlJc w:val="left"/>
      <w:pPr>
        <w:ind w:left="1440" w:hanging="720"/>
      </w:pPr>
      <w:rPr>
        <w:rFonts w:hint="default"/>
        <w:b w:val="0"/>
        <w:bCs w:val="0"/>
      </w:rPr>
    </w:lvl>
    <w:lvl w:ilvl="2">
      <w:start w:val="1"/>
      <w:numFmt w:val="decimal"/>
      <w:lvlText w:val="%1.%2.%3."/>
      <w:lvlJc w:val="left"/>
      <w:pPr>
        <w:ind w:left="2160" w:hanging="720"/>
      </w:pPr>
      <w:rPr>
        <w:rFonts w:hint="default"/>
        <w:b w:val="0"/>
        <w:bCs w:val="0"/>
      </w:rPr>
    </w:lvl>
    <w:lvl w:ilvl="3">
      <w:start w:val="1"/>
      <w:numFmt w:val="decimal"/>
      <w:lvlText w:val="%1.%2.%3.%4."/>
      <w:lvlJc w:val="left"/>
      <w:pPr>
        <w:ind w:left="3240" w:hanging="1080"/>
      </w:pPr>
      <w:rPr>
        <w:rFonts w:hint="default"/>
        <w:b w:val="0"/>
        <w:bCs w:val="0"/>
      </w:rPr>
    </w:lvl>
    <w:lvl w:ilvl="4">
      <w:start w:val="1"/>
      <w:numFmt w:val="decimal"/>
      <w:lvlText w:val="%1.%2.%3.%4.%5."/>
      <w:lvlJc w:val="left"/>
      <w:pPr>
        <w:ind w:left="3960" w:hanging="1080"/>
      </w:pPr>
      <w:rPr>
        <w:rFonts w:hint="default"/>
        <w:b w:val="0"/>
        <w:bCs w:val="0"/>
      </w:rPr>
    </w:lvl>
    <w:lvl w:ilvl="5">
      <w:start w:val="1"/>
      <w:numFmt w:val="decimal"/>
      <w:lvlText w:val="%1.%2.%3.%4.%5.%6."/>
      <w:lvlJc w:val="left"/>
      <w:pPr>
        <w:ind w:left="5040" w:hanging="1440"/>
      </w:pPr>
      <w:rPr>
        <w:rFonts w:hint="default"/>
        <w:b w:val="0"/>
        <w:bCs w:val="0"/>
      </w:rPr>
    </w:lvl>
    <w:lvl w:ilvl="6">
      <w:start w:val="1"/>
      <w:numFmt w:val="decimal"/>
      <w:lvlText w:val="%1.%2.%3.%4.%5.%6.%7."/>
      <w:lvlJc w:val="left"/>
      <w:pPr>
        <w:ind w:left="6120" w:hanging="1800"/>
      </w:pPr>
      <w:rPr>
        <w:rFonts w:hint="default"/>
        <w:b w:val="0"/>
        <w:bCs w:val="0"/>
      </w:rPr>
    </w:lvl>
    <w:lvl w:ilvl="7">
      <w:start w:val="1"/>
      <w:numFmt w:val="decimal"/>
      <w:lvlText w:val="%1.%2.%3.%4.%5.%6.%7.%8."/>
      <w:lvlJc w:val="left"/>
      <w:pPr>
        <w:ind w:left="6840" w:hanging="1800"/>
      </w:pPr>
      <w:rPr>
        <w:rFonts w:hint="default"/>
        <w:b w:val="0"/>
        <w:bCs w:val="0"/>
      </w:rPr>
    </w:lvl>
    <w:lvl w:ilvl="8">
      <w:start w:val="1"/>
      <w:numFmt w:val="decimal"/>
      <w:lvlText w:val="%1.%2.%3.%4.%5.%6.%7.%8.%9."/>
      <w:lvlJc w:val="left"/>
      <w:pPr>
        <w:ind w:left="7920" w:hanging="2160"/>
      </w:pPr>
      <w:rPr>
        <w:rFonts w:hint="default"/>
        <w:b w:val="0"/>
        <w:bCs w:val="0"/>
      </w:rPr>
    </w:lvl>
  </w:abstractNum>
  <w:abstractNum w:abstractNumId="3">
    <w:nsid w:val="05B04E34"/>
    <w:multiLevelType w:val="multilevel"/>
    <w:tmpl w:val="A8EC1824"/>
    <w:lvl w:ilvl="0">
      <w:start w:val="1"/>
      <w:numFmt w:val="decimal"/>
      <w:lvlText w:val="%1."/>
      <w:lvlJc w:val="left"/>
      <w:pPr>
        <w:ind w:left="450" w:hanging="450"/>
      </w:pPr>
      <w:rPr>
        <w:rFonts w:hint="default"/>
        <w:b w:val="0"/>
        <w:bCs w:val="0"/>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440" w:hanging="1440"/>
      </w:pPr>
      <w:rPr>
        <w:rFonts w:hint="default"/>
        <w:b w:val="0"/>
        <w:bCs w:val="0"/>
      </w:rPr>
    </w:lvl>
    <w:lvl w:ilvl="6">
      <w:start w:val="1"/>
      <w:numFmt w:val="decimal"/>
      <w:lvlText w:val="%1.%2.%3.%4.%5.%6.%7."/>
      <w:lvlJc w:val="left"/>
      <w:pPr>
        <w:ind w:left="1800" w:hanging="1800"/>
      </w:pPr>
      <w:rPr>
        <w:rFonts w:hint="default"/>
        <w:b w:val="0"/>
        <w:bCs w:val="0"/>
      </w:rPr>
    </w:lvl>
    <w:lvl w:ilvl="7">
      <w:start w:val="1"/>
      <w:numFmt w:val="decimal"/>
      <w:lvlText w:val="%1.%2.%3.%4.%5.%6.%7.%8."/>
      <w:lvlJc w:val="left"/>
      <w:pPr>
        <w:ind w:left="1800" w:hanging="1800"/>
      </w:pPr>
      <w:rPr>
        <w:rFonts w:hint="default"/>
        <w:b w:val="0"/>
        <w:bCs w:val="0"/>
      </w:rPr>
    </w:lvl>
    <w:lvl w:ilvl="8">
      <w:start w:val="1"/>
      <w:numFmt w:val="decimal"/>
      <w:lvlText w:val="%1.%2.%3.%4.%5.%6.%7.%8.%9."/>
      <w:lvlJc w:val="left"/>
      <w:pPr>
        <w:ind w:left="2160" w:hanging="2160"/>
      </w:pPr>
      <w:rPr>
        <w:rFonts w:hint="default"/>
        <w:b w:val="0"/>
        <w:bCs w:val="0"/>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7A0A93"/>
    <w:multiLevelType w:val="multilevel"/>
    <w:tmpl w:val="99C22BC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2876C5B"/>
    <w:multiLevelType w:val="hybridMultilevel"/>
    <w:tmpl w:val="6C8490EC"/>
    <w:lvl w:ilvl="0" w:tplc="98F0DFB6">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7857344"/>
    <w:multiLevelType w:val="hybridMultilevel"/>
    <w:tmpl w:val="743CB912"/>
    <w:lvl w:ilvl="0" w:tplc="4CFCF7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174A10"/>
    <w:multiLevelType w:val="hybridMultilevel"/>
    <w:tmpl w:val="4E1A9CE6"/>
    <w:lvl w:ilvl="0" w:tplc="CB3E96AA">
      <w:start w:val="1"/>
      <w:numFmt w:val="decimal"/>
      <w:lvlText w:val="%1."/>
      <w:lvlJc w:val="left"/>
      <w:pPr>
        <w:tabs>
          <w:tab w:val="num" w:pos="643"/>
        </w:tabs>
        <w:ind w:left="643"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1">
    <w:nsid w:val="25F023A1"/>
    <w:multiLevelType w:val="multilevel"/>
    <w:tmpl w:val="46524BA6"/>
    <w:lvl w:ilvl="0">
      <w:start w:val="1"/>
      <w:numFmt w:val="decimal"/>
      <w:lvlText w:val="%1."/>
      <w:lvlJc w:val="left"/>
      <w:pPr>
        <w:ind w:left="450" w:hanging="450"/>
      </w:pPr>
      <w:rPr>
        <w:rFonts w:hint="default"/>
        <w:b w:val="0"/>
        <w:bCs w:val="0"/>
      </w:rPr>
    </w:lvl>
    <w:lvl w:ilvl="1">
      <w:start w:val="1"/>
      <w:numFmt w:val="decimal"/>
      <w:lvlText w:val="%1.%2."/>
      <w:lvlJc w:val="left"/>
      <w:pPr>
        <w:ind w:left="1440" w:hanging="720"/>
      </w:pPr>
      <w:rPr>
        <w:rFonts w:hint="default"/>
        <w:b w:val="0"/>
        <w:bCs w:val="0"/>
      </w:rPr>
    </w:lvl>
    <w:lvl w:ilvl="2">
      <w:start w:val="1"/>
      <w:numFmt w:val="decimal"/>
      <w:lvlText w:val="%1.%2.%3."/>
      <w:lvlJc w:val="left"/>
      <w:pPr>
        <w:ind w:left="2160" w:hanging="720"/>
      </w:pPr>
      <w:rPr>
        <w:rFonts w:hint="default"/>
        <w:b w:val="0"/>
        <w:bCs w:val="0"/>
      </w:rPr>
    </w:lvl>
    <w:lvl w:ilvl="3">
      <w:start w:val="1"/>
      <w:numFmt w:val="decimal"/>
      <w:lvlText w:val="%1.%2.%3.%4."/>
      <w:lvlJc w:val="left"/>
      <w:pPr>
        <w:ind w:left="3240" w:hanging="1080"/>
      </w:pPr>
      <w:rPr>
        <w:rFonts w:hint="default"/>
        <w:b w:val="0"/>
        <w:bCs w:val="0"/>
      </w:rPr>
    </w:lvl>
    <w:lvl w:ilvl="4">
      <w:start w:val="1"/>
      <w:numFmt w:val="decimal"/>
      <w:lvlText w:val="%1.%2.%3.%4.%5."/>
      <w:lvlJc w:val="left"/>
      <w:pPr>
        <w:ind w:left="3960" w:hanging="1080"/>
      </w:pPr>
      <w:rPr>
        <w:rFonts w:hint="default"/>
        <w:b w:val="0"/>
        <w:bCs w:val="0"/>
      </w:rPr>
    </w:lvl>
    <w:lvl w:ilvl="5">
      <w:start w:val="1"/>
      <w:numFmt w:val="decimal"/>
      <w:lvlText w:val="%1.%2.%3.%4.%5.%6."/>
      <w:lvlJc w:val="left"/>
      <w:pPr>
        <w:ind w:left="5040" w:hanging="1440"/>
      </w:pPr>
      <w:rPr>
        <w:rFonts w:hint="default"/>
        <w:b w:val="0"/>
        <w:bCs w:val="0"/>
      </w:rPr>
    </w:lvl>
    <w:lvl w:ilvl="6">
      <w:start w:val="1"/>
      <w:numFmt w:val="decimal"/>
      <w:lvlText w:val="%1.%2.%3.%4.%5.%6.%7."/>
      <w:lvlJc w:val="left"/>
      <w:pPr>
        <w:ind w:left="6120" w:hanging="1800"/>
      </w:pPr>
      <w:rPr>
        <w:rFonts w:hint="default"/>
        <w:b w:val="0"/>
        <w:bCs w:val="0"/>
      </w:rPr>
    </w:lvl>
    <w:lvl w:ilvl="7">
      <w:start w:val="1"/>
      <w:numFmt w:val="decimal"/>
      <w:lvlText w:val="%1.%2.%3.%4.%5.%6.%7.%8."/>
      <w:lvlJc w:val="left"/>
      <w:pPr>
        <w:ind w:left="6840" w:hanging="1800"/>
      </w:pPr>
      <w:rPr>
        <w:rFonts w:hint="default"/>
        <w:b w:val="0"/>
        <w:bCs w:val="0"/>
      </w:rPr>
    </w:lvl>
    <w:lvl w:ilvl="8">
      <w:start w:val="1"/>
      <w:numFmt w:val="decimal"/>
      <w:lvlText w:val="%1.%2.%3.%4.%5.%6.%7.%8.%9."/>
      <w:lvlJc w:val="left"/>
      <w:pPr>
        <w:ind w:left="7920" w:hanging="2160"/>
      </w:pPr>
      <w:rPr>
        <w:rFonts w:hint="default"/>
        <w:b w:val="0"/>
        <w:bCs w:val="0"/>
      </w:rPr>
    </w:lvl>
  </w:abstractNum>
  <w:abstractNum w:abstractNumId="12">
    <w:nsid w:val="28FA3779"/>
    <w:multiLevelType w:val="multilevel"/>
    <w:tmpl w:val="9956E540"/>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A0A0AB0"/>
    <w:multiLevelType w:val="hybridMultilevel"/>
    <w:tmpl w:val="9E6039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E274015"/>
    <w:multiLevelType w:val="multilevel"/>
    <w:tmpl w:val="3AA4F480"/>
    <w:lvl w:ilvl="0">
      <w:start w:val="1"/>
      <w:numFmt w:val="decimal"/>
      <w:lvlText w:val="%1."/>
      <w:lvlJc w:val="left"/>
      <w:pPr>
        <w:ind w:left="450" w:hanging="450"/>
      </w:pPr>
      <w:rPr>
        <w:rFonts w:hint="default"/>
        <w:b w:val="0"/>
        <w:bCs w:val="0"/>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440" w:hanging="1440"/>
      </w:pPr>
      <w:rPr>
        <w:rFonts w:hint="default"/>
        <w:b w:val="0"/>
        <w:bCs w:val="0"/>
      </w:rPr>
    </w:lvl>
    <w:lvl w:ilvl="6">
      <w:start w:val="1"/>
      <w:numFmt w:val="decimal"/>
      <w:lvlText w:val="%1.%2.%3.%4.%5.%6.%7."/>
      <w:lvlJc w:val="left"/>
      <w:pPr>
        <w:ind w:left="1800" w:hanging="1800"/>
      </w:pPr>
      <w:rPr>
        <w:rFonts w:hint="default"/>
        <w:b w:val="0"/>
        <w:bCs w:val="0"/>
      </w:rPr>
    </w:lvl>
    <w:lvl w:ilvl="7">
      <w:start w:val="1"/>
      <w:numFmt w:val="decimal"/>
      <w:lvlText w:val="%1.%2.%3.%4.%5.%6.%7.%8."/>
      <w:lvlJc w:val="left"/>
      <w:pPr>
        <w:ind w:left="1800" w:hanging="1800"/>
      </w:pPr>
      <w:rPr>
        <w:rFonts w:hint="default"/>
        <w:b w:val="0"/>
        <w:bCs w:val="0"/>
      </w:rPr>
    </w:lvl>
    <w:lvl w:ilvl="8">
      <w:start w:val="1"/>
      <w:numFmt w:val="decimal"/>
      <w:lvlText w:val="%1.%2.%3.%4.%5.%6.%7.%8.%9."/>
      <w:lvlJc w:val="left"/>
      <w:pPr>
        <w:ind w:left="2160" w:hanging="2160"/>
      </w:pPr>
      <w:rPr>
        <w:rFonts w:hint="default"/>
        <w:b w:val="0"/>
        <w:bCs w:val="0"/>
      </w:rPr>
    </w:lvl>
  </w:abstractNum>
  <w:abstractNum w:abstractNumId="16">
    <w:nsid w:val="32831BB1"/>
    <w:multiLevelType w:val="multilevel"/>
    <w:tmpl w:val="1616B374"/>
    <w:lvl w:ilvl="0">
      <w:start w:val="1"/>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7">
    <w:nsid w:val="34B70E50"/>
    <w:multiLevelType w:val="singleLevel"/>
    <w:tmpl w:val="0419000F"/>
    <w:lvl w:ilvl="0">
      <w:start w:val="1"/>
      <w:numFmt w:val="decimal"/>
      <w:lvlText w:val="%1."/>
      <w:lvlJc w:val="left"/>
      <w:pPr>
        <w:tabs>
          <w:tab w:val="num" w:pos="360"/>
        </w:tabs>
        <w:ind w:left="360" w:hanging="36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6950FB7"/>
    <w:multiLevelType w:val="multilevel"/>
    <w:tmpl w:val="380C8316"/>
    <w:lvl w:ilvl="0">
      <w:start w:val="1"/>
      <w:numFmt w:val="decimal"/>
      <w:lvlText w:val="%1."/>
      <w:lvlJc w:val="left"/>
      <w:pPr>
        <w:ind w:left="450" w:hanging="450"/>
      </w:pPr>
      <w:rPr>
        <w:rFonts w:hint="default"/>
        <w:b w:val="0"/>
        <w:bCs w:val="0"/>
      </w:rPr>
    </w:lvl>
    <w:lvl w:ilvl="1">
      <w:start w:val="1"/>
      <w:numFmt w:val="decimal"/>
      <w:lvlText w:val="%1.%2."/>
      <w:lvlJc w:val="left"/>
      <w:pPr>
        <w:ind w:left="1425" w:hanging="720"/>
      </w:pPr>
      <w:rPr>
        <w:rFonts w:hint="default"/>
        <w:b w:val="0"/>
        <w:bCs w:val="0"/>
      </w:rPr>
    </w:lvl>
    <w:lvl w:ilvl="2">
      <w:start w:val="1"/>
      <w:numFmt w:val="decimal"/>
      <w:lvlText w:val="%1.%2.%3."/>
      <w:lvlJc w:val="left"/>
      <w:pPr>
        <w:ind w:left="2130" w:hanging="720"/>
      </w:pPr>
      <w:rPr>
        <w:rFonts w:hint="default"/>
        <w:b w:val="0"/>
        <w:bCs w:val="0"/>
      </w:rPr>
    </w:lvl>
    <w:lvl w:ilvl="3">
      <w:start w:val="1"/>
      <w:numFmt w:val="decimal"/>
      <w:lvlText w:val="%1.%2.%3.%4."/>
      <w:lvlJc w:val="left"/>
      <w:pPr>
        <w:ind w:left="3195" w:hanging="1080"/>
      </w:pPr>
      <w:rPr>
        <w:rFonts w:hint="default"/>
        <w:b w:val="0"/>
        <w:bCs w:val="0"/>
      </w:rPr>
    </w:lvl>
    <w:lvl w:ilvl="4">
      <w:start w:val="1"/>
      <w:numFmt w:val="decimal"/>
      <w:lvlText w:val="%1.%2.%3.%4.%5."/>
      <w:lvlJc w:val="left"/>
      <w:pPr>
        <w:ind w:left="3900" w:hanging="1080"/>
      </w:pPr>
      <w:rPr>
        <w:rFonts w:hint="default"/>
        <w:b w:val="0"/>
        <w:bCs w:val="0"/>
      </w:rPr>
    </w:lvl>
    <w:lvl w:ilvl="5">
      <w:start w:val="1"/>
      <w:numFmt w:val="decimal"/>
      <w:lvlText w:val="%1.%2.%3.%4.%5.%6."/>
      <w:lvlJc w:val="left"/>
      <w:pPr>
        <w:ind w:left="4965" w:hanging="1440"/>
      </w:pPr>
      <w:rPr>
        <w:rFonts w:hint="default"/>
        <w:b w:val="0"/>
        <w:bCs w:val="0"/>
      </w:rPr>
    </w:lvl>
    <w:lvl w:ilvl="6">
      <w:start w:val="1"/>
      <w:numFmt w:val="decimal"/>
      <w:lvlText w:val="%1.%2.%3.%4.%5.%6.%7."/>
      <w:lvlJc w:val="left"/>
      <w:pPr>
        <w:ind w:left="6030" w:hanging="1800"/>
      </w:pPr>
      <w:rPr>
        <w:rFonts w:hint="default"/>
        <w:b w:val="0"/>
        <w:bCs w:val="0"/>
      </w:rPr>
    </w:lvl>
    <w:lvl w:ilvl="7">
      <w:start w:val="1"/>
      <w:numFmt w:val="decimal"/>
      <w:lvlText w:val="%1.%2.%3.%4.%5.%6.%7.%8."/>
      <w:lvlJc w:val="left"/>
      <w:pPr>
        <w:ind w:left="6735" w:hanging="1800"/>
      </w:pPr>
      <w:rPr>
        <w:rFonts w:hint="default"/>
        <w:b w:val="0"/>
        <w:bCs w:val="0"/>
      </w:rPr>
    </w:lvl>
    <w:lvl w:ilvl="8">
      <w:start w:val="1"/>
      <w:numFmt w:val="decimal"/>
      <w:lvlText w:val="%1.%2.%3.%4.%5.%6.%7.%8.%9."/>
      <w:lvlJc w:val="left"/>
      <w:pPr>
        <w:ind w:left="7800" w:hanging="2160"/>
      </w:pPr>
      <w:rPr>
        <w:rFonts w:hint="default"/>
        <w:b w:val="0"/>
        <w:bCs w:val="0"/>
      </w:rPr>
    </w:lvl>
  </w:abstractNum>
  <w:abstractNum w:abstractNumId="22">
    <w:nsid w:val="46BE28F2"/>
    <w:multiLevelType w:val="hybridMultilevel"/>
    <w:tmpl w:val="10E8EE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3">
    <w:nsid w:val="4AF72D7D"/>
    <w:multiLevelType w:val="multilevel"/>
    <w:tmpl w:val="B7F265B0"/>
    <w:lvl w:ilvl="0">
      <w:start w:val="1"/>
      <w:numFmt w:val="decimal"/>
      <w:lvlText w:val="%1."/>
      <w:lvlJc w:val="left"/>
      <w:pPr>
        <w:ind w:left="450" w:hanging="450"/>
      </w:pPr>
      <w:rPr>
        <w:rFonts w:hint="default"/>
        <w:b w:val="0"/>
        <w:bCs w:val="0"/>
      </w:rPr>
    </w:lvl>
    <w:lvl w:ilvl="1">
      <w:start w:val="1"/>
      <w:numFmt w:val="decimal"/>
      <w:lvlText w:val="%1.%2."/>
      <w:lvlJc w:val="left"/>
      <w:pPr>
        <w:ind w:left="2229" w:hanging="720"/>
      </w:pPr>
      <w:rPr>
        <w:rFonts w:hint="default"/>
        <w:b w:val="0"/>
        <w:bCs w:val="0"/>
      </w:rPr>
    </w:lvl>
    <w:lvl w:ilvl="2">
      <w:start w:val="1"/>
      <w:numFmt w:val="decimal"/>
      <w:lvlText w:val="%1.%2.%3."/>
      <w:lvlJc w:val="left"/>
      <w:pPr>
        <w:ind w:left="3738" w:hanging="720"/>
      </w:pPr>
      <w:rPr>
        <w:rFonts w:hint="default"/>
        <w:b w:val="0"/>
        <w:bCs w:val="0"/>
      </w:rPr>
    </w:lvl>
    <w:lvl w:ilvl="3">
      <w:start w:val="1"/>
      <w:numFmt w:val="decimal"/>
      <w:lvlText w:val="%1.%2.%3.%4."/>
      <w:lvlJc w:val="left"/>
      <w:pPr>
        <w:ind w:left="5607" w:hanging="1080"/>
      </w:pPr>
      <w:rPr>
        <w:rFonts w:hint="default"/>
        <w:b w:val="0"/>
        <w:bCs w:val="0"/>
      </w:rPr>
    </w:lvl>
    <w:lvl w:ilvl="4">
      <w:start w:val="1"/>
      <w:numFmt w:val="decimal"/>
      <w:lvlText w:val="%1.%2.%3.%4.%5."/>
      <w:lvlJc w:val="left"/>
      <w:pPr>
        <w:ind w:left="7116" w:hanging="1080"/>
      </w:pPr>
      <w:rPr>
        <w:rFonts w:hint="default"/>
        <w:b w:val="0"/>
        <w:bCs w:val="0"/>
      </w:rPr>
    </w:lvl>
    <w:lvl w:ilvl="5">
      <w:start w:val="1"/>
      <w:numFmt w:val="decimal"/>
      <w:lvlText w:val="%1.%2.%3.%4.%5.%6."/>
      <w:lvlJc w:val="left"/>
      <w:pPr>
        <w:ind w:left="8985" w:hanging="1440"/>
      </w:pPr>
      <w:rPr>
        <w:rFonts w:hint="default"/>
        <w:b w:val="0"/>
        <w:bCs w:val="0"/>
      </w:rPr>
    </w:lvl>
    <w:lvl w:ilvl="6">
      <w:start w:val="1"/>
      <w:numFmt w:val="decimal"/>
      <w:lvlText w:val="%1.%2.%3.%4.%5.%6.%7."/>
      <w:lvlJc w:val="left"/>
      <w:pPr>
        <w:ind w:left="10854" w:hanging="1800"/>
      </w:pPr>
      <w:rPr>
        <w:rFonts w:hint="default"/>
        <w:b w:val="0"/>
        <w:bCs w:val="0"/>
      </w:rPr>
    </w:lvl>
    <w:lvl w:ilvl="7">
      <w:start w:val="1"/>
      <w:numFmt w:val="decimal"/>
      <w:lvlText w:val="%1.%2.%3.%4.%5.%6.%7.%8."/>
      <w:lvlJc w:val="left"/>
      <w:pPr>
        <w:ind w:left="12363" w:hanging="1800"/>
      </w:pPr>
      <w:rPr>
        <w:rFonts w:hint="default"/>
        <w:b w:val="0"/>
        <w:bCs w:val="0"/>
      </w:rPr>
    </w:lvl>
    <w:lvl w:ilvl="8">
      <w:start w:val="1"/>
      <w:numFmt w:val="decimal"/>
      <w:lvlText w:val="%1.%2.%3.%4.%5.%6.%7.%8.%9."/>
      <w:lvlJc w:val="left"/>
      <w:pPr>
        <w:ind w:left="14232" w:hanging="2160"/>
      </w:pPr>
      <w:rPr>
        <w:rFonts w:hint="default"/>
        <w:b w:val="0"/>
        <w:bCs w:val="0"/>
      </w:rPr>
    </w:lvl>
  </w:abstractNum>
  <w:abstractNum w:abstractNumId="24">
    <w:nsid w:val="4B6534CB"/>
    <w:multiLevelType w:val="multilevel"/>
    <w:tmpl w:val="1C5C458A"/>
    <w:lvl w:ilvl="0">
      <w:start w:val="1"/>
      <w:numFmt w:val="decimal"/>
      <w:lvlText w:val="%1."/>
      <w:lvlJc w:val="left"/>
      <w:pPr>
        <w:ind w:left="450" w:hanging="450"/>
      </w:pPr>
      <w:rPr>
        <w:rFonts w:hint="default"/>
        <w:b w:val="0"/>
        <w:bCs w:val="0"/>
      </w:rPr>
    </w:lvl>
    <w:lvl w:ilvl="1">
      <w:start w:val="1"/>
      <w:numFmt w:val="decimal"/>
      <w:lvlText w:val="%1.%2."/>
      <w:lvlJc w:val="left"/>
      <w:pPr>
        <w:ind w:left="1440" w:hanging="720"/>
      </w:pPr>
      <w:rPr>
        <w:rFonts w:hint="default"/>
        <w:b w:val="0"/>
        <w:bCs w:val="0"/>
      </w:rPr>
    </w:lvl>
    <w:lvl w:ilvl="2">
      <w:start w:val="1"/>
      <w:numFmt w:val="decimal"/>
      <w:lvlText w:val="%1.%2.%3."/>
      <w:lvlJc w:val="left"/>
      <w:pPr>
        <w:ind w:left="2160" w:hanging="720"/>
      </w:pPr>
      <w:rPr>
        <w:rFonts w:hint="default"/>
        <w:b w:val="0"/>
        <w:bCs w:val="0"/>
      </w:rPr>
    </w:lvl>
    <w:lvl w:ilvl="3">
      <w:start w:val="1"/>
      <w:numFmt w:val="decimal"/>
      <w:lvlText w:val="%1.%2.%3.%4."/>
      <w:lvlJc w:val="left"/>
      <w:pPr>
        <w:ind w:left="3240" w:hanging="1080"/>
      </w:pPr>
      <w:rPr>
        <w:rFonts w:hint="default"/>
        <w:b w:val="0"/>
        <w:bCs w:val="0"/>
      </w:rPr>
    </w:lvl>
    <w:lvl w:ilvl="4">
      <w:start w:val="1"/>
      <w:numFmt w:val="decimal"/>
      <w:lvlText w:val="%1.%2.%3.%4.%5."/>
      <w:lvlJc w:val="left"/>
      <w:pPr>
        <w:ind w:left="3960" w:hanging="1080"/>
      </w:pPr>
      <w:rPr>
        <w:rFonts w:hint="default"/>
        <w:b w:val="0"/>
        <w:bCs w:val="0"/>
      </w:rPr>
    </w:lvl>
    <w:lvl w:ilvl="5">
      <w:start w:val="1"/>
      <w:numFmt w:val="decimal"/>
      <w:lvlText w:val="%1.%2.%3.%4.%5.%6."/>
      <w:lvlJc w:val="left"/>
      <w:pPr>
        <w:ind w:left="5040" w:hanging="1440"/>
      </w:pPr>
      <w:rPr>
        <w:rFonts w:hint="default"/>
        <w:b w:val="0"/>
        <w:bCs w:val="0"/>
      </w:rPr>
    </w:lvl>
    <w:lvl w:ilvl="6">
      <w:start w:val="1"/>
      <w:numFmt w:val="decimal"/>
      <w:lvlText w:val="%1.%2.%3.%4.%5.%6.%7."/>
      <w:lvlJc w:val="left"/>
      <w:pPr>
        <w:ind w:left="6120" w:hanging="1800"/>
      </w:pPr>
      <w:rPr>
        <w:rFonts w:hint="default"/>
        <w:b w:val="0"/>
        <w:bCs w:val="0"/>
      </w:rPr>
    </w:lvl>
    <w:lvl w:ilvl="7">
      <w:start w:val="1"/>
      <w:numFmt w:val="decimal"/>
      <w:lvlText w:val="%1.%2.%3.%4.%5.%6.%7.%8."/>
      <w:lvlJc w:val="left"/>
      <w:pPr>
        <w:ind w:left="6840" w:hanging="1800"/>
      </w:pPr>
      <w:rPr>
        <w:rFonts w:hint="default"/>
        <w:b w:val="0"/>
        <w:bCs w:val="0"/>
      </w:rPr>
    </w:lvl>
    <w:lvl w:ilvl="8">
      <w:start w:val="1"/>
      <w:numFmt w:val="decimal"/>
      <w:lvlText w:val="%1.%2.%3.%4.%5.%6.%7.%8.%9."/>
      <w:lvlJc w:val="left"/>
      <w:pPr>
        <w:ind w:left="7920" w:hanging="2160"/>
      </w:pPr>
      <w:rPr>
        <w:rFonts w:hint="default"/>
        <w:b w:val="0"/>
        <w:bCs w:val="0"/>
      </w:rPr>
    </w:lvl>
  </w:abstractNum>
  <w:abstractNum w:abstractNumId="25">
    <w:nsid w:val="4E8913F7"/>
    <w:multiLevelType w:val="hybridMultilevel"/>
    <w:tmpl w:val="E60637C4"/>
    <w:lvl w:ilvl="0" w:tplc="5D840A1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7">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8">
    <w:nsid w:val="6A63249D"/>
    <w:multiLevelType w:val="multilevel"/>
    <w:tmpl w:val="87846BA4"/>
    <w:lvl w:ilvl="0">
      <w:start w:val="1"/>
      <w:numFmt w:val="decimal"/>
      <w:lvlText w:val="%1."/>
      <w:lvlJc w:val="left"/>
      <w:pPr>
        <w:ind w:left="450" w:hanging="450"/>
      </w:pPr>
      <w:rPr>
        <w:rFonts w:hint="default"/>
        <w:b w:val="0"/>
        <w:bCs w:val="0"/>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440" w:hanging="1440"/>
      </w:pPr>
      <w:rPr>
        <w:rFonts w:hint="default"/>
        <w:b w:val="0"/>
        <w:bCs w:val="0"/>
      </w:rPr>
    </w:lvl>
    <w:lvl w:ilvl="6">
      <w:start w:val="1"/>
      <w:numFmt w:val="decimal"/>
      <w:lvlText w:val="%1.%2.%3.%4.%5.%6.%7."/>
      <w:lvlJc w:val="left"/>
      <w:pPr>
        <w:ind w:left="1800" w:hanging="1800"/>
      </w:pPr>
      <w:rPr>
        <w:rFonts w:hint="default"/>
        <w:b w:val="0"/>
        <w:bCs w:val="0"/>
      </w:rPr>
    </w:lvl>
    <w:lvl w:ilvl="7">
      <w:start w:val="1"/>
      <w:numFmt w:val="decimal"/>
      <w:lvlText w:val="%1.%2.%3.%4.%5.%6.%7.%8."/>
      <w:lvlJc w:val="left"/>
      <w:pPr>
        <w:ind w:left="1800" w:hanging="1800"/>
      </w:pPr>
      <w:rPr>
        <w:rFonts w:hint="default"/>
        <w:b w:val="0"/>
        <w:bCs w:val="0"/>
      </w:rPr>
    </w:lvl>
    <w:lvl w:ilvl="8">
      <w:start w:val="1"/>
      <w:numFmt w:val="decimal"/>
      <w:lvlText w:val="%1.%2.%3.%4.%5.%6.%7.%8.%9."/>
      <w:lvlJc w:val="left"/>
      <w:pPr>
        <w:ind w:left="2160" w:hanging="2160"/>
      </w:pPr>
      <w:rPr>
        <w:rFonts w:hint="default"/>
        <w:b w:val="0"/>
        <w:bCs w:val="0"/>
      </w:rPr>
    </w:lvl>
  </w:abstractNum>
  <w:abstractNum w:abstractNumId="29">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75B91351"/>
    <w:multiLevelType w:val="multilevel"/>
    <w:tmpl w:val="73EEE536"/>
    <w:lvl w:ilvl="0">
      <w:start w:val="1"/>
      <w:numFmt w:val="decimal"/>
      <w:lvlText w:val="%1."/>
      <w:lvlJc w:val="left"/>
      <w:pPr>
        <w:ind w:left="450" w:hanging="450"/>
      </w:pPr>
      <w:rPr>
        <w:rFonts w:hint="default"/>
        <w:b w:val="0"/>
        <w:bCs w:val="0"/>
      </w:rPr>
    </w:lvl>
    <w:lvl w:ilvl="1">
      <w:start w:val="1"/>
      <w:numFmt w:val="decimal"/>
      <w:lvlText w:val="%1.%2."/>
      <w:lvlJc w:val="left"/>
      <w:pPr>
        <w:ind w:left="1440" w:hanging="720"/>
      </w:pPr>
      <w:rPr>
        <w:rFonts w:hint="default"/>
        <w:b w:val="0"/>
        <w:bCs w:val="0"/>
      </w:rPr>
    </w:lvl>
    <w:lvl w:ilvl="2">
      <w:start w:val="1"/>
      <w:numFmt w:val="decimal"/>
      <w:lvlText w:val="%1.%2.%3."/>
      <w:lvlJc w:val="left"/>
      <w:pPr>
        <w:ind w:left="2160" w:hanging="720"/>
      </w:pPr>
      <w:rPr>
        <w:rFonts w:hint="default"/>
        <w:b w:val="0"/>
        <w:bCs w:val="0"/>
      </w:rPr>
    </w:lvl>
    <w:lvl w:ilvl="3">
      <w:start w:val="1"/>
      <w:numFmt w:val="decimal"/>
      <w:lvlText w:val="%1.%2.%3.%4."/>
      <w:lvlJc w:val="left"/>
      <w:pPr>
        <w:ind w:left="3240" w:hanging="1080"/>
      </w:pPr>
      <w:rPr>
        <w:rFonts w:hint="default"/>
        <w:b w:val="0"/>
        <w:bCs w:val="0"/>
      </w:rPr>
    </w:lvl>
    <w:lvl w:ilvl="4">
      <w:start w:val="1"/>
      <w:numFmt w:val="decimal"/>
      <w:lvlText w:val="%1.%2.%3.%4.%5."/>
      <w:lvlJc w:val="left"/>
      <w:pPr>
        <w:ind w:left="3960" w:hanging="1080"/>
      </w:pPr>
      <w:rPr>
        <w:rFonts w:hint="default"/>
        <w:b w:val="0"/>
        <w:bCs w:val="0"/>
      </w:rPr>
    </w:lvl>
    <w:lvl w:ilvl="5">
      <w:start w:val="1"/>
      <w:numFmt w:val="decimal"/>
      <w:lvlText w:val="%1.%2.%3.%4.%5.%6."/>
      <w:lvlJc w:val="left"/>
      <w:pPr>
        <w:ind w:left="5040" w:hanging="1440"/>
      </w:pPr>
      <w:rPr>
        <w:rFonts w:hint="default"/>
        <w:b w:val="0"/>
        <w:bCs w:val="0"/>
      </w:rPr>
    </w:lvl>
    <w:lvl w:ilvl="6">
      <w:start w:val="1"/>
      <w:numFmt w:val="decimal"/>
      <w:lvlText w:val="%1.%2.%3.%4.%5.%6.%7."/>
      <w:lvlJc w:val="left"/>
      <w:pPr>
        <w:ind w:left="6120" w:hanging="1800"/>
      </w:pPr>
      <w:rPr>
        <w:rFonts w:hint="default"/>
        <w:b w:val="0"/>
        <w:bCs w:val="0"/>
      </w:rPr>
    </w:lvl>
    <w:lvl w:ilvl="7">
      <w:start w:val="1"/>
      <w:numFmt w:val="decimal"/>
      <w:lvlText w:val="%1.%2.%3.%4.%5.%6.%7.%8."/>
      <w:lvlJc w:val="left"/>
      <w:pPr>
        <w:ind w:left="6840" w:hanging="1800"/>
      </w:pPr>
      <w:rPr>
        <w:rFonts w:hint="default"/>
        <w:b w:val="0"/>
        <w:bCs w:val="0"/>
      </w:rPr>
    </w:lvl>
    <w:lvl w:ilvl="8">
      <w:start w:val="1"/>
      <w:numFmt w:val="decimal"/>
      <w:lvlText w:val="%1.%2.%3.%4.%5.%6.%7.%8.%9."/>
      <w:lvlJc w:val="left"/>
      <w:pPr>
        <w:ind w:left="7920" w:hanging="2160"/>
      </w:pPr>
      <w:rPr>
        <w:rFonts w:hint="default"/>
        <w:b w:val="0"/>
        <w:bCs w:val="0"/>
      </w:rPr>
    </w:lvl>
  </w:abstractNum>
  <w:abstractNum w:abstractNumId="31">
    <w:nsid w:val="79F87DD6"/>
    <w:multiLevelType w:val="multilevel"/>
    <w:tmpl w:val="F3AC8F64"/>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4"/>
  </w:num>
  <w:num w:numId="2">
    <w:abstractNumId w:val="32"/>
  </w:num>
  <w:num w:numId="3">
    <w:abstractNumId w:val="2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12"/>
  </w:num>
  <w:num w:numId="8">
    <w:abstractNumId w:val="16"/>
  </w:num>
  <w:num w:numId="9">
    <w:abstractNumId w:val="5"/>
  </w:num>
  <w:num w:numId="10">
    <w:abstractNumId w:val="24"/>
  </w:num>
  <w:num w:numId="11">
    <w:abstractNumId w:val="21"/>
  </w:num>
  <w:num w:numId="12">
    <w:abstractNumId w:val="28"/>
  </w:num>
  <w:num w:numId="13">
    <w:abstractNumId w:val="3"/>
  </w:num>
  <w:num w:numId="14">
    <w:abstractNumId w:val="15"/>
  </w:num>
  <w:num w:numId="15">
    <w:abstractNumId w:val="2"/>
  </w:num>
  <w:num w:numId="16">
    <w:abstractNumId w:val="1"/>
  </w:num>
  <w:num w:numId="17">
    <w:abstractNumId w:val="23"/>
  </w:num>
  <w:num w:numId="18">
    <w:abstractNumId w:val="11"/>
  </w:num>
  <w:num w:numId="19">
    <w:abstractNumId w:val="30"/>
  </w:num>
  <w:num w:numId="20">
    <w:abstractNumId w:val="25"/>
  </w:num>
  <w:num w:numId="21">
    <w:abstractNumId w:val="17"/>
  </w:num>
  <w:num w:numId="22">
    <w:abstractNumId w:val="26"/>
  </w:num>
  <w:num w:numId="23">
    <w:abstractNumId w:val="7"/>
  </w:num>
  <w:num w:numId="24">
    <w:abstractNumId w:val="29"/>
  </w:num>
  <w:num w:numId="25">
    <w:abstractNumId w:val="19"/>
  </w:num>
  <w:num w:numId="26">
    <w:abstractNumId w:val="27"/>
  </w:num>
  <w:num w:numId="27">
    <w:abstractNumId w:val="0"/>
    <w:lvlOverride w:ilvl="0">
      <w:lvl w:ilvl="0">
        <w:numFmt w:val="bullet"/>
        <w:lvlText w:val="-"/>
        <w:legacy w:legacy="1" w:legacySpace="0" w:legacyIndent="168"/>
        <w:lvlJc w:val="left"/>
        <w:rPr>
          <w:rFonts w:ascii="Times New Roman" w:hAnsi="Times New Roman" w:cs="Times New Roman" w:hint="default"/>
        </w:rPr>
      </w:lvl>
    </w:lvlOverride>
  </w:num>
  <w:num w:numId="28">
    <w:abstractNumId w:val="0"/>
    <w:lvlOverride w:ilvl="0">
      <w:lvl w:ilvl="0">
        <w:numFmt w:val="bullet"/>
        <w:lvlText w:val="-"/>
        <w:legacy w:legacy="1" w:legacySpace="0" w:legacyIndent="135"/>
        <w:lvlJc w:val="left"/>
        <w:rPr>
          <w:rFonts w:ascii="Times New Roman" w:hAnsi="Times New Roman" w:cs="Times New Roman" w:hint="default"/>
        </w:rPr>
      </w:lvl>
    </w:lvlOverride>
  </w:num>
  <w:num w:numId="29">
    <w:abstractNumId w:val="10"/>
  </w:num>
  <w:num w:numId="30">
    <w:abstractNumId w:val="0"/>
    <w:lvlOverride w:ilvl="0">
      <w:lvl w:ilvl="0">
        <w:numFmt w:val="bullet"/>
        <w:lvlText w:val="-"/>
        <w:legacy w:legacy="1" w:legacySpace="0" w:legacyIndent="264"/>
        <w:lvlJc w:val="left"/>
        <w:rPr>
          <w:rFonts w:ascii="Times New Roman" w:hAnsi="Times New Roman" w:cs="Times New Roman" w:hint="default"/>
        </w:rPr>
      </w:lvl>
    </w:lvlOverride>
  </w:num>
  <w:num w:numId="31">
    <w:abstractNumId w:val="0"/>
    <w:lvlOverride w:ilvl="0">
      <w:lvl w:ilvl="0">
        <w:numFmt w:val="bullet"/>
        <w:lvlText w:val="-"/>
        <w:legacy w:legacy="1" w:legacySpace="0" w:legacyIndent="178"/>
        <w:lvlJc w:val="left"/>
        <w:rPr>
          <w:rFonts w:ascii="Times New Roman" w:hAnsi="Times New Roman" w:cs="Times New Roman" w:hint="default"/>
        </w:rPr>
      </w:lvl>
    </w:lvlOverride>
  </w:num>
  <w:num w:numId="32">
    <w:abstractNumId w:val="8"/>
  </w:num>
  <w:num w:numId="33">
    <w:abstractNumId w:val="22"/>
  </w:num>
  <w:num w:numId="34">
    <w:abstractNumId w:val="9"/>
  </w:num>
  <w:num w:numId="35">
    <w:abstractNumId w:val="18"/>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81"/>
    <w:rsid w:val="00006F36"/>
    <w:rsid w:val="000518FF"/>
    <w:rsid w:val="000A11A0"/>
    <w:rsid w:val="000B4A13"/>
    <w:rsid w:val="00107138"/>
    <w:rsid w:val="001433F4"/>
    <w:rsid w:val="001B44AA"/>
    <w:rsid w:val="001E6CD2"/>
    <w:rsid w:val="00201DBB"/>
    <w:rsid w:val="00286CDC"/>
    <w:rsid w:val="002D09FF"/>
    <w:rsid w:val="002E0DD2"/>
    <w:rsid w:val="002F1457"/>
    <w:rsid w:val="002F7464"/>
    <w:rsid w:val="0030766D"/>
    <w:rsid w:val="00312430"/>
    <w:rsid w:val="00376785"/>
    <w:rsid w:val="003C3E0A"/>
    <w:rsid w:val="003E5E6D"/>
    <w:rsid w:val="003E6E00"/>
    <w:rsid w:val="00403F7F"/>
    <w:rsid w:val="0044728A"/>
    <w:rsid w:val="00463DA3"/>
    <w:rsid w:val="0048065F"/>
    <w:rsid w:val="00492A1D"/>
    <w:rsid w:val="0049722D"/>
    <w:rsid w:val="004B71D2"/>
    <w:rsid w:val="004F728E"/>
    <w:rsid w:val="005455B4"/>
    <w:rsid w:val="005639CA"/>
    <w:rsid w:val="005743D9"/>
    <w:rsid w:val="00612CEC"/>
    <w:rsid w:val="00625E8F"/>
    <w:rsid w:val="006650AC"/>
    <w:rsid w:val="006C7D2C"/>
    <w:rsid w:val="006D7182"/>
    <w:rsid w:val="00735946"/>
    <w:rsid w:val="0073608A"/>
    <w:rsid w:val="00786DEE"/>
    <w:rsid w:val="00791EC3"/>
    <w:rsid w:val="007E1569"/>
    <w:rsid w:val="007E3381"/>
    <w:rsid w:val="00856EDA"/>
    <w:rsid w:val="0087082E"/>
    <w:rsid w:val="00883EEC"/>
    <w:rsid w:val="008C19F3"/>
    <w:rsid w:val="00936C00"/>
    <w:rsid w:val="00951E2F"/>
    <w:rsid w:val="00977B55"/>
    <w:rsid w:val="009A6CB4"/>
    <w:rsid w:val="00AF646B"/>
    <w:rsid w:val="00AF6D05"/>
    <w:rsid w:val="00B247D5"/>
    <w:rsid w:val="00B25C3C"/>
    <w:rsid w:val="00B805ED"/>
    <w:rsid w:val="00BA2167"/>
    <w:rsid w:val="00BB447C"/>
    <w:rsid w:val="00C4358F"/>
    <w:rsid w:val="00C462A5"/>
    <w:rsid w:val="00C75619"/>
    <w:rsid w:val="00CF1824"/>
    <w:rsid w:val="00D07ABB"/>
    <w:rsid w:val="00D10255"/>
    <w:rsid w:val="00D15617"/>
    <w:rsid w:val="00D4749E"/>
    <w:rsid w:val="00D808C9"/>
    <w:rsid w:val="00D94776"/>
    <w:rsid w:val="00E34964"/>
    <w:rsid w:val="00EF6918"/>
    <w:rsid w:val="00F10978"/>
    <w:rsid w:val="00F40DD7"/>
    <w:rsid w:val="00F7387A"/>
    <w:rsid w:val="00FC6F88"/>
    <w:rsid w:val="00FF4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1EE573-64E5-4B86-8FE1-20A80E82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381"/>
  </w:style>
  <w:style w:type="paragraph" w:styleId="1">
    <w:name w:val="heading 1"/>
    <w:basedOn w:val="a"/>
    <w:next w:val="a"/>
    <w:link w:val="10"/>
    <w:qFormat/>
    <w:rsid w:val="002F7464"/>
    <w:pPr>
      <w:keepNext/>
      <w:jc w:val="center"/>
      <w:outlineLvl w:val="0"/>
    </w:pPr>
    <w:rPr>
      <w:rFonts w:ascii="Calibri" w:hAnsi="Calibri" w:cs="Calibri"/>
      <w:b/>
      <w:bCs/>
      <w:sz w:val="28"/>
      <w:szCs w:val="28"/>
    </w:rPr>
  </w:style>
  <w:style w:type="paragraph" w:styleId="2">
    <w:name w:val="heading 2"/>
    <w:basedOn w:val="a"/>
    <w:next w:val="a"/>
    <w:link w:val="20"/>
    <w:qFormat/>
    <w:rsid w:val="002F7464"/>
    <w:pPr>
      <w:keepNext/>
      <w:jc w:val="center"/>
      <w:outlineLvl w:val="1"/>
    </w:pPr>
    <w:rPr>
      <w:rFonts w:ascii="Calibri" w:hAnsi="Calibri"/>
      <w:b/>
      <w:bCs/>
      <w:sz w:val="24"/>
      <w:szCs w:val="24"/>
    </w:rPr>
  </w:style>
  <w:style w:type="paragraph" w:styleId="3">
    <w:name w:val="heading 3"/>
    <w:basedOn w:val="a"/>
    <w:next w:val="a"/>
    <w:link w:val="30"/>
    <w:qFormat/>
    <w:rsid w:val="002F7464"/>
    <w:pPr>
      <w:keepNext/>
      <w:jc w:val="center"/>
      <w:outlineLvl w:val="2"/>
    </w:pPr>
    <w:rPr>
      <w:rFonts w:ascii="Calibri" w:hAnsi="Calibri"/>
      <w:b/>
      <w:bCs/>
      <w:caps/>
      <w:spacing w:val="20"/>
      <w:sz w:val="32"/>
      <w:szCs w:val="32"/>
    </w:rPr>
  </w:style>
  <w:style w:type="paragraph" w:styleId="4">
    <w:name w:val="heading 4"/>
    <w:basedOn w:val="a"/>
    <w:next w:val="a"/>
    <w:link w:val="40"/>
    <w:qFormat/>
    <w:rsid w:val="002F7464"/>
    <w:pPr>
      <w:keepNext/>
      <w:keepLines/>
      <w:spacing w:before="200"/>
      <w:outlineLvl w:val="3"/>
    </w:pPr>
    <w:rPr>
      <w:rFonts w:ascii="Cambria" w:hAnsi="Cambria" w:cs="Cambria"/>
      <w:b/>
      <w:bCs/>
      <w:i/>
      <w:iCs/>
      <w:color w:val="4F81BD"/>
    </w:rPr>
  </w:style>
  <w:style w:type="paragraph" w:styleId="5">
    <w:name w:val="heading 5"/>
    <w:basedOn w:val="a"/>
    <w:next w:val="a"/>
    <w:link w:val="50"/>
    <w:qFormat/>
    <w:rsid w:val="002F7464"/>
    <w:pPr>
      <w:keepNext/>
      <w:jc w:val="right"/>
      <w:outlineLvl w:val="4"/>
    </w:pPr>
    <w:rPr>
      <w:rFonts w:ascii="Calibri" w:hAnsi="Calibri"/>
      <w:b/>
      <w:bCs/>
      <w:spacing w:val="20"/>
      <w:sz w:val="32"/>
      <w:szCs w:val="32"/>
      <w:u w:val="single"/>
    </w:rPr>
  </w:style>
  <w:style w:type="character" w:default="1" w:styleId="a0">
    <w:name w:val="Default Paragraph Font"/>
    <w:aliases w:val=" Знак Знак7"/>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2F7464"/>
    <w:rPr>
      <w:rFonts w:ascii="Calibri" w:hAnsi="Calibri" w:cs="Calibri"/>
      <w:b/>
      <w:bCs/>
      <w:sz w:val="28"/>
      <w:szCs w:val="28"/>
      <w:lang w:val="ru-RU" w:eastAsia="ru-RU" w:bidi="ar-SA"/>
    </w:rPr>
  </w:style>
  <w:style w:type="paragraph" w:customStyle="1" w:styleId="a3">
    <w:basedOn w:val="a"/>
    <w:rsid w:val="007E3381"/>
    <w:pPr>
      <w:tabs>
        <w:tab w:val="num" w:pos="360"/>
      </w:tabs>
      <w:spacing w:after="160" w:line="240" w:lineRule="exact"/>
    </w:pPr>
    <w:rPr>
      <w:rFonts w:ascii="Verdana" w:hAnsi="Verdana" w:cs="Verdana"/>
      <w:lang w:val="en-US" w:eastAsia="en-US"/>
    </w:rPr>
  </w:style>
  <w:style w:type="character" w:customStyle="1" w:styleId="20">
    <w:name w:val="Заголовок 2 Знак"/>
    <w:link w:val="2"/>
    <w:locked/>
    <w:rsid w:val="002F7464"/>
    <w:rPr>
      <w:rFonts w:ascii="Calibri" w:hAnsi="Calibri"/>
      <w:b/>
      <w:bCs/>
      <w:sz w:val="24"/>
      <w:szCs w:val="24"/>
      <w:lang w:val="ru-RU" w:eastAsia="ru-RU" w:bidi="ar-SA"/>
    </w:rPr>
  </w:style>
  <w:style w:type="character" w:customStyle="1" w:styleId="30">
    <w:name w:val="Заголовок 3 Знак"/>
    <w:link w:val="3"/>
    <w:locked/>
    <w:rsid w:val="002F7464"/>
    <w:rPr>
      <w:rFonts w:ascii="Calibri" w:hAnsi="Calibri"/>
      <w:b/>
      <w:bCs/>
      <w:caps/>
      <w:spacing w:val="20"/>
      <w:sz w:val="32"/>
      <w:szCs w:val="32"/>
      <w:lang w:val="ru-RU" w:eastAsia="ru-RU" w:bidi="ar-SA"/>
    </w:rPr>
  </w:style>
  <w:style w:type="character" w:customStyle="1" w:styleId="40">
    <w:name w:val="Заголовок 4 Знак"/>
    <w:link w:val="4"/>
    <w:locked/>
    <w:rsid w:val="002F7464"/>
    <w:rPr>
      <w:rFonts w:ascii="Cambria" w:hAnsi="Cambria" w:cs="Cambria"/>
      <w:b/>
      <w:bCs/>
      <w:i/>
      <w:iCs/>
      <w:color w:val="4F81BD"/>
      <w:lang w:val="ru-RU" w:eastAsia="ru-RU" w:bidi="ar-SA"/>
    </w:rPr>
  </w:style>
  <w:style w:type="character" w:customStyle="1" w:styleId="50">
    <w:name w:val="Заголовок 5 Знак"/>
    <w:link w:val="5"/>
    <w:locked/>
    <w:rsid w:val="002F7464"/>
    <w:rPr>
      <w:rFonts w:ascii="Calibri" w:hAnsi="Calibri"/>
      <w:b/>
      <w:bCs/>
      <w:spacing w:val="20"/>
      <w:sz w:val="32"/>
      <w:szCs w:val="32"/>
      <w:u w:val="single"/>
      <w:lang w:val="ru-RU" w:eastAsia="ru-RU" w:bidi="ar-SA"/>
    </w:rPr>
  </w:style>
  <w:style w:type="paragraph" w:customStyle="1" w:styleId="11">
    <w:name w:val=" Знак Знак Знак1"/>
    <w:basedOn w:val="a"/>
    <w:rsid w:val="00B25C3C"/>
    <w:pPr>
      <w:tabs>
        <w:tab w:val="num" w:pos="360"/>
      </w:tabs>
      <w:spacing w:after="160" w:line="240" w:lineRule="exact"/>
    </w:pPr>
    <w:rPr>
      <w:rFonts w:ascii="Verdana" w:hAnsi="Verdana" w:cs="Verdana"/>
      <w:lang w:val="en-US" w:eastAsia="en-US"/>
    </w:rPr>
  </w:style>
  <w:style w:type="character" w:styleId="a4">
    <w:name w:val="Hyperlink"/>
    <w:rsid w:val="00376785"/>
    <w:rPr>
      <w:color w:val="0000FF"/>
      <w:u w:val="single"/>
      <w:lang/>
    </w:rPr>
  </w:style>
  <w:style w:type="paragraph" w:styleId="a5">
    <w:name w:val="Body Text"/>
    <w:basedOn w:val="a"/>
    <w:rsid w:val="00376785"/>
    <w:pPr>
      <w:suppressAutoHyphens/>
      <w:spacing w:after="120" w:line="100" w:lineRule="atLeast"/>
    </w:pPr>
    <w:rPr>
      <w:kern w:val="1"/>
      <w:sz w:val="24"/>
      <w:szCs w:val="24"/>
      <w:lang w:eastAsia="ar-SA"/>
    </w:rPr>
  </w:style>
  <w:style w:type="paragraph" w:customStyle="1" w:styleId="ConsPlusNormal">
    <w:name w:val="ConsPlusNormal"/>
    <w:rsid w:val="001B44AA"/>
    <w:pPr>
      <w:autoSpaceDE w:val="0"/>
      <w:autoSpaceDN w:val="0"/>
      <w:adjustRightInd w:val="0"/>
      <w:ind w:firstLine="720"/>
    </w:pPr>
    <w:rPr>
      <w:rFonts w:ascii="Arial" w:hAnsi="Arial" w:cs="Arial"/>
    </w:rPr>
  </w:style>
  <w:style w:type="paragraph" w:customStyle="1" w:styleId="NoSpacing">
    <w:name w:val="No Spacing"/>
    <w:rsid w:val="002F7464"/>
    <w:rPr>
      <w:rFonts w:ascii="Calibri" w:hAnsi="Calibri"/>
    </w:rPr>
  </w:style>
  <w:style w:type="paragraph" w:customStyle="1" w:styleId="ConsNormal">
    <w:name w:val="ConsNormal"/>
    <w:rsid w:val="002F7464"/>
    <w:pPr>
      <w:widowControl w:val="0"/>
      <w:autoSpaceDE w:val="0"/>
      <w:autoSpaceDN w:val="0"/>
      <w:adjustRightInd w:val="0"/>
      <w:ind w:firstLine="720"/>
    </w:pPr>
    <w:rPr>
      <w:rFonts w:ascii="Arial" w:hAnsi="Arial" w:cs="Arial"/>
    </w:rPr>
  </w:style>
  <w:style w:type="paragraph" w:styleId="a6">
    <w:name w:val="header"/>
    <w:basedOn w:val="a"/>
    <w:link w:val="a7"/>
    <w:rsid w:val="002F7464"/>
    <w:pPr>
      <w:tabs>
        <w:tab w:val="center" w:pos="4677"/>
        <w:tab w:val="right" w:pos="9355"/>
      </w:tabs>
    </w:pPr>
    <w:rPr>
      <w:rFonts w:ascii="Calibri" w:hAnsi="Calibri" w:cs="Calibri"/>
      <w:sz w:val="22"/>
      <w:szCs w:val="22"/>
    </w:rPr>
  </w:style>
  <w:style w:type="character" w:customStyle="1" w:styleId="a7">
    <w:name w:val="Верхний колонтитул Знак"/>
    <w:link w:val="a6"/>
    <w:locked/>
    <w:rsid w:val="002F7464"/>
    <w:rPr>
      <w:rFonts w:ascii="Calibri" w:hAnsi="Calibri" w:cs="Calibri"/>
      <w:sz w:val="22"/>
      <w:szCs w:val="22"/>
      <w:lang w:val="ru-RU" w:eastAsia="ru-RU" w:bidi="ar-SA"/>
    </w:rPr>
  </w:style>
  <w:style w:type="paragraph" w:styleId="a8">
    <w:name w:val="footer"/>
    <w:basedOn w:val="a"/>
    <w:link w:val="a9"/>
    <w:rsid w:val="002F7464"/>
    <w:pPr>
      <w:tabs>
        <w:tab w:val="center" w:pos="4677"/>
        <w:tab w:val="right" w:pos="9355"/>
      </w:tabs>
    </w:pPr>
    <w:rPr>
      <w:rFonts w:ascii="Calibri" w:hAnsi="Calibri" w:cs="Calibri"/>
      <w:sz w:val="22"/>
      <w:szCs w:val="22"/>
    </w:rPr>
  </w:style>
  <w:style w:type="character" w:customStyle="1" w:styleId="a9">
    <w:name w:val="Нижний колонтитул Знак"/>
    <w:link w:val="a8"/>
    <w:locked/>
    <w:rsid w:val="002F7464"/>
    <w:rPr>
      <w:rFonts w:ascii="Calibri" w:hAnsi="Calibri" w:cs="Calibri"/>
      <w:sz w:val="22"/>
      <w:szCs w:val="22"/>
      <w:lang w:val="ru-RU" w:eastAsia="ru-RU" w:bidi="ar-SA"/>
    </w:rPr>
  </w:style>
  <w:style w:type="paragraph" w:styleId="aa">
    <w:name w:val="Balloon Text"/>
    <w:basedOn w:val="a"/>
    <w:link w:val="ab"/>
    <w:semiHidden/>
    <w:rsid w:val="002F7464"/>
    <w:rPr>
      <w:rFonts w:ascii="Tahoma" w:hAnsi="Tahoma" w:cs="Tahoma"/>
      <w:sz w:val="16"/>
      <w:szCs w:val="16"/>
    </w:rPr>
  </w:style>
  <w:style w:type="character" w:customStyle="1" w:styleId="ab">
    <w:name w:val="Текст выноски Знак"/>
    <w:link w:val="aa"/>
    <w:semiHidden/>
    <w:locked/>
    <w:rsid w:val="002F7464"/>
    <w:rPr>
      <w:rFonts w:ascii="Tahoma" w:hAnsi="Tahoma" w:cs="Tahoma"/>
      <w:sz w:val="16"/>
      <w:szCs w:val="16"/>
      <w:lang w:val="ru-RU" w:eastAsia="ru-RU" w:bidi="ar-SA"/>
    </w:rPr>
  </w:style>
  <w:style w:type="paragraph" w:customStyle="1" w:styleId="ConsPlusNonformat">
    <w:name w:val="ConsPlusNonformat"/>
    <w:rsid w:val="002F7464"/>
    <w:pPr>
      <w:widowControl w:val="0"/>
      <w:autoSpaceDE w:val="0"/>
      <w:autoSpaceDN w:val="0"/>
      <w:adjustRightInd w:val="0"/>
    </w:pPr>
    <w:rPr>
      <w:rFonts w:ascii="Courier New" w:hAnsi="Courier New" w:cs="Courier New"/>
    </w:rPr>
  </w:style>
  <w:style w:type="paragraph" w:styleId="ac">
    <w:name w:val="Subtitle"/>
    <w:basedOn w:val="a"/>
    <w:link w:val="ad"/>
    <w:qFormat/>
    <w:rsid w:val="002F7464"/>
    <w:pPr>
      <w:pBdr>
        <w:top w:val="dashDotStroked" w:sz="24" w:space="1" w:color="auto"/>
        <w:left w:val="dashDotStroked" w:sz="24" w:space="4" w:color="auto"/>
        <w:bottom w:val="dashDotStroked" w:sz="24" w:space="1" w:color="auto"/>
        <w:right w:val="dashDotStroked" w:sz="24" w:space="4" w:color="auto"/>
      </w:pBdr>
      <w:jc w:val="center"/>
    </w:pPr>
    <w:rPr>
      <w:rFonts w:ascii="Calibri" w:hAnsi="Calibri" w:cs="Calibri"/>
      <w:b/>
      <w:bCs/>
      <w:sz w:val="28"/>
      <w:szCs w:val="28"/>
    </w:rPr>
  </w:style>
  <w:style w:type="character" w:customStyle="1" w:styleId="ad">
    <w:name w:val="Подзаголовок Знак"/>
    <w:link w:val="ac"/>
    <w:locked/>
    <w:rsid w:val="002F7464"/>
    <w:rPr>
      <w:rFonts w:ascii="Calibri" w:hAnsi="Calibri" w:cs="Calibri"/>
      <w:b/>
      <w:bCs/>
      <w:sz w:val="28"/>
      <w:szCs w:val="28"/>
      <w:lang w:val="ru-RU" w:eastAsia="ru-RU" w:bidi="ar-SA"/>
    </w:rPr>
  </w:style>
  <w:style w:type="paragraph" w:customStyle="1" w:styleId="ae">
    <w:name w:val="Знак"/>
    <w:basedOn w:val="a"/>
    <w:rsid w:val="002F7464"/>
    <w:pPr>
      <w:spacing w:before="100" w:beforeAutospacing="1" w:after="100" w:afterAutospacing="1"/>
    </w:pPr>
    <w:rPr>
      <w:rFonts w:ascii="Tahoma" w:hAnsi="Tahoma" w:cs="Tahoma"/>
      <w:lang w:val="en-US" w:eastAsia="en-US"/>
    </w:rPr>
  </w:style>
  <w:style w:type="character" w:styleId="af">
    <w:name w:val="page number"/>
    <w:basedOn w:val="a0"/>
    <w:rsid w:val="002F7464"/>
  </w:style>
  <w:style w:type="paragraph" w:styleId="21">
    <w:name w:val="Body Text 2"/>
    <w:basedOn w:val="a"/>
    <w:link w:val="22"/>
    <w:rsid w:val="002F7464"/>
    <w:pPr>
      <w:spacing w:before="100" w:beforeAutospacing="1" w:after="100" w:afterAutospacing="1"/>
    </w:pPr>
    <w:rPr>
      <w:rFonts w:ascii="Calibri" w:hAnsi="Calibri" w:cs="Calibri"/>
      <w:sz w:val="24"/>
      <w:szCs w:val="24"/>
    </w:rPr>
  </w:style>
  <w:style w:type="character" w:customStyle="1" w:styleId="22">
    <w:name w:val="Основной текст 2 Знак"/>
    <w:link w:val="21"/>
    <w:locked/>
    <w:rsid w:val="002F7464"/>
    <w:rPr>
      <w:rFonts w:ascii="Calibri" w:hAnsi="Calibri" w:cs="Calibri"/>
      <w:sz w:val="24"/>
      <w:szCs w:val="24"/>
      <w:lang w:val="ru-RU" w:eastAsia="ru-RU" w:bidi="ar-SA"/>
    </w:rPr>
  </w:style>
  <w:style w:type="paragraph" w:customStyle="1" w:styleId="ListParagraph">
    <w:name w:val="List Paragraph"/>
    <w:basedOn w:val="a"/>
    <w:rsid w:val="002F7464"/>
    <w:pPr>
      <w:spacing w:line="276" w:lineRule="auto"/>
      <w:ind w:left="720"/>
    </w:pPr>
    <w:rPr>
      <w:rFonts w:ascii="Calibri" w:hAnsi="Calibri" w:cs="Calibri"/>
      <w:sz w:val="22"/>
      <w:szCs w:val="22"/>
      <w:lang w:eastAsia="en-US"/>
    </w:rPr>
  </w:style>
  <w:style w:type="paragraph" w:styleId="af0">
    <w:name w:val="Normal (Web)"/>
    <w:basedOn w:val="a"/>
    <w:rsid w:val="002F7464"/>
    <w:pPr>
      <w:spacing w:before="100" w:beforeAutospacing="1" w:after="100" w:afterAutospacing="1"/>
    </w:pPr>
    <w:rPr>
      <w:rFonts w:ascii="Arial" w:hAnsi="Arial" w:cs="Arial"/>
      <w:color w:val="4C4C4C"/>
      <w:sz w:val="16"/>
      <w:szCs w:val="16"/>
    </w:rPr>
  </w:style>
  <w:style w:type="paragraph" w:customStyle="1" w:styleId="12">
    <w:name w:val="Обычный1"/>
    <w:rsid w:val="002F7464"/>
    <w:pPr>
      <w:snapToGrid w:val="0"/>
    </w:pPr>
    <w:rPr>
      <w:rFonts w:ascii="Arial" w:hAnsi="Arial" w:cs="Arial"/>
      <w:sz w:val="18"/>
      <w:szCs w:val="18"/>
    </w:rPr>
  </w:style>
  <w:style w:type="paragraph" w:customStyle="1" w:styleId="Heading">
    <w:name w:val="Heading"/>
    <w:rsid w:val="002F7464"/>
    <w:pPr>
      <w:snapToGrid w:val="0"/>
    </w:pPr>
    <w:rPr>
      <w:rFonts w:ascii="Arial" w:hAnsi="Arial" w:cs="Arial"/>
      <w:b/>
      <w:bCs/>
      <w:sz w:val="22"/>
      <w:szCs w:val="22"/>
    </w:rPr>
  </w:style>
  <w:style w:type="paragraph" w:customStyle="1" w:styleId="Preformat">
    <w:name w:val="Preformat"/>
    <w:rsid w:val="002F7464"/>
    <w:pPr>
      <w:snapToGrid w:val="0"/>
    </w:pPr>
    <w:rPr>
      <w:rFonts w:ascii="Courier New" w:hAnsi="Courier New" w:cs="Courier New"/>
    </w:rPr>
  </w:style>
  <w:style w:type="paragraph" w:customStyle="1" w:styleId="formattext">
    <w:name w:val="formattext"/>
    <w:rsid w:val="002F7464"/>
    <w:pPr>
      <w:widowControl w:val="0"/>
      <w:autoSpaceDE w:val="0"/>
      <w:autoSpaceDN w:val="0"/>
      <w:adjustRightInd w:val="0"/>
    </w:pPr>
    <w:rPr>
      <w:rFonts w:ascii="Calibri" w:hAnsi="Calibri"/>
      <w:sz w:val="18"/>
      <w:szCs w:val="18"/>
    </w:rPr>
  </w:style>
  <w:style w:type="paragraph" w:styleId="af1">
    <w:name w:val="Body Text Indent"/>
    <w:basedOn w:val="a"/>
    <w:link w:val="af2"/>
    <w:rsid w:val="002F7464"/>
    <w:pPr>
      <w:ind w:firstLine="709"/>
      <w:jc w:val="both"/>
    </w:pPr>
    <w:rPr>
      <w:rFonts w:ascii="Times New Roman CYR" w:hAnsi="Times New Roman CYR" w:cs="Times New Roman CYR"/>
    </w:rPr>
  </w:style>
  <w:style w:type="character" w:customStyle="1" w:styleId="af2">
    <w:name w:val="Основной текст с отступом Знак"/>
    <w:link w:val="af1"/>
    <w:locked/>
    <w:rsid w:val="002F7464"/>
    <w:rPr>
      <w:rFonts w:ascii="Times New Roman CYR" w:hAnsi="Times New Roman CYR" w:cs="Times New Roman CYR"/>
      <w:lang w:val="ru-RU" w:eastAsia="ru-RU" w:bidi="ar-SA"/>
    </w:rPr>
  </w:style>
  <w:style w:type="paragraph" w:customStyle="1" w:styleId="headertext">
    <w:name w:val="headertext"/>
    <w:rsid w:val="002F7464"/>
    <w:pPr>
      <w:widowControl w:val="0"/>
      <w:autoSpaceDE w:val="0"/>
      <w:autoSpaceDN w:val="0"/>
      <w:adjustRightInd w:val="0"/>
    </w:pPr>
    <w:rPr>
      <w:rFonts w:ascii="Arial" w:hAnsi="Arial" w:cs="Arial"/>
      <w:b/>
      <w:bCs/>
      <w:sz w:val="22"/>
      <w:szCs w:val="22"/>
    </w:rPr>
  </w:style>
  <w:style w:type="character" w:styleId="af3">
    <w:name w:val="Emphasis"/>
    <w:qFormat/>
    <w:rsid w:val="002F7464"/>
    <w:rPr>
      <w:i/>
      <w:iCs/>
    </w:rPr>
  </w:style>
  <w:style w:type="paragraph" w:styleId="af4">
    <w:name w:val="footnote text"/>
    <w:basedOn w:val="a"/>
    <w:link w:val="af5"/>
    <w:uiPriority w:val="99"/>
    <w:semiHidden/>
    <w:rsid w:val="002F7464"/>
    <w:pPr>
      <w:autoSpaceDE w:val="0"/>
      <w:autoSpaceDN w:val="0"/>
    </w:pPr>
    <w:rPr>
      <w:rFonts w:ascii="Calibri" w:hAnsi="Calibri"/>
    </w:rPr>
  </w:style>
  <w:style w:type="character" w:customStyle="1" w:styleId="af5">
    <w:name w:val="Текст сноски Знак"/>
    <w:link w:val="af4"/>
    <w:uiPriority w:val="99"/>
    <w:locked/>
    <w:rsid w:val="002F7464"/>
    <w:rPr>
      <w:rFonts w:ascii="Calibri" w:hAnsi="Calibri"/>
      <w:lang w:val="ru-RU" w:eastAsia="ru-RU" w:bidi="ar-SA"/>
    </w:rPr>
  </w:style>
  <w:style w:type="character" w:styleId="af6">
    <w:name w:val="footnote reference"/>
    <w:uiPriority w:val="99"/>
    <w:semiHidden/>
    <w:rsid w:val="002F7464"/>
    <w:rPr>
      <w:vertAlign w:val="superscript"/>
    </w:rPr>
  </w:style>
  <w:style w:type="paragraph" w:customStyle="1" w:styleId="13">
    <w:name w:val="Знак Знак Знак1"/>
    <w:basedOn w:val="a"/>
    <w:link w:val="a0"/>
    <w:rsid w:val="00D15617"/>
    <w:pPr>
      <w:tabs>
        <w:tab w:val="num" w:pos="360"/>
      </w:tabs>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zaporojskoe@yandex.ru" TargetMode="External"/><Relationship Id="rId13" Type="http://schemas.openxmlformats.org/officeDocument/2006/relationships/hyperlink" Target="http://gu.lenob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porojskoe.spblenobl.ru" TargetMode="External"/><Relationship Id="rId12" Type="http://schemas.openxmlformats.org/officeDocument/2006/relationships/hyperlink" Target="mailto:zaporojskoe@yandex.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consultantplus://offline/ref=18BCCD2EB540BD4976DB0BA2B843A0ACC041576FC7D29610F1D3261584e5U5L"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15874</Words>
  <Characters>90485</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106147</CharactersWithSpaces>
  <SharedDoc>false</SharedDoc>
  <HLinks>
    <vt:vector size="60" baseType="variant">
      <vt:variant>
        <vt:i4>5177433</vt:i4>
      </vt:variant>
      <vt:variant>
        <vt:i4>27</vt:i4>
      </vt:variant>
      <vt:variant>
        <vt:i4>0</vt:i4>
      </vt:variant>
      <vt:variant>
        <vt:i4>5</vt:i4>
      </vt:variant>
      <vt:variant>
        <vt:lpwstr>http://www.mfc47.ru/</vt:lpwstr>
      </vt:variant>
      <vt:variant>
        <vt:lpwstr/>
      </vt:variant>
      <vt:variant>
        <vt:i4>786521</vt:i4>
      </vt:variant>
      <vt:variant>
        <vt:i4>24</vt:i4>
      </vt:variant>
      <vt:variant>
        <vt:i4>0</vt:i4>
      </vt:variant>
      <vt:variant>
        <vt:i4>5</vt:i4>
      </vt:variant>
      <vt:variant>
        <vt:lpwstr>consultantplus://offline/ref=18BCCD2EB540BD4976DB0BA2B843A0ACC041576FC7D29610F1D3261584e5U5L</vt:lpwstr>
      </vt:variant>
      <vt:variant>
        <vt:lpwstr/>
      </vt:variant>
      <vt:variant>
        <vt:i4>851994</vt:i4>
      </vt:variant>
      <vt:variant>
        <vt:i4>21</vt:i4>
      </vt:variant>
      <vt:variant>
        <vt:i4>0</vt:i4>
      </vt:variant>
      <vt:variant>
        <vt:i4>5</vt:i4>
      </vt:variant>
      <vt:variant>
        <vt:lpwstr>http://www.gosuslugi.ru/</vt:lpwstr>
      </vt:variant>
      <vt:variant>
        <vt:lpwstr/>
      </vt:variant>
      <vt:variant>
        <vt:i4>5832775</vt:i4>
      </vt:variant>
      <vt:variant>
        <vt:i4>18</vt:i4>
      </vt:variant>
      <vt:variant>
        <vt:i4>0</vt:i4>
      </vt:variant>
      <vt:variant>
        <vt:i4>5</vt:i4>
      </vt:variant>
      <vt:variant>
        <vt:lpwstr>http://gu.lenobl.ru/</vt:lpwstr>
      </vt:variant>
      <vt:variant>
        <vt:lpwstr/>
      </vt:variant>
      <vt:variant>
        <vt:i4>5701752</vt:i4>
      </vt:variant>
      <vt:variant>
        <vt:i4>15</vt:i4>
      </vt:variant>
      <vt:variant>
        <vt:i4>0</vt:i4>
      </vt:variant>
      <vt:variant>
        <vt:i4>5</vt:i4>
      </vt:variant>
      <vt:variant>
        <vt:lpwstr>mailto:zaporojskoe@yandex.ru</vt:lpwstr>
      </vt:variant>
      <vt:variant>
        <vt:lpwstr/>
      </vt:variant>
      <vt:variant>
        <vt:i4>851994</vt:i4>
      </vt:variant>
      <vt:variant>
        <vt:i4>12</vt:i4>
      </vt:variant>
      <vt:variant>
        <vt:i4>0</vt:i4>
      </vt:variant>
      <vt:variant>
        <vt:i4>5</vt:i4>
      </vt:variant>
      <vt:variant>
        <vt:lpwstr>http://www.gosuslugi.ru/</vt:lpwstr>
      </vt:variant>
      <vt:variant>
        <vt:lpwstr/>
      </vt:variant>
      <vt:variant>
        <vt:i4>851994</vt:i4>
      </vt:variant>
      <vt:variant>
        <vt:i4>9</vt:i4>
      </vt:variant>
      <vt:variant>
        <vt:i4>0</vt:i4>
      </vt:variant>
      <vt:variant>
        <vt:i4>5</vt:i4>
      </vt:variant>
      <vt:variant>
        <vt:lpwstr>http://www.gosuslugi.ru/</vt:lpwstr>
      </vt:variant>
      <vt:variant>
        <vt:lpwstr/>
      </vt:variant>
      <vt:variant>
        <vt:i4>5832775</vt:i4>
      </vt:variant>
      <vt:variant>
        <vt:i4>6</vt:i4>
      </vt:variant>
      <vt:variant>
        <vt:i4>0</vt:i4>
      </vt:variant>
      <vt:variant>
        <vt:i4>5</vt:i4>
      </vt:variant>
      <vt:variant>
        <vt:lpwstr>http://gu.lenobl.ru/</vt:lpwstr>
      </vt:variant>
      <vt:variant>
        <vt:lpwstr/>
      </vt:variant>
      <vt:variant>
        <vt:i4>5701752</vt:i4>
      </vt:variant>
      <vt:variant>
        <vt:i4>3</vt:i4>
      </vt:variant>
      <vt:variant>
        <vt:i4>0</vt:i4>
      </vt:variant>
      <vt:variant>
        <vt:i4>5</vt:i4>
      </vt:variant>
      <vt:variant>
        <vt:lpwstr>mailto:zaporojskoe@yandex.ru</vt:lpwstr>
      </vt:variant>
      <vt:variant>
        <vt:lpwstr/>
      </vt:variant>
      <vt:variant>
        <vt:i4>1900561</vt:i4>
      </vt:variant>
      <vt:variant>
        <vt:i4>0</vt:i4>
      </vt:variant>
      <vt:variant>
        <vt:i4>0</vt:i4>
      </vt:variant>
      <vt:variant>
        <vt:i4>5</vt:i4>
      </vt:variant>
      <vt:variant>
        <vt:lpwstr>http://zaporojskoe.spblenobl.ru/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Viktor</cp:lastModifiedBy>
  <cp:revision>3</cp:revision>
  <cp:lastPrinted>2018-02-08T14:04:00Z</cp:lastPrinted>
  <dcterms:created xsi:type="dcterms:W3CDTF">2018-02-10T15:11:00Z</dcterms:created>
  <dcterms:modified xsi:type="dcterms:W3CDTF">2018-02-10T15:11:00Z</dcterms:modified>
</cp:coreProperties>
</file>