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46" w:rsidRDefault="00F81946" w:rsidP="0088536D">
      <w:pPr>
        <w:jc w:val="center"/>
        <w:rPr>
          <w:sz w:val="24"/>
          <w:szCs w:val="24"/>
        </w:rPr>
      </w:pPr>
    </w:p>
    <w:p w:rsidR="00F81946" w:rsidRPr="0088536D" w:rsidRDefault="00F81946" w:rsidP="008853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8536D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F81946" w:rsidRPr="0088536D" w:rsidRDefault="00F81946" w:rsidP="0088536D">
      <w:pPr>
        <w:jc w:val="center"/>
        <w:rPr>
          <w:sz w:val="24"/>
          <w:szCs w:val="24"/>
        </w:rPr>
      </w:pPr>
      <w:r w:rsidRPr="0088536D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F81946" w:rsidRDefault="00F81946" w:rsidP="0088536D"/>
    <w:p w:rsidR="00F81946" w:rsidRPr="0088536D" w:rsidRDefault="00F81946" w:rsidP="0088536D"/>
    <w:p w:rsidR="00F81946" w:rsidRDefault="00F81946" w:rsidP="0088536D">
      <w:pPr>
        <w:jc w:val="center"/>
        <w:rPr>
          <w:b/>
          <w:sz w:val="28"/>
          <w:szCs w:val="28"/>
        </w:rPr>
      </w:pPr>
      <w:r w:rsidRPr="0088536D">
        <w:rPr>
          <w:b/>
          <w:sz w:val="28"/>
          <w:szCs w:val="28"/>
        </w:rPr>
        <w:t>П О С Т А Н О В Л Е Н И Е</w:t>
      </w:r>
    </w:p>
    <w:p w:rsidR="00F81946" w:rsidRPr="0088536D" w:rsidRDefault="00F81946" w:rsidP="0088536D">
      <w:pPr>
        <w:jc w:val="center"/>
        <w:rPr>
          <w:b/>
          <w:sz w:val="28"/>
          <w:szCs w:val="28"/>
        </w:rPr>
      </w:pPr>
    </w:p>
    <w:p w:rsidR="00F81946" w:rsidRPr="0088536D" w:rsidRDefault="00F81946" w:rsidP="0088536D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 декабря </w:t>
      </w:r>
      <w:r w:rsidRPr="0088536D">
        <w:rPr>
          <w:sz w:val="28"/>
          <w:szCs w:val="28"/>
        </w:rPr>
        <w:t xml:space="preserve">2016 года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88536D">
        <w:rPr>
          <w:sz w:val="28"/>
          <w:szCs w:val="28"/>
        </w:rPr>
        <w:t xml:space="preserve">   № </w:t>
      </w:r>
      <w:r>
        <w:rPr>
          <w:sz w:val="28"/>
          <w:szCs w:val="28"/>
        </w:rPr>
        <w:t>420</w:t>
      </w:r>
    </w:p>
    <w:p w:rsidR="00F81946" w:rsidRPr="005E43C9" w:rsidRDefault="00F81946" w:rsidP="0088536D">
      <w:pPr>
        <w:keepNext/>
        <w:ind w:left="426"/>
        <w:jc w:val="both"/>
        <w:outlineLvl w:val="0"/>
        <w:rPr>
          <w:sz w:val="28"/>
          <w:szCs w:val="28"/>
        </w:rPr>
      </w:pPr>
    </w:p>
    <w:p w:rsidR="00F81946" w:rsidRPr="0088536D" w:rsidRDefault="00F81946" w:rsidP="0088536D">
      <w:pPr>
        <w:keepNext/>
        <w:ind w:left="426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F81946" w:rsidRPr="0088536D" w:rsidTr="007176BC">
        <w:tc>
          <w:tcPr>
            <w:tcW w:w="5920" w:type="dxa"/>
          </w:tcPr>
          <w:p w:rsidR="00F81946" w:rsidRPr="00E10D53" w:rsidRDefault="00F81946" w:rsidP="00E10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Pr="00E10D53">
              <w:rPr>
                <w:sz w:val="28"/>
                <w:szCs w:val="28"/>
              </w:rPr>
              <w:t>«</w:t>
            </w:r>
            <w:r w:rsidRPr="00784A81">
              <w:rPr>
                <w:sz w:val="28"/>
                <w:szCs w:val="28"/>
              </w:rPr>
      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</w:t>
            </w:r>
            <w:r w:rsidRPr="00E10D53">
              <w:rPr>
                <w:sz w:val="28"/>
                <w:szCs w:val="28"/>
              </w:rPr>
              <w:t xml:space="preserve"> 2017-2019 годы»</w:t>
            </w:r>
          </w:p>
          <w:p w:rsidR="00F81946" w:rsidRPr="0088536D" w:rsidRDefault="00F81946" w:rsidP="00E10D53">
            <w:pPr>
              <w:jc w:val="both"/>
              <w:rPr>
                <w:sz w:val="28"/>
                <w:szCs w:val="28"/>
              </w:rPr>
            </w:pPr>
          </w:p>
        </w:tc>
      </w:tr>
    </w:tbl>
    <w:p w:rsidR="00F81946" w:rsidRPr="005E43C9" w:rsidRDefault="00F81946" w:rsidP="00CE09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 xml:space="preserve">                    В соответствии со ст. 14 Федерального закона № 131-ФЗ «Об общих принципах организации местного самоуправления Российской Федерации», Постановлением администрации от 21.02.2014 № 27 «Об утверждении Порядка разработки и методики оценки эффективности муниципальных программ», в целях создания и повышения эффективности благоприятных условий проживания граждан, администрация муниципального образования Запорожское сельское поселение ПОСТАНОВЛЯЕТ:</w:t>
      </w:r>
    </w:p>
    <w:p w:rsidR="00F81946" w:rsidRPr="005E43C9" w:rsidRDefault="00F81946" w:rsidP="003D7A88">
      <w:pPr>
        <w:tabs>
          <w:tab w:val="left" w:pos="0"/>
        </w:tabs>
        <w:ind w:right="33" w:firstLine="709"/>
        <w:jc w:val="both"/>
        <w:rPr>
          <w:sz w:val="28"/>
          <w:szCs w:val="28"/>
        </w:rPr>
      </w:pPr>
      <w:r w:rsidRPr="005E43C9">
        <w:rPr>
          <w:sz w:val="28"/>
          <w:szCs w:val="28"/>
        </w:rPr>
        <w:t>1.Утвердить муниципальную программу «</w:t>
      </w:r>
      <w:r w:rsidRPr="00DC04E9">
        <w:rPr>
          <w:sz w:val="28"/>
          <w:szCs w:val="28"/>
        </w:rPr>
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</w:t>
      </w:r>
      <w:r w:rsidRPr="00E10D53">
        <w:rPr>
          <w:sz w:val="28"/>
          <w:szCs w:val="28"/>
        </w:rPr>
        <w:t xml:space="preserve"> 2017-2019 годы</w:t>
      </w:r>
      <w:r w:rsidRPr="005E43C9">
        <w:rPr>
          <w:sz w:val="28"/>
          <w:szCs w:val="28"/>
        </w:rPr>
        <w:t>» согласно приложению.</w:t>
      </w:r>
    </w:p>
    <w:p w:rsidR="00F81946" w:rsidRPr="005E43C9" w:rsidRDefault="00F81946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2.Финансирование мероприятий муниципальной программы «</w:t>
      </w:r>
      <w:r w:rsidRPr="00DC04E9">
        <w:rPr>
          <w:rFonts w:ascii="Times New Roman" w:hAnsi="Times New Roman" w:cs="Times New Roman"/>
          <w:sz w:val="28"/>
          <w:szCs w:val="28"/>
        </w:rPr>
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</w:t>
      </w:r>
      <w:r w:rsidRPr="007176BC">
        <w:rPr>
          <w:rFonts w:ascii="Times New Roman" w:hAnsi="Times New Roman" w:cs="Times New Roman"/>
          <w:sz w:val="28"/>
          <w:szCs w:val="28"/>
        </w:rPr>
        <w:t xml:space="preserve"> 2017-2019 годы</w:t>
      </w:r>
      <w:r w:rsidRPr="005E43C9">
        <w:rPr>
          <w:rFonts w:ascii="Times New Roman" w:hAnsi="Times New Roman" w:cs="Times New Roman"/>
          <w:sz w:val="28"/>
          <w:szCs w:val="28"/>
        </w:rPr>
        <w:t>»  производить в пределах ассигнований, предусмотренных на эти цели в бюджете муниципального образования Запорожское сельское поселение.</w:t>
      </w:r>
    </w:p>
    <w:p w:rsidR="00F81946" w:rsidRPr="005E43C9" w:rsidRDefault="00F81946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опубликованию в средствах массовой информации и размещению на сайте муниципального образования </w:t>
      </w:r>
      <w:hyperlink r:id="rId5" w:history="1"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zaporojskoe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spblenobl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5E43C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43C9">
        <w:rPr>
          <w:rFonts w:ascii="Times New Roman" w:hAnsi="Times New Roman" w:cs="Times New Roman"/>
          <w:sz w:val="28"/>
          <w:szCs w:val="28"/>
        </w:rPr>
        <w:t>.</w:t>
      </w:r>
    </w:p>
    <w:p w:rsidR="00F81946" w:rsidRPr="005E43C9" w:rsidRDefault="00F81946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4. Постановление вступает в законную силу со дня опубликования.</w:t>
      </w:r>
    </w:p>
    <w:p w:rsidR="00F81946" w:rsidRPr="005E43C9" w:rsidRDefault="00F81946" w:rsidP="00CE097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E43C9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администрации.</w:t>
      </w:r>
    </w:p>
    <w:p w:rsidR="00F81946" w:rsidRDefault="00F81946" w:rsidP="005E43C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1946" w:rsidRDefault="00F81946" w:rsidP="00CE0970">
      <w:pPr>
        <w:rPr>
          <w:sz w:val="28"/>
          <w:szCs w:val="28"/>
        </w:rPr>
      </w:pPr>
    </w:p>
    <w:p w:rsidR="00F81946" w:rsidRDefault="00F81946" w:rsidP="00CE0970">
      <w:pPr>
        <w:rPr>
          <w:sz w:val="28"/>
          <w:szCs w:val="28"/>
        </w:rPr>
      </w:pPr>
    </w:p>
    <w:p w:rsidR="00F81946" w:rsidRDefault="00F81946" w:rsidP="00CE0970">
      <w:pPr>
        <w:rPr>
          <w:sz w:val="16"/>
          <w:szCs w:val="16"/>
        </w:rPr>
      </w:pPr>
      <w:r w:rsidRPr="005E43C9">
        <w:rPr>
          <w:sz w:val="28"/>
          <w:szCs w:val="28"/>
        </w:rPr>
        <w:t>Глава администрации                                                                А.В.Гапоненков</w:t>
      </w:r>
    </w:p>
    <w:p w:rsidR="00F81946" w:rsidRDefault="00F81946" w:rsidP="00CE0970">
      <w:pPr>
        <w:rPr>
          <w:sz w:val="16"/>
          <w:szCs w:val="16"/>
        </w:rPr>
      </w:pPr>
    </w:p>
    <w:p w:rsidR="00F81946" w:rsidRDefault="00F81946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81946" w:rsidRDefault="00F81946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81946" w:rsidRDefault="00F81946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81946" w:rsidRDefault="00F81946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81946" w:rsidRDefault="00F81946" w:rsidP="00CE0970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81946" w:rsidRPr="005E43C9" w:rsidRDefault="00F81946" w:rsidP="00CE097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E43C9">
        <w:rPr>
          <w:sz w:val="16"/>
          <w:szCs w:val="16"/>
        </w:rPr>
        <w:t>Исп: Шишла Е.А. (813) 79-66-334</w:t>
      </w:r>
    </w:p>
    <w:p w:rsidR="00F81946" w:rsidRDefault="00F81946" w:rsidP="005E4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3C9">
        <w:rPr>
          <w:sz w:val="16"/>
          <w:szCs w:val="16"/>
        </w:rPr>
        <w:t>Разослано: дело -2, прокуратура- 1,КСО-1</w:t>
      </w:r>
      <w:r>
        <w:rPr>
          <w:sz w:val="28"/>
          <w:szCs w:val="28"/>
        </w:rPr>
        <w:t xml:space="preserve">                                                 </w:t>
      </w:r>
    </w:p>
    <w:p w:rsidR="00F81946" w:rsidRPr="007176BC" w:rsidRDefault="00F81946" w:rsidP="007176BC">
      <w:pPr>
        <w:ind w:left="6372" w:firstLine="708"/>
        <w:jc w:val="center"/>
      </w:pPr>
      <w:r w:rsidRPr="007176BC">
        <w:t xml:space="preserve">Приложение </w:t>
      </w:r>
    </w:p>
    <w:p w:rsidR="00F81946" w:rsidRPr="007176BC" w:rsidRDefault="00F81946" w:rsidP="007176BC">
      <w:pPr>
        <w:jc w:val="right"/>
      </w:pPr>
      <w:r w:rsidRPr="007176BC">
        <w:t>к Постановлению администрации</w:t>
      </w:r>
    </w:p>
    <w:p w:rsidR="00F81946" w:rsidRPr="007176BC" w:rsidRDefault="00F81946" w:rsidP="007176BC">
      <w:pPr>
        <w:jc w:val="right"/>
      </w:pPr>
      <w:r w:rsidRPr="007176BC">
        <w:t>МО  Запорожское сельское поселение</w:t>
      </w:r>
    </w:p>
    <w:p w:rsidR="00F81946" w:rsidRPr="007176BC" w:rsidRDefault="00F81946" w:rsidP="007176BC">
      <w:pPr>
        <w:jc w:val="center"/>
      </w:pPr>
      <w:r w:rsidRPr="007176BC">
        <w:t xml:space="preserve">                                                                                                                                          от </w:t>
      </w:r>
      <w:r>
        <w:t>12 декабря 2016</w:t>
      </w:r>
      <w:r w:rsidRPr="007176BC">
        <w:t xml:space="preserve">  № </w:t>
      </w:r>
      <w:r>
        <w:t>420</w:t>
      </w: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  <w:r w:rsidRPr="007176BC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7176BC">
        <w:rPr>
          <w:b/>
          <w:sz w:val="28"/>
          <w:szCs w:val="28"/>
        </w:rPr>
        <w:t> ПРОГРАММА</w:t>
      </w: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7176BC">
        <w:rPr>
          <w:b/>
          <w:color w:val="000000"/>
          <w:sz w:val="24"/>
          <w:szCs w:val="24"/>
        </w:rPr>
        <w:t>«</w:t>
      </w:r>
      <w:r w:rsidRPr="00DC04E9">
        <w:rPr>
          <w:b/>
          <w:color w:val="000000"/>
          <w:sz w:val="24"/>
          <w:szCs w:val="24"/>
        </w:rPr>
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</w:t>
      </w:r>
      <w:r>
        <w:rPr>
          <w:b/>
          <w:color w:val="000000"/>
          <w:sz w:val="24"/>
          <w:szCs w:val="24"/>
        </w:rPr>
        <w:t xml:space="preserve"> 2017-2019</w:t>
      </w:r>
      <w:r w:rsidRPr="007176BC">
        <w:rPr>
          <w:b/>
          <w:color w:val="000000"/>
          <w:sz w:val="24"/>
          <w:szCs w:val="24"/>
        </w:rPr>
        <w:t xml:space="preserve"> годы»</w:t>
      </w: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Default="00F81946" w:rsidP="007176BC">
      <w:pPr>
        <w:jc w:val="center"/>
        <w:rPr>
          <w:b/>
          <w:sz w:val="28"/>
          <w:szCs w:val="28"/>
        </w:rPr>
      </w:pPr>
    </w:p>
    <w:p w:rsidR="00F81946" w:rsidRDefault="00F81946" w:rsidP="007176BC">
      <w:pPr>
        <w:jc w:val="center"/>
        <w:rPr>
          <w:b/>
          <w:sz w:val="28"/>
          <w:szCs w:val="28"/>
        </w:rPr>
      </w:pPr>
    </w:p>
    <w:p w:rsidR="00F81946" w:rsidRDefault="00F81946" w:rsidP="007176BC">
      <w:pPr>
        <w:jc w:val="center"/>
        <w:rPr>
          <w:b/>
          <w:sz w:val="28"/>
          <w:szCs w:val="28"/>
        </w:rPr>
      </w:pPr>
    </w:p>
    <w:p w:rsidR="00F81946" w:rsidRDefault="00F81946" w:rsidP="007176BC">
      <w:pPr>
        <w:jc w:val="center"/>
        <w:rPr>
          <w:b/>
          <w:sz w:val="28"/>
          <w:szCs w:val="28"/>
        </w:rPr>
      </w:pPr>
    </w:p>
    <w:p w:rsidR="00F81946" w:rsidRDefault="00F81946" w:rsidP="007176BC">
      <w:pPr>
        <w:jc w:val="center"/>
        <w:rPr>
          <w:b/>
          <w:sz w:val="28"/>
          <w:szCs w:val="28"/>
        </w:rPr>
      </w:pPr>
    </w:p>
    <w:p w:rsidR="00F81946" w:rsidRDefault="00F81946" w:rsidP="007176BC">
      <w:pPr>
        <w:jc w:val="center"/>
        <w:rPr>
          <w:b/>
          <w:sz w:val="28"/>
          <w:szCs w:val="28"/>
        </w:rPr>
      </w:pPr>
    </w:p>
    <w:p w:rsidR="00F81946" w:rsidRDefault="00F81946" w:rsidP="007176BC">
      <w:pPr>
        <w:jc w:val="center"/>
        <w:rPr>
          <w:b/>
          <w:sz w:val="28"/>
          <w:szCs w:val="28"/>
        </w:rPr>
      </w:pPr>
    </w:p>
    <w:p w:rsidR="00F81946" w:rsidRDefault="00F81946" w:rsidP="007176BC">
      <w:pPr>
        <w:jc w:val="center"/>
        <w:rPr>
          <w:b/>
          <w:sz w:val="28"/>
          <w:szCs w:val="28"/>
        </w:rPr>
      </w:pPr>
    </w:p>
    <w:p w:rsidR="00F81946" w:rsidRDefault="00F81946" w:rsidP="007176BC">
      <w:pPr>
        <w:jc w:val="center"/>
        <w:rPr>
          <w:b/>
          <w:sz w:val="28"/>
          <w:szCs w:val="28"/>
        </w:rPr>
      </w:pPr>
    </w:p>
    <w:p w:rsidR="00F81946" w:rsidRDefault="00F81946" w:rsidP="007176BC">
      <w:pPr>
        <w:jc w:val="center"/>
        <w:rPr>
          <w:b/>
          <w:sz w:val="28"/>
          <w:szCs w:val="28"/>
        </w:rPr>
      </w:pPr>
    </w:p>
    <w:p w:rsidR="00F81946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tabs>
          <w:tab w:val="left" w:pos="2760"/>
        </w:tabs>
      </w:pPr>
      <w:r w:rsidRPr="007176BC">
        <w:t xml:space="preserve">Ответственный исполнитель программы: </w:t>
      </w:r>
    </w:p>
    <w:p w:rsidR="00F81946" w:rsidRPr="007176BC" w:rsidRDefault="00F81946" w:rsidP="007176BC">
      <w:pPr>
        <w:tabs>
          <w:tab w:val="left" w:pos="2760"/>
        </w:tabs>
      </w:pPr>
      <w:r>
        <w:t>Заместитель</w:t>
      </w:r>
      <w:r w:rsidRPr="007176BC">
        <w:t xml:space="preserve"> главы администрации</w:t>
      </w:r>
      <w:r>
        <w:t xml:space="preserve">: </w:t>
      </w:r>
      <w:r w:rsidRPr="007176BC">
        <w:t>Шуткина Лилия Сергеевна</w:t>
      </w:r>
    </w:p>
    <w:p w:rsidR="00F81946" w:rsidRPr="007176BC" w:rsidRDefault="00F81946" w:rsidP="007176BC">
      <w:r w:rsidRPr="007176BC">
        <w:t>тел. 66-319</w:t>
      </w:r>
    </w:p>
    <w:p w:rsidR="00F81946" w:rsidRPr="003B42A0" w:rsidRDefault="00F81946" w:rsidP="007176BC">
      <w:pPr>
        <w:rPr>
          <w:u w:val="single"/>
        </w:rPr>
      </w:pPr>
      <w:r>
        <w:t xml:space="preserve">адрес эл.почты: </w:t>
      </w:r>
      <w:hyperlink r:id="rId6" w:history="1">
        <w:r w:rsidRPr="0074143A">
          <w:rPr>
            <w:rStyle w:val="Hyperlink"/>
            <w:lang w:val="en-US"/>
          </w:rPr>
          <w:t>zaporojskoe</w:t>
        </w:r>
        <w:r w:rsidRPr="0074143A">
          <w:rPr>
            <w:rStyle w:val="Hyperlink"/>
          </w:rPr>
          <w:t>@</w:t>
        </w:r>
        <w:r w:rsidRPr="0074143A">
          <w:rPr>
            <w:rStyle w:val="Hyperlink"/>
            <w:lang w:val="en-US"/>
          </w:rPr>
          <w:t>yandex</w:t>
        </w:r>
        <w:r w:rsidRPr="0074143A">
          <w:rPr>
            <w:rStyle w:val="Hyperlink"/>
          </w:rPr>
          <w:t>.</w:t>
        </w:r>
        <w:r w:rsidRPr="0074143A">
          <w:rPr>
            <w:rStyle w:val="Hyperlink"/>
            <w:lang w:val="en-US"/>
          </w:rPr>
          <w:t>ru</w:t>
        </w:r>
      </w:hyperlink>
    </w:p>
    <w:p w:rsidR="00F81946" w:rsidRPr="00AB3A7A" w:rsidRDefault="00F81946" w:rsidP="007176BC">
      <w:pPr>
        <w:rPr>
          <w:u w:val="single"/>
        </w:rPr>
      </w:pPr>
    </w:p>
    <w:p w:rsidR="00F81946" w:rsidRPr="00AB3A7A" w:rsidRDefault="00F81946" w:rsidP="007176BC"/>
    <w:p w:rsidR="00F81946" w:rsidRPr="007176BC" w:rsidRDefault="00F81946" w:rsidP="007176BC">
      <w:r w:rsidRPr="007176BC">
        <w:t>Подпись_______________________</w:t>
      </w:r>
    </w:p>
    <w:p w:rsidR="00F81946" w:rsidRPr="007176BC" w:rsidRDefault="00F81946" w:rsidP="007176BC"/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8"/>
          <w:szCs w:val="28"/>
        </w:rPr>
      </w:pPr>
    </w:p>
    <w:p w:rsidR="00F81946" w:rsidRPr="007176BC" w:rsidRDefault="00F81946" w:rsidP="007176BC">
      <w:pPr>
        <w:jc w:val="center"/>
        <w:rPr>
          <w:b/>
          <w:sz w:val="24"/>
          <w:szCs w:val="24"/>
        </w:rPr>
      </w:pPr>
      <w:bookmarkStart w:id="1" w:name="YANDEX_6"/>
      <w:bookmarkEnd w:id="1"/>
      <w:r w:rsidRPr="007176BC">
        <w:rPr>
          <w:b/>
          <w:sz w:val="24"/>
          <w:szCs w:val="24"/>
        </w:rPr>
        <w:t>Паспорт</w:t>
      </w:r>
    </w:p>
    <w:p w:rsidR="00F81946" w:rsidRPr="007176BC" w:rsidRDefault="00F81946" w:rsidP="007176BC">
      <w:pPr>
        <w:jc w:val="center"/>
        <w:rPr>
          <w:b/>
          <w:sz w:val="24"/>
          <w:szCs w:val="24"/>
        </w:rPr>
      </w:pPr>
      <w:r w:rsidRPr="007176BC">
        <w:rPr>
          <w:b/>
          <w:sz w:val="24"/>
          <w:szCs w:val="24"/>
        </w:rPr>
        <w:t>муниципальной программы</w:t>
      </w:r>
    </w:p>
    <w:p w:rsidR="00F81946" w:rsidRPr="007176BC" w:rsidRDefault="00F81946" w:rsidP="007176BC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7176BC">
        <w:rPr>
          <w:b/>
          <w:color w:val="000000"/>
          <w:sz w:val="24"/>
          <w:szCs w:val="24"/>
        </w:rPr>
        <w:t>«</w:t>
      </w:r>
      <w:r w:rsidRPr="00DC04E9">
        <w:rPr>
          <w:b/>
          <w:color w:val="000000"/>
          <w:sz w:val="24"/>
          <w:szCs w:val="24"/>
        </w:rPr>
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</w:t>
      </w:r>
      <w:r>
        <w:rPr>
          <w:b/>
          <w:color w:val="000000"/>
          <w:sz w:val="24"/>
          <w:szCs w:val="24"/>
        </w:rPr>
        <w:t xml:space="preserve"> </w:t>
      </w:r>
      <w:r w:rsidRPr="007176BC">
        <w:rPr>
          <w:b/>
          <w:color w:val="000000"/>
          <w:sz w:val="24"/>
          <w:szCs w:val="24"/>
        </w:rPr>
        <w:t>2017-2019 годы»</w:t>
      </w:r>
    </w:p>
    <w:tbl>
      <w:tblPr>
        <w:tblW w:w="9924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8"/>
        <w:gridCol w:w="2977"/>
        <w:gridCol w:w="6379"/>
      </w:tblGrid>
      <w:tr w:rsidR="00F81946" w:rsidRPr="007176BC" w:rsidTr="004421A4">
        <w:trPr>
          <w:trHeight w:val="105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 </w:t>
            </w:r>
            <w:r w:rsidRPr="00DC04E9">
              <w:rPr>
                <w:color w:val="000000"/>
                <w:sz w:val="24"/>
                <w:szCs w:val="24"/>
              </w:rPr>
      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</w:t>
            </w:r>
            <w:r w:rsidRPr="007176BC">
              <w:rPr>
                <w:color w:val="000000"/>
                <w:sz w:val="24"/>
                <w:szCs w:val="24"/>
              </w:rPr>
              <w:t xml:space="preserve"> 2017-2019 годы </w:t>
            </w:r>
          </w:p>
        </w:tc>
      </w:tr>
      <w:tr w:rsidR="00F81946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F81946" w:rsidRPr="007176BC" w:rsidRDefault="00F81946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Устав муниципального образования  Запорожское сельское поселение муниципального образования Приозерский  муниципальный район Ленинградской области;</w:t>
            </w:r>
          </w:p>
        </w:tc>
      </w:tr>
      <w:tr w:rsidR="00F81946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Администрация муниципального образования  Запорожское сельское  поселение</w:t>
            </w:r>
          </w:p>
        </w:tc>
      </w:tr>
      <w:tr w:rsidR="00F81946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Администрация муниципального образования   Запорожское сельское  поселение</w:t>
            </w:r>
          </w:p>
        </w:tc>
      </w:tr>
      <w:tr w:rsidR="00F81946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МУК Запорожское клубное объединение</w:t>
            </w:r>
          </w:p>
        </w:tc>
      </w:tr>
      <w:tr w:rsidR="00F81946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Подпрограмма «</w:t>
            </w:r>
            <w:r>
              <w:rPr>
                <w:color w:val="000000"/>
                <w:sz w:val="24"/>
                <w:szCs w:val="24"/>
              </w:rPr>
              <w:t>Организация культурно-досуговой деятельности на территории муниципального образования</w:t>
            </w:r>
            <w:r w:rsidRPr="007176BC">
              <w:rPr>
                <w:color w:val="000000"/>
                <w:sz w:val="24"/>
                <w:szCs w:val="24"/>
              </w:rPr>
              <w:t>»</w:t>
            </w:r>
          </w:p>
          <w:p w:rsidR="00F81946" w:rsidRPr="007176BC" w:rsidRDefault="00F81946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Подпрограмма «</w:t>
            </w:r>
            <w:r>
              <w:rPr>
                <w:color w:val="000000"/>
                <w:sz w:val="24"/>
                <w:szCs w:val="24"/>
              </w:rPr>
              <w:t>Развитие и модернизация библиотечного дела в муниципальном образовании</w:t>
            </w:r>
            <w:r w:rsidRPr="007176BC">
              <w:rPr>
                <w:color w:val="000000"/>
                <w:sz w:val="24"/>
                <w:szCs w:val="24"/>
              </w:rPr>
              <w:t xml:space="preserve">» </w:t>
            </w:r>
          </w:p>
          <w:p w:rsidR="00F81946" w:rsidRPr="007176BC" w:rsidRDefault="00F81946" w:rsidP="00CF1A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Подпрограмма «</w:t>
            </w:r>
            <w:r>
              <w:rPr>
                <w:color w:val="000000"/>
                <w:sz w:val="24"/>
                <w:szCs w:val="24"/>
              </w:rPr>
              <w:t>Развитие физической культуры в муниципальном образовании</w:t>
            </w:r>
            <w:r w:rsidRPr="007176BC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81946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CF1AE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Цел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7176BC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CF1AE2" w:rsidRDefault="00F81946" w:rsidP="00CF1A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1AE2">
              <w:rPr>
                <w:color w:val="000000"/>
                <w:sz w:val="24"/>
                <w:szCs w:val="24"/>
              </w:rPr>
              <w:t>Формирование, развитие и укрепление благоприятных правовых, социально-экономических и организационных условий для самореализации различных категорий населения поселения в области культуры.</w:t>
            </w:r>
          </w:p>
          <w:p w:rsidR="00F81946" w:rsidRDefault="00F81946" w:rsidP="00CF1A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1AE2">
              <w:rPr>
                <w:color w:val="000000"/>
                <w:sz w:val="24"/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81946" w:rsidRDefault="00F81946" w:rsidP="00CF1A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1AE2">
              <w:rPr>
                <w:color w:val="000000"/>
                <w:sz w:val="24"/>
                <w:szCs w:val="24"/>
              </w:rPr>
              <w:t>Улучшение организации библиотечного обслуживания населения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81946" w:rsidRPr="007176BC" w:rsidRDefault="00F81946" w:rsidP="00CF1A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1AE2">
              <w:rPr>
                <w:color w:val="000000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популяризация массового спорта и приобщение различных слоев населения к регулярным занятиям физической культурой и спортом</w:t>
            </w:r>
          </w:p>
        </w:tc>
      </w:tr>
      <w:tr w:rsidR="00F81946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CF1AE2" w:rsidRDefault="00F81946" w:rsidP="00CF1A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1AE2">
              <w:rPr>
                <w:color w:val="000000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:rsidR="00F81946" w:rsidRPr="00CF1AE2" w:rsidRDefault="00F81946" w:rsidP="00CF1A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1AE2">
              <w:rPr>
                <w:color w:val="000000"/>
                <w:sz w:val="24"/>
                <w:szCs w:val="24"/>
              </w:rPr>
              <w:t>Создание благоприятных условий для устойчивого развития сферы куль</w:t>
            </w:r>
            <w:r>
              <w:rPr>
                <w:color w:val="000000"/>
                <w:sz w:val="24"/>
                <w:szCs w:val="24"/>
              </w:rPr>
              <w:t>туры муниципального образования;</w:t>
            </w:r>
          </w:p>
          <w:p w:rsidR="00F81946" w:rsidRDefault="00F81946" w:rsidP="00CF1A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1AE2">
              <w:rPr>
                <w:color w:val="000000"/>
                <w:sz w:val="24"/>
                <w:szCs w:val="24"/>
              </w:rPr>
              <w:t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жителей;</w:t>
            </w:r>
          </w:p>
          <w:p w:rsidR="00F81946" w:rsidRPr="00CF1AE2" w:rsidRDefault="00F81946" w:rsidP="00CF1A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1AE2">
              <w:rPr>
                <w:color w:val="000000"/>
                <w:sz w:val="24"/>
                <w:szCs w:val="24"/>
              </w:rPr>
              <w:t>Формирование информационной и правовой культуры общества, и</w:t>
            </w:r>
            <w:r>
              <w:rPr>
                <w:color w:val="000000"/>
                <w:sz w:val="24"/>
                <w:szCs w:val="24"/>
              </w:rPr>
              <w:t>нтереса к чтению, родному языку;</w:t>
            </w:r>
          </w:p>
          <w:p w:rsidR="00F81946" w:rsidRDefault="00F81946" w:rsidP="00CF1A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F1AE2">
              <w:rPr>
                <w:color w:val="000000"/>
                <w:sz w:val="24"/>
                <w:szCs w:val="24"/>
              </w:rPr>
              <w:t>Укрепление материально – технической базы библиотек, внедрение современных технологий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81946" w:rsidRDefault="00F81946" w:rsidP="00CF1A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628E">
              <w:rPr>
                <w:color w:val="000000"/>
                <w:sz w:val="24"/>
                <w:szCs w:val="24"/>
              </w:rPr>
              <w:t xml:space="preserve">Повышение интереса детей и подростков к занятиям физической культурой и </w:t>
            </w:r>
            <w:r>
              <w:rPr>
                <w:color w:val="000000"/>
                <w:sz w:val="24"/>
                <w:szCs w:val="24"/>
              </w:rPr>
              <w:t>спортом;</w:t>
            </w:r>
          </w:p>
          <w:p w:rsidR="00F81946" w:rsidRPr="007176BC" w:rsidRDefault="00F81946" w:rsidP="0095628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5628E">
              <w:rPr>
                <w:color w:val="000000"/>
                <w:sz w:val="24"/>
                <w:szCs w:val="24"/>
              </w:rPr>
              <w:t>Укрепление и развитие материально-технической базы    для занятий физической культурой и спортом.</w:t>
            </w:r>
          </w:p>
        </w:tc>
      </w:tr>
      <w:tr w:rsidR="00F81946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1 этап – 2017 год, 2 этап – 2018 год, 3 этап - 2019 год</w:t>
            </w:r>
          </w:p>
          <w:p w:rsidR="00F81946" w:rsidRPr="007176BC" w:rsidRDefault="00F81946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1946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>Бюджет муниципального образования  Запорожское сельское поселение</w:t>
            </w:r>
          </w:p>
          <w:p w:rsidR="00F81946" w:rsidRPr="007176BC" w:rsidRDefault="00F81946" w:rsidP="007176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2017 г. – </w:t>
            </w:r>
            <w:r>
              <w:rPr>
                <w:sz w:val="24"/>
                <w:szCs w:val="24"/>
              </w:rPr>
              <w:t>4951</w:t>
            </w:r>
            <w:r w:rsidRPr="007176BC">
              <w:rPr>
                <w:sz w:val="24"/>
                <w:szCs w:val="24"/>
              </w:rPr>
              <w:t xml:space="preserve">,0 тыс. руб., </w:t>
            </w:r>
          </w:p>
          <w:p w:rsidR="00F81946" w:rsidRPr="00EA4C4C" w:rsidRDefault="00F81946" w:rsidP="007176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2018 г. – </w:t>
            </w:r>
            <w:r w:rsidRPr="00EA4C4C">
              <w:rPr>
                <w:sz w:val="24"/>
                <w:szCs w:val="24"/>
              </w:rPr>
              <w:t>5263,0 тыс.руб.,</w:t>
            </w:r>
          </w:p>
          <w:p w:rsidR="00F81946" w:rsidRPr="007176BC" w:rsidRDefault="00F81946" w:rsidP="00EA4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4C">
              <w:rPr>
                <w:sz w:val="24"/>
                <w:szCs w:val="24"/>
              </w:rPr>
              <w:t>2019 г. – 5542,0 тыс.руб.</w:t>
            </w:r>
          </w:p>
        </w:tc>
      </w:tr>
      <w:tr w:rsidR="00F81946" w:rsidRPr="007176BC" w:rsidTr="004421A4">
        <w:trPr>
          <w:trHeight w:val="24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Целевые показатели (индикаторы)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95628E" w:rsidRDefault="00F81946" w:rsidP="0095628E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 w:rsidRPr="0095628E">
              <w:rPr>
                <w:sz w:val="24"/>
                <w:szCs w:val="24"/>
              </w:rPr>
              <w:t xml:space="preserve">-количество посещений культурно-досуговых мероприятий, </w:t>
            </w:r>
            <w:r>
              <w:rPr>
                <w:sz w:val="24"/>
                <w:szCs w:val="24"/>
              </w:rPr>
              <w:t>ед.</w:t>
            </w:r>
            <w:r w:rsidRPr="0095628E">
              <w:rPr>
                <w:sz w:val="24"/>
                <w:szCs w:val="24"/>
              </w:rPr>
              <w:t>;</w:t>
            </w:r>
          </w:p>
          <w:p w:rsidR="00F81946" w:rsidRPr="0095628E" w:rsidRDefault="00F81946" w:rsidP="0095628E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 w:rsidRPr="0095628E">
              <w:rPr>
                <w:sz w:val="24"/>
                <w:szCs w:val="24"/>
              </w:rPr>
              <w:t>- количество книговыдач, ед.;</w:t>
            </w:r>
          </w:p>
          <w:p w:rsidR="00F81946" w:rsidRDefault="00F81946" w:rsidP="0095628E">
            <w:pPr>
              <w:jc w:val="both"/>
              <w:rPr>
                <w:sz w:val="24"/>
                <w:szCs w:val="24"/>
              </w:rPr>
            </w:pPr>
            <w:r w:rsidRPr="0095628E">
              <w:rPr>
                <w:sz w:val="24"/>
                <w:szCs w:val="24"/>
              </w:rPr>
              <w:t>- количество посещений библиотеки, ед.;</w:t>
            </w:r>
          </w:p>
          <w:p w:rsidR="00F81946" w:rsidRPr="007176BC" w:rsidRDefault="00F81946" w:rsidP="0095628E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95628E">
              <w:rPr>
                <w:sz w:val="24"/>
                <w:szCs w:val="24"/>
              </w:rPr>
              <w:t>оличество спортивных мероприятий</w:t>
            </w:r>
            <w:r>
              <w:rPr>
                <w:sz w:val="24"/>
                <w:szCs w:val="24"/>
              </w:rPr>
              <w:t>, ед.</w:t>
            </w:r>
          </w:p>
        </w:tc>
      </w:tr>
      <w:tr w:rsidR="00F81946" w:rsidRPr="007176BC" w:rsidTr="004421A4">
        <w:trPr>
          <w:trHeight w:val="194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95628E" w:rsidRDefault="00F81946" w:rsidP="0095628E">
            <w:pPr>
              <w:jc w:val="both"/>
              <w:rPr>
                <w:sz w:val="24"/>
                <w:szCs w:val="24"/>
              </w:rPr>
            </w:pPr>
            <w:r w:rsidRPr="0095628E">
              <w:rPr>
                <w:sz w:val="24"/>
                <w:szCs w:val="24"/>
              </w:rPr>
              <w:t xml:space="preserve">Увеличение количества посещений </w:t>
            </w:r>
            <w:r>
              <w:rPr>
                <w:sz w:val="24"/>
                <w:szCs w:val="24"/>
              </w:rPr>
              <w:t>культурно-досуговых мероприятий.</w:t>
            </w:r>
          </w:p>
          <w:p w:rsidR="00F81946" w:rsidRPr="0095628E" w:rsidRDefault="00F81946" w:rsidP="0095628E">
            <w:pPr>
              <w:jc w:val="both"/>
              <w:rPr>
                <w:sz w:val="24"/>
                <w:szCs w:val="24"/>
              </w:rPr>
            </w:pPr>
            <w:r w:rsidRPr="0095628E">
              <w:rPr>
                <w:sz w:val="24"/>
                <w:szCs w:val="24"/>
              </w:rPr>
              <w:t>-Увеличение количе</w:t>
            </w:r>
            <w:r>
              <w:rPr>
                <w:sz w:val="24"/>
                <w:szCs w:val="24"/>
              </w:rPr>
              <w:t>ства посещений библиотеки.</w:t>
            </w:r>
          </w:p>
          <w:p w:rsidR="00F81946" w:rsidRPr="0095628E" w:rsidRDefault="00F81946" w:rsidP="00956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95628E">
              <w:rPr>
                <w:sz w:val="24"/>
                <w:szCs w:val="24"/>
              </w:rPr>
              <w:t>величение количества посещений спортивных мероприятий</w:t>
            </w:r>
            <w:r>
              <w:rPr>
                <w:sz w:val="24"/>
                <w:szCs w:val="24"/>
              </w:rPr>
              <w:t>.</w:t>
            </w:r>
          </w:p>
          <w:p w:rsidR="00F81946" w:rsidRPr="007176BC" w:rsidRDefault="00F81946" w:rsidP="0095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95628E">
              <w:rPr>
                <w:sz w:val="24"/>
                <w:szCs w:val="24"/>
              </w:rPr>
              <w:t>-Увеличение количества книговыдачи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81946" w:rsidRPr="007176BC" w:rsidTr="004421A4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Управление программой и контроль за ее реализацией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946" w:rsidRPr="007176BC" w:rsidRDefault="00F81946" w:rsidP="007176B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Администрация муниципального образования  Запорожское сельское 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F81946" w:rsidRPr="007176BC" w:rsidRDefault="00F81946" w:rsidP="007176BC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</w:t>
      </w:r>
    </w:p>
    <w:p w:rsidR="00F81946" w:rsidRPr="007176BC" w:rsidRDefault="00F81946" w:rsidP="003B42A0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1.  </w:t>
      </w:r>
      <w:r>
        <w:rPr>
          <w:b/>
          <w:bCs/>
          <w:color w:val="000000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F81946" w:rsidRDefault="00F81946" w:rsidP="0095628E">
      <w:pPr>
        <w:ind w:firstLine="567"/>
        <w:jc w:val="both"/>
        <w:rPr>
          <w:sz w:val="24"/>
          <w:szCs w:val="24"/>
        </w:rPr>
      </w:pPr>
      <w:r w:rsidRPr="0095628E">
        <w:rPr>
          <w:sz w:val="24"/>
          <w:szCs w:val="24"/>
        </w:rPr>
        <w:t>Организацию досуговой деятельности  в муниципальном образовании осуществля</w:t>
      </w:r>
      <w:r>
        <w:rPr>
          <w:sz w:val="24"/>
          <w:szCs w:val="24"/>
        </w:rPr>
        <w:t>е</w:t>
      </w:r>
      <w:r w:rsidRPr="0095628E">
        <w:rPr>
          <w:sz w:val="24"/>
          <w:szCs w:val="24"/>
        </w:rPr>
        <w:t>т муниципальное учреждение культуры: Запорожское клубное объединение. Учреждение проводит мероприятия, организуемые администрацией муниципального образования, культурно-досуговые мероприятия для населения.</w:t>
      </w:r>
    </w:p>
    <w:p w:rsidR="00F81946" w:rsidRPr="0095628E" w:rsidRDefault="00F81946" w:rsidP="0095628E">
      <w:pPr>
        <w:ind w:firstLine="567"/>
        <w:jc w:val="both"/>
        <w:rPr>
          <w:sz w:val="24"/>
          <w:szCs w:val="24"/>
        </w:rPr>
      </w:pPr>
      <w:r w:rsidRPr="0095628E">
        <w:rPr>
          <w:sz w:val="24"/>
          <w:szCs w:val="24"/>
        </w:rPr>
        <w:t xml:space="preserve">        В целях повышения эффективной деятельности муниципального учреждения культуры  </w:t>
      </w:r>
      <w:r>
        <w:rPr>
          <w:sz w:val="24"/>
          <w:szCs w:val="24"/>
        </w:rPr>
        <w:t>н</w:t>
      </w:r>
      <w:r w:rsidRPr="0095628E">
        <w:rPr>
          <w:sz w:val="24"/>
          <w:szCs w:val="24"/>
        </w:rPr>
        <w:t xml:space="preserve">еобходимо совершенствовать организацию методической деятельности учреждений культуры.  </w:t>
      </w:r>
    </w:p>
    <w:p w:rsidR="00F81946" w:rsidRPr="0095628E" w:rsidRDefault="00F81946" w:rsidP="0095628E">
      <w:pPr>
        <w:ind w:firstLine="567"/>
        <w:jc w:val="both"/>
        <w:rPr>
          <w:sz w:val="24"/>
          <w:szCs w:val="24"/>
        </w:rPr>
      </w:pPr>
      <w:r w:rsidRPr="0095628E">
        <w:rPr>
          <w:sz w:val="24"/>
          <w:szCs w:val="24"/>
        </w:rPr>
        <w:t xml:space="preserve">  Необходимо проводить мероприятия, направленные на развитие народной культуры, самодеятельного творчества с привлечением к участию большего числа детей. </w:t>
      </w:r>
    </w:p>
    <w:p w:rsidR="00F81946" w:rsidRPr="0095628E" w:rsidRDefault="00F81946" w:rsidP="0095628E">
      <w:pPr>
        <w:ind w:firstLine="567"/>
        <w:jc w:val="both"/>
        <w:rPr>
          <w:sz w:val="24"/>
          <w:szCs w:val="24"/>
        </w:rPr>
      </w:pPr>
      <w:r w:rsidRPr="0095628E">
        <w:rPr>
          <w:sz w:val="24"/>
          <w:szCs w:val="24"/>
        </w:rPr>
        <w:t xml:space="preserve">  Сегодня развитие духовной культуры становится первостепенной задачей государственной культурной политики. </w:t>
      </w:r>
    </w:p>
    <w:p w:rsidR="00F81946" w:rsidRDefault="00F81946" w:rsidP="0095628E">
      <w:pPr>
        <w:ind w:firstLine="567"/>
        <w:jc w:val="both"/>
        <w:rPr>
          <w:sz w:val="24"/>
          <w:szCs w:val="24"/>
        </w:rPr>
      </w:pPr>
      <w:r w:rsidRPr="0095628E">
        <w:rPr>
          <w:sz w:val="24"/>
          <w:szCs w:val="24"/>
        </w:rPr>
        <w:t xml:space="preserve">  Для решения задач по развитию духовной культуры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деятельности, 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 необходима организация и проведение крупномасштабных творческих акций поселенческого уровня.</w:t>
      </w:r>
    </w:p>
    <w:p w:rsidR="00F81946" w:rsidRPr="007176BC" w:rsidRDefault="00F81946" w:rsidP="00D865CC">
      <w:pPr>
        <w:ind w:firstLine="567"/>
        <w:jc w:val="both"/>
        <w:rPr>
          <w:sz w:val="24"/>
          <w:szCs w:val="24"/>
        </w:rPr>
      </w:pPr>
    </w:p>
    <w:p w:rsidR="00F81946" w:rsidRPr="007176BC" w:rsidRDefault="00F81946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F81946" w:rsidRPr="007176BC" w:rsidRDefault="00F81946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F81946" w:rsidRPr="007176BC" w:rsidRDefault="00F81946" w:rsidP="00D865CC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    </w:t>
      </w:r>
      <w:r w:rsidRPr="007176BC">
        <w:rPr>
          <w:sz w:val="24"/>
          <w:szCs w:val="24"/>
        </w:rPr>
        <w:t>Целью Программы является:</w:t>
      </w:r>
    </w:p>
    <w:p w:rsidR="00F81946" w:rsidRDefault="00F81946" w:rsidP="00D865CC">
      <w:pPr>
        <w:widowControl w:val="0"/>
        <w:shd w:val="clear" w:color="auto" w:fill="FFFFFF"/>
        <w:ind w:right="29"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- </w:t>
      </w:r>
      <w:r w:rsidRPr="00C37F97">
        <w:rPr>
          <w:sz w:val="24"/>
          <w:szCs w:val="24"/>
        </w:rPr>
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</w:t>
      </w:r>
      <w:r>
        <w:rPr>
          <w:sz w:val="24"/>
          <w:szCs w:val="24"/>
        </w:rPr>
        <w:t>а,</w:t>
      </w:r>
      <w:r w:rsidRPr="00C37F97">
        <w:rPr>
          <w:sz w:val="24"/>
          <w:szCs w:val="24"/>
        </w:rPr>
        <w:t xml:space="preserve"> укреплени</w:t>
      </w:r>
      <w:r>
        <w:rPr>
          <w:sz w:val="24"/>
          <w:szCs w:val="24"/>
        </w:rPr>
        <w:t>е</w:t>
      </w:r>
      <w:r w:rsidRPr="00C37F97">
        <w:rPr>
          <w:sz w:val="24"/>
          <w:szCs w:val="24"/>
        </w:rPr>
        <w:t xml:space="preserve"> здоровья населения путем развития инфраструктуры спорта</w:t>
      </w:r>
      <w:r>
        <w:rPr>
          <w:sz w:val="24"/>
          <w:szCs w:val="24"/>
        </w:rPr>
        <w:t>, улучшение библиотечного обслуживания населения.</w:t>
      </w:r>
    </w:p>
    <w:p w:rsidR="00F81946" w:rsidRPr="00C37F97" w:rsidRDefault="00F81946" w:rsidP="00C37F97">
      <w:pPr>
        <w:widowControl w:val="0"/>
        <w:shd w:val="clear" w:color="auto" w:fill="FFFFFF"/>
        <w:ind w:right="29" w:firstLine="567"/>
        <w:jc w:val="both"/>
        <w:rPr>
          <w:sz w:val="24"/>
          <w:szCs w:val="24"/>
        </w:rPr>
      </w:pPr>
      <w:r w:rsidRPr="00C37F97">
        <w:rPr>
          <w:sz w:val="24"/>
          <w:szCs w:val="24"/>
        </w:rPr>
        <w:t>Решение задач будет обеспечено посредством осуществления подпрограмм:</w:t>
      </w:r>
    </w:p>
    <w:p w:rsidR="00F81946" w:rsidRPr="00C37F97" w:rsidRDefault="00F81946" w:rsidP="00C37F97">
      <w:pPr>
        <w:widowControl w:val="0"/>
        <w:shd w:val="clear" w:color="auto" w:fill="FFFFFF"/>
        <w:ind w:right="29" w:firstLine="567"/>
        <w:jc w:val="both"/>
        <w:rPr>
          <w:sz w:val="24"/>
          <w:szCs w:val="24"/>
        </w:rPr>
      </w:pPr>
      <w:r w:rsidRPr="00C37F97">
        <w:rPr>
          <w:sz w:val="24"/>
          <w:szCs w:val="24"/>
        </w:rPr>
        <w:t xml:space="preserve">«Организация культурно-досуговой деятельности на территории муниципального образования </w:t>
      </w:r>
      <w:r>
        <w:rPr>
          <w:sz w:val="24"/>
          <w:szCs w:val="24"/>
        </w:rPr>
        <w:t>Запорожское</w:t>
      </w:r>
      <w:r w:rsidRPr="00C37F97">
        <w:rPr>
          <w:sz w:val="24"/>
          <w:szCs w:val="24"/>
        </w:rPr>
        <w:t xml:space="preserve"> сельское поселение»,</w:t>
      </w:r>
    </w:p>
    <w:p w:rsidR="00F81946" w:rsidRDefault="00F81946" w:rsidP="00C37F97">
      <w:pPr>
        <w:widowControl w:val="0"/>
        <w:shd w:val="clear" w:color="auto" w:fill="FFFFFF"/>
        <w:ind w:right="29" w:firstLine="567"/>
        <w:jc w:val="both"/>
        <w:rPr>
          <w:sz w:val="24"/>
          <w:szCs w:val="24"/>
        </w:rPr>
      </w:pPr>
      <w:r w:rsidRPr="00C37F97">
        <w:rPr>
          <w:sz w:val="24"/>
          <w:szCs w:val="24"/>
        </w:rPr>
        <w:t xml:space="preserve"> «Развитие и модернизация библиотечного дела в муниципальном образовании </w:t>
      </w:r>
      <w:r>
        <w:rPr>
          <w:sz w:val="24"/>
          <w:szCs w:val="24"/>
        </w:rPr>
        <w:t>Запорожское</w:t>
      </w:r>
      <w:r w:rsidRPr="00C37F97">
        <w:rPr>
          <w:sz w:val="24"/>
          <w:szCs w:val="24"/>
        </w:rPr>
        <w:t xml:space="preserve"> сельское поселение»,</w:t>
      </w:r>
    </w:p>
    <w:p w:rsidR="00F81946" w:rsidRPr="00C37F97" w:rsidRDefault="00F81946" w:rsidP="00C37F97">
      <w:pPr>
        <w:widowControl w:val="0"/>
        <w:shd w:val="clear" w:color="auto" w:fill="FFFFFF"/>
        <w:ind w:right="29" w:firstLine="567"/>
        <w:jc w:val="both"/>
        <w:rPr>
          <w:sz w:val="24"/>
          <w:szCs w:val="24"/>
        </w:rPr>
      </w:pPr>
      <w:r>
        <w:rPr>
          <w:sz w:val="24"/>
          <w:szCs w:val="24"/>
        </w:rPr>
        <w:t>«Развитие физической культуры в муниципальном образовании</w:t>
      </w:r>
      <w:r w:rsidRPr="00C37F97">
        <w:rPr>
          <w:sz w:val="24"/>
          <w:szCs w:val="24"/>
        </w:rPr>
        <w:t xml:space="preserve"> </w:t>
      </w:r>
      <w:r>
        <w:rPr>
          <w:sz w:val="24"/>
          <w:szCs w:val="24"/>
        </w:rPr>
        <w:t>Запорожское</w:t>
      </w:r>
      <w:r w:rsidRPr="00C37F97">
        <w:rPr>
          <w:sz w:val="24"/>
          <w:szCs w:val="24"/>
        </w:rPr>
        <w:t xml:space="preserve"> сельское поселение»</w:t>
      </w:r>
    </w:p>
    <w:p w:rsidR="00F81946" w:rsidRPr="00C37F97" w:rsidRDefault="00F81946" w:rsidP="00C37F97">
      <w:pPr>
        <w:widowControl w:val="0"/>
        <w:shd w:val="clear" w:color="auto" w:fill="FFFFFF"/>
        <w:ind w:right="29" w:firstLine="567"/>
        <w:jc w:val="both"/>
        <w:rPr>
          <w:sz w:val="24"/>
          <w:szCs w:val="24"/>
        </w:rPr>
      </w:pPr>
      <w:r w:rsidRPr="00C37F97">
        <w:rPr>
          <w:sz w:val="24"/>
          <w:szCs w:val="24"/>
        </w:rPr>
        <w:t>включающих:</w:t>
      </w:r>
    </w:p>
    <w:p w:rsidR="00F81946" w:rsidRPr="00C37F97" w:rsidRDefault="00F81946" w:rsidP="00C37F97">
      <w:pPr>
        <w:widowControl w:val="0"/>
        <w:shd w:val="clear" w:color="auto" w:fill="FFFFFF"/>
        <w:ind w:right="2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-оказание </w:t>
      </w:r>
      <w:r w:rsidRPr="00C37F97">
        <w:rPr>
          <w:sz w:val="24"/>
          <w:szCs w:val="24"/>
        </w:rPr>
        <w:t>услуг (выполнение работ) в сфере культуры</w:t>
      </w:r>
      <w:r>
        <w:rPr>
          <w:sz w:val="24"/>
          <w:szCs w:val="24"/>
        </w:rPr>
        <w:t xml:space="preserve"> и спорта</w:t>
      </w:r>
      <w:r w:rsidRPr="00C37F97">
        <w:rPr>
          <w:sz w:val="24"/>
          <w:szCs w:val="24"/>
        </w:rPr>
        <w:t>;</w:t>
      </w:r>
    </w:p>
    <w:p w:rsidR="00F81946" w:rsidRPr="00C37F97" w:rsidRDefault="00F81946" w:rsidP="00C37F97">
      <w:pPr>
        <w:widowControl w:val="0"/>
        <w:shd w:val="clear" w:color="auto" w:fill="FFFFFF"/>
        <w:ind w:right="29" w:firstLine="567"/>
        <w:jc w:val="both"/>
        <w:rPr>
          <w:sz w:val="24"/>
          <w:szCs w:val="24"/>
        </w:rPr>
      </w:pPr>
      <w:r w:rsidRPr="00C37F97">
        <w:rPr>
          <w:sz w:val="24"/>
          <w:szCs w:val="24"/>
        </w:rPr>
        <w:t xml:space="preserve">-проведение культурно-досуговых мероприятий; </w:t>
      </w:r>
    </w:p>
    <w:p w:rsidR="00F81946" w:rsidRDefault="00F81946" w:rsidP="00C37F97">
      <w:pPr>
        <w:widowControl w:val="0"/>
        <w:shd w:val="clear" w:color="auto" w:fill="FFFFFF"/>
        <w:ind w:right="29" w:firstLine="567"/>
        <w:jc w:val="both"/>
        <w:rPr>
          <w:sz w:val="24"/>
          <w:szCs w:val="24"/>
        </w:rPr>
      </w:pPr>
      <w:r w:rsidRPr="00C37F97">
        <w:rPr>
          <w:sz w:val="24"/>
          <w:szCs w:val="24"/>
        </w:rPr>
        <w:t>-содержание му</w:t>
      </w:r>
      <w:r>
        <w:rPr>
          <w:sz w:val="24"/>
          <w:szCs w:val="24"/>
        </w:rPr>
        <w:t>ниципальных учреждений культуры;</w:t>
      </w:r>
    </w:p>
    <w:p w:rsidR="00F81946" w:rsidRPr="007176BC" w:rsidRDefault="00F81946" w:rsidP="00C37F97">
      <w:pPr>
        <w:widowControl w:val="0"/>
        <w:shd w:val="clear" w:color="auto" w:fill="FFFFFF"/>
        <w:ind w:right="29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спортивных мероприятий.</w:t>
      </w:r>
    </w:p>
    <w:p w:rsidR="00F81946" w:rsidRDefault="00F81946" w:rsidP="00D865CC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81946" w:rsidRPr="007176BC" w:rsidRDefault="00F81946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F81946" w:rsidRDefault="00F81946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реализации Программы – с 01.01.2017 года по 31.12.2019 года</w:t>
      </w:r>
      <w:r w:rsidRPr="007176BC">
        <w:rPr>
          <w:color w:val="000000"/>
          <w:sz w:val="24"/>
          <w:szCs w:val="24"/>
        </w:rPr>
        <w:t xml:space="preserve">. </w:t>
      </w:r>
    </w:p>
    <w:p w:rsidR="00F81946" w:rsidRPr="007176BC" w:rsidRDefault="00F81946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F81946" w:rsidRPr="007176BC" w:rsidRDefault="00F81946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4. </w:t>
      </w:r>
      <w:r>
        <w:rPr>
          <w:b/>
          <w:bCs/>
          <w:color w:val="000000"/>
          <w:sz w:val="24"/>
          <w:szCs w:val="24"/>
        </w:rPr>
        <w:t>Финансовое</w:t>
      </w:r>
      <w:r w:rsidRPr="007176BC">
        <w:rPr>
          <w:b/>
          <w:bCs/>
          <w:color w:val="000000"/>
          <w:sz w:val="24"/>
          <w:szCs w:val="24"/>
        </w:rPr>
        <w:t xml:space="preserve"> обеспечение Программы</w:t>
      </w:r>
    </w:p>
    <w:p w:rsidR="00F81946" w:rsidRPr="007176BC" w:rsidRDefault="00F81946" w:rsidP="00D865CC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7176BC">
        <w:rPr>
          <w:color w:val="000000"/>
          <w:sz w:val="24"/>
          <w:szCs w:val="24"/>
        </w:rPr>
        <w:t xml:space="preserve"> Программа реализуется за счет средств бюджета  муниципального образования  Запорожское сельское поселение.</w:t>
      </w:r>
    </w:p>
    <w:p w:rsidR="00F81946" w:rsidRDefault="00F81946" w:rsidP="00D865CC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</w:p>
    <w:p w:rsidR="00F81946" w:rsidRPr="007176BC" w:rsidRDefault="00F81946" w:rsidP="00D865C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rPr>
          <w:b/>
          <w:bCs/>
          <w:color w:val="000000"/>
          <w:sz w:val="24"/>
          <w:szCs w:val="24"/>
        </w:rPr>
        <w:t xml:space="preserve">5. Ожидаемые </w:t>
      </w:r>
      <w:r>
        <w:rPr>
          <w:b/>
          <w:bCs/>
          <w:color w:val="000000"/>
          <w:sz w:val="24"/>
          <w:szCs w:val="24"/>
        </w:rPr>
        <w:t xml:space="preserve"> конечные </w:t>
      </w:r>
      <w:r w:rsidRPr="007176BC">
        <w:rPr>
          <w:b/>
          <w:bCs/>
          <w:color w:val="000000"/>
          <w:sz w:val="24"/>
          <w:szCs w:val="24"/>
        </w:rPr>
        <w:t>результаты реализации Программы</w:t>
      </w:r>
    </w:p>
    <w:p w:rsidR="00F81946" w:rsidRPr="007176BC" w:rsidRDefault="00F81946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Реализация программы позволит: </w:t>
      </w:r>
    </w:p>
    <w:p w:rsidR="00F81946" w:rsidRPr="007176BC" w:rsidRDefault="00F81946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>- обеспеч</w:t>
      </w:r>
      <w:r>
        <w:rPr>
          <w:sz w:val="24"/>
          <w:szCs w:val="24"/>
        </w:rPr>
        <w:t>ение</w:t>
      </w:r>
      <w:r w:rsidRPr="007176BC">
        <w:rPr>
          <w:sz w:val="24"/>
          <w:szCs w:val="24"/>
        </w:rPr>
        <w:t xml:space="preserve"> </w:t>
      </w:r>
      <w:r w:rsidRPr="00902F66">
        <w:rPr>
          <w:sz w:val="24"/>
          <w:szCs w:val="24"/>
        </w:rPr>
        <w:t>посещени</w:t>
      </w:r>
      <w:r>
        <w:rPr>
          <w:sz w:val="24"/>
          <w:szCs w:val="24"/>
        </w:rPr>
        <w:t xml:space="preserve">й </w:t>
      </w:r>
      <w:r w:rsidRPr="00902F66">
        <w:rPr>
          <w:sz w:val="24"/>
          <w:szCs w:val="24"/>
        </w:rPr>
        <w:t>культурно-досуговых мероприятий</w:t>
      </w:r>
      <w:r w:rsidRPr="007176BC">
        <w:rPr>
          <w:sz w:val="24"/>
          <w:szCs w:val="24"/>
        </w:rPr>
        <w:t>;</w:t>
      </w:r>
    </w:p>
    <w:p w:rsidR="00F81946" w:rsidRPr="007176BC" w:rsidRDefault="00F81946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>- обеспеч</w:t>
      </w:r>
      <w:r>
        <w:rPr>
          <w:sz w:val="24"/>
          <w:szCs w:val="24"/>
        </w:rPr>
        <w:t>ение</w:t>
      </w:r>
      <w:r w:rsidRPr="007176BC">
        <w:rPr>
          <w:sz w:val="24"/>
          <w:szCs w:val="24"/>
        </w:rPr>
        <w:t xml:space="preserve">  </w:t>
      </w:r>
      <w:r w:rsidRPr="00902F66">
        <w:rPr>
          <w:sz w:val="24"/>
          <w:szCs w:val="24"/>
        </w:rPr>
        <w:t>посещени</w:t>
      </w:r>
      <w:r>
        <w:rPr>
          <w:sz w:val="24"/>
          <w:szCs w:val="24"/>
        </w:rPr>
        <w:t>й</w:t>
      </w:r>
      <w:r w:rsidRPr="00902F66">
        <w:rPr>
          <w:sz w:val="24"/>
          <w:szCs w:val="24"/>
        </w:rPr>
        <w:t xml:space="preserve"> библиотеки</w:t>
      </w:r>
      <w:r w:rsidRPr="007176BC">
        <w:rPr>
          <w:sz w:val="24"/>
          <w:szCs w:val="24"/>
        </w:rPr>
        <w:t>;</w:t>
      </w:r>
    </w:p>
    <w:p w:rsidR="00F81946" w:rsidRPr="007176BC" w:rsidRDefault="00F81946" w:rsidP="00D865CC">
      <w:pPr>
        <w:ind w:firstLine="567"/>
        <w:jc w:val="both"/>
        <w:rPr>
          <w:sz w:val="24"/>
          <w:szCs w:val="24"/>
        </w:rPr>
      </w:pPr>
      <w:r w:rsidRPr="007176BC">
        <w:rPr>
          <w:sz w:val="24"/>
          <w:szCs w:val="24"/>
        </w:rPr>
        <w:t xml:space="preserve">- повышение качества предоставляемых </w:t>
      </w:r>
      <w:r>
        <w:rPr>
          <w:sz w:val="24"/>
          <w:szCs w:val="24"/>
        </w:rPr>
        <w:t>услуг</w:t>
      </w:r>
      <w:r w:rsidRPr="007176BC">
        <w:rPr>
          <w:sz w:val="24"/>
          <w:szCs w:val="24"/>
        </w:rPr>
        <w:t xml:space="preserve"> </w:t>
      </w:r>
      <w:r>
        <w:rPr>
          <w:sz w:val="24"/>
          <w:szCs w:val="24"/>
        </w:rPr>
        <w:t>в сфере культуры и спорта</w:t>
      </w:r>
      <w:r w:rsidRPr="007176BC">
        <w:rPr>
          <w:sz w:val="24"/>
          <w:szCs w:val="24"/>
        </w:rPr>
        <w:t>;</w:t>
      </w:r>
    </w:p>
    <w:p w:rsidR="00F81946" w:rsidRDefault="00F81946" w:rsidP="00D865CC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</w:rPr>
      </w:pPr>
    </w:p>
    <w:p w:rsidR="00F81946" w:rsidRPr="007176BC" w:rsidRDefault="00F81946" w:rsidP="00D865CC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7176BC">
        <w:rPr>
          <w:b/>
          <w:color w:val="000000"/>
          <w:sz w:val="24"/>
          <w:szCs w:val="24"/>
        </w:rPr>
        <w:t>. Оценка эффективности Программы.</w:t>
      </w:r>
    </w:p>
    <w:p w:rsidR="00F81946" w:rsidRPr="00AB3A7A" w:rsidRDefault="00F81946" w:rsidP="00E20A5A">
      <w:pPr>
        <w:shd w:val="clear" w:color="auto" w:fill="FFFFFF"/>
        <w:spacing w:after="105"/>
        <w:ind w:firstLine="450"/>
        <w:jc w:val="both"/>
        <w:rPr>
          <w:sz w:val="24"/>
          <w:szCs w:val="24"/>
        </w:rPr>
      </w:pPr>
      <w:r w:rsidRPr="00AB3A7A">
        <w:rPr>
          <w:sz w:val="24"/>
          <w:szCs w:val="24"/>
        </w:rPr>
        <w:t xml:space="preserve"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водоотведения, очистки сточных вод, газификация населенных пунктов МО </w:t>
      </w:r>
      <w:r>
        <w:rPr>
          <w:sz w:val="24"/>
          <w:szCs w:val="24"/>
        </w:rPr>
        <w:t>Запорожское</w:t>
      </w:r>
      <w:r w:rsidRPr="00AB3A7A">
        <w:rPr>
          <w:sz w:val="24"/>
          <w:szCs w:val="24"/>
        </w:rPr>
        <w:t xml:space="preserve"> сельское поселение, что приведет к повышению качества жизни граждан, снижению заболеваемости. </w:t>
      </w:r>
    </w:p>
    <w:p w:rsidR="00F81946" w:rsidRPr="00AB3A7A" w:rsidRDefault="00F81946" w:rsidP="00E20A5A">
      <w:pPr>
        <w:shd w:val="clear" w:color="auto" w:fill="FFFFFF"/>
        <w:spacing w:after="105"/>
        <w:ind w:firstLine="450"/>
        <w:jc w:val="both"/>
        <w:rPr>
          <w:sz w:val="24"/>
          <w:szCs w:val="24"/>
        </w:rPr>
      </w:pPr>
      <w:r w:rsidRPr="00AB3A7A">
        <w:rPr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F81946" w:rsidRPr="00AB3A7A" w:rsidRDefault="00F81946" w:rsidP="00E20A5A">
      <w:pPr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AB3A7A">
        <w:rPr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</w:t>
      </w:r>
      <w:r>
        <w:rPr>
          <w:sz w:val="24"/>
          <w:szCs w:val="24"/>
        </w:rPr>
        <w:t>Запорожское</w:t>
      </w:r>
      <w:r w:rsidRPr="00AB3A7A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утвержденными </w:t>
      </w:r>
      <w:r>
        <w:rPr>
          <w:sz w:val="24"/>
          <w:szCs w:val="24"/>
        </w:rPr>
        <w:t>Распоряжением</w:t>
      </w:r>
      <w:r w:rsidRPr="00AB3A7A">
        <w:rPr>
          <w:sz w:val="24"/>
          <w:szCs w:val="24"/>
        </w:rPr>
        <w:t xml:space="preserve"> администрации от </w:t>
      </w:r>
      <w:r>
        <w:rPr>
          <w:sz w:val="24"/>
          <w:szCs w:val="24"/>
        </w:rPr>
        <w:t>21.02.2014 года № 03-р</w:t>
      </w:r>
      <w:r w:rsidRPr="00AB3A7A">
        <w:rPr>
          <w:sz w:val="24"/>
          <w:szCs w:val="24"/>
        </w:rPr>
        <w:t>.</w:t>
      </w:r>
    </w:p>
    <w:p w:rsidR="00F81946" w:rsidRPr="007176BC" w:rsidRDefault="00F81946" w:rsidP="00E20A5A">
      <w:pPr>
        <w:jc w:val="both"/>
        <w:rPr>
          <w:sz w:val="24"/>
          <w:szCs w:val="24"/>
        </w:rPr>
      </w:pPr>
    </w:p>
    <w:p w:rsidR="00F81946" w:rsidRPr="007176BC" w:rsidRDefault="00F81946" w:rsidP="007176BC">
      <w:pPr>
        <w:jc w:val="both"/>
        <w:rPr>
          <w:sz w:val="24"/>
          <w:szCs w:val="24"/>
        </w:rPr>
      </w:pPr>
    </w:p>
    <w:p w:rsidR="00F81946" w:rsidRPr="007176BC" w:rsidRDefault="00F81946" w:rsidP="007176BC">
      <w:pPr>
        <w:jc w:val="both"/>
        <w:rPr>
          <w:sz w:val="24"/>
          <w:szCs w:val="24"/>
        </w:rPr>
      </w:pPr>
    </w:p>
    <w:p w:rsidR="00F81946" w:rsidRPr="007176BC" w:rsidRDefault="00F81946" w:rsidP="007176BC">
      <w:pPr>
        <w:jc w:val="both"/>
        <w:rPr>
          <w:sz w:val="24"/>
          <w:szCs w:val="24"/>
        </w:rPr>
      </w:pPr>
    </w:p>
    <w:p w:rsidR="00F81946" w:rsidRDefault="00F81946" w:rsidP="007176BC">
      <w:pPr>
        <w:jc w:val="both"/>
        <w:rPr>
          <w:sz w:val="24"/>
          <w:szCs w:val="24"/>
        </w:rPr>
      </w:pPr>
    </w:p>
    <w:p w:rsidR="00F81946" w:rsidRDefault="00F81946" w:rsidP="007176BC">
      <w:pPr>
        <w:jc w:val="both"/>
        <w:rPr>
          <w:sz w:val="24"/>
          <w:szCs w:val="24"/>
        </w:rPr>
      </w:pPr>
    </w:p>
    <w:p w:rsidR="00F81946" w:rsidRDefault="00F81946" w:rsidP="007176BC">
      <w:pPr>
        <w:jc w:val="both"/>
        <w:rPr>
          <w:sz w:val="24"/>
          <w:szCs w:val="24"/>
        </w:rPr>
      </w:pPr>
    </w:p>
    <w:p w:rsidR="00F81946" w:rsidRDefault="00F81946" w:rsidP="007176BC">
      <w:pPr>
        <w:jc w:val="both"/>
        <w:rPr>
          <w:sz w:val="24"/>
          <w:szCs w:val="24"/>
        </w:rPr>
      </w:pPr>
    </w:p>
    <w:p w:rsidR="00F81946" w:rsidRDefault="00F81946" w:rsidP="007176BC">
      <w:pPr>
        <w:jc w:val="both"/>
        <w:rPr>
          <w:sz w:val="24"/>
          <w:szCs w:val="24"/>
        </w:rPr>
      </w:pPr>
    </w:p>
    <w:p w:rsidR="00F81946" w:rsidRDefault="00F81946" w:rsidP="007176BC">
      <w:pPr>
        <w:jc w:val="both"/>
        <w:rPr>
          <w:sz w:val="24"/>
          <w:szCs w:val="24"/>
        </w:rPr>
      </w:pPr>
    </w:p>
    <w:p w:rsidR="00F81946" w:rsidRDefault="00F81946" w:rsidP="007176BC">
      <w:pPr>
        <w:jc w:val="both"/>
        <w:rPr>
          <w:sz w:val="24"/>
          <w:szCs w:val="24"/>
        </w:rPr>
      </w:pPr>
    </w:p>
    <w:p w:rsidR="00F81946" w:rsidRDefault="00F81946" w:rsidP="007176BC">
      <w:pPr>
        <w:jc w:val="both"/>
        <w:rPr>
          <w:sz w:val="24"/>
          <w:szCs w:val="24"/>
        </w:rPr>
      </w:pPr>
    </w:p>
    <w:p w:rsidR="00F81946" w:rsidRDefault="00F81946" w:rsidP="007176BC">
      <w:pPr>
        <w:jc w:val="both"/>
        <w:rPr>
          <w:sz w:val="24"/>
          <w:szCs w:val="24"/>
        </w:rPr>
      </w:pPr>
    </w:p>
    <w:p w:rsidR="00F81946" w:rsidRDefault="00F81946" w:rsidP="007176BC">
      <w:pPr>
        <w:jc w:val="both"/>
        <w:rPr>
          <w:sz w:val="24"/>
          <w:szCs w:val="24"/>
        </w:rPr>
      </w:pPr>
    </w:p>
    <w:p w:rsidR="00F81946" w:rsidRDefault="00F81946" w:rsidP="007176BC">
      <w:pPr>
        <w:jc w:val="both"/>
        <w:rPr>
          <w:sz w:val="24"/>
          <w:szCs w:val="24"/>
        </w:rPr>
      </w:pPr>
    </w:p>
    <w:p w:rsidR="00F81946" w:rsidRDefault="00F81946" w:rsidP="007176BC">
      <w:pPr>
        <w:jc w:val="both"/>
        <w:rPr>
          <w:sz w:val="24"/>
          <w:szCs w:val="24"/>
        </w:rPr>
      </w:pPr>
    </w:p>
    <w:p w:rsidR="00F81946" w:rsidRDefault="00F81946" w:rsidP="007176BC">
      <w:pPr>
        <w:jc w:val="both"/>
        <w:rPr>
          <w:sz w:val="24"/>
          <w:szCs w:val="24"/>
        </w:rPr>
      </w:pPr>
    </w:p>
    <w:p w:rsidR="00F81946" w:rsidRDefault="00F81946" w:rsidP="007176BC">
      <w:pPr>
        <w:jc w:val="both"/>
        <w:rPr>
          <w:sz w:val="24"/>
          <w:szCs w:val="24"/>
        </w:rPr>
      </w:pPr>
    </w:p>
    <w:p w:rsidR="00F81946" w:rsidRPr="007176BC" w:rsidRDefault="00F81946" w:rsidP="007176BC">
      <w:pPr>
        <w:jc w:val="both"/>
        <w:rPr>
          <w:sz w:val="24"/>
          <w:szCs w:val="24"/>
        </w:rPr>
      </w:pPr>
    </w:p>
    <w:p w:rsidR="00F81946" w:rsidRPr="007176BC" w:rsidRDefault="00F81946" w:rsidP="007176BC">
      <w:pPr>
        <w:jc w:val="both"/>
        <w:rPr>
          <w:sz w:val="24"/>
          <w:szCs w:val="24"/>
        </w:rPr>
      </w:pPr>
    </w:p>
    <w:p w:rsidR="00F81946" w:rsidRPr="00055414" w:rsidRDefault="00F81946" w:rsidP="007176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 xml:space="preserve">7. Расходы </w:t>
      </w:r>
    </w:p>
    <w:p w:rsidR="00F81946" w:rsidRPr="007176BC" w:rsidRDefault="00F81946" w:rsidP="007176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5414">
        <w:rPr>
          <w:b/>
          <w:sz w:val="24"/>
          <w:szCs w:val="24"/>
        </w:rPr>
        <w:t xml:space="preserve">на реализацию муниципальной программы </w:t>
      </w:r>
      <w:r w:rsidRPr="00055414">
        <w:rPr>
          <w:b/>
          <w:color w:val="000000"/>
          <w:sz w:val="24"/>
          <w:szCs w:val="24"/>
        </w:rPr>
        <w:t>«</w:t>
      </w:r>
      <w:r w:rsidRPr="00DC04E9">
        <w:rPr>
          <w:b/>
          <w:color w:val="000000"/>
          <w:sz w:val="24"/>
          <w:szCs w:val="24"/>
        </w:rPr>
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</w:t>
      </w:r>
      <w:r>
        <w:rPr>
          <w:b/>
          <w:color w:val="000000"/>
          <w:sz w:val="24"/>
          <w:szCs w:val="24"/>
        </w:rPr>
        <w:t xml:space="preserve"> 2017-2019</w:t>
      </w:r>
      <w:r w:rsidRPr="00055414">
        <w:rPr>
          <w:b/>
          <w:color w:val="000000"/>
          <w:sz w:val="24"/>
          <w:szCs w:val="24"/>
        </w:rPr>
        <w:t xml:space="preserve"> годы»</w:t>
      </w:r>
    </w:p>
    <w:tbl>
      <w:tblPr>
        <w:tblW w:w="91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3828"/>
        <w:gridCol w:w="1134"/>
        <w:gridCol w:w="1134"/>
        <w:gridCol w:w="1135"/>
        <w:gridCol w:w="1133"/>
      </w:tblGrid>
      <w:tr w:rsidR="00F81946" w:rsidRPr="007176BC" w:rsidTr="003B42A0">
        <w:tc>
          <w:tcPr>
            <w:tcW w:w="790" w:type="dxa"/>
            <w:vMerge w:val="restart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№</w:t>
            </w:r>
          </w:p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Всего</w:t>
            </w:r>
          </w:p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</w:t>
            </w:r>
          </w:p>
        </w:tc>
      </w:tr>
      <w:tr w:rsidR="00F81946" w:rsidRPr="007176BC" w:rsidTr="003B42A0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F81946" w:rsidRPr="007176BC" w:rsidRDefault="00F81946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F81946" w:rsidRPr="007176BC" w:rsidRDefault="00F81946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81946" w:rsidRPr="007176BC" w:rsidRDefault="00F81946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81946" w:rsidRPr="007176BC" w:rsidRDefault="00F81946" w:rsidP="007B45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textDirection w:val="btLr"/>
            <w:vAlign w:val="center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extDirection w:val="btLr"/>
            <w:vAlign w:val="center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третий год реализации</w:t>
            </w: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F81946" w:rsidRPr="00B3498C" w:rsidRDefault="00F81946" w:rsidP="004A6AB8">
            <w:r w:rsidRPr="00B3498C">
              <w:t>15756,0</w:t>
            </w:r>
          </w:p>
        </w:tc>
        <w:tc>
          <w:tcPr>
            <w:tcW w:w="1134" w:type="dxa"/>
          </w:tcPr>
          <w:p w:rsidR="00F81946" w:rsidRPr="00B3498C" w:rsidRDefault="00F81946" w:rsidP="004A6AB8">
            <w:r w:rsidRPr="00B3498C">
              <w:t>4951,0</w:t>
            </w:r>
          </w:p>
        </w:tc>
        <w:tc>
          <w:tcPr>
            <w:tcW w:w="1135" w:type="dxa"/>
          </w:tcPr>
          <w:p w:rsidR="00F81946" w:rsidRPr="00B3498C" w:rsidRDefault="00F81946" w:rsidP="004A6AB8">
            <w:r w:rsidRPr="00B3498C">
              <w:t>5263,0</w:t>
            </w:r>
          </w:p>
        </w:tc>
        <w:tc>
          <w:tcPr>
            <w:tcW w:w="1133" w:type="dxa"/>
          </w:tcPr>
          <w:p w:rsidR="00F81946" w:rsidRDefault="00F81946" w:rsidP="004A6AB8">
            <w:r w:rsidRPr="00B3498C">
              <w:t>5542,0</w:t>
            </w: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15756,0</w:t>
            </w:r>
          </w:p>
        </w:tc>
        <w:tc>
          <w:tcPr>
            <w:tcW w:w="1134" w:type="dxa"/>
          </w:tcPr>
          <w:p w:rsidR="00F81946" w:rsidRPr="007B45D8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4951,0</w:t>
            </w: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5263,0</w:t>
            </w: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5542,0</w:t>
            </w: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F81946" w:rsidRPr="007B45D8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B45D8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81946" w:rsidRPr="007176BC" w:rsidTr="003B42A0">
        <w:tc>
          <w:tcPr>
            <w:tcW w:w="9154" w:type="dxa"/>
            <w:gridSpan w:val="6"/>
          </w:tcPr>
          <w:p w:rsidR="00F81946" w:rsidRPr="007176BC" w:rsidRDefault="00F81946" w:rsidP="00902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Pr="007176BC">
              <w:rPr>
                <w:b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Организация культурно-досуговой деятельности на территории МО</w:t>
            </w:r>
            <w:r w:rsidRPr="007176BC">
              <w:rPr>
                <w:b/>
              </w:rPr>
              <w:t>»</w:t>
            </w: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81946" w:rsidRPr="008942AE" w:rsidRDefault="00F81946" w:rsidP="004A6AB8">
            <w:r w:rsidRPr="008942AE">
              <w:t>12547,7</w:t>
            </w:r>
          </w:p>
        </w:tc>
        <w:tc>
          <w:tcPr>
            <w:tcW w:w="1134" w:type="dxa"/>
          </w:tcPr>
          <w:p w:rsidR="00F81946" w:rsidRPr="008942AE" w:rsidRDefault="00F81946" w:rsidP="004A6AB8">
            <w:r w:rsidRPr="008942AE">
              <w:t>3957,7</w:t>
            </w:r>
          </w:p>
        </w:tc>
        <w:tc>
          <w:tcPr>
            <w:tcW w:w="1135" w:type="dxa"/>
          </w:tcPr>
          <w:p w:rsidR="00F81946" w:rsidRPr="008942AE" w:rsidRDefault="00F81946" w:rsidP="004A6AB8">
            <w:r w:rsidRPr="008942AE">
              <w:t>4190,0</w:t>
            </w:r>
          </w:p>
        </w:tc>
        <w:tc>
          <w:tcPr>
            <w:tcW w:w="1133" w:type="dxa"/>
          </w:tcPr>
          <w:p w:rsidR="00F81946" w:rsidRDefault="00F81946" w:rsidP="004A6AB8">
            <w:r w:rsidRPr="008942AE">
              <w:t>4400,0</w:t>
            </w: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81946" w:rsidRPr="007176BC" w:rsidTr="003B42A0">
        <w:trPr>
          <w:trHeight w:val="70"/>
        </w:trPr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12547,7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3957,7</w:t>
            </w:r>
          </w:p>
        </w:tc>
        <w:tc>
          <w:tcPr>
            <w:tcW w:w="1135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4190,0</w:t>
            </w:r>
          </w:p>
        </w:tc>
        <w:tc>
          <w:tcPr>
            <w:tcW w:w="1133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4400,0</w:t>
            </w: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F81946" w:rsidRPr="007176BC" w:rsidTr="003B42A0">
        <w:tc>
          <w:tcPr>
            <w:tcW w:w="9154" w:type="dxa"/>
            <w:gridSpan w:val="6"/>
          </w:tcPr>
          <w:p w:rsidR="00F81946" w:rsidRPr="007176BC" w:rsidRDefault="00F81946" w:rsidP="00902F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Pr="007176BC">
              <w:rPr>
                <w:b/>
                <w:lang w:eastAsia="en-US"/>
              </w:rPr>
              <w:t xml:space="preserve"> «</w:t>
            </w:r>
            <w:r>
              <w:rPr>
                <w:b/>
              </w:rPr>
              <w:t xml:space="preserve">Развитие и модернизация библиотечного дела в МО </w:t>
            </w:r>
            <w:r w:rsidRPr="007176BC">
              <w:rPr>
                <w:b/>
              </w:rPr>
              <w:t>»</w:t>
            </w: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81946" w:rsidRPr="00D271C5" w:rsidRDefault="00F81946" w:rsidP="004A6AB8">
            <w:r w:rsidRPr="00D271C5">
              <w:t>2019,3</w:t>
            </w:r>
          </w:p>
        </w:tc>
        <w:tc>
          <w:tcPr>
            <w:tcW w:w="1134" w:type="dxa"/>
          </w:tcPr>
          <w:p w:rsidR="00F81946" w:rsidRPr="00D271C5" w:rsidRDefault="00F81946" w:rsidP="004A6AB8">
            <w:r w:rsidRPr="00D271C5">
              <w:t>627,3</w:t>
            </w:r>
          </w:p>
        </w:tc>
        <w:tc>
          <w:tcPr>
            <w:tcW w:w="1135" w:type="dxa"/>
          </w:tcPr>
          <w:p w:rsidR="00F81946" w:rsidRPr="00D271C5" w:rsidRDefault="00F81946" w:rsidP="004A6AB8">
            <w:r w:rsidRPr="00D271C5">
              <w:t>677,0</w:t>
            </w:r>
          </w:p>
        </w:tc>
        <w:tc>
          <w:tcPr>
            <w:tcW w:w="1133" w:type="dxa"/>
          </w:tcPr>
          <w:p w:rsidR="00F81946" w:rsidRDefault="00F81946" w:rsidP="004A6AB8">
            <w:r w:rsidRPr="00D271C5">
              <w:t>715,0</w:t>
            </w: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val="en-US" w:eastAsia="en-US"/>
              </w:rPr>
            </w:pP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81946" w:rsidRPr="007B45D8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2019,3</w:t>
            </w:r>
          </w:p>
        </w:tc>
        <w:tc>
          <w:tcPr>
            <w:tcW w:w="1134" w:type="dxa"/>
          </w:tcPr>
          <w:p w:rsidR="00F81946" w:rsidRPr="007B45D8" w:rsidRDefault="00F81946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627,3</w:t>
            </w: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677,0</w:t>
            </w: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715,0</w:t>
            </w: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81946" w:rsidRPr="007176BC" w:rsidTr="003B42A0">
        <w:tc>
          <w:tcPr>
            <w:tcW w:w="9154" w:type="dxa"/>
            <w:gridSpan w:val="6"/>
          </w:tcPr>
          <w:p w:rsidR="00F81946" w:rsidRPr="007176BC" w:rsidRDefault="00F81946" w:rsidP="00902F66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>
              <w:rPr>
                <w:b/>
                <w:lang w:eastAsia="en-US"/>
              </w:rPr>
              <w:t xml:space="preserve">Подпрограмма </w:t>
            </w:r>
            <w:r w:rsidRPr="007176BC">
              <w:rPr>
                <w:b/>
                <w:lang w:eastAsia="en-US"/>
              </w:rPr>
              <w:t xml:space="preserve"> </w:t>
            </w:r>
            <w:r w:rsidRPr="007176BC">
              <w:rPr>
                <w:b/>
              </w:rPr>
              <w:t>«</w:t>
            </w:r>
            <w:r>
              <w:rPr>
                <w:b/>
              </w:rPr>
              <w:t>Развитие физической культуры в МО</w:t>
            </w:r>
            <w:r w:rsidRPr="007176BC">
              <w:rPr>
                <w:b/>
              </w:rPr>
              <w:t>»</w:t>
            </w: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1189,0</w:t>
            </w:r>
          </w:p>
        </w:tc>
        <w:tc>
          <w:tcPr>
            <w:tcW w:w="1134" w:type="dxa"/>
          </w:tcPr>
          <w:p w:rsidR="00F81946" w:rsidRPr="000E01C9" w:rsidRDefault="00F81946" w:rsidP="004A6AB8">
            <w:r w:rsidRPr="000E01C9">
              <w:t>366,0</w:t>
            </w:r>
          </w:p>
        </w:tc>
        <w:tc>
          <w:tcPr>
            <w:tcW w:w="1135" w:type="dxa"/>
          </w:tcPr>
          <w:p w:rsidR="00F81946" w:rsidRPr="000E01C9" w:rsidRDefault="00F81946" w:rsidP="004A6AB8">
            <w:r w:rsidRPr="000E01C9">
              <w:t>396,0</w:t>
            </w:r>
          </w:p>
        </w:tc>
        <w:tc>
          <w:tcPr>
            <w:tcW w:w="1133" w:type="dxa"/>
          </w:tcPr>
          <w:p w:rsidR="00F81946" w:rsidRDefault="00F81946" w:rsidP="004A6AB8">
            <w:r w:rsidRPr="000E01C9">
              <w:t>427,0</w:t>
            </w: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81946" w:rsidRPr="007176BC" w:rsidRDefault="00F81946" w:rsidP="00F60A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1189,0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366,0</w:t>
            </w:r>
          </w:p>
        </w:tc>
        <w:tc>
          <w:tcPr>
            <w:tcW w:w="1135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396,0</w:t>
            </w:r>
          </w:p>
        </w:tc>
        <w:tc>
          <w:tcPr>
            <w:tcW w:w="1133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427,0</w:t>
            </w:r>
          </w:p>
        </w:tc>
      </w:tr>
      <w:tr w:rsidR="00F81946" w:rsidRPr="007176BC" w:rsidTr="003B42A0">
        <w:tc>
          <w:tcPr>
            <w:tcW w:w="790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</w:tbl>
    <w:p w:rsidR="00F81946" w:rsidRPr="007176BC" w:rsidRDefault="00F8194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81946" w:rsidRPr="007176BC" w:rsidRDefault="00F8194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81946" w:rsidRPr="007176BC" w:rsidRDefault="00F8194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81946" w:rsidRPr="007176BC" w:rsidRDefault="00F8194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81946" w:rsidRPr="007176BC" w:rsidRDefault="00F8194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81946" w:rsidRDefault="00F8194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81946" w:rsidRDefault="00F8194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81946" w:rsidRDefault="00F8194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81946" w:rsidRDefault="00F8194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81946" w:rsidRDefault="00F8194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81946" w:rsidRDefault="00F8194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81946" w:rsidRPr="007176BC" w:rsidRDefault="00F8194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81946" w:rsidRPr="007176BC" w:rsidRDefault="00F81946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F81946" w:rsidRPr="00055414" w:rsidRDefault="00F81946" w:rsidP="007176BC">
      <w:pPr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>8. План реализации</w:t>
      </w:r>
    </w:p>
    <w:p w:rsidR="00F81946" w:rsidRPr="00055414" w:rsidRDefault="00F81946" w:rsidP="007176BC">
      <w:pPr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>муниципальной программы «</w:t>
      </w:r>
      <w:r w:rsidRPr="00DC04E9">
        <w:rPr>
          <w:b/>
          <w:sz w:val="24"/>
          <w:szCs w:val="24"/>
        </w:rPr>
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</w:t>
      </w:r>
      <w:r>
        <w:rPr>
          <w:b/>
          <w:sz w:val="24"/>
          <w:szCs w:val="24"/>
        </w:rPr>
        <w:t xml:space="preserve"> 2017-2019</w:t>
      </w:r>
      <w:r w:rsidRPr="00055414">
        <w:rPr>
          <w:b/>
          <w:sz w:val="24"/>
          <w:szCs w:val="24"/>
        </w:rPr>
        <w:t xml:space="preserve"> годы»</w:t>
      </w:r>
    </w:p>
    <w:p w:rsidR="00F81946" w:rsidRPr="00055414" w:rsidRDefault="00F81946" w:rsidP="007176BC">
      <w:pPr>
        <w:jc w:val="center"/>
        <w:rPr>
          <w:b/>
          <w:sz w:val="24"/>
          <w:szCs w:val="24"/>
        </w:rPr>
      </w:pPr>
    </w:p>
    <w:p w:rsidR="00F81946" w:rsidRPr="007176BC" w:rsidRDefault="00F81946" w:rsidP="007176BC">
      <w:pPr>
        <w:jc w:val="center"/>
        <w:rPr>
          <w:b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985"/>
        <w:gridCol w:w="1134"/>
        <w:gridCol w:w="1134"/>
        <w:gridCol w:w="1134"/>
        <w:gridCol w:w="1843"/>
        <w:gridCol w:w="992"/>
        <w:gridCol w:w="993"/>
        <w:gridCol w:w="992"/>
      </w:tblGrid>
      <w:tr w:rsidR="00F81946" w:rsidRPr="007176BC" w:rsidTr="00351B94">
        <w:trPr>
          <w:trHeight w:val="70"/>
        </w:trPr>
        <w:tc>
          <w:tcPr>
            <w:tcW w:w="1985" w:type="dxa"/>
            <w:vMerge w:val="restart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Финансирование (тыс.руб.)</w:t>
            </w:r>
          </w:p>
        </w:tc>
        <w:tc>
          <w:tcPr>
            <w:tcW w:w="2977" w:type="dxa"/>
            <w:gridSpan w:val="3"/>
            <w:vMerge w:val="restart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числе:</w:t>
            </w:r>
          </w:p>
        </w:tc>
      </w:tr>
      <w:tr w:rsidR="00F81946" w:rsidRPr="007176BC" w:rsidTr="00351B94">
        <w:trPr>
          <w:trHeight w:val="509"/>
        </w:trPr>
        <w:tc>
          <w:tcPr>
            <w:tcW w:w="1985" w:type="dxa"/>
            <w:vMerge/>
            <w:vAlign w:val="center"/>
          </w:tcPr>
          <w:p w:rsidR="00F81946" w:rsidRPr="007176BC" w:rsidRDefault="00F81946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81946" w:rsidRPr="007176BC" w:rsidRDefault="00F81946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</w:tcPr>
          <w:p w:rsidR="00F81946" w:rsidRPr="007176BC" w:rsidRDefault="00F81946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gridSpan w:val="3"/>
            <w:vMerge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81946" w:rsidRPr="007176BC" w:rsidTr="00351B94">
        <w:tc>
          <w:tcPr>
            <w:tcW w:w="1985" w:type="dxa"/>
            <w:vMerge/>
            <w:vAlign w:val="center"/>
          </w:tcPr>
          <w:p w:rsidR="00F81946" w:rsidRPr="007176BC" w:rsidRDefault="00F81946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81946" w:rsidRPr="007176BC" w:rsidRDefault="00F81946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81946" w:rsidRPr="007176BC" w:rsidRDefault="00F81946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81946" w:rsidRPr="007176BC" w:rsidRDefault="00F81946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81946" w:rsidRPr="007176BC" w:rsidRDefault="00F81946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F81946" w:rsidRPr="007176BC" w:rsidRDefault="00F81946" w:rsidP="00305F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7176BC">
              <w:rPr>
                <w:lang w:eastAsia="en-US"/>
              </w:rPr>
              <w:t xml:space="preserve"> год</w:t>
            </w:r>
          </w:p>
        </w:tc>
      </w:tr>
      <w:tr w:rsidR="00F81946" w:rsidRPr="007176BC" w:rsidTr="00351B94">
        <w:tc>
          <w:tcPr>
            <w:tcW w:w="1985" w:type="dxa"/>
            <w:vAlign w:val="center"/>
          </w:tcPr>
          <w:p w:rsidR="00F81946" w:rsidRPr="007176BC" w:rsidRDefault="00F81946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81946" w:rsidRPr="007176BC" w:rsidRDefault="00F81946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81946" w:rsidRPr="007176BC" w:rsidRDefault="00F81946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81946" w:rsidRPr="007176BC" w:rsidRDefault="00F81946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F81946" w:rsidRPr="007176BC" w:rsidRDefault="00F81946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F81946" w:rsidRPr="007176BC" w:rsidTr="00351B94">
        <w:tc>
          <w:tcPr>
            <w:tcW w:w="1985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  <w:tc>
          <w:tcPr>
            <w:tcW w:w="993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F81946" w:rsidRPr="007176BC" w:rsidRDefault="00F81946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8</w:t>
            </w:r>
          </w:p>
        </w:tc>
      </w:tr>
      <w:tr w:rsidR="00F81946" w:rsidRPr="007176BC" w:rsidTr="00351B94">
        <w:tc>
          <w:tcPr>
            <w:tcW w:w="1985" w:type="dxa"/>
            <w:vMerge w:val="restart"/>
          </w:tcPr>
          <w:p w:rsidR="00F81946" w:rsidRPr="007176BC" w:rsidRDefault="00F81946" w:rsidP="00772AF7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 xml:space="preserve"> </w:t>
            </w:r>
            <w:r w:rsidRPr="007176BC">
              <w:rPr>
                <w:b/>
              </w:rPr>
              <w:t>«</w:t>
            </w:r>
            <w:r>
              <w:rPr>
                <w:b/>
                <w:lang w:eastAsia="en-US"/>
              </w:rPr>
              <w:t>Организация культурно-досуговой деятельности на территории МО</w:t>
            </w:r>
            <w:r w:rsidRPr="007176BC">
              <w:rPr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1946" w:rsidRPr="007176BC" w:rsidRDefault="00F81946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F81946" w:rsidRPr="007176BC" w:rsidRDefault="00F81946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12547,7</w:t>
            </w:r>
          </w:p>
        </w:tc>
        <w:tc>
          <w:tcPr>
            <w:tcW w:w="992" w:type="dxa"/>
          </w:tcPr>
          <w:p w:rsidR="00F81946" w:rsidRPr="00381C59" w:rsidRDefault="00F81946" w:rsidP="007176BC">
            <w:pPr>
              <w:rPr>
                <w:b/>
                <w:lang w:eastAsia="en-US"/>
              </w:rPr>
            </w:pPr>
            <w:r w:rsidRPr="00381C59">
              <w:rPr>
                <w:b/>
                <w:lang w:eastAsia="en-US"/>
              </w:rPr>
              <w:t>3957,7</w:t>
            </w:r>
          </w:p>
        </w:tc>
        <w:tc>
          <w:tcPr>
            <w:tcW w:w="993" w:type="dxa"/>
          </w:tcPr>
          <w:p w:rsidR="00F81946" w:rsidRPr="00381C59" w:rsidRDefault="00F81946" w:rsidP="007176BC">
            <w:pPr>
              <w:rPr>
                <w:b/>
                <w:lang w:eastAsia="en-US"/>
              </w:rPr>
            </w:pPr>
            <w:r w:rsidRPr="00381C59">
              <w:rPr>
                <w:b/>
                <w:lang w:eastAsia="en-US"/>
              </w:rPr>
              <w:t>4190,0</w:t>
            </w:r>
          </w:p>
        </w:tc>
        <w:tc>
          <w:tcPr>
            <w:tcW w:w="992" w:type="dxa"/>
          </w:tcPr>
          <w:p w:rsidR="00F81946" w:rsidRPr="00381C59" w:rsidRDefault="00F81946" w:rsidP="007176BC">
            <w:pPr>
              <w:rPr>
                <w:b/>
                <w:lang w:eastAsia="en-US"/>
              </w:rPr>
            </w:pPr>
            <w:r w:rsidRPr="00381C59">
              <w:rPr>
                <w:b/>
                <w:lang w:eastAsia="en-US"/>
              </w:rPr>
              <w:t>4400,0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F81946" w:rsidRPr="00D06543" w:rsidRDefault="00F81946" w:rsidP="006E7609">
            <w:r w:rsidRPr="00D06543">
              <w:t>---</w:t>
            </w:r>
          </w:p>
        </w:tc>
        <w:tc>
          <w:tcPr>
            <w:tcW w:w="993" w:type="dxa"/>
          </w:tcPr>
          <w:p w:rsidR="00F81946" w:rsidRPr="00D06543" w:rsidRDefault="00F81946" w:rsidP="006E7609">
            <w:r w:rsidRPr="00D06543">
              <w:t>---</w:t>
            </w:r>
          </w:p>
        </w:tc>
        <w:tc>
          <w:tcPr>
            <w:tcW w:w="992" w:type="dxa"/>
          </w:tcPr>
          <w:p w:rsidR="00F81946" w:rsidRDefault="00F81946" w:rsidP="006E7609">
            <w:r w:rsidRPr="00D06543">
              <w:t>---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F81946" w:rsidRPr="00D06543" w:rsidRDefault="00F81946" w:rsidP="006E7609">
            <w:r w:rsidRPr="00D06543">
              <w:t>---</w:t>
            </w:r>
          </w:p>
        </w:tc>
        <w:tc>
          <w:tcPr>
            <w:tcW w:w="993" w:type="dxa"/>
          </w:tcPr>
          <w:p w:rsidR="00F81946" w:rsidRPr="00D06543" w:rsidRDefault="00F81946" w:rsidP="006E7609">
            <w:r w:rsidRPr="00D06543">
              <w:t>---</w:t>
            </w:r>
          </w:p>
        </w:tc>
        <w:tc>
          <w:tcPr>
            <w:tcW w:w="992" w:type="dxa"/>
          </w:tcPr>
          <w:p w:rsidR="00F81946" w:rsidRDefault="00F81946" w:rsidP="006E7609">
            <w:r w:rsidRPr="00D06543">
              <w:t>---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F81946" w:rsidRPr="00D24981" w:rsidRDefault="00F81946" w:rsidP="004A6AB8">
            <w:r w:rsidRPr="00D24981">
              <w:t>3957,7</w:t>
            </w:r>
          </w:p>
        </w:tc>
        <w:tc>
          <w:tcPr>
            <w:tcW w:w="993" w:type="dxa"/>
          </w:tcPr>
          <w:p w:rsidR="00F81946" w:rsidRPr="00D24981" w:rsidRDefault="00F81946" w:rsidP="004A6AB8">
            <w:r w:rsidRPr="00D24981">
              <w:t>4190,0</w:t>
            </w:r>
          </w:p>
        </w:tc>
        <w:tc>
          <w:tcPr>
            <w:tcW w:w="992" w:type="dxa"/>
          </w:tcPr>
          <w:p w:rsidR="00F81946" w:rsidRDefault="00F81946" w:rsidP="004A6AB8">
            <w:r w:rsidRPr="00D24981">
              <w:t>4400,0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F81946" w:rsidRPr="006F4BB7" w:rsidRDefault="00F81946" w:rsidP="006E7609">
            <w:r w:rsidRPr="006F4BB7">
              <w:t>---</w:t>
            </w:r>
          </w:p>
        </w:tc>
        <w:tc>
          <w:tcPr>
            <w:tcW w:w="993" w:type="dxa"/>
          </w:tcPr>
          <w:p w:rsidR="00F81946" w:rsidRPr="006F4BB7" w:rsidRDefault="00F81946" w:rsidP="006E7609">
            <w:r w:rsidRPr="006F4BB7">
              <w:t>---</w:t>
            </w:r>
          </w:p>
        </w:tc>
        <w:tc>
          <w:tcPr>
            <w:tcW w:w="992" w:type="dxa"/>
          </w:tcPr>
          <w:p w:rsidR="00F81946" w:rsidRDefault="00F81946" w:rsidP="006E7609">
            <w:r w:rsidRPr="006F4BB7">
              <w:t>---</w:t>
            </w:r>
          </w:p>
        </w:tc>
      </w:tr>
      <w:tr w:rsidR="00F81946" w:rsidRPr="007176BC" w:rsidTr="00351B94">
        <w:tc>
          <w:tcPr>
            <w:tcW w:w="1985" w:type="dxa"/>
            <w:vMerge w:val="restart"/>
          </w:tcPr>
          <w:p w:rsidR="00F81946" w:rsidRPr="007176BC" w:rsidRDefault="00F81946" w:rsidP="007176BC">
            <w:pPr>
              <w:numPr>
                <w:ilvl w:val="1"/>
                <w:numId w:val="16"/>
              </w:numPr>
              <w:ind w:left="7" w:hanging="7"/>
            </w:pPr>
            <w:r>
              <w:t>Развитие культурно-досуговой деятельности</w:t>
            </w:r>
            <w:r w:rsidRPr="007176BC">
              <w:t xml:space="preserve"> 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12547,7</w:t>
            </w:r>
          </w:p>
        </w:tc>
        <w:tc>
          <w:tcPr>
            <w:tcW w:w="992" w:type="dxa"/>
          </w:tcPr>
          <w:p w:rsidR="00F81946" w:rsidRPr="007B5285" w:rsidRDefault="00F81946" w:rsidP="004A6AB8">
            <w:r w:rsidRPr="007B5285">
              <w:t>3957,7</w:t>
            </w:r>
          </w:p>
        </w:tc>
        <w:tc>
          <w:tcPr>
            <w:tcW w:w="993" w:type="dxa"/>
          </w:tcPr>
          <w:p w:rsidR="00F81946" w:rsidRPr="007B5285" w:rsidRDefault="00F81946" w:rsidP="004A6AB8">
            <w:r w:rsidRPr="007B5285">
              <w:t>4190,0</w:t>
            </w:r>
          </w:p>
        </w:tc>
        <w:tc>
          <w:tcPr>
            <w:tcW w:w="992" w:type="dxa"/>
          </w:tcPr>
          <w:p w:rsidR="00F81946" w:rsidRDefault="00F81946" w:rsidP="004A6AB8">
            <w:r w:rsidRPr="007B5285">
              <w:t>4400,0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numPr>
                <w:ilvl w:val="1"/>
                <w:numId w:val="16"/>
              </w:numPr>
              <w:ind w:left="7" w:hanging="7"/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F81946" w:rsidRPr="00A7296E" w:rsidRDefault="00F81946" w:rsidP="006E7609">
            <w:r w:rsidRPr="00A7296E">
              <w:t>---</w:t>
            </w:r>
          </w:p>
        </w:tc>
        <w:tc>
          <w:tcPr>
            <w:tcW w:w="993" w:type="dxa"/>
          </w:tcPr>
          <w:p w:rsidR="00F81946" w:rsidRPr="00A7296E" w:rsidRDefault="00F81946" w:rsidP="006E7609">
            <w:r w:rsidRPr="00A7296E">
              <w:t>---</w:t>
            </w:r>
          </w:p>
        </w:tc>
        <w:tc>
          <w:tcPr>
            <w:tcW w:w="992" w:type="dxa"/>
          </w:tcPr>
          <w:p w:rsidR="00F81946" w:rsidRDefault="00F81946" w:rsidP="006E7609">
            <w:r w:rsidRPr="00A7296E">
              <w:t>---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F81946" w:rsidRPr="00A7296E" w:rsidRDefault="00F81946" w:rsidP="006E7609">
            <w:r w:rsidRPr="00A7296E">
              <w:t>---</w:t>
            </w:r>
          </w:p>
        </w:tc>
        <w:tc>
          <w:tcPr>
            <w:tcW w:w="993" w:type="dxa"/>
          </w:tcPr>
          <w:p w:rsidR="00F81946" w:rsidRPr="00A7296E" w:rsidRDefault="00F81946" w:rsidP="006E7609">
            <w:r w:rsidRPr="00A7296E">
              <w:t>---</w:t>
            </w:r>
          </w:p>
        </w:tc>
        <w:tc>
          <w:tcPr>
            <w:tcW w:w="992" w:type="dxa"/>
          </w:tcPr>
          <w:p w:rsidR="00F81946" w:rsidRDefault="00F81946" w:rsidP="006E7609">
            <w:r w:rsidRPr="00A7296E">
              <w:t>---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F81946" w:rsidRPr="00464927" w:rsidRDefault="00F81946" w:rsidP="004A6AB8">
            <w:r w:rsidRPr="00464927">
              <w:t>3957,7</w:t>
            </w:r>
          </w:p>
        </w:tc>
        <w:tc>
          <w:tcPr>
            <w:tcW w:w="993" w:type="dxa"/>
          </w:tcPr>
          <w:p w:rsidR="00F81946" w:rsidRPr="00464927" w:rsidRDefault="00F81946" w:rsidP="004A6AB8">
            <w:r w:rsidRPr="00464927">
              <w:t>4190,0</w:t>
            </w:r>
          </w:p>
        </w:tc>
        <w:tc>
          <w:tcPr>
            <w:tcW w:w="992" w:type="dxa"/>
          </w:tcPr>
          <w:p w:rsidR="00F81946" w:rsidRDefault="00F81946" w:rsidP="004A6AB8">
            <w:r w:rsidRPr="00464927">
              <w:t>4400,0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F81946" w:rsidRPr="00A35DC3" w:rsidRDefault="00F81946" w:rsidP="006E7609">
            <w:r w:rsidRPr="00A35DC3">
              <w:t>---</w:t>
            </w:r>
          </w:p>
        </w:tc>
        <w:tc>
          <w:tcPr>
            <w:tcW w:w="993" w:type="dxa"/>
          </w:tcPr>
          <w:p w:rsidR="00F81946" w:rsidRPr="00A35DC3" w:rsidRDefault="00F81946" w:rsidP="006E7609">
            <w:r w:rsidRPr="00A35DC3">
              <w:t>---</w:t>
            </w:r>
          </w:p>
        </w:tc>
        <w:tc>
          <w:tcPr>
            <w:tcW w:w="992" w:type="dxa"/>
          </w:tcPr>
          <w:p w:rsidR="00F81946" w:rsidRDefault="00F81946" w:rsidP="006E7609">
            <w:r w:rsidRPr="00A35DC3">
              <w:t>---</w:t>
            </w:r>
          </w:p>
        </w:tc>
      </w:tr>
      <w:tr w:rsidR="00F81946" w:rsidRPr="007176BC" w:rsidTr="00351B94">
        <w:tc>
          <w:tcPr>
            <w:tcW w:w="1985" w:type="dxa"/>
            <w:vMerge w:val="restart"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  <w:r w:rsidRPr="007176BC">
              <w:rPr>
                <w:b/>
              </w:rPr>
              <w:t>«</w:t>
            </w:r>
            <w:r>
              <w:rPr>
                <w:b/>
              </w:rPr>
              <w:t>Развитие и модернизация библиотечного дела в МО</w:t>
            </w:r>
            <w:r w:rsidRPr="007176BC">
              <w:rPr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1946" w:rsidRPr="007176BC" w:rsidRDefault="00F81946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F81946" w:rsidRPr="007176BC" w:rsidRDefault="00F81946" w:rsidP="00F60AB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F81946" w:rsidRPr="00772AF7" w:rsidRDefault="00F81946" w:rsidP="007176B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2019,3</w:t>
            </w:r>
          </w:p>
        </w:tc>
        <w:tc>
          <w:tcPr>
            <w:tcW w:w="992" w:type="dxa"/>
          </w:tcPr>
          <w:p w:rsidR="00F81946" w:rsidRPr="00381C59" w:rsidRDefault="00F81946" w:rsidP="004A6AB8">
            <w:pPr>
              <w:rPr>
                <w:b/>
              </w:rPr>
            </w:pPr>
            <w:r w:rsidRPr="00381C59">
              <w:rPr>
                <w:b/>
              </w:rPr>
              <w:t>627,3</w:t>
            </w:r>
          </w:p>
        </w:tc>
        <w:tc>
          <w:tcPr>
            <w:tcW w:w="993" w:type="dxa"/>
          </w:tcPr>
          <w:p w:rsidR="00F81946" w:rsidRPr="00381C59" w:rsidRDefault="00F81946" w:rsidP="004A6AB8">
            <w:pPr>
              <w:rPr>
                <w:b/>
              </w:rPr>
            </w:pPr>
            <w:r w:rsidRPr="00381C59">
              <w:rPr>
                <w:b/>
              </w:rPr>
              <w:t>677,0</w:t>
            </w:r>
          </w:p>
        </w:tc>
        <w:tc>
          <w:tcPr>
            <w:tcW w:w="992" w:type="dxa"/>
          </w:tcPr>
          <w:p w:rsidR="00F81946" w:rsidRPr="00381C59" w:rsidRDefault="00F81946" w:rsidP="004A6AB8">
            <w:pPr>
              <w:rPr>
                <w:b/>
              </w:rPr>
            </w:pPr>
            <w:r w:rsidRPr="00381C59">
              <w:rPr>
                <w:b/>
              </w:rPr>
              <w:t>715,0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F81946" w:rsidRPr="00D3079C" w:rsidRDefault="00F81946" w:rsidP="006E7609">
            <w:r w:rsidRPr="00D3079C">
              <w:t>---</w:t>
            </w:r>
          </w:p>
        </w:tc>
        <w:tc>
          <w:tcPr>
            <w:tcW w:w="993" w:type="dxa"/>
          </w:tcPr>
          <w:p w:rsidR="00F81946" w:rsidRPr="00D3079C" w:rsidRDefault="00F81946" w:rsidP="006E7609">
            <w:r w:rsidRPr="00D3079C">
              <w:t>---</w:t>
            </w:r>
          </w:p>
        </w:tc>
        <w:tc>
          <w:tcPr>
            <w:tcW w:w="992" w:type="dxa"/>
          </w:tcPr>
          <w:p w:rsidR="00F81946" w:rsidRDefault="00F81946" w:rsidP="006E7609">
            <w:r w:rsidRPr="00D3079C">
              <w:t>---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F81946" w:rsidRPr="00D3079C" w:rsidRDefault="00F81946" w:rsidP="006E7609">
            <w:r w:rsidRPr="00D3079C">
              <w:t>---</w:t>
            </w:r>
          </w:p>
        </w:tc>
        <w:tc>
          <w:tcPr>
            <w:tcW w:w="993" w:type="dxa"/>
          </w:tcPr>
          <w:p w:rsidR="00F81946" w:rsidRPr="00D3079C" w:rsidRDefault="00F81946" w:rsidP="006E7609">
            <w:r w:rsidRPr="00D3079C">
              <w:t>---</w:t>
            </w:r>
          </w:p>
        </w:tc>
        <w:tc>
          <w:tcPr>
            <w:tcW w:w="992" w:type="dxa"/>
          </w:tcPr>
          <w:p w:rsidR="00F81946" w:rsidRDefault="00F81946" w:rsidP="006E7609">
            <w:r w:rsidRPr="00D3079C">
              <w:t>---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F81946" w:rsidRPr="00237456" w:rsidRDefault="00F81946" w:rsidP="004A6AB8">
            <w:r w:rsidRPr="00237456">
              <w:t>627,3</w:t>
            </w:r>
          </w:p>
        </w:tc>
        <w:tc>
          <w:tcPr>
            <w:tcW w:w="993" w:type="dxa"/>
          </w:tcPr>
          <w:p w:rsidR="00F81946" w:rsidRPr="00237456" w:rsidRDefault="00F81946" w:rsidP="004A6AB8">
            <w:r w:rsidRPr="00237456">
              <w:t>677,0</w:t>
            </w:r>
          </w:p>
        </w:tc>
        <w:tc>
          <w:tcPr>
            <w:tcW w:w="992" w:type="dxa"/>
          </w:tcPr>
          <w:p w:rsidR="00F81946" w:rsidRDefault="00F81946" w:rsidP="004A6AB8">
            <w:r w:rsidRPr="00237456">
              <w:t>715,0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b/>
                <w:lang w:eastAsia="en-US"/>
              </w:rPr>
            </w:pPr>
            <w:r w:rsidRPr="007176BC">
              <w:rPr>
                <w:b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F81946" w:rsidRPr="0028539A" w:rsidRDefault="00F81946" w:rsidP="006E7609">
            <w:r w:rsidRPr="0028539A">
              <w:t>---</w:t>
            </w:r>
          </w:p>
        </w:tc>
        <w:tc>
          <w:tcPr>
            <w:tcW w:w="993" w:type="dxa"/>
          </w:tcPr>
          <w:p w:rsidR="00F81946" w:rsidRPr="0028539A" w:rsidRDefault="00F81946" w:rsidP="006E7609">
            <w:r w:rsidRPr="0028539A">
              <w:t>---</w:t>
            </w:r>
          </w:p>
        </w:tc>
        <w:tc>
          <w:tcPr>
            <w:tcW w:w="992" w:type="dxa"/>
          </w:tcPr>
          <w:p w:rsidR="00F81946" w:rsidRDefault="00F81946" w:rsidP="006E7609">
            <w:r w:rsidRPr="0028539A">
              <w:t>---</w:t>
            </w:r>
          </w:p>
        </w:tc>
      </w:tr>
      <w:tr w:rsidR="00F81946" w:rsidRPr="007176BC" w:rsidTr="00351B94">
        <w:tc>
          <w:tcPr>
            <w:tcW w:w="1985" w:type="dxa"/>
            <w:vMerge w:val="restart"/>
          </w:tcPr>
          <w:p w:rsidR="00F81946" w:rsidRPr="007176BC" w:rsidRDefault="00F81946" w:rsidP="00381C59">
            <w:r w:rsidRPr="007176BC">
              <w:t xml:space="preserve">2.1. </w:t>
            </w:r>
            <w:r>
              <w:t>Развитие и модернизация библиотечного дела</w:t>
            </w: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2019,3</w:t>
            </w:r>
          </w:p>
        </w:tc>
        <w:tc>
          <w:tcPr>
            <w:tcW w:w="992" w:type="dxa"/>
          </w:tcPr>
          <w:p w:rsidR="00F81946" w:rsidRPr="00964191" w:rsidRDefault="00F81946" w:rsidP="004A6AB8">
            <w:r w:rsidRPr="00964191">
              <w:t>627,3</w:t>
            </w:r>
          </w:p>
        </w:tc>
        <w:tc>
          <w:tcPr>
            <w:tcW w:w="993" w:type="dxa"/>
          </w:tcPr>
          <w:p w:rsidR="00F81946" w:rsidRPr="00964191" w:rsidRDefault="00F81946" w:rsidP="004A6AB8">
            <w:r w:rsidRPr="00964191">
              <w:t>677,0</w:t>
            </w:r>
          </w:p>
        </w:tc>
        <w:tc>
          <w:tcPr>
            <w:tcW w:w="992" w:type="dxa"/>
          </w:tcPr>
          <w:p w:rsidR="00F81946" w:rsidRDefault="00F81946" w:rsidP="004A6AB8">
            <w:r w:rsidRPr="00964191">
              <w:t>715,0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/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Федеральный бюджет-</w:t>
            </w:r>
          </w:p>
        </w:tc>
        <w:tc>
          <w:tcPr>
            <w:tcW w:w="992" w:type="dxa"/>
          </w:tcPr>
          <w:p w:rsidR="00F81946" w:rsidRPr="00AB3060" w:rsidRDefault="00F81946" w:rsidP="006E7609">
            <w:r w:rsidRPr="00AB3060">
              <w:t>---</w:t>
            </w:r>
          </w:p>
        </w:tc>
        <w:tc>
          <w:tcPr>
            <w:tcW w:w="993" w:type="dxa"/>
          </w:tcPr>
          <w:p w:rsidR="00F81946" w:rsidRPr="00AB3060" w:rsidRDefault="00F81946" w:rsidP="006E7609">
            <w:r w:rsidRPr="00AB3060">
              <w:t>---</w:t>
            </w:r>
          </w:p>
        </w:tc>
        <w:tc>
          <w:tcPr>
            <w:tcW w:w="992" w:type="dxa"/>
          </w:tcPr>
          <w:p w:rsidR="00F81946" w:rsidRDefault="00F81946" w:rsidP="006E7609">
            <w:r w:rsidRPr="00AB3060">
              <w:t>---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Областной бюджет-</w:t>
            </w:r>
          </w:p>
        </w:tc>
        <w:tc>
          <w:tcPr>
            <w:tcW w:w="992" w:type="dxa"/>
          </w:tcPr>
          <w:p w:rsidR="00F81946" w:rsidRPr="00AB3060" w:rsidRDefault="00F81946" w:rsidP="006E7609">
            <w:r w:rsidRPr="00AB3060">
              <w:t>---</w:t>
            </w:r>
          </w:p>
        </w:tc>
        <w:tc>
          <w:tcPr>
            <w:tcW w:w="993" w:type="dxa"/>
          </w:tcPr>
          <w:p w:rsidR="00F81946" w:rsidRPr="00AB3060" w:rsidRDefault="00F81946" w:rsidP="006E7609">
            <w:r w:rsidRPr="00AB3060">
              <w:t>---</w:t>
            </w:r>
          </w:p>
        </w:tc>
        <w:tc>
          <w:tcPr>
            <w:tcW w:w="992" w:type="dxa"/>
          </w:tcPr>
          <w:p w:rsidR="00F81946" w:rsidRDefault="00F81946" w:rsidP="006E7609">
            <w:r w:rsidRPr="00AB3060">
              <w:t>---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Местный бюджет-</w:t>
            </w:r>
          </w:p>
        </w:tc>
        <w:tc>
          <w:tcPr>
            <w:tcW w:w="992" w:type="dxa"/>
          </w:tcPr>
          <w:p w:rsidR="00F81946" w:rsidRPr="000B5C13" w:rsidRDefault="00F81946" w:rsidP="004A6AB8">
            <w:r w:rsidRPr="000B5C13">
              <w:t>627,3</w:t>
            </w:r>
          </w:p>
        </w:tc>
        <w:tc>
          <w:tcPr>
            <w:tcW w:w="993" w:type="dxa"/>
          </w:tcPr>
          <w:p w:rsidR="00F81946" w:rsidRPr="000B5C13" w:rsidRDefault="00F81946" w:rsidP="004A6AB8">
            <w:r w:rsidRPr="000B5C13">
              <w:t>677,0</w:t>
            </w:r>
          </w:p>
        </w:tc>
        <w:tc>
          <w:tcPr>
            <w:tcW w:w="992" w:type="dxa"/>
          </w:tcPr>
          <w:p w:rsidR="00F81946" w:rsidRDefault="00F81946" w:rsidP="004A6AB8">
            <w:r w:rsidRPr="000B5C13">
              <w:t>715,0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 w:rsidRPr="007176BC">
              <w:rPr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993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</w:tr>
      <w:tr w:rsidR="00F81946" w:rsidRPr="007176BC" w:rsidTr="00351B94">
        <w:tc>
          <w:tcPr>
            <w:tcW w:w="1985" w:type="dxa"/>
            <w:vMerge w:val="restart"/>
          </w:tcPr>
          <w:p w:rsidR="00F81946" w:rsidRPr="007176BC" w:rsidRDefault="00F81946" w:rsidP="007176BC">
            <w:pPr>
              <w:rPr>
                <w:lang w:eastAsia="en-US"/>
              </w:rPr>
            </w:pPr>
            <w:r w:rsidRPr="007176BC">
              <w:rPr>
                <w:b/>
                <w:lang w:eastAsia="en-US"/>
              </w:rPr>
              <w:t xml:space="preserve"> </w:t>
            </w:r>
            <w:r w:rsidRPr="007176BC">
              <w:rPr>
                <w:b/>
              </w:rPr>
              <w:t>«</w:t>
            </w:r>
            <w:r w:rsidRPr="00EA4C4C">
              <w:rPr>
                <w:b/>
              </w:rPr>
              <w:t>Развитие физической культуры в МО</w:t>
            </w:r>
            <w:r w:rsidRPr="007176BC">
              <w:rPr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1946" w:rsidRPr="007176BC" w:rsidRDefault="00F81946" w:rsidP="006E76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F81946" w:rsidRPr="007176BC" w:rsidRDefault="00F81946" w:rsidP="006E76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F81946" w:rsidRPr="00381C59" w:rsidRDefault="00F81946" w:rsidP="006E7609">
            <w:pPr>
              <w:rPr>
                <w:b/>
              </w:rPr>
            </w:pPr>
            <w:r w:rsidRPr="00381C59">
              <w:rPr>
                <w:b/>
              </w:rPr>
              <w:t>1189,0</w:t>
            </w:r>
          </w:p>
        </w:tc>
        <w:tc>
          <w:tcPr>
            <w:tcW w:w="992" w:type="dxa"/>
          </w:tcPr>
          <w:p w:rsidR="00F81946" w:rsidRPr="00381C59" w:rsidRDefault="00F81946" w:rsidP="004A6AB8">
            <w:pPr>
              <w:rPr>
                <w:b/>
              </w:rPr>
            </w:pPr>
            <w:r w:rsidRPr="00381C59">
              <w:rPr>
                <w:b/>
              </w:rPr>
              <w:t>366,0</w:t>
            </w:r>
          </w:p>
        </w:tc>
        <w:tc>
          <w:tcPr>
            <w:tcW w:w="993" w:type="dxa"/>
          </w:tcPr>
          <w:p w:rsidR="00F81946" w:rsidRPr="00381C59" w:rsidRDefault="00F81946" w:rsidP="004A6AB8">
            <w:pPr>
              <w:rPr>
                <w:b/>
              </w:rPr>
            </w:pPr>
            <w:r w:rsidRPr="00381C59">
              <w:rPr>
                <w:b/>
              </w:rPr>
              <w:t>396,0</w:t>
            </w:r>
          </w:p>
        </w:tc>
        <w:tc>
          <w:tcPr>
            <w:tcW w:w="992" w:type="dxa"/>
          </w:tcPr>
          <w:p w:rsidR="00F81946" w:rsidRPr="00381C59" w:rsidRDefault="00F81946" w:rsidP="004A6AB8">
            <w:pPr>
              <w:rPr>
                <w:b/>
              </w:rPr>
            </w:pPr>
            <w:r w:rsidRPr="00381C59">
              <w:rPr>
                <w:b/>
              </w:rPr>
              <w:t>427,0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Pr="00F60AB6" w:rsidRDefault="00F81946" w:rsidP="006E7609">
            <w:pPr>
              <w:rPr>
                <w:b/>
              </w:rPr>
            </w:pPr>
            <w:r w:rsidRPr="00F60AB6">
              <w:rPr>
                <w:b/>
              </w:rPr>
              <w:t>Федеральный бюджет-</w:t>
            </w:r>
          </w:p>
        </w:tc>
        <w:tc>
          <w:tcPr>
            <w:tcW w:w="992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Pr="00F60AB6" w:rsidRDefault="00F81946" w:rsidP="006E7609">
            <w:pPr>
              <w:rPr>
                <w:b/>
              </w:rPr>
            </w:pPr>
            <w:r w:rsidRPr="00F60AB6">
              <w:rPr>
                <w:b/>
              </w:rPr>
              <w:t>Областной бюджет-</w:t>
            </w:r>
          </w:p>
        </w:tc>
        <w:tc>
          <w:tcPr>
            <w:tcW w:w="992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Pr="00F60AB6" w:rsidRDefault="00F81946" w:rsidP="006E7609">
            <w:pPr>
              <w:rPr>
                <w:b/>
              </w:rPr>
            </w:pPr>
            <w:r w:rsidRPr="00F60AB6">
              <w:rPr>
                <w:b/>
              </w:rPr>
              <w:t>Местный бюджет-</w:t>
            </w:r>
          </w:p>
        </w:tc>
        <w:tc>
          <w:tcPr>
            <w:tcW w:w="992" w:type="dxa"/>
          </w:tcPr>
          <w:p w:rsidR="00F81946" w:rsidRPr="0084663D" w:rsidRDefault="00F81946" w:rsidP="004A6AB8">
            <w:r w:rsidRPr="0084663D">
              <w:t>366,0</w:t>
            </w:r>
          </w:p>
        </w:tc>
        <w:tc>
          <w:tcPr>
            <w:tcW w:w="993" w:type="dxa"/>
          </w:tcPr>
          <w:p w:rsidR="00F81946" w:rsidRPr="0084663D" w:rsidRDefault="00F81946" w:rsidP="004A6AB8">
            <w:r w:rsidRPr="0084663D">
              <w:t>396,0</w:t>
            </w:r>
          </w:p>
        </w:tc>
        <w:tc>
          <w:tcPr>
            <w:tcW w:w="992" w:type="dxa"/>
          </w:tcPr>
          <w:p w:rsidR="00F81946" w:rsidRDefault="00F81946" w:rsidP="004A6AB8">
            <w:r w:rsidRPr="0084663D">
              <w:t>427,0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Pr="00F60AB6" w:rsidRDefault="00F81946" w:rsidP="006E7609">
            <w:pPr>
              <w:rPr>
                <w:b/>
              </w:rPr>
            </w:pPr>
            <w:r w:rsidRPr="00F60AB6">
              <w:rPr>
                <w:b/>
              </w:rPr>
              <w:t>Прочие источники</w:t>
            </w:r>
          </w:p>
        </w:tc>
        <w:tc>
          <w:tcPr>
            <w:tcW w:w="992" w:type="dxa"/>
          </w:tcPr>
          <w:p w:rsidR="00F81946" w:rsidRPr="0056516B" w:rsidRDefault="00F81946" w:rsidP="006E7609">
            <w:r w:rsidRPr="0056516B">
              <w:t>---</w:t>
            </w:r>
          </w:p>
        </w:tc>
        <w:tc>
          <w:tcPr>
            <w:tcW w:w="993" w:type="dxa"/>
          </w:tcPr>
          <w:p w:rsidR="00F81946" w:rsidRPr="0056516B" w:rsidRDefault="00F81946" w:rsidP="006E7609">
            <w:r w:rsidRPr="0056516B">
              <w:t>---</w:t>
            </w:r>
          </w:p>
        </w:tc>
        <w:tc>
          <w:tcPr>
            <w:tcW w:w="992" w:type="dxa"/>
          </w:tcPr>
          <w:p w:rsidR="00F81946" w:rsidRDefault="00F81946" w:rsidP="006E7609">
            <w:r w:rsidRPr="0056516B">
              <w:t>---</w:t>
            </w:r>
          </w:p>
        </w:tc>
      </w:tr>
      <w:tr w:rsidR="00F81946" w:rsidRPr="007176BC" w:rsidTr="00351B94">
        <w:tc>
          <w:tcPr>
            <w:tcW w:w="1985" w:type="dxa"/>
            <w:vMerge w:val="restart"/>
          </w:tcPr>
          <w:p w:rsidR="00F81946" w:rsidRPr="007176BC" w:rsidRDefault="00F81946" w:rsidP="00381C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3.1. Организация и проведение официальных физкультурных мероприятий среди населения </w:t>
            </w:r>
          </w:p>
        </w:tc>
        <w:tc>
          <w:tcPr>
            <w:tcW w:w="1134" w:type="dxa"/>
            <w:vMerge w:val="restart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Pr="00B00DE1" w:rsidRDefault="00F81946" w:rsidP="006E7609">
            <w:r>
              <w:t>1189,0</w:t>
            </w:r>
          </w:p>
        </w:tc>
        <w:tc>
          <w:tcPr>
            <w:tcW w:w="992" w:type="dxa"/>
          </w:tcPr>
          <w:p w:rsidR="00F81946" w:rsidRPr="00F70ED7" w:rsidRDefault="00F81946" w:rsidP="004A6AB8">
            <w:r w:rsidRPr="00F70ED7">
              <w:t>366,0</w:t>
            </w:r>
          </w:p>
        </w:tc>
        <w:tc>
          <w:tcPr>
            <w:tcW w:w="993" w:type="dxa"/>
          </w:tcPr>
          <w:p w:rsidR="00F81946" w:rsidRPr="00F70ED7" w:rsidRDefault="00F81946" w:rsidP="004A6AB8">
            <w:r w:rsidRPr="00F70ED7">
              <w:t>396,0</w:t>
            </w:r>
          </w:p>
        </w:tc>
        <w:tc>
          <w:tcPr>
            <w:tcW w:w="992" w:type="dxa"/>
          </w:tcPr>
          <w:p w:rsidR="00F81946" w:rsidRDefault="00F81946" w:rsidP="004A6AB8">
            <w:r w:rsidRPr="00F70ED7">
              <w:t>427,0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Pr="00B00DE1" w:rsidRDefault="00F81946" w:rsidP="006E7609">
            <w:r w:rsidRPr="00B00DE1">
              <w:t>Федеральный бюджет-</w:t>
            </w:r>
          </w:p>
        </w:tc>
        <w:tc>
          <w:tcPr>
            <w:tcW w:w="992" w:type="dxa"/>
          </w:tcPr>
          <w:p w:rsidR="00F81946" w:rsidRPr="00C6019D" w:rsidRDefault="00F81946" w:rsidP="006E7609">
            <w:r w:rsidRPr="00C6019D">
              <w:t>---</w:t>
            </w:r>
          </w:p>
        </w:tc>
        <w:tc>
          <w:tcPr>
            <w:tcW w:w="993" w:type="dxa"/>
          </w:tcPr>
          <w:p w:rsidR="00F81946" w:rsidRPr="00C6019D" w:rsidRDefault="00F81946" w:rsidP="006E7609">
            <w:r w:rsidRPr="00C6019D">
              <w:t>---</w:t>
            </w:r>
          </w:p>
        </w:tc>
        <w:tc>
          <w:tcPr>
            <w:tcW w:w="992" w:type="dxa"/>
          </w:tcPr>
          <w:p w:rsidR="00F81946" w:rsidRDefault="00F81946" w:rsidP="006E7609">
            <w:r w:rsidRPr="00C6019D">
              <w:t>---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Pr="00B00DE1" w:rsidRDefault="00F81946" w:rsidP="006E7609">
            <w:r w:rsidRPr="00B00DE1">
              <w:t>Областной бюджет-</w:t>
            </w:r>
          </w:p>
        </w:tc>
        <w:tc>
          <w:tcPr>
            <w:tcW w:w="992" w:type="dxa"/>
          </w:tcPr>
          <w:p w:rsidR="00F81946" w:rsidRPr="00C6019D" w:rsidRDefault="00F81946" w:rsidP="006E7609">
            <w:r w:rsidRPr="00C6019D">
              <w:t>---</w:t>
            </w:r>
          </w:p>
        </w:tc>
        <w:tc>
          <w:tcPr>
            <w:tcW w:w="993" w:type="dxa"/>
          </w:tcPr>
          <w:p w:rsidR="00F81946" w:rsidRPr="00C6019D" w:rsidRDefault="00F81946" w:rsidP="006E7609">
            <w:r w:rsidRPr="00C6019D">
              <w:t>---</w:t>
            </w:r>
          </w:p>
        </w:tc>
        <w:tc>
          <w:tcPr>
            <w:tcW w:w="992" w:type="dxa"/>
          </w:tcPr>
          <w:p w:rsidR="00F81946" w:rsidRDefault="00F81946" w:rsidP="006E7609">
            <w:r w:rsidRPr="00C6019D">
              <w:t>---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Pr="00B00DE1" w:rsidRDefault="00F81946" w:rsidP="006E7609">
            <w:r w:rsidRPr="00B00DE1">
              <w:t>Местный бюджет-</w:t>
            </w:r>
          </w:p>
        </w:tc>
        <w:tc>
          <w:tcPr>
            <w:tcW w:w="992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366,0</w:t>
            </w:r>
          </w:p>
        </w:tc>
        <w:tc>
          <w:tcPr>
            <w:tcW w:w="993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396,0</w:t>
            </w:r>
          </w:p>
        </w:tc>
        <w:tc>
          <w:tcPr>
            <w:tcW w:w="992" w:type="dxa"/>
          </w:tcPr>
          <w:p w:rsidR="00F81946" w:rsidRPr="007176BC" w:rsidRDefault="00F81946" w:rsidP="007176BC">
            <w:pPr>
              <w:rPr>
                <w:lang w:eastAsia="en-US"/>
              </w:rPr>
            </w:pPr>
            <w:r>
              <w:rPr>
                <w:lang w:eastAsia="en-US"/>
              </w:rPr>
              <w:t>427,0</w:t>
            </w:r>
          </w:p>
        </w:tc>
      </w:tr>
      <w:tr w:rsidR="00F81946" w:rsidRPr="007176BC" w:rsidTr="00351B94">
        <w:tc>
          <w:tcPr>
            <w:tcW w:w="1985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F81946" w:rsidRPr="007176BC" w:rsidRDefault="00F81946" w:rsidP="007176BC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F81946" w:rsidRDefault="00F81946" w:rsidP="006E7609">
            <w:r w:rsidRPr="00B00DE1">
              <w:t>Прочие источники</w:t>
            </w:r>
          </w:p>
        </w:tc>
        <w:tc>
          <w:tcPr>
            <w:tcW w:w="992" w:type="dxa"/>
          </w:tcPr>
          <w:p w:rsidR="00F81946" w:rsidRPr="0067235B" w:rsidRDefault="00F81946" w:rsidP="006E7609">
            <w:r w:rsidRPr="0067235B">
              <w:t>---</w:t>
            </w:r>
          </w:p>
        </w:tc>
        <w:tc>
          <w:tcPr>
            <w:tcW w:w="993" w:type="dxa"/>
          </w:tcPr>
          <w:p w:rsidR="00F81946" w:rsidRPr="0067235B" w:rsidRDefault="00F81946" w:rsidP="006E7609">
            <w:r w:rsidRPr="0067235B">
              <w:t>---</w:t>
            </w:r>
          </w:p>
        </w:tc>
        <w:tc>
          <w:tcPr>
            <w:tcW w:w="992" w:type="dxa"/>
          </w:tcPr>
          <w:p w:rsidR="00F81946" w:rsidRDefault="00F81946" w:rsidP="006E7609">
            <w:r w:rsidRPr="0067235B">
              <w:t>---</w:t>
            </w:r>
          </w:p>
        </w:tc>
      </w:tr>
    </w:tbl>
    <w:p w:rsidR="00F81946" w:rsidRPr="007176BC" w:rsidRDefault="00F81946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F81946" w:rsidRPr="007176BC" w:rsidRDefault="00F81946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F81946" w:rsidRDefault="00F81946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F81946" w:rsidRDefault="00F81946" w:rsidP="007176BC">
      <w:pPr>
        <w:jc w:val="center"/>
        <w:rPr>
          <w:b/>
          <w:color w:val="000000"/>
          <w:sz w:val="24"/>
          <w:szCs w:val="24"/>
        </w:rPr>
      </w:pPr>
    </w:p>
    <w:p w:rsidR="00F81946" w:rsidRPr="00055414" w:rsidRDefault="00F81946" w:rsidP="007176BC">
      <w:pPr>
        <w:jc w:val="center"/>
        <w:rPr>
          <w:b/>
          <w:color w:val="000000"/>
          <w:sz w:val="24"/>
          <w:szCs w:val="24"/>
        </w:rPr>
      </w:pPr>
      <w:r w:rsidRPr="00055414">
        <w:rPr>
          <w:b/>
          <w:color w:val="000000"/>
          <w:sz w:val="24"/>
          <w:szCs w:val="24"/>
        </w:rPr>
        <w:t>9. Целевые показатели</w:t>
      </w:r>
    </w:p>
    <w:p w:rsidR="00F81946" w:rsidRPr="00055414" w:rsidRDefault="00F81946" w:rsidP="00055414">
      <w:pPr>
        <w:jc w:val="center"/>
        <w:rPr>
          <w:b/>
          <w:color w:val="000000"/>
          <w:sz w:val="24"/>
          <w:szCs w:val="24"/>
        </w:rPr>
      </w:pPr>
      <w:r w:rsidRPr="00055414">
        <w:rPr>
          <w:b/>
          <w:color w:val="000000"/>
          <w:sz w:val="24"/>
          <w:szCs w:val="24"/>
        </w:rPr>
        <w:t>муниципальной программы</w:t>
      </w:r>
      <w:r>
        <w:rPr>
          <w:b/>
          <w:color w:val="000000"/>
          <w:sz w:val="24"/>
          <w:szCs w:val="24"/>
        </w:rPr>
        <w:t xml:space="preserve"> </w:t>
      </w:r>
      <w:r w:rsidRPr="00055414">
        <w:rPr>
          <w:b/>
          <w:color w:val="000000"/>
          <w:sz w:val="24"/>
          <w:szCs w:val="24"/>
        </w:rPr>
        <w:t>«</w:t>
      </w:r>
      <w:r w:rsidRPr="00DC04E9">
        <w:rPr>
          <w:b/>
          <w:color w:val="000000"/>
          <w:sz w:val="24"/>
          <w:szCs w:val="24"/>
        </w:rPr>
        <w:t>Развитие культуры и физической культуры в муниципальном образовании Запорожское сельское поселение муниципального образования Приозерский муниципальный район Ленинградской области на</w:t>
      </w:r>
      <w:r w:rsidRPr="00055414">
        <w:rPr>
          <w:b/>
          <w:color w:val="000000"/>
          <w:sz w:val="24"/>
          <w:szCs w:val="24"/>
        </w:rPr>
        <w:t xml:space="preserve"> 201</w:t>
      </w:r>
      <w:r>
        <w:rPr>
          <w:b/>
          <w:color w:val="000000"/>
          <w:sz w:val="24"/>
          <w:szCs w:val="24"/>
        </w:rPr>
        <w:t>7-2019</w:t>
      </w:r>
      <w:r w:rsidRPr="00055414">
        <w:rPr>
          <w:b/>
          <w:color w:val="000000"/>
          <w:sz w:val="24"/>
          <w:szCs w:val="24"/>
        </w:rPr>
        <w:t xml:space="preserve"> годы»</w:t>
      </w:r>
    </w:p>
    <w:p w:rsidR="00F81946" w:rsidRPr="007176BC" w:rsidRDefault="00F81946" w:rsidP="007176BC">
      <w:pPr>
        <w:jc w:val="center"/>
        <w:rPr>
          <w:b/>
          <w:color w:val="000000"/>
        </w:rPr>
      </w:pPr>
    </w:p>
    <w:p w:rsidR="00F81946" w:rsidRPr="007176BC" w:rsidRDefault="00F81946" w:rsidP="007176BC">
      <w:pPr>
        <w:suppressAutoHyphens/>
        <w:rPr>
          <w:sz w:val="16"/>
          <w:lang w:eastAsia="ar-SA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"/>
        <w:gridCol w:w="2253"/>
        <w:gridCol w:w="748"/>
        <w:gridCol w:w="1408"/>
        <w:gridCol w:w="1348"/>
        <w:gridCol w:w="1397"/>
        <w:gridCol w:w="1574"/>
      </w:tblGrid>
      <w:tr w:rsidR="00F81946" w:rsidRPr="007176BC" w:rsidTr="00351B94">
        <w:trPr>
          <w:trHeight w:val="1517"/>
        </w:trPr>
        <w:tc>
          <w:tcPr>
            <w:tcW w:w="892" w:type="dxa"/>
            <w:vMerge w:val="restart"/>
          </w:tcPr>
          <w:p w:rsidR="00F81946" w:rsidRPr="007176BC" w:rsidRDefault="00F81946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253" w:type="dxa"/>
            <w:vMerge w:val="restart"/>
          </w:tcPr>
          <w:p w:rsidR="00F81946" w:rsidRPr="007176BC" w:rsidRDefault="00F81946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48" w:type="dxa"/>
            <w:vMerge w:val="restart"/>
          </w:tcPr>
          <w:p w:rsidR="00F81946" w:rsidRPr="007176BC" w:rsidRDefault="00F81946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F81946" w:rsidRPr="007176BC" w:rsidRDefault="00F81946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F81946" w:rsidRPr="007176BC" w:rsidRDefault="00F81946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F81946" w:rsidRPr="007176BC" w:rsidRDefault="00F81946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F81946" w:rsidRPr="007176BC" w:rsidRDefault="00F81946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  <w:r w:rsidRPr="007176BC">
              <w:rPr>
                <w:rFonts w:cs="Tahoma"/>
                <w:kern w:val="1"/>
                <w:lang w:eastAsia="hi-IN" w:bidi="hi-IN"/>
              </w:rPr>
              <w:t>Значения целевых показателей</w:t>
            </w:r>
          </w:p>
          <w:p w:rsidR="00F81946" w:rsidRPr="007176BC" w:rsidRDefault="00F81946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F81946" w:rsidRPr="007176BC" w:rsidRDefault="00F81946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  <w:p w:rsidR="00F81946" w:rsidRPr="007176BC" w:rsidRDefault="00F81946" w:rsidP="007176BC">
            <w:pPr>
              <w:widowControl w:val="0"/>
              <w:suppressAutoHyphens/>
              <w:autoSpaceDE w:val="0"/>
              <w:snapToGrid w:val="0"/>
              <w:jc w:val="center"/>
              <w:rPr>
                <w:rFonts w:cs="Tahoma"/>
                <w:kern w:val="1"/>
                <w:lang w:eastAsia="hi-IN" w:bidi="hi-IN"/>
              </w:rPr>
            </w:pPr>
          </w:p>
        </w:tc>
        <w:tc>
          <w:tcPr>
            <w:tcW w:w="1574" w:type="dxa"/>
            <w:vMerge w:val="restart"/>
          </w:tcPr>
          <w:p w:rsidR="00F81946" w:rsidRPr="007176BC" w:rsidRDefault="00F81946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 xml:space="preserve">Справочно: </w:t>
            </w:r>
          </w:p>
          <w:p w:rsidR="00F81946" w:rsidRPr="007176BC" w:rsidRDefault="00F81946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 xml:space="preserve">базовое значение </w:t>
            </w:r>
          </w:p>
          <w:p w:rsidR="00F81946" w:rsidRPr="007176BC" w:rsidRDefault="00F81946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 xml:space="preserve">целевого показателя </w:t>
            </w:r>
          </w:p>
          <w:p w:rsidR="00F81946" w:rsidRPr="007176BC" w:rsidRDefault="00F81946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  <w:r w:rsidRPr="007176BC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F81946" w:rsidRPr="007176BC" w:rsidTr="00351B94">
        <w:trPr>
          <w:trHeight w:val="1275"/>
        </w:trPr>
        <w:tc>
          <w:tcPr>
            <w:tcW w:w="892" w:type="dxa"/>
            <w:vMerge/>
          </w:tcPr>
          <w:p w:rsidR="00F81946" w:rsidRPr="007176BC" w:rsidRDefault="00F81946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  <w:vMerge/>
          </w:tcPr>
          <w:p w:rsidR="00F81946" w:rsidRPr="007176BC" w:rsidRDefault="00F81946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48" w:type="dxa"/>
            <w:vMerge/>
          </w:tcPr>
          <w:p w:rsidR="00F81946" w:rsidRPr="007176BC" w:rsidRDefault="00F81946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</w:tcPr>
          <w:p w:rsidR="00F81946" w:rsidRPr="007176BC" w:rsidRDefault="00F81946" w:rsidP="007176BC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7176BC">
              <w:rPr>
                <w:rFonts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</w:tcBorders>
          </w:tcPr>
          <w:p w:rsidR="00F81946" w:rsidRPr="007176BC" w:rsidRDefault="00F81946" w:rsidP="007176BC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7176BC">
              <w:rPr>
                <w:rFonts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</w:tcPr>
          <w:p w:rsidR="00F81946" w:rsidRPr="007176BC" w:rsidRDefault="00F81946" w:rsidP="007176BC">
            <w:pPr>
              <w:widowControl w:val="0"/>
              <w:suppressAutoHyphens/>
              <w:autoSpaceDE w:val="0"/>
              <w:snapToGrid w:val="0"/>
              <w:rPr>
                <w:rFonts w:cs="Tahoma"/>
                <w:kern w:val="1"/>
                <w:lang w:eastAsia="hi-IN" w:bidi="hi-IN"/>
              </w:rPr>
            </w:pPr>
            <w:r w:rsidRPr="007176BC">
              <w:rPr>
                <w:rFonts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574" w:type="dxa"/>
            <w:vMerge/>
          </w:tcPr>
          <w:p w:rsidR="00F81946" w:rsidRPr="007176BC" w:rsidRDefault="00F81946" w:rsidP="007176BC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F81946" w:rsidRPr="00582C91" w:rsidTr="00351B94">
        <w:tc>
          <w:tcPr>
            <w:tcW w:w="892" w:type="dxa"/>
          </w:tcPr>
          <w:p w:rsidR="00F81946" w:rsidRPr="007176BC" w:rsidRDefault="00F81946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</w:tcPr>
          <w:p w:rsidR="00F81946" w:rsidRPr="00582C91" w:rsidRDefault="00F81946" w:rsidP="007176BC">
            <w:pPr>
              <w:rPr>
                <w:color w:val="000000"/>
                <w:lang w:eastAsia="ar-SA"/>
              </w:rPr>
            </w:pPr>
            <w:r w:rsidRPr="00381C59">
              <w:rPr>
                <w:color w:val="000000"/>
                <w:lang w:eastAsia="ar-SA"/>
              </w:rPr>
              <w:t>Количество культурно – досуговых мероприятий</w:t>
            </w:r>
          </w:p>
        </w:tc>
        <w:tc>
          <w:tcPr>
            <w:tcW w:w="748" w:type="dxa"/>
          </w:tcPr>
          <w:p w:rsidR="00F81946" w:rsidRPr="00582C91" w:rsidRDefault="00F81946" w:rsidP="007176B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Ед.</w:t>
            </w:r>
          </w:p>
        </w:tc>
        <w:tc>
          <w:tcPr>
            <w:tcW w:w="1408" w:type="dxa"/>
          </w:tcPr>
          <w:p w:rsidR="00F81946" w:rsidRPr="00582C91" w:rsidRDefault="00F81946" w:rsidP="007176B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153</w:t>
            </w:r>
          </w:p>
        </w:tc>
        <w:tc>
          <w:tcPr>
            <w:tcW w:w="1348" w:type="dxa"/>
          </w:tcPr>
          <w:p w:rsidR="00F81946" w:rsidRPr="00582C91" w:rsidRDefault="00F81946" w:rsidP="007176B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158</w:t>
            </w:r>
          </w:p>
        </w:tc>
        <w:tc>
          <w:tcPr>
            <w:tcW w:w="1397" w:type="dxa"/>
          </w:tcPr>
          <w:p w:rsidR="00F81946" w:rsidRPr="00582C91" w:rsidRDefault="00F81946" w:rsidP="007176B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163</w:t>
            </w:r>
          </w:p>
        </w:tc>
        <w:tc>
          <w:tcPr>
            <w:tcW w:w="1574" w:type="dxa"/>
          </w:tcPr>
          <w:p w:rsidR="00F81946" w:rsidRPr="00582C91" w:rsidRDefault="00F81946" w:rsidP="007176B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120</w:t>
            </w:r>
          </w:p>
        </w:tc>
      </w:tr>
      <w:tr w:rsidR="00F81946" w:rsidRPr="00582C91" w:rsidTr="00351B94">
        <w:tc>
          <w:tcPr>
            <w:tcW w:w="892" w:type="dxa"/>
          </w:tcPr>
          <w:p w:rsidR="00F81946" w:rsidRPr="007176BC" w:rsidRDefault="00F81946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</w:tcPr>
          <w:p w:rsidR="00F81946" w:rsidRPr="00582C91" w:rsidRDefault="00F81946" w:rsidP="007176BC">
            <w:pPr>
              <w:rPr>
                <w:color w:val="000000"/>
                <w:lang w:eastAsia="ar-SA"/>
              </w:rPr>
            </w:pPr>
            <w:r w:rsidRPr="00582C91">
              <w:rPr>
                <w:color w:val="000000"/>
                <w:lang w:eastAsia="ar-SA"/>
              </w:rPr>
              <w:t xml:space="preserve"> </w:t>
            </w:r>
            <w:r w:rsidRPr="00381C59">
              <w:rPr>
                <w:color w:val="000000"/>
                <w:lang w:eastAsia="ar-SA"/>
              </w:rPr>
              <w:t>Количество посетителей культурно – досуговых мероприятий</w:t>
            </w:r>
          </w:p>
        </w:tc>
        <w:tc>
          <w:tcPr>
            <w:tcW w:w="748" w:type="dxa"/>
          </w:tcPr>
          <w:p w:rsidR="00F81946" w:rsidRPr="00582C91" w:rsidRDefault="00F81946" w:rsidP="007176B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Чел.</w:t>
            </w:r>
          </w:p>
        </w:tc>
        <w:tc>
          <w:tcPr>
            <w:tcW w:w="1408" w:type="dxa"/>
          </w:tcPr>
          <w:p w:rsidR="00F81946" w:rsidRPr="00E711D4" w:rsidRDefault="00F81946" w:rsidP="004A6AB8">
            <w:r w:rsidRPr="00E711D4">
              <w:t>1</w:t>
            </w:r>
            <w:r>
              <w:t>1800</w:t>
            </w:r>
          </w:p>
        </w:tc>
        <w:tc>
          <w:tcPr>
            <w:tcW w:w="1348" w:type="dxa"/>
          </w:tcPr>
          <w:p w:rsidR="00F81946" w:rsidRDefault="00F81946" w:rsidP="004A6AB8">
            <w:r w:rsidRPr="00E711D4">
              <w:t>12200</w:t>
            </w:r>
          </w:p>
        </w:tc>
        <w:tc>
          <w:tcPr>
            <w:tcW w:w="1397" w:type="dxa"/>
          </w:tcPr>
          <w:p w:rsidR="00F81946" w:rsidRPr="00582C91" w:rsidRDefault="00F81946" w:rsidP="007176B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12400</w:t>
            </w:r>
          </w:p>
        </w:tc>
        <w:tc>
          <w:tcPr>
            <w:tcW w:w="1574" w:type="dxa"/>
          </w:tcPr>
          <w:p w:rsidR="00F81946" w:rsidRPr="00582C91" w:rsidRDefault="00F81946" w:rsidP="007176B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10895</w:t>
            </w:r>
          </w:p>
        </w:tc>
      </w:tr>
      <w:tr w:rsidR="00F81946" w:rsidRPr="00582C91" w:rsidTr="00351B94">
        <w:tc>
          <w:tcPr>
            <w:tcW w:w="892" w:type="dxa"/>
          </w:tcPr>
          <w:p w:rsidR="00F81946" w:rsidRPr="007176BC" w:rsidRDefault="00F81946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</w:tcPr>
          <w:p w:rsidR="00F81946" w:rsidRPr="0085633C" w:rsidRDefault="00F81946" w:rsidP="004A6AB8">
            <w:r w:rsidRPr="0085633C">
              <w:t>Количество посещений библиотеки</w:t>
            </w:r>
          </w:p>
        </w:tc>
        <w:tc>
          <w:tcPr>
            <w:tcW w:w="748" w:type="dxa"/>
          </w:tcPr>
          <w:p w:rsidR="00F81946" w:rsidRPr="00582C91" w:rsidRDefault="00F81946" w:rsidP="007176B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Ед.</w:t>
            </w:r>
          </w:p>
        </w:tc>
        <w:tc>
          <w:tcPr>
            <w:tcW w:w="1408" w:type="dxa"/>
          </w:tcPr>
          <w:p w:rsidR="00F81946" w:rsidRPr="00A65D4A" w:rsidRDefault="00F81946" w:rsidP="004A6AB8">
            <w:r>
              <w:t>8300</w:t>
            </w:r>
          </w:p>
        </w:tc>
        <w:tc>
          <w:tcPr>
            <w:tcW w:w="1348" w:type="dxa"/>
          </w:tcPr>
          <w:p w:rsidR="00F81946" w:rsidRDefault="00F81946" w:rsidP="004A6AB8">
            <w:r w:rsidRPr="00A65D4A">
              <w:t>8</w:t>
            </w:r>
            <w:r>
              <w:t>370</w:t>
            </w:r>
          </w:p>
        </w:tc>
        <w:tc>
          <w:tcPr>
            <w:tcW w:w="1397" w:type="dxa"/>
          </w:tcPr>
          <w:p w:rsidR="00F81946" w:rsidRPr="00582C91" w:rsidRDefault="00F81946" w:rsidP="007176B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8450</w:t>
            </w:r>
          </w:p>
        </w:tc>
        <w:tc>
          <w:tcPr>
            <w:tcW w:w="1574" w:type="dxa"/>
          </w:tcPr>
          <w:p w:rsidR="00F81946" w:rsidRPr="00582C91" w:rsidRDefault="00F81946" w:rsidP="007176BC">
            <w:pPr>
              <w:rPr>
                <w:color w:val="000000"/>
                <w:lang w:eastAsia="ar-SA"/>
              </w:rPr>
            </w:pPr>
            <w:r w:rsidRPr="004A6AB8">
              <w:rPr>
                <w:color w:val="000000"/>
                <w:lang w:eastAsia="ar-SA"/>
              </w:rPr>
              <w:t>6749</w:t>
            </w:r>
          </w:p>
        </w:tc>
      </w:tr>
      <w:tr w:rsidR="00F81946" w:rsidRPr="00582C91" w:rsidTr="00351B94">
        <w:tc>
          <w:tcPr>
            <w:tcW w:w="892" w:type="dxa"/>
          </w:tcPr>
          <w:p w:rsidR="00F81946" w:rsidRPr="007176BC" w:rsidRDefault="00F81946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</w:tcPr>
          <w:p w:rsidR="00F81946" w:rsidRDefault="00F81946" w:rsidP="004A6AB8">
            <w:r w:rsidRPr="0085633C">
              <w:t>Количество книговыдач</w:t>
            </w:r>
          </w:p>
        </w:tc>
        <w:tc>
          <w:tcPr>
            <w:tcW w:w="748" w:type="dxa"/>
          </w:tcPr>
          <w:p w:rsidR="00F81946" w:rsidRPr="00582C91" w:rsidRDefault="00F81946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1408" w:type="dxa"/>
          </w:tcPr>
          <w:p w:rsidR="00F81946" w:rsidRPr="00582C91" w:rsidRDefault="00F81946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12240</w:t>
            </w:r>
          </w:p>
        </w:tc>
        <w:tc>
          <w:tcPr>
            <w:tcW w:w="1348" w:type="dxa"/>
          </w:tcPr>
          <w:p w:rsidR="00F81946" w:rsidRPr="00582C91" w:rsidRDefault="00F81946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12250</w:t>
            </w:r>
          </w:p>
        </w:tc>
        <w:tc>
          <w:tcPr>
            <w:tcW w:w="1397" w:type="dxa"/>
          </w:tcPr>
          <w:p w:rsidR="00F81946" w:rsidRPr="00582C91" w:rsidRDefault="00F81946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12280</w:t>
            </w:r>
          </w:p>
        </w:tc>
        <w:tc>
          <w:tcPr>
            <w:tcW w:w="1574" w:type="dxa"/>
          </w:tcPr>
          <w:p w:rsidR="00F81946" w:rsidRPr="00582C91" w:rsidRDefault="00F81946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12238</w:t>
            </w:r>
          </w:p>
        </w:tc>
      </w:tr>
      <w:tr w:rsidR="00F81946" w:rsidRPr="00582C91" w:rsidTr="00351B94">
        <w:tc>
          <w:tcPr>
            <w:tcW w:w="892" w:type="dxa"/>
          </w:tcPr>
          <w:p w:rsidR="00F81946" w:rsidRPr="007176BC" w:rsidRDefault="00F81946" w:rsidP="007176BC">
            <w:pPr>
              <w:widowControl w:val="0"/>
              <w:numPr>
                <w:ilvl w:val="0"/>
                <w:numId w:val="20"/>
              </w:numPr>
              <w:suppressAutoHyphens/>
              <w:spacing w:line="240" w:lineRule="exact"/>
              <w:contextualSpacing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53" w:type="dxa"/>
          </w:tcPr>
          <w:p w:rsidR="00F81946" w:rsidRPr="00582C91" w:rsidRDefault="00F81946" w:rsidP="007176BC">
            <w:pPr>
              <w:rPr>
                <w:color w:val="000000"/>
                <w:lang w:eastAsia="en-US"/>
              </w:rPr>
            </w:pPr>
            <w:r w:rsidRPr="004A6AB8">
              <w:rPr>
                <w:color w:val="000000"/>
                <w:lang w:eastAsia="en-US"/>
              </w:rPr>
              <w:t>Количество спортивных мероприятий</w:t>
            </w:r>
          </w:p>
        </w:tc>
        <w:tc>
          <w:tcPr>
            <w:tcW w:w="748" w:type="dxa"/>
          </w:tcPr>
          <w:p w:rsidR="00F81946" w:rsidRPr="00582C91" w:rsidRDefault="00F81946" w:rsidP="007176BC">
            <w:pPr>
              <w:rPr>
                <w:color w:val="000000"/>
                <w:lang w:eastAsia="en-US"/>
              </w:rPr>
            </w:pPr>
            <w:r w:rsidRPr="00582C91">
              <w:rPr>
                <w:color w:val="000000"/>
                <w:lang w:eastAsia="en-US"/>
              </w:rPr>
              <w:t>Ед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408" w:type="dxa"/>
          </w:tcPr>
          <w:p w:rsidR="00F81946" w:rsidRPr="00582C91" w:rsidRDefault="00F81946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  <w:tc>
          <w:tcPr>
            <w:tcW w:w="1348" w:type="dxa"/>
          </w:tcPr>
          <w:p w:rsidR="00F81946" w:rsidRPr="00582C91" w:rsidRDefault="00F81946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1397" w:type="dxa"/>
          </w:tcPr>
          <w:p w:rsidR="00F81946" w:rsidRPr="00582C91" w:rsidRDefault="00F81946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1574" w:type="dxa"/>
          </w:tcPr>
          <w:p w:rsidR="00F81946" w:rsidRPr="00582C91" w:rsidRDefault="00F81946" w:rsidP="007176B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</w:tr>
    </w:tbl>
    <w:p w:rsidR="00F81946" w:rsidRDefault="00F81946" w:rsidP="007176BC">
      <w:pPr>
        <w:autoSpaceDE w:val="0"/>
        <w:autoSpaceDN w:val="0"/>
        <w:adjustRightInd w:val="0"/>
        <w:jc w:val="right"/>
      </w:pPr>
    </w:p>
    <w:sectPr w:rsidR="00F81946" w:rsidSect="000647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cs="Times New Roman"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1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970"/>
    <w:rsid w:val="00055414"/>
    <w:rsid w:val="00064744"/>
    <w:rsid w:val="000B5C13"/>
    <w:rsid w:val="000E01C9"/>
    <w:rsid w:val="00232FE1"/>
    <w:rsid w:val="00237456"/>
    <w:rsid w:val="00273401"/>
    <w:rsid w:val="00284F87"/>
    <w:rsid w:val="0028539A"/>
    <w:rsid w:val="00305F60"/>
    <w:rsid w:val="003349E9"/>
    <w:rsid w:val="00351B94"/>
    <w:rsid w:val="00381C59"/>
    <w:rsid w:val="003B42A0"/>
    <w:rsid w:val="003C2775"/>
    <w:rsid w:val="003D7A88"/>
    <w:rsid w:val="003F37C9"/>
    <w:rsid w:val="003F41A3"/>
    <w:rsid w:val="004421A4"/>
    <w:rsid w:val="00464927"/>
    <w:rsid w:val="00477C1B"/>
    <w:rsid w:val="004915F1"/>
    <w:rsid w:val="004A1599"/>
    <w:rsid w:val="004A6AB8"/>
    <w:rsid w:val="004E6EC9"/>
    <w:rsid w:val="0056516B"/>
    <w:rsid w:val="00582C91"/>
    <w:rsid w:val="005B4E10"/>
    <w:rsid w:val="005B5304"/>
    <w:rsid w:val="005E2DBE"/>
    <w:rsid w:val="005E43C9"/>
    <w:rsid w:val="0067235B"/>
    <w:rsid w:val="00674688"/>
    <w:rsid w:val="006C45C1"/>
    <w:rsid w:val="006E7609"/>
    <w:rsid w:val="006F4BB7"/>
    <w:rsid w:val="0070728E"/>
    <w:rsid w:val="007176BC"/>
    <w:rsid w:val="0074143A"/>
    <w:rsid w:val="007664B4"/>
    <w:rsid w:val="00772AF7"/>
    <w:rsid w:val="00784A81"/>
    <w:rsid w:val="007B45D8"/>
    <w:rsid w:val="007B5285"/>
    <w:rsid w:val="00800DE3"/>
    <w:rsid w:val="0084663D"/>
    <w:rsid w:val="008562B6"/>
    <w:rsid w:val="0085633C"/>
    <w:rsid w:val="0087657B"/>
    <w:rsid w:val="0088536D"/>
    <w:rsid w:val="008873C1"/>
    <w:rsid w:val="008942AE"/>
    <w:rsid w:val="00897163"/>
    <w:rsid w:val="00902F66"/>
    <w:rsid w:val="0095628E"/>
    <w:rsid w:val="00964191"/>
    <w:rsid w:val="009A0766"/>
    <w:rsid w:val="009B1315"/>
    <w:rsid w:val="009E2FC7"/>
    <w:rsid w:val="00A35DC3"/>
    <w:rsid w:val="00A65D4A"/>
    <w:rsid w:val="00A7296E"/>
    <w:rsid w:val="00AB3060"/>
    <w:rsid w:val="00AB3A7A"/>
    <w:rsid w:val="00AE66DC"/>
    <w:rsid w:val="00B00DE1"/>
    <w:rsid w:val="00B3498C"/>
    <w:rsid w:val="00B83C16"/>
    <w:rsid w:val="00BB2781"/>
    <w:rsid w:val="00BD3CAD"/>
    <w:rsid w:val="00C2251E"/>
    <w:rsid w:val="00C37F97"/>
    <w:rsid w:val="00C408A2"/>
    <w:rsid w:val="00C5042F"/>
    <w:rsid w:val="00C6019D"/>
    <w:rsid w:val="00CE0970"/>
    <w:rsid w:val="00CE6220"/>
    <w:rsid w:val="00CF1AE2"/>
    <w:rsid w:val="00D06543"/>
    <w:rsid w:val="00D24981"/>
    <w:rsid w:val="00D271C5"/>
    <w:rsid w:val="00D3079C"/>
    <w:rsid w:val="00D865CC"/>
    <w:rsid w:val="00D8678A"/>
    <w:rsid w:val="00DC04E9"/>
    <w:rsid w:val="00E04E42"/>
    <w:rsid w:val="00E10D53"/>
    <w:rsid w:val="00E20A5A"/>
    <w:rsid w:val="00E21FFD"/>
    <w:rsid w:val="00E42C59"/>
    <w:rsid w:val="00E51668"/>
    <w:rsid w:val="00E711D4"/>
    <w:rsid w:val="00E72EF8"/>
    <w:rsid w:val="00E939F0"/>
    <w:rsid w:val="00EA4C4C"/>
    <w:rsid w:val="00F308CE"/>
    <w:rsid w:val="00F60AB6"/>
    <w:rsid w:val="00F70ED7"/>
    <w:rsid w:val="00F75822"/>
    <w:rsid w:val="00F81144"/>
    <w:rsid w:val="00F81946"/>
    <w:rsid w:val="00F9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7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09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E0970"/>
    <w:rPr>
      <w:color w:val="800080"/>
      <w:u w:val="single"/>
    </w:rPr>
  </w:style>
  <w:style w:type="character" w:customStyle="1" w:styleId="HTMLPreformattedChar1">
    <w:name w:val="HTML Preformatted Char1"/>
    <w:link w:val="HTMLPreformatted"/>
    <w:uiPriority w:val="99"/>
    <w:locked/>
    <w:rsid w:val="00CE0970"/>
    <w:rPr>
      <w:rFonts w:ascii="Courier New" w:hAnsi="Courier New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CE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3A6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E0970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E0970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A6A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CE0970"/>
    <w:rPr>
      <w:lang w:val="ru-RU" w:eastAsia="ru-RU"/>
    </w:rPr>
  </w:style>
  <w:style w:type="paragraph" w:styleId="Footer">
    <w:name w:val="footer"/>
    <w:basedOn w:val="Normal"/>
    <w:link w:val="FooterChar1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A6A"/>
    <w:rPr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CE0970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CE0970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3A6A"/>
    <w:rPr>
      <w:sz w:val="20"/>
      <w:szCs w:val="20"/>
    </w:rPr>
  </w:style>
  <w:style w:type="paragraph" w:styleId="BlockText">
    <w:name w:val="Block Text"/>
    <w:basedOn w:val="Normal"/>
    <w:uiPriority w:val="99"/>
    <w:rsid w:val="00CE09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locked/>
    <w:rsid w:val="00CE0970"/>
    <w:rPr>
      <w:rFonts w:ascii="Tahoma" w:hAnsi="Tahoma"/>
      <w:sz w:val="16"/>
      <w:lang w:val="ru-RU"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CE0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6A"/>
    <w:rPr>
      <w:sz w:val="0"/>
      <w:szCs w:val="0"/>
    </w:rPr>
  </w:style>
  <w:style w:type="paragraph" w:customStyle="1" w:styleId="a">
    <w:name w:val="Абзац списка"/>
    <w:basedOn w:val="Normal"/>
    <w:uiPriority w:val="99"/>
    <w:rsid w:val="00CE0970"/>
    <w:pPr>
      <w:ind w:left="720"/>
      <w:contextualSpacing/>
    </w:pPr>
  </w:style>
  <w:style w:type="paragraph" w:customStyle="1" w:styleId="ConsNormal">
    <w:name w:val="ConsNormal"/>
    <w:uiPriority w:val="99"/>
    <w:rsid w:val="00CE0970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a0">
    <w:name w:val="Без интервала"/>
    <w:uiPriority w:val="99"/>
    <w:rsid w:val="00CE0970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2">
    <w:name w:val="заголовок 2"/>
    <w:uiPriority w:val="99"/>
    <w:rsid w:val="00CE0970"/>
    <w:pPr>
      <w:keepNext/>
      <w:suppressAutoHyphens/>
      <w:spacing w:line="100" w:lineRule="atLeast"/>
      <w:jc w:val="center"/>
    </w:pPr>
    <w:rPr>
      <w:rFonts w:ascii="Arial" w:hAnsi="Arial" w:cs="Tahoma"/>
      <w:b/>
      <w:bCs/>
      <w:kern w:val="2"/>
      <w:sz w:val="28"/>
      <w:szCs w:val="28"/>
    </w:rPr>
  </w:style>
  <w:style w:type="paragraph" w:customStyle="1" w:styleId="ConsPlusTitle">
    <w:name w:val="ConsPlusTitle"/>
    <w:uiPriority w:val="99"/>
    <w:rsid w:val="00CE09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1">
    <w:name w:val="Нормальный (таблица)"/>
    <w:basedOn w:val="Normal"/>
    <w:next w:val="Normal"/>
    <w:uiPriority w:val="99"/>
    <w:rsid w:val="00CE097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CE09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CE0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1">
    <w:name w:val="T1"/>
    <w:uiPriority w:val="99"/>
    <w:rsid w:val="00CE0970"/>
  </w:style>
  <w:style w:type="character" w:customStyle="1" w:styleId="highlight">
    <w:name w:val="highlight"/>
    <w:uiPriority w:val="99"/>
    <w:rsid w:val="00CE0970"/>
  </w:style>
  <w:style w:type="paragraph" w:customStyle="1" w:styleId="msonormalcxspmiddle">
    <w:name w:val="msonormalcxspmiddle"/>
    <w:basedOn w:val="Normal"/>
    <w:uiPriority w:val="99"/>
    <w:rsid w:val="00CE0970"/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CE0970"/>
    <w:rPr>
      <w:sz w:val="24"/>
      <w:szCs w:val="24"/>
    </w:rPr>
  </w:style>
  <w:style w:type="table" w:styleId="TableGrid">
    <w:name w:val="Table Grid"/>
    <w:basedOn w:val="TableNormal"/>
    <w:uiPriority w:val="99"/>
    <w:rsid w:val="008853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176B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orojskoe@yandex.ru" TargetMode="External"/><Relationship Id="rId5" Type="http://schemas.openxmlformats.org/officeDocument/2006/relationships/hyperlink" Target="http://www.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2296</Words>
  <Characters>13090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2017-01-11T12:08:00Z</cp:lastPrinted>
  <dcterms:created xsi:type="dcterms:W3CDTF">2017-01-15T15:28:00Z</dcterms:created>
  <dcterms:modified xsi:type="dcterms:W3CDTF">2017-01-15T15:28:00Z</dcterms:modified>
</cp:coreProperties>
</file>