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A5" w:rsidRDefault="00DD25A5" w:rsidP="00DD25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51F1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DD25A5" w:rsidRPr="007C51F1" w:rsidRDefault="00DD25A5" w:rsidP="00DD25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51F1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</w:p>
    <w:p w:rsidR="00DD25A5" w:rsidRPr="007C51F1" w:rsidRDefault="00DD25A5" w:rsidP="00DD25A5">
      <w:pPr>
        <w:rPr>
          <w:rFonts w:ascii="Times New Roman" w:hAnsi="Times New Roman"/>
          <w:sz w:val="28"/>
          <w:szCs w:val="28"/>
          <w:lang w:val="ru-RU"/>
        </w:rPr>
      </w:pPr>
    </w:p>
    <w:p w:rsidR="00DD25A5" w:rsidRPr="007C51F1" w:rsidRDefault="00DD25A5" w:rsidP="00DD25A5">
      <w:pPr>
        <w:pStyle w:val="1"/>
        <w:jc w:val="center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 w:rsidRPr="007C51F1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ПОСТАНОВЛЕНИЕ</w:t>
      </w:r>
    </w:p>
    <w:p w:rsidR="00DD25A5" w:rsidRPr="007C51F1" w:rsidRDefault="00DD25A5" w:rsidP="00DD25A5">
      <w:pPr>
        <w:rPr>
          <w:sz w:val="28"/>
          <w:szCs w:val="28"/>
          <w:lang w:val="ru-RU"/>
        </w:rPr>
      </w:pPr>
    </w:p>
    <w:p w:rsidR="00DD25A5" w:rsidRPr="007C51F1" w:rsidRDefault="00DD25A5" w:rsidP="00DD25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 мая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142</w:t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  <w:r w:rsidRPr="007C51F1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pPr w:leftFromText="180" w:rightFromText="180" w:vertAnchor="text" w:horzAnchor="margin" w:tblpY="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</w:tblGrid>
      <w:tr w:rsidR="00DD25A5" w:rsidRPr="00EB4FA8" w:rsidTr="000D13CE">
        <w:trPr>
          <w:trHeight w:val="1044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5A5" w:rsidRPr="007C51F1" w:rsidRDefault="00DD25A5" w:rsidP="000D13C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1F1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ежегодного конкурса по благоустройст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ву </w:t>
            </w:r>
            <w:r w:rsidRPr="007C51F1">
              <w:rPr>
                <w:rFonts w:ascii="Times New Roman" w:hAnsi="Times New Roman"/>
                <w:sz w:val="28"/>
                <w:szCs w:val="28"/>
                <w:lang w:val="ru-RU"/>
              </w:rPr>
              <w:t>территорий муниципального образования Запорожское сельское поселение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DD25A5" w:rsidRPr="007C51F1" w:rsidRDefault="00DD25A5" w:rsidP="000D13C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D25A5" w:rsidRPr="007C51F1" w:rsidRDefault="00DD25A5" w:rsidP="00DD25A5">
      <w:pPr>
        <w:tabs>
          <w:tab w:val="left" w:pos="1578"/>
        </w:tabs>
        <w:jc w:val="both"/>
        <w:rPr>
          <w:sz w:val="28"/>
          <w:szCs w:val="28"/>
          <w:lang w:val="ru-RU"/>
        </w:rPr>
      </w:pPr>
      <w:r w:rsidRPr="007C51F1">
        <w:rPr>
          <w:sz w:val="28"/>
          <w:szCs w:val="28"/>
          <w:lang w:val="ru-RU"/>
        </w:rPr>
        <w:tab/>
      </w:r>
    </w:p>
    <w:p w:rsidR="00DD25A5" w:rsidRPr="007C51F1" w:rsidRDefault="00DD25A5" w:rsidP="00DD25A5">
      <w:pPr>
        <w:pStyle w:val="a3"/>
        <w:rPr>
          <w:sz w:val="28"/>
          <w:szCs w:val="28"/>
          <w:lang w:val="ru-RU"/>
        </w:rPr>
      </w:pPr>
      <w:r w:rsidRPr="007C51F1">
        <w:rPr>
          <w:sz w:val="28"/>
          <w:szCs w:val="28"/>
          <w:lang w:val="ru-RU"/>
        </w:rPr>
        <w:t xml:space="preserve">                                                     </w:t>
      </w:r>
    </w:p>
    <w:p w:rsidR="00DD25A5" w:rsidRPr="007C51F1" w:rsidRDefault="00DD25A5" w:rsidP="00DD25A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C51F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D25A5" w:rsidRPr="007C51F1" w:rsidRDefault="00DD25A5" w:rsidP="00DD25A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D25A5" w:rsidRPr="007C51F1" w:rsidRDefault="00DD25A5" w:rsidP="00DD25A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D25A5" w:rsidRDefault="00DD25A5" w:rsidP="00DD25A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D25A5" w:rsidRPr="008B47F9" w:rsidRDefault="00DD25A5" w:rsidP="00DD25A5">
      <w:pPr>
        <w:rPr>
          <w:lang w:val="ru-RU" w:eastAsia="ru-RU" w:bidi="ar-SA"/>
        </w:rPr>
      </w:pPr>
    </w:p>
    <w:p w:rsidR="00DD25A5" w:rsidRDefault="00DD25A5" w:rsidP="00DD25A5">
      <w:pPr>
        <w:pStyle w:val="a5"/>
        <w:rPr>
          <w:rFonts w:ascii="Times New Roman" w:hAnsi="Times New Roman" w:cs="Times New Roman"/>
          <w:color w:val="000000"/>
          <w:sz w:val="22"/>
          <w:szCs w:val="22"/>
        </w:rPr>
      </w:pPr>
    </w:p>
    <w:p w:rsidR="00DD25A5" w:rsidRDefault="00DD25A5" w:rsidP="00DD25A5">
      <w:pPr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DD25A5" w:rsidRDefault="00DD25A5" w:rsidP="00DD25A5">
      <w:pPr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DD25A5" w:rsidRDefault="00DD25A5" w:rsidP="00DD25A5">
      <w:pPr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DD25A5" w:rsidRPr="007C51F1" w:rsidRDefault="00DD25A5" w:rsidP="00DD25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</w:t>
      </w:r>
      <w:r w:rsidRPr="007C51F1">
        <w:rPr>
          <w:rFonts w:ascii="Times New Roman" w:hAnsi="Times New Roman"/>
          <w:sz w:val="28"/>
          <w:szCs w:val="28"/>
          <w:lang w:val="ru-RU"/>
        </w:rPr>
        <w:t>В целях повышения уровня благоустройства и озеленения территорий МО Запорожское сельское поселение, улучшения организации работ по благоустройству, а также в це</w:t>
      </w:r>
      <w:r>
        <w:rPr>
          <w:rFonts w:ascii="Times New Roman" w:hAnsi="Times New Roman"/>
          <w:sz w:val="28"/>
          <w:szCs w:val="28"/>
          <w:lang w:val="ru-RU"/>
        </w:rPr>
        <w:t xml:space="preserve">лях развития инициатив жителей </w:t>
      </w:r>
      <w:r w:rsidRPr="007C51F1">
        <w:rPr>
          <w:rFonts w:ascii="Times New Roman" w:hAnsi="Times New Roman"/>
          <w:sz w:val="28"/>
          <w:szCs w:val="28"/>
          <w:lang w:val="ru-RU"/>
        </w:rPr>
        <w:t>МО Запорожское сельское поселение по благоустройству мест общего пользования, балконов и придомовых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1F1">
        <w:rPr>
          <w:rFonts w:ascii="Times New Roman" w:hAnsi="Times New Roman"/>
          <w:sz w:val="28"/>
          <w:szCs w:val="28"/>
          <w:lang w:val="ru-RU"/>
        </w:rPr>
        <w:t>территорий жилых домов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Запорожское сельское поселение </w:t>
      </w:r>
      <w:r w:rsidRPr="007C51F1">
        <w:rPr>
          <w:rFonts w:ascii="Times New Roman" w:hAnsi="Times New Roman"/>
          <w:sz w:val="28"/>
          <w:szCs w:val="28"/>
          <w:lang w:val="ru-RU"/>
        </w:rPr>
        <w:t>муниципального образования Приозерский муниципальный район Ленинградской области</w:t>
      </w:r>
    </w:p>
    <w:p w:rsidR="00DD25A5" w:rsidRPr="007C51F1" w:rsidRDefault="00DD25A5" w:rsidP="00DD2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C51F1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DD25A5" w:rsidRDefault="00DD25A5" w:rsidP="00EB4F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C51F1">
        <w:rPr>
          <w:rFonts w:ascii="Times New Roman" w:hAnsi="Times New Roman"/>
          <w:sz w:val="28"/>
          <w:szCs w:val="28"/>
          <w:lang w:val="ru-RU"/>
        </w:rPr>
        <w:t>Утвердить Положение о проведении ежегодного Конкурса по благоустройству территорий муниципального образования Запорожское сельское поселение 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году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D25A5" w:rsidRPr="007C51F1" w:rsidRDefault="00DD25A5" w:rsidP="00EB4FA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астоящее Положение </w:t>
      </w:r>
      <w:r>
        <w:rPr>
          <w:rFonts w:ascii="Times New Roman" w:hAnsi="Times New Roman"/>
          <w:sz w:val="28"/>
          <w:szCs w:val="28"/>
          <w:lang w:val="ru-RU"/>
        </w:rPr>
        <w:t>разместить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на официальном сайте МО Запорожское </w:t>
      </w:r>
      <w:r w:rsidR="00EB4FA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C51F1">
        <w:rPr>
          <w:rFonts w:ascii="Times New Roman" w:hAnsi="Times New Roman"/>
          <w:sz w:val="28"/>
          <w:szCs w:val="28"/>
          <w:lang w:val="ru-RU"/>
        </w:rPr>
        <w:t>сельское поселение в сети Интернет</w:t>
      </w:r>
      <w:r>
        <w:rPr>
          <w:rFonts w:ascii="Times New Roman" w:hAnsi="Times New Roman"/>
          <w:sz w:val="28"/>
          <w:szCs w:val="28"/>
          <w:lang w:val="ru-RU"/>
        </w:rPr>
        <w:t xml:space="preserve"> по адресу: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Pr="007C51F1">
          <w:rPr>
            <w:rStyle w:val="a6"/>
            <w:rFonts w:ascii="Times New Roman" w:hAnsi="Times New Roman"/>
            <w:sz w:val="28"/>
            <w:szCs w:val="28"/>
          </w:rPr>
          <w:t>zaporojskoe</w:t>
        </w:r>
        <w:r w:rsidRPr="007C51F1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7C51F1">
          <w:rPr>
            <w:rStyle w:val="a6"/>
            <w:rFonts w:ascii="Times New Roman" w:hAnsi="Times New Roman"/>
            <w:sz w:val="28"/>
            <w:szCs w:val="28"/>
          </w:rPr>
          <w:t>yandex</w:t>
        </w:r>
        <w:r w:rsidRPr="007C51F1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C51F1">
          <w:rPr>
            <w:rStyle w:val="a6"/>
            <w:rFonts w:ascii="Times New Roman" w:hAnsi="Times New Roman"/>
            <w:sz w:val="28"/>
            <w:szCs w:val="28"/>
          </w:rPr>
          <w:t>ru</w:t>
        </w:r>
      </w:hyperlink>
      <w:r w:rsidRPr="007C51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4FA8" w:rsidRDefault="00DD25A5" w:rsidP="00EB4FA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7C51F1">
        <w:rPr>
          <w:rFonts w:ascii="Times New Roman" w:hAnsi="Times New Roman"/>
          <w:sz w:val="28"/>
          <w:szCs w:val="28"/>
          <w:lang w:val="ru-RU"/>
        </w:rPr>
        <w:t>Постановление вступ</w:t>
      </w:r>
      <w:r w:rsidR="00EB4FA8">
        <w:rPr>
          <w:rFonts w:ascii="Times New Roman" w:hAnsi="Times New Roman"/>
          <w:sz w:val="28"/>
          <w:szCs w:val="28"/>
          <w:lang w:val="ru-RU"/>
        </w:rPr>
        <w:t xml:space="preserve">ает в силу со дня его </w:t>
      </w:r>
      <w:r w:rsidR="00AF6DFC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EB4FA8" w:rsidRPr="007C51F1" w:rsidRDefault="00EB4FA8" w:rsidP="00EB4FA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7C51F1">
        <w:rPr>
          <w:rFonts w:ascii="Times New Roman" w:hAnsi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подлежит </w:t>
      </w:r>
      <w:r w:rsidR="00AF6DFC">
        <w:rPr>
          <w:rFonts w:ascii="Times New Roman" w:hAnsi="Times New Roman"/>
          <w:sz w:val="28"/>
          <w:szCs w:val="28"/>
          <w:lang w:val="ru-RU"/>
        </w:rPr>
        <w:t xml:space="preserve">опубликованию в газете «Приозерские Ведомости» и </w:t>
      </w:r>
      <w:r>
        <w:rPr>
          <w:rFonts w:ascii="Times New Roman" w:hAnsi="Times New Roman"/>
          <w:sz w:val="28"/>
          <w:szCs w:val="28"/>
          <w:lang w:val="ru-RU"/>
        </w:rPr>
        <w:t>размещению на официальном сайте</w:t>
      </w:r>
      <w:r w:rsidRPr="00EB4F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1F1">
        <w:rPr>
          <w:rFonts w:ascii="Times New Roman" w:hAnsi="Times New Roman"/>
          <w:sz w:val="28"/>
          <w:szCs w:val="28"/>
          <w:lang w:val="ru-RU"/>
        </w:rPr>
        <w:t>МО Запорожское сельское поселение в сети Интернет</w:t>
      </w:r>
      <w:r>
        <w:rPr>
          <w:rFonts w:ascii="Times New Roman" w:hAnsi="Times New Roman"/>
          <w:sz w:val="28"/>
          <w:szCs w:val="28"/>
          <w:lang w:val="ru-RU"/>
        </w:rPr>
        <w:t xml:space="preserve"> по адресу:</w:t>
      </w:r>
      <w:r w:rsidRPr="007C51F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7C51F1">
          <w:rPr>
            <w:rStyle w:val="a6"/>
            <w:rFonts w:ascii="Times New Roman" w:hAnsi="Times New Roman"/>
            <w:sz w:val="28"/>
            <w:szCs w:val="28"/>
          </w:rPr>
          <w:t>zaporojskoe</w:t>
        </w:r>
        <w:r w:rsidRPr="007C51F1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7C51F1">
          <w:rPr>
            <w:rStyle w:val="a6"/>
            <w:rFonts w:ascii="Times New Roman" w:hAnsi="Times New Roman"/>
            <w:sz w:val="28"/>
            <w:szCs w:val="28"/>
          </w:rPr>
          <w:t>yandex</w:t>
        </w:r>
        <w:r w:rsidRPr="007C51F1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C51F1">
          <w:rPr>
            <w:rStyle w:val="a6"/>
            <w:rFonts w:ascii="Times New Roman" w:hAnsi="Times New Roman"/>
            <w:sz w:val="28"/>
            <w:szCs w:val="28"/>
          </w:rPr>
          <w:t>ru</w:t>
        </w:r>
      </w:hyperlink>
    </w:p>
    <w:p w:rsidR="00DD25A5" w:rsidRPr="007C51F1" w:rsidRDefault="00DD25A5" w:rsidP="00EB4FA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C51F1">
        <w:rPr>
          <w:rFonts w:ascii="Times New Roman" w:hAnsi="Times New Roman"/>
          <w:sz w:val="28"/>
          <w:szCs w:val="28"/>
          <w:lang w:val="ru-RU"/>
        </w:rPr>
        <w:t>Контроль за исполнением постановления возложить на Л.С. Шуткину</w:t>
      </w:r>
      <w:r w:rsidR="00AF6DFC">
        <w:rPr>
          <w:rFonts w:ascii="Times New Roman" w:hAnsi="Times New Roman"/>
          <w:sz w:val="28"/>
          <w:szCs w:val="28"/>
          <w:lang w:val="ru-RU"/>
        </w:rPr>
        <w:t>.</w:t>
      </w:r>
    </w:p>
    <w:p w:rsidR="00DD25A5" w:rsidRPr="007C51F1" w:rsidRDefault="00DD25A5" w:rsidP="00DD25A5">
      <w:pPr>
        <w:jc w:val="both"/>
        <w:rPr>
          <w:color w:val="000000"/>
          <w:sz w:val="28"/>
          <w:szCs w:val="28"/>
          <w:lang w:val="ru-RU"/>
        </w:rPr>
      </w:pPr>
    </w:p>
    <w:p w:rsidR="00DD25A5" w:rsidRDefault="00DD25A5" w:rsidP="00DD25A5">
      <w:pPr>
        <w:jc w:val="both"/>
        <w:rPr>
          <w:color w:val="000000"/>
          <w:sz w:val="28"/>
          <w:szCs w:val="28"/>
          <w:lang w:val="ru-RU"/>
        </w:rPr>
      </w:pPr>
    </w:p>
    <w:p w:rsidR="00AF6DFC" w:rsidRDefault="00AF6DFC" w:rsidP="00DD25A5">
      <w:pPr>
        <w:jc w:val="both"/>
        <w:rPr>
          <w:color w:val="000000"/>
          <w:sz w:val="28"/>
          <w:szCs w:val="28"/>
          <w:lang w:val="ru-RU"/>
        </w:rPr>
      </w:pPr>
    </w:p>
    <w:p w:rsidR="00AF6DFC" w:rsidRPr="007C51F1" w:rsidRDefault="00AF6DFC" w:rsidP="00DD25A5">
      <w:pPr>
        <w:jc w:val="both"/>
        <w:rPr>
          <w:color w:val="000000"/>
          <w:sz w:val="28"/>
          <w:szCs w:val="28"/>
          <w:lang w:val="ru-RU"/>
        </w:rPr>
      </w:pPr>
    </w:p>
    <w:p w:rsidR="00DD25A5" w:rsidRDefault="00DD25A5" w:rsidP="00DD25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И. о. главы администрации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B4FA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Л.С. Шуткина</w:t>
      </w:r>
    </w:p>
    <w:p w:rsidR="00DD25A5" w:rsidRDefault="00DD25A5" w:rsidP="00DD25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DD25A5" w:rsidRDefault="00DD25A5" w:rsidP="00DD25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EB4FA8" w:rsidRDefault="00EB4FA8" w:rsidP="00DD25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DD25A5" w:rsidRDefault="00DD25A5" w:rsidP="00DD25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DD25A5" w:rsidRDefault="00DD25A5" w:rsidP="00DD25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DD25A5" w:rsidRDefault="00DD25A5" w:rsidP="00DD25A5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7C51F1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Исп.: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И.Ю. Болотова</w:t>
      </w:r>
      <w:r w:rsidRPr="007C51F1">
        <w:rPr>
          <w:rFonts w:ascii="Times New Roman" w:hAnsi="Times New Roman"/>
          <w:color w:val="000000"/>
          <w:sz w:val="18"/>
          <w:szCs w:val="18"/>
          <w:lang w:val="ru-RU"/>
        </w:rPr>
        <w:t>; 8(81379)66-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3</w:t>
      </w:r>
      <w:r w:rsidRPr="007C51F1">
        <w:rPr>
          <w:rFonts w:ascii="Times New Roman" w:hAnsi="Times New Roman"/>
          <w:color w:val="000000"/>
          <w:sz w:val="18"/>
          <w:szCs w:val="18"/>
          <w:lang w:val="ru-RU"/>
        </w:rPr>
        <w:t>31</w:t>
      </w:r>
    </w:p>
    <w:p w:rsidR="00CC63E8" w:rsidRPr="00DD25A5" w:rsidRDefault="00DD25A5" w:rsidP="00DD25A5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Разослано: дело – 2; Приозерские ведомости -1; прокуратура - 1</w:t>
      </w:r>
    </w:p>
    <w:sectPr w:rsidR="00CC63E8" w:rsidRPr="00DD25A5" w:rsidSect="00DD2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603"/>
    <w:multiLevelType w:val="hybridMultilevel"/>
    <w:tmpl w:val="4C5E253A"/>
    <w:lvl w:ilvl="0" w:tplc="33C0D0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1D68D0"/>
    <w:multiLevelType w:val="hybridMultilevel"/>
    <w:tmpl w:val="6D6C253E"/>
    <w:lvl w:ilvl="0" w:tplc="33C0D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4A4AF1"/>
    <w:multiLevelType w:val="hybridMultilevel"/>
    <w:tmpl w:val="B2089432"/>
    <w:lvl w:ilvl="0" w:tplc="33C0D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8"/>
    <w:rsid w:val="00162298"/>
    <w:rsid w:val="00AF6DFC"/>
    <w:rsid w:val="00CC63E8"/>
    <w:rsid w:val="00DD25A5"/>
    <w:rsid w:val="00E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9B29-C155-4270-A44F-9B404C6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D25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A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rsid w:val="00DD25A5"/>
    <w:pPr>
      <w:jc w:val="both"/>
    </w:pPr>
  </w:style>
  <w:style w:type="character" w:customStyle="1" w:styleId="a4">
    <w:name w:val="Основной текст Знак"/>
    <w:basedOn w:val="a0"/>
    <w:link w:val="a3"/>
    <w:rsid w:val="00DD25A5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5">
    <w:name w:val="Таблицы (моноширинный)"/>
    <w:basedOn w:val="a"/>
    <w:next w:val="a"/>
    <w:rsid w:val="00DD25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styleId="a6">
    <w:name w:val="Hyperlink"/>
    <w:rsid w:val="00DD25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25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5A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mailto:zaporoj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2016-06-09T11:54:00Z</cp:lastPrinted>
  <dcterms:created xsi:type="dcterms:W3CDTF">2016-06-09T11:08:00Z</dcterms:created>
  <dcterms:modified xsi:type="dcterms:W3CDTF">2016-06-09T11:54:00Z</dcterms:modified>
</cp:coreProperties>
</file>