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0D" w:rsidRPr="002952BF" w:rsidRDefault="00F3270D" w:rsidP="00EA0689">
      <w:pPr>
        <w:rPr>
          <w:noProof/>
          <w:sz w:val="24"/>
          <w:szCs w:val="24"/>
        </w:rPr>
      </w:pPr>
    </w:p>
    <w:p w:rsidR="002952BF" w:rsidRDefault="00F3270D" w:rsidP="00F3270D">
      <w:pPr>
        <w:jc w:val="center"/>
        <w:rPr>
          <w:b/>
          <w:noProof/>
          <w:sz w:val="24"/>
          <w:szCs w:val="24"/>
        </w:rPr>
      </w:pPr>
      <w:r w:rsidRPr="002952BF">
        <w:rPr>
          <w:b/>
          <w:noProof/>
          <w:sz w:val="24"/>
          <w:szCs w:val="24"/>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F3270D" w:rsidRPr="002952BF" w:rsidRDefault="00F3270D" w:rsidP="00F3270D">
      <w:pPr>
        <w:jc w:val="center"/>
        <w:rPr>
          <w:b/>
          <w:sz w:val="24"/>
          <w:szCs w:val="24"/>
        </w:rPr>
      </w:pPr>
      <w:r w:rsidRPr="002952BF">
        <w:rPr>
          <w:b/>
          <w:noProof/>
          <w:sz w:val="24"/>
          <w:szCs w:val="24"/>
        </w:rPr>
        <w:t>Ленинградской области</w:t>
      </w:r>
    </w:p>
    <w:p w:rsidR="00F3270D" w:rsidRPr="002952BF" w:rsidRDefault="00F3270D" w:rsidP="00F3270D">
      <w:pPr>
        <w:jc w:val="center"/>
        <w:rPr>
          <w:sz w:val="24"/>
          <w:szCs w:val="24"/>
        </w:rPr>
      </w:pPr>
    </w:p>
    <w:p w:rsidR="00F3270D" w:rsidRPr="002952BF" w:rsidRDefault="00F3270D" w:rsidP="002952BF">
      <w:pPr>
        <w:jc w:val="center"/>
        <w:rPr>
          <w:b/>
          <w:sz w:val="24"/>
          <w:szCs w:val="24"/>
        </w:rPr>
      </w:pPr>
      <w:r w:rsidRPr="002952BF">
        <w:rPr>
          <w:b/>
          <w:sz w:val="24"/>
          <w:szCs w:val="24"/>
        </w:rPr>
        <w:t>ПОСТАНОВЛЕНИЕ</w:t>
      </w:r>
    </w:p>
    <w:p w:rsidR="00F3270D" w:rsidRPr="002952BF" w:rsidRDefault="00F3270D" w:rsidP="00F3270D">
      <w:pPr>
        <w:jc w:val="both"/>
        <w:rPr>
          <w:b/>
          <w:sz w:val="24"/>
          <w:szCs w:val="24"/>
        </w:rPr>
      </w:pPr>
    </w:p>
    <w:p w:rsidR="00F3270D" w:rsidRPr="002952BF" w:rsidRDefault="00F3270D" w:rsidP="00F3270D">
      <w:pPr>
        <w:jc w:val="both"/>
        <w:rPr>
          <w:b/>
          <w:sz w:val="24"/>
          <w:szCs w:val="24"/>
        </w:rPr>
      </w:pPr>
    </w:p>
    <w:p w:rsidR="00F3270D" w:rsidRPr="00536F35" w:rsidRDefault="002952BF" w:rsidP="00F3270D">
      <w:pPr>
        <w:jc w:val="both"/>
        <w:rPr>
          <w:b/>
          <w:sz w:val="24"/>
          <w:szCs w:val="24"/>
        </w:rPr>
      </w:pPr>
      <w:r w:rsidRPr="00536F35">
        <w:rPr>
          <w:b/>
          <w:sz w:val="24"/>
          <w:szCs w:val="24"/>
        </w:rPr>
        <w:t>31 августа 2017</w:t>
      </w:r>
      <w:r w:rsidR="00F3270D" w:rsidRPr="00536F35">
        <w:rPr>
          <w:b/>
          <w:sz w:val="24"/>
          <w:szCs w:val="24"/>
        </w:rPr>
        <w:t xml:space="preserve"> года                                                                   </w:t>
      </w:r>
      <w:r w:rsidRPr="00536F35">
        <w:rPr>
          <w:b/>
          <w:sz w:val="24"/>
          <w:szCs w:val="24"/>
        </w:rPr>
        <w:t xml:space="preserve">                       </w:t>
      </w:r>
      <w:r w:rsidR="00F3270D" w:rsidRPr="00536F35">
        <w:rPr>
          <w:b/>
          <w:sz w:val="24"/>
          <w:szCs w:val="24"/>
        </w:rPr>
        <w:t xml:space="preserve">  № </w:t>
      </w:r>
      <w:r w:rsidR="001800AB" w:rsidRPr="00536F35">
        <w:rPr>
          <w:b/>
          <w:sz w:val="24"/>
          <w:szCs w:val="24"/>
        </w:rPr>
        <w:t>222</w:t>
      </w:r>
    </w:p>
    <w:p w:rsidR="00F3270D" w:rsidRPr="002952BF" w:rsidRDefault="00F3270D" w:rsidP="00F3270D">
      <w:pPr>
        <w:jc w:val="both"/>
        <w:rPr>
          <w:sz w:val="24"/>
          <w:szCs w:val="24"/>
        </w:rPr>
      </w:pPr>
    </w:p>
    <w:p w:rsidR="005C4184" w:rsidRPr="005C4184" w:rsidRDefault="001800AB" w:rsidP="005C4184">
      <w:pPr>
        <w:pStyle w:val="Bodytext20"/>
        <w:shd w:val="clear" w:color="auto" w:fill="auto"/>
        <w:spacing w:before="0" w:after="477" w:line="274" w:lineRule="exact"/>
        <w:ind w:right="3720"/>
      </w:pPr>
      <w:r w:rsidRPr="00E363E0">
        <w:t xml:space="preserve">О внесении изменений в Постановление Администрации МО Запорожское сельское поселение МО Приозерский муниципальный район Ленинградской области от </w:t>
      </w:r>
      <w:r>
        <w:t>08.10.2017г. № 359</w:t>
      </w:r>
      <w:r w:rsidRPr="00E363E0">
        <w:t xml:space="preserve"> «Об утверждении административного регламента администрации МО Запорожское сельское поселение МО Приозерский муниципальный район Ленинградской области</w:t>
      </w:r>
      <w:r>
        <w:t xml:space="preserve"> по предоставлению муниципальной услуги «Приватизация жилых помещений муниципального жилищного фонда»</w:t>
      </w:r>
      <w:r w:rsidRPr="00E363E0">
        <w:t>.</w:t>
      </w:r>
    </w:p>
    <w:p w:rsidR="00C312C9" w:rsidRDefault="00F3270D" w:rsidP="00F3270D">
      <w:pPr>
        <w:jc w:val="both"/>
        <w:rPr>
          <w:sz w:val="24"/>
          <w:szCs w:val="24"/>
        </w:rPr>
      </w:pPr>
      <w:r w:rsidRPr="002952BF">
        <w:rPr>
          <w:sz w:val="24"/>
          <w:szCs w:val="24"/>
        </w:rPr>
        <w:t xml:space="preserve">         На основании Фед</w:t>
      </w:r>
      <w:r w:rsidR="001800AB">
        <w:rPr>
          <w:sz w:val="24"/>
          <w:szCs w:val="24"/>
        </w:rPr>
        <w:t>ерального закона от 06.10.2003 №</w:t>
      </w:r>
      <w:r w:rsidRPr="002952BF">
        <w:rPr>
          <w:sz w:val="24"/>
          <w:szCs w:val="24"/>
        </w:rPr>
        <w:t xml:space="preserve">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Приказом Министерства связи и массовых коммуникаций Российс</w:t>
      </w:r>
      <w:r w:rsidR="001800AB">
        <w:rPr>
          <w:sz w:val="24"/>
          <w:szCs w:val="24"/>
        </w:rPr>
        <w:t>кой Федерации от 13.04.2012 г. №</w:t>
      </w:r>
      <w:r w:rsidRPr="002952BF">
        <w:rPr>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C4ADD" w:rsidRPr="002952BF">
        <w:rPr>
          <w:sz w:val="24"/>
          <w:szCs w:val="24"/>
        </w:rPr>
        <w:t xml:space="preserve">, </w:t>
      </w:r>
      <w:r w:rsidR="008C4ADD" w:rsidRPr="002952BF">
        <w:rPr>
          <w:color w:val="000000"/>
          <w:sz w:val="24"/>
          <w:szCs w:val="24"/>
        </w:rPr>
        <w:t>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r w:rsidR="00C312C9">
        <w:rPr>
          <w:sz w:val="24"/>
          <w:szCs w:val="24"/>
        </w:rPr>
        <w:t xml:space="preserve"> </w:t>
      </w:r>
    </w:p>
    <w:p w:rsidR="005C4184" w:rsidRDefault="005C4184" w:rsidP="00F3270D">
      <w:pPr>
        <w:jc w:val="both"/>
        <w:rPr>
          <w:b/>
          <w:sz w:val="24"/>
          <w:szCs w:val="24"/>
        </w:rPr>
      </w:pPr>
    </w:p>
    <w:p w:rsidR="00F3270D" w:rsidRPr="002952BF" w:rsidRDefault="00F3270D" w:rsidP="00F3270D">
      <w:pPr>
        <w:jc w:val="both"/>
        <w:rPr>
          <w:b/>
          <w:spacing w:val="50"/>
          <w:sz w:val="24"/>
          <w:szCs w:val="24"/>
        </w:rPr>
      </w:pPr>
      <w:r w:rsidRPr="002952BF">
        <w:rPr>
          <w:b/>
          <w:sz w:val="24"/>
          <w:szCs w:val="24"/>
        </w:rPr>
        <w:t>ПОСТАНОВЛЯЕТ</w:t>
      </w:r>
      <w:r w:rsidRPr="002952BF">
        <w:rPr>
          <w:b/>
          <w:spacing w:val="50"/>
          <w:sz w:val="24"/>
          <w:szCs w:val="24"/>
        </w:rPr>
        <w:t>:</w:t>
      </w:r>
    </w:p>
    <w:p w:rsidR="00F3270D" w:rsidRPr="002952BF" w:rsidRDefault="00F3270D" w:rsidP="00F3270D">
      <w:pPr>
        <w:jc w:val="both"/>
        <w:rPr>
          <w:b/>
          <w:spacing w:val="50"/>
          <w:sz w:val="24"/>
          <w:szCs w:val="24"/>
        </w:rPr>
      </w:pPr>
    </w:p>
    <w:p w:rsidR="005C4184" w:rsidRDefault="005C4184" w:rsidP="005C4184">
      <w:pPr>
        <w:jc w:val="both"/>
        <w:rPr>
          <w:sz w:val="24"/>
          <w:szCs w:val="24"/>
        </w:rPr>
      </w:pPr>
      <w:r>
        <w:rPr>
          <w:sz w:val="24"/>
          <w:szCs w:val="24"/>
        </w:rPr>
        <w:t xml:space="preserve">           </w:t>
      </w:r>
      <w:r w:rsidRPr="005C4184">
        <w:rPr>
          <w:b/>
          <w:sz w:val="24"/>
          <w:szCs w:val="24"/>
        </w:rPr>
        <w:t>1</w:t>
      </w:r>
      <w:r>
        <w:rPr>
          <w:sz w:val="24"/>
          <w:szCs w:val="24"/>
        </w:rPr>
        <w:t xml:space="preserve">. </w:t>
      </w:r>
      <w:r w:rsidR="003A1E87" w:rsidRPr="003A1E87">
        <w:rPr>
          <w:sz w:val="24"/>
          <w:szCs w:val="24"/>
        </w:rPr>
        <w:t xml:space="preserve">Внести </w:t>
      </w:r>
      <w:bookmarkStart w:id="0" w:name="_GoBack"/>
      <w:bookmarkEnd w:id="0"/>
      <w:r w:rsidR="003A1E87" w:rsidRPr="003A1E87">
        <w:rPr>
          <w:sz w:val="24"/>
          <w:szCs w:val="24"/>
        </w:rPr>
        <w:t xml:space="preserve">изменения в утвержденный постановлением администрации от </w:t>
      </w:r>
      <w:r w:rsidR="003A1E87">
        <w:rPr>
          <w:sz w:val="24"/>
          <w:szCs w:val="24"/>
        </w:rPr>
        <w:t>08.10</w:t>
      </w:r>
      <w:r w:rsidR="003A1E87" w:rsidRPr="003A1E87">
        <w:rPr>
          <w:sz w:val="24"/>
          <w:szCs w:val="24"/>
        </w:rPr>
        <w:t>.20</w:t>
      </w:r>
      <w:r w:rsidR="003A1E87">
        <w:rPr>
          <w:sz w:val="24"/>
          <w:szCs w:val="24"/>
        </w:rPr>
        <w:t xml:space="preserve">15г. № 359 </w:t>
      </w:r>
      <w:r w:rsidR="003A1E87" w:rsidRPr="003A1E87">
        <w:rPr>
          <w:sz w:val="24"/>
          <w:szCs w:val="24"/>
        </w:rPr>
        <w:t>административный регламент</w:t>
      </w:r>
      <w:r w:rsidR="003A1E87" w:rsidRPr="00E363E0">
        <w:t xml:space="preserve"> </w:t>
      </w:r>
      <w:r w:rsidR="00F3270D" w:rsidRPr="002952BF">
        <w:rPr>
          <w:sz w:val="24"/>
          <w:szCs w:val="24"/>
        </w:rPr>
        <w:t xml:space="preserve">Ленинградской области по предоставлению муниципальной услуги «Приватизация жилых помещений </w:t>
      </w:r>
      <w:r w:rsidR="003A1E87">
        <w:rPr>
          <w:sz w:val="24"/>
          <w:szCs w:val="24"/>
        </w:rPr>
        <w:t>муниципального жилищного фонда»</w:t>
      </w:r>
      <w:r w:rsidRPr="005C4184">
        <w:rPr>
          <w:sz w:val="24"/>
          <w:szCs w:val="24"/>
        </w:rPr>
        <w:t xml:space="preserve"> </w:t>
      </w:r>
      <w:r>
        <w:rPr>
          <w:sz w:val="24"/>
          <w:szCs w:val="24"/>
        </w:rPr>
        <w:t>и читать в соответствии с Приложением №1 к постановлению.</w:t>
      </w:r>
    </w:p>
    <w:p w:rsidR="00A148B2" w:rsidRPr="00A148B2" w:rsidRDefault="00A148B2" w:rsidP="00A148B2">
      <w:pPr>
        <w:tabs>
          <w:tab w:val="left" w:pos="1026"/>
        </w:tabs>
        <w:spacing w:line="274" w:lineRule="exact"/>
        <w:jc w:val="both"/>
        <w:rPr>
          <w:color w:val="000000"/>
          <w:sz w:val="24"/>
          <w:szCs w:val="24"/>
          <w:lang w:bidi="ru-RU"/>
        </w:rPr>
      </w:pPr>
      <w:r w:rsidRPr="00A148B2">
        <w:rPr>
          <w:b/>
          <w:color w:val="000000"/>
          <w:sz w:val="24"/>
          <w:szCs w:val="24"/>
          <w:lang w:bidi="ru-RU"/>
        </w:rPr>
        <w:t xml:space="preserve">           </w:t>
      </w:r>
      <w:r w:rsidRPr="005C4184">
        <w:rPr>
          <w:b/>
          <w:color w:val="000000"/>
          <w:sz w:val="24"/>
          <w:szCs w:val="24"/>
          <w:lang w:bidi="ru-RU"/>
        </w:rPr>
        <w:t>2.</w:t>
      </w:r>
      <w:r w:rsidRPr="00A148B2">
        <w:rPr>
          <w:color w:val="000000"/>
          <w:sz w:val="24"/>
          <w:szCs w:val="24"/>
          <w:lang w:bidi="ru-RU"/>
        </w:rPr>
        <w:t xml:space="preserve"> 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7" w:history="1">
        <w:r w:rsidRPr="00A148B2">
          <w:rPr>
            <w:color w:val="0066CC"/>
            <w:sz w:val="24"/>
            <w:szCs w:val="24"/>
            <w:u w:val="single"/>
            <w:lang w:val="en-US" w:bidi="ru-RU"/>
          </w:rPr>
          <w:t>http</w:t>
        </w:r>
        <w:r w:rsidRPr="00A148B2">
          <w:rPr>
            <w:color w:val="0066CC"/>
            <w:sz w:val="24"/>
            <w:szCs w:val="24"/>
            <w:u w:val="single"/>
            <w:lang w:bidi="ru-RU"/>
          </w:rPr>
          <w:t>://zaporojskoe.</w:t>
        </w:r>
        <w:r w:rsidRPr="00A148B2">
          <w:rPr>
            <w:color w:val="0066CC"/>
            <w:sz w:val="24"/>
            <w:szCs w:val="24"/>
            <w:u w:val="single"/>
            <w:lang w:val="en-US" w:bidi="ru-RU"/>
          </w:rPr>
          <w:t>spblenobl</w:t>
        </w:r>
        <w:r w:rsidRPr="00A148B2">
          <w:rPr>
            <w:color w:val="0066CC"/>
            <w:sz w:val="24"/>
            <w:szCs w:val="24"/>
            <w:u w:val="single"/>
            <w:lang w:bidi="ru-RU"/>
          </w:rPr>
          <w:t>.</w:t>
        </w:r>
        <w:r w:rsidRPr="00A148B2">
          <w:rPr>
            <w:color w:val="0066CC"/>
            <w:sz w:val="24"/>
            <w:szCs w:val="24"/>
            <w:u w:val="single"/>
            <w:lang w:val="en-US" w:bidi="ru-RU"/>
          </w:rPr>
          <w:t>ru</w:t>
        </w:r>
      </w:hyperlink>
      <w:r w:rsidRPr="00A148B2">
        <w:rPr>
          <w:color w:val="000000"/>
          <w:sz w:val="24"/>
          <w:szCs w:val="24"/>
          <w:lang w:bidi="ru-RU"/>
        </w:rPr>
        <w:t xml:space="preserve"> в сети Интернет, опубликовать настоящее постановление на сайте «Информационного агентства «Областные Вести» (ЛЕНОБЛИНФОРМ).</w:t>
      </w:r>
    </w:p>
    <w:p w:rsidR="00A148B2" w:rsidRPr="00A148B2" w:rsidRDefault="00A148B2" w:rsidP="00A148B2">
      <w:pPr>
        <w:tabs>
          <w:tab w:val="left" w:pos="1022"/>
        </w:tabs>
        <w:spacing w:line="274" w:lineRule="exact"/>
        <w:jc w:val="both"/>
        <w:rPr>
          <w:color w:val="000000"/>
          <w:sz w:val="24"/>
          <w:szCs w:val="24"/>
          <w:lang w:bidi="ru-RU"/>
        </w:rPr>
      </w:pPr>
      <w:r w:rsidRPr="00A148B2">
        <w:rPr>
          <w:b/>
          <w:color w:val="000000"/>
          <w:sz w:val="24"/>
          <w:szCs w:val="24"/>
          <w:lang w:bidi="ru-RU"/>
        </w:rPr>
        <w:t xml:space="preserve">           3</w:t>
      </w:r>
      <w:r w:rsidRPr="00A148B2">
        <w:rPr>
          <w:color w:val="000000"/>
          <w:sz w:val="24"/>
          <w:szCs w:val="24"/>
          <w:lang w:bidi="ru-RU"/>
        </w:rPr>
        <w:t>. Настоящее постановление вступает в силу с даты его официального опубликования в средствах массовой информации.</w:t>
      </w:r>
    </w:p>
    <w:p w:rsidR="00A148B2" w:rsidRPr="005C4184" w:rsidRDefault="00A148B2" w:rsidP="005C4184">
      <w:pPr>
        <w:tabs>
          <w:tab w:val="left" w:pos="1069"/>
        </w:tabs>
        <w:spacing w:after="283" w:line="274" w:lineRule="exact"/>
        <w:jc w:val="both"/>
        <w:rPr>
          <w:color w:val="000000"/>
          <w:sz w:val="24"/>
          <w:szCs w:val="24"/>
          <w:lang w:bidi="ru-RU"/>
        </w:rPr>
      </w:pPr>
      <w:r w:rsidRPr="00A148B2">
        <w:rPr>
          <w:b/>
          <w:color w:val="000000"/>
          <w:sz w:val="24"/>
          <w:szCs w:val="24"/>
          <w:lang w:bidi="ru-RU"/>
        </w:rPr>
        <w:lastRenderedPageBreak/>
        <w:t xml:space="preserve">          4.</w:t>
      </w:r>
      <w:r w:rsidRPr="00A148B2">
        <w:rPr>
          <w:color w:val="000000"/>
          <w:sz w:val="24"/>
          <w:szCs w:val="24"/>
          <w:lang w:bidi="ru-RU"/>
        </w:rPr>
        <w:t xml:space="preserve"> Контроль за исполнением данного постановления возложить на главу администрации.</w:t>
      </w:r>
    </w:p>
    <w:p w:rsidR="00A148B2" w:rsidRDefault="00A148B2" w:rsidP="00A148B2">
      <w:pPr>
        <w:jc w:val="both"/>
        <w:rPr>
          <w:rFonts w:ascii="Tahoma" w:eastAsia="Tahoma" w:hAnsi="Tahoma" w:cs="Tahoma"/>
          <w:color w:val="000000"/>
          <w:sz w:val="24"/>
          <w:szCs w:val="24"/>
          <w:lang w:bidi="ru-RU"/>
        </w:rPr>
      </w:pPr>
    </w:p>
    <w:p w:rsidR="00A148B2" w:rsidRDefault="00A148B2" w:rsidP="00A148B2">
      <w:pPr>
        <w:jc w:val="both"/>
        <w:rPr>
          <w:rFonts w:ascii="Tahoma" w:eastAsia="Tahoma" w:hAnsi="Tahoma" w:cs="Tahoma"/>
          <w:color w:val="000000"/>
          <w:sz w:val="24"/>
          <w:szCs w:val="24"/>
          <w:lang w:bidi="ru-RU"/>
        </w:rPr>
      </w:pPr>
    </w:p>
    <w:p w:rsidR="005C4184" w:rsidRDefault="005C4184" w:rsidP="00A148B2">
      <w:pPr>
        <w:jc w:val="both"/>
        <w:rPr>
          <w:rFonts w:ascii="Tahoma" w:eastAsia="Tahoma" w:hAnsi="Tahoma" w:cs="Tahoma"/>
          <w:color w:val="000000"/>
          <w:sz w:val="24"/>
          <w:szCs w:val="24"/>
          <w:lang w:bidi="ru-RU"/>
        </w:rPr>
      </w:pPr>
    </w:p>
    <w:p w:rsidR="005C4184" w:rsidRDefault="005C4184" w:rsidP="00A148B2">
      <w:pPr>
        <w:jc w:val="both"/>
        <w:rPr>
          <w:rFonts w:ascii="Tahoma" w:eastAsia="Tahoma" w:hAnsi="Tahoma" w:cs="Tahoma"/>
          <w:color w:val="000000"/>
          <w:sz w:val="24"/>
          <w:szCs w:val="24"/>
          <w:lang w:bidi="ru-RU"/>
        </w:rPr>
      </w:pPr>
    </w:p>
    <w:p w:rsidR="005C4184" w:rsidRDefault="005C4184" w:rsidP="00A148B2">
      <w:pPr>
        <w:jc w:val="both"/>
        <w:rPr>
          <w:rFonts w:ascii="Tahoma" w:eastAsia="Tahoma" w:hAnsi="Tahoma" w:cs="Tahoma"/>
          <w:color w:val="000000"/>
          <w:sz w:val="24"/>
          <w:szCs w:val="24"/>
          <w:lang w:bidi="ru-RU"/>
        </w:rPr>
      </w:pPr>
    </w:p>
    <w:p w:rsidR="00A148B2" w:rsidRPr="00A148B2" w:rsidRDefault="00A148B2" w:rsidP="00A148B2">
      <w:pPr>
        <w:jc w:val="both"/>
        <w:rPr>
          <w:rFonts w:ascii="Tahoma" w:eastAsia="Tahoma" w:hAnsi="Tahoma" w:cs="Tahoma"/>
          <w:color w:val="000000"/>
          <w:sz w:val="24"/>
          <w:szCs w:val="24"/>
          <w:lang w:bidi="ru-RU"/>
        </w:rPr>
      </w:pPr>
    </w:p>
    <w:p w:rsidR="00A148B2" w:rsidRPr="00A148B2" w:rsidRDefault="00A148B2" w:rsidP="00A148B2">
      <w:pPr>
        <w:jc w:val="both"/>
        <w:rPr>
          <w:rFonts w:eastAsia="Tahoma"/>
          <w:color w:val="000000"/>
          <w:sz w:val="24"/>
          <w:szCs w:val="24"/>
          <w:lang w:bidi="ru-RU"/>
        </w:rPr>
      </w:pPr>
      <w:r w:rsidRPr="00A148B2">
        <w:rPr>
          <w:rFonts w:eastAsia="Tahoma"/>
          <w:color w:val="000000"/>
          <w:sz w:val="24"/>
          <w:szCs w:val="24"/>
          <w:lang w:bidi="ru-RU"/>
        </w:rPr>
        <w:t xml:space="preserve">             Глава администрации</w:t>
      </w:r>
      <w:r w:rsidRPr="00A148B2">
        <w:rPr>
          <w:rFonts w:eastAsia="Tahoma"/>
          <w:color w:val="000000"/>
          <w:sz w:val="24"/>
          <w:szCs w:val="24"/>
          <w:lang w:bidi="ru-RU"/>
        </w:rPr>
        <w:tab/>
        <w:t xml:space="preserve">                          </w:t>
      </w:r>
      <w:r w:rsidR="00875B34">
        <w:rPr>
          <w:rFonts w:eastAsia="Tahoma"/>
          <w:color w:val="000000"/>
          <w:sz w:val="24"/>
          <w:szCs w:val="24"/>
          <w:lang w:bidi="ru-RU"/>
        </w:rPr>
        <w:t xml:space="preserve">      </w:t>
      </w:r>
      <w:r w:rsidRPr="00A148B2">
        <w:rPr>
          <w:rFonts w:eastAsia="Tahoma"/>
          <w:color w:val="000000"/>
          <w:sz w:val="24"/>
          <w:szCs w:val="24"/>
          <w:lang w:bidi="ru-RU"/>
        </w:rPr>
        <w:t xml:space="preserve">               А. В. Гапоненков</w:t>
      </w:r>
    </w:p>
    <w:p w:rsidR="00A148B2" w:rsidRPr="00A148B2" w:rsidRDefault="00A148B2" w:rsidP="00A148B2">
      <w:pPr>
        <w:jc w:val="both"/>
        <w:rPr>
          <w:rFonts w:eastAsia="Tahoma"/>
          <w:color w:val="000000"/>
          <w:sz w:val="24"/>
          <w:szCs w:val="24"/>
          <w:lang w:bidi="ru-RU"/>
        </w:rPr>
      </w:pPr>
    </w:p>
    <w:p w:rsidR="00A148B2" w:rsidRPr="00A148B2" w:rsidRDefault="00A148B2" w:rsidP="00A148B2">
      <w:pPr>
        <w:jc w:val="both"/>
        <w:rPr>
          <w:rFonts w:eastAsia="Tahoma"/>
          <w:color w:val="000000"/>
          <w:sz w:val="24"/>
          <w:szCs w:val="24"/>
          <w:lang w:bidi="ru-RU"/>
        </w:rPr>
      </w:pPr>
    </w:p>
    <w:p w:rsidR="00A148B2" w:rsidRDefault="00A148B2"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5C4184" w:rsidRDefault="005C4184" w:rsidP="00A148B2">
      <w:pPr>
        <w:jc w:val="both"/>
        <w:rPr>
          <w:rFonts w:eastAsia="Tahoma"/>
          <w:color w:val="000000"/>
          <w:sz w:val="24"/>
          <w:szCs w:val="24"/>
          <w:lang w:bidi="ru-RU"/>
        </w:rPr>
      </w:pPr>
    </w:p>
    <w:p w:rsidR="00323F9C" w:rsidRPr="00A148B2" w:rsidRDefault="00323F9C" w:rsidP="00A148B2">
      <w:pPr>
        <w:jc w:val="both"/>
        <w:rPr>
          <w:rFonts w:eastAsia="Tahoma"/>
          <w:color w:val="000000"/>
          <w:sz w:val="24"/>
          <w:szCs w:val="24"/>
          <w:lang w:bidi="ru-RU"/>
        </w:rPr>
      </w:pPr>
    </w:p>
    <w:p w:rsidR="00A148B2" w:rsidRPr="00A148B2" w:rsidRDefault="00A148B2" w:rsidP="00A148B2">
      <w:pPr>
        <w:jc w:val="both"/>
        <w:rPr>
          <w:rFonts w:eastAsia="Tahoma"/>
          <w:color w:val="000000"/>
          <w:sz w:val="24"/>
          <w:szCs w:val="24"/>
          <w:lang w:bidi="ru-RU"/>
        </w:rPr>
      </w:pPr>
    </w:p>
    <w:p w:rsidR="00A148B2" w:rsidRPr="00A148B2" w:rsidRDefault="00A148B2" w:rsidP="00A148B2">
      <w:pPr>
        <w:jc w:val="both"/>
        <w:rPr>
          <w:rFonts w:eastAsia="Tahoma"/>
          <w:color w:val="000000"/>
          <w:sz w:val="16"/>
          <w:szCs w:val="16"/>
          <w:lang w:bidi="ru-RU"/>
        </w:rPr>
      </w:pPr>
      <w:r w:rsidRPr="00A148B2">
        <w:rPr>
          <w:rFonts w:eastAsia="Tahoma"/>
          <w:color w:val="000000"/>
          <w:sz w:val="16"/>
          <w:szCs w:val="16"/>
          <w:lang w:bidi="ru-RU"/>
        </w:rPr>
        <w:t>Исп. И. Ю. Болотова, тел: 881379 66-331</w:t>
      </w:r>
    </w:p>
    <w:p w:rsidR="002952BF" w:rsidRPr="00A02E9A" w:rsidRDefault="00A148B2" w:rsidP="00A02E9A">
      <w:pPr>
        <w:jc w:val="both"/>
        <w:rPr>
          <w:rFonts w:eastAsia="Tahoma"/>
          <w:color w:val="000000"/>
          <w:sz w:val="16"/>
          <w:szCs w:val="16"/>
          <w:lang w:bidi="ru-RU"/>
        </w:rPr>
      </w:pPr>
      <w:r w:rsidRPr="00A148B2">
        <w:rPr>
          <w:rFonts w:eastAsia="Tahoma"/>
          <w:color w:val="000000"/>
          <w:sz w:val="16"/>
          <w:szCs w:val="16"/>
          <w:lang w:bidi="ru-RU"/>
        </w:rPr>
        <w:t xml:space="preserve">Разослано: дело – 2, прокуратура - </w:t>
      </w:r>
      <w:bookmarkStart w:id="1" w:name="Par480"/>
      <w:bookmarkStart w:id="2" w:name="Par507"/>
      <w:bookmarkEnd w:id="1"/>
      <w:bookmarkEnd w:id="2"/>
      <w:r w:rsidR="00A02E9A">
        <w:rPr>
          <w:rFonts w:eastAsia="Tahoma"/>
          <w:color w:val="000000"/>
          <w:sz w:val="16"/>
          <w:szCs w:val="16"/>
          <w:lang w:bidi="ru-RU"/>
        </w:rPr>
        <w:t>1</w:t>
      </w: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5C4184" w:rsidRDefault="005C4184" w:rsidP="00F3270D">
      <w:pPr>
        <w:ind w:firstLine="540"/>
        <w:jc w:val="right"/>
        <w:rPr>
          <w:sz w:val="24"/>
          <w:szCs w:val="24"/>
        </w:rPr>
      </w:pPr>
    </w:p>
    <w:p w:rsidR="00F3270D" w:rsidRPr="002952BF" w:rsidRDefault="005C4184" w:rsidP="00F3270D">
      <w:pPr>
        <w:ind w:firstLine="540"/>
        <w:jc w:val="right"/>
        <w:rPr>
          <w:sz w:val="24"/>
          <w:szCs w:val="24"/>
        </w:rPr>
      </w:pPr>
      <w:r>
        <w:rPr>
          <w:sz w:val="24"/>
          <w:szCs w:val="24"/>
        </w:rPr>
        <w:lastRenderedPageBreak/>
        <w:t>Приложен</w:t>
      </w:r>
      <w:r w:rsidR="00F3270D" w:rsidRPr="002952BF">
        <w:rPr>
          <w:sz w:val="24"/>
          <w:szCs w:val="24"/>
        </w:rPr>
        <w:t>ие №1</w:t>
      </w:r>
    </w:p>
    <w:p w:rsidR="00F3270D" w:rsidRPr="002952BF" w:rsidRDefault="002952BF" w:rsidP="00F3270D">
      <w:pPr>
        <w:ind w:firstLine="540"/>
        <w:jc w:val="right"/>
        <w:rPr>
          <w:sz w:val="24"/>
          <w:szCs w:val="24"/>
        </w:rPr>
      </w:pPr>
      <w:r>
        <w:rPr>
          <w:sz w:val="24"/>
          <w:szCs w:val="24"/>
        </w:rPr>
        <w:t xml:space="preserve">к Постановлению </w:t>
      </w:r>
      <w:r w:rsidR="00F3270D" w:rsidRPr="002952BF">
        <w:rPr>
          <w:sz w:val="24"/>
          <w:szCs w:val="24"/>
        </w:rPr>
        <w:t xml:space="preserve">администрации </w:t>
      </w:r>
    </w:p>
    <w:p w:rsidR="00F3270D" w:rsidRPr="002952BF" w:rsidRDefault="00F3270D" w:rsidP="00F3270D">
      <w:pPr>
        <w:ind w:firstLine="540"/>
        <w:jc w:val="right"/>
        <w:rPr>
          <w:sz w:val="24"/>
          <w:szCs w:val="24"/>
        </w:rPr>
      </w:pPr>
      <w:r w:rsidRPr="002952BF">
        <w:rPr>
          <w:sz w:val="24"/>
          <w:szCs w:val="24"/>
        </w:rPr>
        <w:t xml:space="preserve">муниципального образования </w:t>
      </w:r>
    </w:p>
    <w:p w:rsidR="00F3270D" w:rsidRPr="002952BF" w:rsidRDefault="008C4ADD" w:rsidP="00F3270D">
      <w:pPr>
        <w:ind w:firstLine="540"/>
        <w:jc w:val="right"/>
        <w:rPr>
          <w:sz w:val="24"/>
          <w:szCs w:val="24"/>
        </w:rPr>
      </w:pPr>
      <w:r w:rsidRPr="002952BF">
        <w:rPr>
          <w:sz w:val="24"/>
          <w:szCs w:val="24"/>
        </w:rPr>
        <w:t>Запорожское</w:t>
      </w:r>
      <w:r w:rsidR="00F3270D" w:rsidRPr="002952BF">
        <w:rPr>
          <w:sz w:val="24"/>
          <w:szCs w:val="24"/>
        </w:rPr>
        <w:t xml:space="preserve"> сельское поселение</w:t>
      </w:r>
    </w:p>
    <w:p w:rsidR="00F3270D" w:rsidRPr="002952BF" w:rsidRDefault="00EA0689" w:rsidP="00F3270D">
      <w:pPr>
        <w:pStyle w:val="a3"/>
        <w:spacing w:after="0"/>
        <w:ind w:firstLine="540"/>
        <w:jc w:val="right"/>
      </w:pPr>
      <w:r w:rsidRPr="002952BF">
        <w:t xml:space="preserve">№ </w:t>
      </w:r>
      <w:r w:rsidR="00A02E9A">
        <w:t>222</w:t>
      </w:r>
      <w:r w:rsidRPr="002952BF">
        <w:t xml:space="preserve"> </w:t>
      </w:r>
      <w:r w:rsidR="00F3270D" w:rsidRPr="002952BF">
        <w:t xml:space="preserve">от </w:t>
      </w:r>
      <w:r w:rsidR="00A02E9A">
        <w:t>31 августа 2017</w:t>
      </w:r>
      <w:r w:rsidR="00F3270D" w:rsidRPr="002952BF">
        <w:t xml:space="preserve"> г.</w:t>
      </w:r>
    </w:p>
    <w:p w:rsidR="00F3270D" w:rsidRPr="002952BF" w:rsidRDefault="00F3270D" w:rsidP="00F3270D">
      <w:pPr>
        <w:tabs>
          <w:tab w:val="left" w:pos="540"/>
          <w:tab w:val="left" w:pos="1080"/>
          <w:tab w:val="left" w:pos="1843"/>
        </w:tabs>
        <w:rPr>
          <w:b/>
          <w:bCs/>
          <w:sz w:val="24"/>
          <w:szCs w:val="24"/>
        </w:rPr>
      </w:pPr>
      <w:r w:rsidRPr="002952BF">
        <w:rPr>
          <w:b/>
          <w:bCs/>
          <w:sz w:val="24"/>
          <w:szCs w:val="24"/>
        </w:rPr>
        <w:t xml:space="preserve">  </w:t>
      </w:r>
    </w:p>
    <w:p w:rsidR="00F3270D" w:rsidRPr="002952BF" w:rsidRDefault="00F3270D" w:rsidP="00F3270D">
      <w:pPr>
        <w:tabs>
          <w:tab w:val="left" w:pos="540"/>
          <w:tab w:val="left" w:pos="1080"/>
          <w:tab w:val="left" w:pos="1843"/>
        </w:tabs>
        <w:jc w:val="center"/>
        <w:rPr>
          <w:b/>
          <w:bCs/>
          <w:sz w:val="24"/>
          <w:szCs w:val="24"/>
        </w:rPr>
      </w:pPr>
    </w:p>
    <w:p w:rsidR="00F3270D" w:rsidRPr="002952BF" w:rsidRDefault="00F3270D" w:rsidP="00F3270D">
      <w:pPr>
        <w:tabs>
          <w:tab w:val="left" w:pos="540"/>
          <w:tab w:val="left" w:pos="1080"/>
          <w:tab w:val="left" w:pos="1843"/>
        </w:tabs>
        <w:jc w:val="center"/>
        <w:rPr>
          <w:b/>
          <w:bCs/>
          <w:sz w:val="24"/>
          <w:szCs w:val="24"/>
        </w:rPr>
      </w:pPr>
    </w:p>
    <w:p w:rsidR="00F3270D" w:rsidRPr="002952BF" w:rsidRDefault="00F3270D" w:rsidP="00F3270D">
      <w:pPr>
        <w:tabs>
          <w:tab w:val="left" w:pos="540"/>
          <w:tab w:val="left" w:pos="1080"/>
          <w:tab w:val="left" w:pos="1843"/>
        </w:tabs>
        <w:jc w:val="center"/>
        <w:rPr>
          <w:b/>
          <w:bCs/>
          <w:sz w:val="24"/>
          <w:szCs w:val="24"/>
        </w:rPr>
      </w:pPr>
      <w:r w:rsidRPr="002952BF">
        <w:rPr>
          <w:b/>
          <w:bCs/>
          <w:sz w:val="24"/>
          <w:szCs w:val="24"/>
        </w:rPr>
        <w:t>АДМИНИСТРАТИВНЫЙ РЕГЛАМЕНТ</w:t>
      </w:r>
    </w:p>
    <w:p w:rsidR="00F3270D" w:rsidRPr="002952BF" w:rsidRDefault="00F3270D" w:rsidP="00F3270D">
      <w:pPr>
        <w:tabs>
          <w:tab w:val="left" w:pos="540"/>
          <w:tab w:val="left" w:pos="1080"/>
          <w:tab w:val="left" w:pos="1843"/>
        </w:tabs>
        <w:jc w:val="center"/>
        <w:rPr>
          <w:bCs/>
          <w:sz w:val="24"/>
          <w:szCs w:val="24"/>
        </w:rPr>
      </w:pPr>
      <w:r w:rsidRPr="002952BF">
        <w:rPr>
          <w:bCs/>
          <w:sz w:val="24"/>
          <w:szCs w:val="24"/>
        </w:rPr>
        <w:t>администра</w:t>
      </w:r>
      <w:r w:rsidR="002952BF">
        <w:rPr>
          <w:bCs/>
          <w:sz w:val="24"/>
          <w:szCs w:val="24"/>
        </w:rPr>
        <w:t xml:space="preserve">ции муниципального образования </w:t>
      </w:r>
      <w:r w:rsidR="008C4ADD" w:rsidRPr="002952BF">
        <w:rPr>
          <w:bCs/>
          <w:sz w:val="24"/>
          <w:szCs w:val="24"/>
        </w:rPr>
        <w:t>Запорожское</w:t>
      </w:r>
      <w:r w:rsidRPr="002952BF">
        <w:rPr>
          <w:bCs/>
          <w:sz w:val="24"/>
          <w:szCs w:val="24"/>
        </w:rPr>
        <w:t xml:space="preserve"> сельское поселение по предоставлению муниципальной услуги «</w:t>
      </w:r>
      <w:r w:rsidRPr="002952BF">
        <w:rPr>
          <w:sz w:val="24"/>
          <w:szCs w:val="24"/>
        </w:rPr>
        <w:t>Приватизация жилых помещений муниципального жилищного фонда</w:t>
      </w:r>
      <w:r w:rsidRPr="002952BF">
        <w:rPr>
          <w:bCs/>
          <w:sz w:val="24"/>
          <w:szCs w:val="24"/>
        </w:rPr>
        <w:t>»</w:t>
      </w:r>
    </w:p>
    <w:p w:rsidR="00F3270D" w:rsidRPr="002952BF" w:rsidRDefault="00F3270D" w:rsidP="00F3270D">
      <w:pPr>
        <w:tabs>
          <w:tab w:val="left" w:pos="540"/>
          <w:tab w:val="left" w:pos="1080"/>
          <w:tab w:val="left" w:pos="1843"/>
        </w:tabs>
        <w:jc w:val="center"/>
        <w:rPr>
          <w:bCs/>
          <w:sz w:val="24"/>
          <w:szCs w:val="24"/>
        </w:rPr>
      </w:pPr>
    </w:p>
    <w:p w:rsidR="00F3270D" w:rsidRPr="002952BF" w:rsidRDefault="00F3270D" w:rsidP="00F3270D">
      <w:pPr>
        <w:tabs>
          <w:tab w:val="left" w:pos="540"/>
          <w:tab w:val="left" w:pos="1080"/>
          <w:tab w:val="left" w:pos="1843"/>
        </w:tabs>
        <w:jc w:val="center"/>
        <w:rPr>
          <w:bCs/>
          <w:sz w:val="24"/>
          <w:szCs w:val="24"/>
        </w:rPr>
      </w:pPr>
      <w:r w:rsidRPr="002952BF">
        <w:rPr>
          <w:b/>
          <w:sz w:val="24"/>
          <w:szCs w:val="24"/>
          <w:lang w:val="en-US"/>
        </w:rPr>
        <w:t>I</w:t>
      </w:r>
      <w:r w:rsidRPr="002952BF">
        <w:rPr>
          <w:b/>
          <w:sz w:val="24"/>
          <w:szCs w:val="24"/>
        </w:rPr>
        <w:t>. Общие положения</w:t>
      </w:r>
    </w:p>
    <w:p w:rsidR="00F3270D" w:rsidRPr="002952BF" w:rsidRDefault="00F3270D" w:rsidP="00F3270D">
      <w:pPr>
        <w:jc w:val="center"/>
        <w:rPr>
          <w:sz w:val="24"/>
          <w:szCs w:val="24"/>
        </w:rPr>
      </w:pPr>
    </w:p>
    <w:p w:rsidR="00F3270D" w:rsidRPr="002952BF" w:rsidRDefault="00F3270D" w:rsidP="00F3270D">
      <w:pPr>
        <w:numPr>
          <w:ilvl w:val="1"/>
          <w:numId w:val="1"/>
        </w:numPr>
        <w:ind w:left="0" w:firstLine="567"/>
        <w:jc w:val="both"/>
        <w:rPr>
          <w:sz w:val="24"/>
          <w:szCs w:val="24"/>
        </w:rPr>
      </w:pPr>
      <w:r w:rsidRPr="002952BF">
        <w:rPr>
          <w:sz w:val="24"/>
          <w:szCs w:val="24"/>
        </w:rPr>
        <w:t>Наименование муниципальной услуги: «Приватизация жилых помещений муниципального жилищного фонда».</w:t>
      </w:r>
    </w:p>
    <w:p w:rsidR="00F3270D" w:rsidRPr="002952BF" w:rsidRDefault="00F3270D" w:rsidP="00F3270D">
      <w:pPr>
        <w:numPr>
          <w:ilvl w:val="1"/>
          <w:numId w:val="1"/>
        </w:numPr>
        <w:ind w:left="0" w:firstLine="567"/>
        <w:jc w:val="both"/>
        <w:rPr>
          <w:sz w:val="24"/>
          <w:szCs w:val="24"/>
        </w:rPr>
      </w:pPr>
      <w:r w:rsidRPr="002952BF">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3270D" w:rsidRPr="002952BF" w:rsidRDefault="00F3270D" w:rsidP="00F3270D">
      <w:pPr>
        <w:ind w:firstLine="567"/>
        <w:jc w:val="both"/>
        <w:rPr>
          <w:sz w:val="24"/>
          <w:szCs w:val="24"/>
        </w:rPr>
      </w:pPr>
      <w:r w:rsidRPr="002952BF">
        <w:rPr>
          <w:sz w:val="24"/>
          <w:szCs w:val="24"/>
        </w:rPr>
        <w:t xml:space="preserve">Муниципальную услугу предоставляет администрация муниципального образования </w:t>
      </w:r>
      <w:r w:rsidR="008C4ADD" w:rsidRPr="002952BF">
        <w:rPr>
          <w:sz w:val="24"/>
          <w:szCs w:val="24"/>
        </w:rPr>
        <w:t>Запорожское</w:t>
      </w:r>
      <w:r w:rsidRPr="002952BF">
        <w:rPr>
          <w:sz w:val="24"/>
          <w:szCs w:val="24"/>
        </w:rPr>
        <w:t xml:space="preserve"> сельское поселение муниципального образования Приозерский муниципальны</w:t>
      </w:r>
      <w:r w:rsidR="002952BF">
        <w:rPr>
          <w:sz w:val="24"/>
          <w:szCs w:val="24"/>
        </w:rPr>
        <w:t xml:space="preserve">й район Ленинградской области </w:t>
      </w:r>
      <w:r w:rsidRPr="002952BF">
        <w:rPr>
          <w:sz w:val="24"/>
          <w:szCs w:val="24"/>
        </w:rPr>
        <w:t>(далее – орган местного самоуправления).</w:t>
      </w:r>
    </w:p>
    <w:p w:rsidR="00F3270D" w:rsidRPr="002952BF" w:rsidRDefault="00F3270D" w:rsidP="00F3270D">
      <w:pPr>
        <w:ind w:firstLine="567"/>
        <w:jc w:val="both"/>
        <w:rPr>
          <w:sz w:val="24"/>
          <w:szCs w:val="24"/>
        </w:rPr>
      </w:pPr>
      <w:r w:rsidRPr="002952BF">
        <w:rPr>
          <w:sz w:val="24"/>
          <w:szCs w:val="24"/>
        </w:rPr>
        <w:t>1.3.</w:t>
      </w:r>
      <w:r w:rsidRPr="002952BF">
        <w:rPr>
          <w:sz w:val="24"/>
          <w:szCs w:val="24"/>
        </w:rPr>
        <w:tab/>
        <w:t>Структурным подразделением, ответственным за предоставле</w:t>
      </w:r>
      <w:r w:rsidR="002952BF">
        <w:rPr>
          <w:sz w:val="24"/>
          <w:szCs w:val="24"/>
        </w:rPr>
        <w:t xml:space="preserve">ние муниципальной </w:t>
      </w:r>
      <w:r w:rsidRPr="002952BF">
        <w:rPr>
          <w:sz w:val="24"/>
          <w:szCs w:val="24"/>
        </w:rPr>
        <w:t xml:space="preserve">услуги, является администрация муниципального образования </w:t>
      </w:r>
      <w:r w:rsidR="008C4ADD" w:rsidRPr="002952BF">
        <w:rPr>
          <w:sz w:val="24"/>
          <w:szCs w:val="24"/>
        </w:rPr>
        <w:t>Запорожское</w:t>
      </w:r>
      <w:r w:rsidRPr="002952BF">
        <w:rPr>
          <w:sz w:val="24"/>
          <w:szCs w:val="24"/>
        </w:rPr>
        <w:t xml:space="preserve"> сельское поселение (наименование органа местного самоуправления).</w:t>
      </w:r>
    </w:p>
    <w:p w:rsidR="00F3270D" w:rsidRPr="002952BF" w:rsidRDefault="00F3270D" w:rsidP="00F3270D">
      <w:pPr>
        <w:ind w:firstLine="567"/>
        <w:jc w:val="both"/>
        <w:rPr>
          <w:sz w:val="24"/>
          <w:szCs w:val="24"/>
        </w:rPr>
      </w:pPr>
      <w:r w:rsidRPr="002952BF">
        <w:rPr>
          <w:sz w:val="24"/>
          <w:szCs w:val="24"/>
        </w:rPr>
        <w:t xml:space="preserve">1.4. При предоставлении муниципальной услуги администрация муниципального образования </w:t>
      </w:r>
      <w:r w:rsidR="005F2B99" w:rsidRPr="002952BF">
        <w:rPr>
          <w:sz w:val="24"/>
          <w:szCs w:val="24"/>
        </w:rPr>
        <w:t>Запорожское</w:t>
      </w:r>
      <w:r w:rsidRPr="002952BF">
        <w:rPr>
          <w:sz w:val="24"/>
          <w:szCs w:val="24"/>
        </w:rPr>
        <w:t xml:space="preserve"> сельское поселение муниципального образования Приозерский муниципальный район Ленинградской области    взаимодействует с:</w:t>
      </w:r>
    </w:p>
    <w:p w:rsidR="00F3270D" w:rsidRPr="002952BF" w:rsidRDefault="00F3270D" w:rsidP="00F3270D">
      <w:pPr>
        <w:ind w:firstLine="567"/>
        <w:jc w:val="both"/>
        <w:rPr>
          <w:sz w:val="24"/>
          <w:szCs w:val="24"/>
        </w:rPr>
      </w:pPr>
      <w:r w:rsidRPr="002952BF">
        <w:rPr>
          <w:sz w:val="24"/>
          <w:szCs w:val="24"/>
        </w:rPr>
        <w:t xml:space="preserve"> - органами Федеральной службы государственной регистрации, кадастра и картографии;</w:t>
      </w:r>
    </w:p>
    <w:p w:rsidR="00F3270D" w:rsidRPr="002952BF" w:rsidRDefault="00F3270D" w:rsidP="00F3270D">
      <w:pPr>
        <w:ind w:firstLine="567"/>
        <w:jc w:val="both"/>
        <w:rPr>
          <w:sz w:val="24"/>
          <w:szCs w:val="24"/>
          <w:shd w:val="clear" w:color="auto" w:fill="FFFFFF"/>
        </w:rPr>
      </w:pPr>
      <w:r w:rsidRPr="002952BF">
        <w:rPr>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F3270D" w:rsidRPr="002952BF" w:rsidRDefault="00F3270D" w:rsidP="00F3270D">
      <w:pPr>
        <w:ind w:firstLine="567"/>
        <w:jc w:val="both"/>
        <w:rPr>
          <w:sz w:val="24"/>
          <w:szCs w:val="24"/>
          <w:shd w:val="clear" w:color="auto" w:fill="FFFFFF"/>
        </w:rPr>
      </w:pPr>
      <w:r w:rsidRPr="002952BF">
        <w:rPr>
          <w:sz w:val="24"/>
          <w:szCs w:val="24"/>
        </w:rPr>
        <w:t xml:space="preserve">- </w:t>
      </w:r>
      <w:r w:rsidRPr="002952BF">
        <w:rPr>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F3270D" w:rsidRPr="002952BF" w:rsidRDefault="00F3270D" w:rsidP="00F3270D">
      <w:pPr>
        <w:ind w:firstLine="567"/>
        <w:jc w:val="both"/>
        <w:rPr>
          <w:sz w:val="24"/>
          <w:szCs w:val="24"/>
        </w:rPr>
      </w:pPr>
      <w:r w:rsidRPr="002952BF">
        <w:rPr>
          <w:sz w:val="24"/>
          <w:szCs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F3270D" w:rsidRPr="002952BF" w:rsidRDefault="00F3270D" w:rsidP="00F3270D">
      <w:pPr>
        <w:ind w:firstLine="567"/>
        <w:jc w:val="both"/>
        <w:rPr>
          <w:sz w:val="24"/>
          <w:szCs w:val="24"/>
        </w:rPr>
      </w:pPr>
      <w:r w:rsidRPr="002952BF">
        <w:rPr>
          <w:sz w:val="24"/>
          <w:szCs w:val="24"/>
        </w:rPr>
        <w:t xml:space="preserve">1.6. График работы: понедельник - пятница с 09.00 до 17.00, </w:t>
      </w:r>
      <w:r w:rsidR="00736844" w:rsidRPr="002952BF">
        <w:rPr>
          <w:sz w:val="24"/>
          <w:szCs w:val="24"/>
        </w:rPr>
        <w:t>приемный день –вторник с 09.00 до 17.00</w:t>
      </w:r>
    </w:p>
    <w:p w:rsidR="00F3270D" w:rsidRPr="002952BF" w:rsidRDefault="00F3270D" w:rsidP="00F3270D">
      <w:pPr>
        <w:ind w:firstLine="567"/>
        <w:jc w:val="both"/>
        <w:rPr>
          <w:sz w:val="24"/>
          <w:szCs w:val="24"/>
        </w:rPr>
      </w:pPr>
      <w:r w:rsidRPr="002952BF">
        <w:rPr>
          <w:sz w:val="24"/>
          <w:szCs w:val="24"/>
        </w:rPr>
        <w:t xml:space="preserve">                                   перерыв - с 13.00 до 14.00;</w:t>
      </w:r>
    </w:p>
    <w:p w:rsidR="00F3270D" w:rsidRPr="002952BF" w:rsidRDefault="00F3270D" w:rsidP="00F3270D">
      <w:pPr>
        <w:ind w:firstLine="567"/>
        <w:jc w:val="both"/>
        <w:rPr>
          <w:sz w:val="24"/>
          <w:szCs w:val="24"/>
        </w:rPr>
      </w:pPr>
      <w:r w:rsidRPr="002952BF">
        <w:rPr>
          <w:sz w:val="24"/>
          <w:szCs w:val="24"/>
        </w:rPr>
        <w:t xml:space="preserve">                                   </w:t>
      </w:r>
      <w:r w:rsidR="00736844" w:rsidRPr="002952BF">
        <w:rPr>
          <w:sz w:val="24"/>
          <w:szCs w:val="24"/>
        </w:rPr>
        <w:t>выходные - суббота, воскресенье, официальные праздничные дни.</w:t>
      </w:r>
    </w:p>
    <w:p w:rsidR="00F3270D" w:rsidRPr="002952BF" w:rsidRDefault="00F3270D" w:rsidP="00F3270D">
      <w:pPr>
        <w:autoSpaceDE w:val="0"/>
        <w:autoSpaceDN w:val="0"/>
        <w:adjustRightInd w:val="0"/>
        <w:ind w:firstLine="567"/>
        <w:jc w:val="both"/>
        <w:rPr>
          <w:sz w:val="24"/>
          <w:szCs w:val="24"/>
        </w:rPr>
      </w:pPr>
      <w:r w:rsidRPr="002952BF">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3270D" w:rsidRPr="002952BF" w:rsidRDefault="00F3270D" w:rsidP="00F3270D">
      <w:pPr>
        <w:autoSpaceDE w:val="0"/>
        <w:autoSpaceDN w:val="0"/>
        <w:adjustRightInd w:val="0"/>
        <w:ind w:firstLine="567"/>
        <w:jc w:val="both"/>
        <w:rPr>
          <w:sz w:val="24"/>
          <w:szCs w:val="24"/>
        </w:rPr>
      </w:pPr>
      <w:r w:rsidRPr="002952BF">
        <w:rPr>
          <w:sz w:val="24"/>
          <w:szCs w:val="24"/>
        </w:rPr>
        <w:t xml:space="preserve">Электронный адрес портала государственных и муниципальных услуг Ленинградской области (далее – ПГУ ЛО): </w:t>
      </w:r>
      <w:hyperlink r:id="rId8" w:history="1">
        <w:r w:rsidRPr="002952BF">
          <w:rPr>
            <w:sz w:val="24"/>
            <w:szCs w:val="24"/>
            <w:u w:val="single"/>
          </w:rPr>
          <w:t>http://gu.lenobl.ru/</w:t>
        </w:r>
      </w:hyperlink>
      <w:r w:rsidRPr="002952BF">
        <w:rPr>
          <w:sz w:val="24"/>
          <w:szCs w:val="24"/>
        </w:rPr>
        <w:t>;</w:t>
      </w:r>
    </w:p>
    <w:p w:rsidR="00F3270D" w:rsidRPr="002952BF" w:rsidRDefault="00F3270D" w:rsidP="00F3270D">
      <w:pPr>
        <w:autoSpaceDE w:val="0"/>
        <w:autoSpaceDN w:val="0"/>
        <w:adjustRightInd w:val="0"/>
        <w:ind w:firstLine="567"/>
        <w:jc w:val="both"/>
        <w:rPr>
          <w:sz w:val="24"/>
          <w:szCs w:val="24"/>
        </w:rPr>
      </w:pPr>
      <w:r w:rsidRPr="002952BF">
        <w:rPr>
          <w:sz w:val="24"/>
          <w:szCs w:val="24"/>
        </w:rPr>
        <w:t xml:space="preserve">Электронный адрес официального сайта Администрации Ленинградской области </w:t>
      </w:r>
      <w:hyperlink r:id="rId9" w:history="1">
        <w:r w:rsidRPr="002952BF">
          <w:rPr>
            <w:sz w:val="24"/>
            <w:szCs w:val="24"/>
            <w:u w:val="single"/>
          </w:rPr>
          <w:t>http://www.lenobl.ru/</w:t>
        </w:r>
      </w:hyperlink>
      <w:r w:rsidRPr="002952BF">
        <w:rPr>
          <w:sz w:val="24"/>
          <w:szCs w:val="24"/>
        </w:rPr>
        <w:t>;</w:t>
      </w:r>
    </w:p>
    <w:p w:rsidR="00F3270D" w:rsidRPr="002952BF" w:rsidRDefault="00F3270D" w:rsidP="00F3270D">
      <w:pPr>
        <w:autoSpaceDE w:val="0"/>
        <w:autoSpaceDN w:val="0"/>
        <w:adjustRightInd w:val="0"/>
        <w:ind w:firstLine="567"/>
        <w:jc w:val="both"/>
        <w:rPr>
          <w:sz w:val="24"/>
          <w:szCs w:val="24"/>
        </w:rPr>
      </w:pPr>
      <w:r w:rsidRPr="002952BF">
        <w:rPr>
          <w:sz w:val="24"/>
          <w:szCs w:val="24"/>
        </w:rPr>
        <w:t xml:space="preserve">Электронный адрес официального сайта </w:t>
      </w:r>
      <w:r w:rsidR="005F2B99" w:rsidRPr="002952BF">
        <w:rPr>
          <w:sz w:val="24"/>
          <w:szCs w:val="24"/>
        </w:rPr>
        <w:t>администрации муниципального образования Запорожское</w:t>
      </w:r>
      <w:r w:rsidRPr="002952BF">
        <w:rPr>
          <w:sz w:val="24"/>
          <w:szCs w:val="24"/>
        </w:rPr>
        <w:t xml:space="preserve"> сельско</w:t>
      </w:r>
      <w:r w:rsidR="00736844" w:rsidRPr="002952BF">
        <w:rPr>
          <w:sz w:val="24"/>
          <w:szCs w:val="24"/>
        </w:rPr>
        <w:t>е</w:t>
      </w:r>
      <w:r w:rsidRPr="002952BF">
        <w:rPr>
          <w:sz w:val="24"/>
          <w:szCs w:val="24"/>
        </w:rPr>
        <w:t xml:space="preserve"> поселени</w:t>
      </w:r>
      <w:r w:rsidR="005F2B99" w:rsidRPr="002952BF">
        <w:rPr>
          <w:sz w:val="24"/>
          <w:szCs w:val="24"/>
        </w:rPr>
        <w:t xml:space="preserve">е </w:t>
      </w:r>
      <w:hyperlink r:id="rId10" w:history="1">
        <w:r w:rsidR="005F2B99" w:rsidRPr="002952BF">
          <w:rPr>
            <w:rStyle w:val="a5"/>
            <w:sz w:val="24"/>
            <w:szCs w:val="24"/>
          </w:rPr>
          <w:t>http://zaporojskoe.spblenobl.ru</w:t>
        </w:r>
      </w:hyperlink>
      <w:r w:rsidR="005F2B99" w:rsidRPr="002952BF">
        <w:rPr>
          <w:rStyle w:val="a5"/>
          <w:sz w:val="24"/>
          <w:szCs w:val="24"/>
        </w:rPr>
        <w:t xml:space="preserve">  </w:t>
      </w:r>
      <w:r w:rsidR="005F2B99" w:rsidRPr="002952BF">
        <w:rPr>
          <w:rStyle w:val="a5"/>
          <w:color w:val="auto"/>
          <w:sz w:val="24"/>
          <w:szCs w:val="24"/>
          <w:u w:val="none"/>
        </w:rPr>
        <w:t>в сети Интернет.</w:t>
      </w:r>
    </w:p>
    <w:p w:rsidR="00F3270D" w:rsidRPr="002952BF" w:rsidRDefault="00F3270D" w:rsidP="00F3270D">
      <w:pPr>
        <w:widowControl w:val="0"/>
        <w:autoSpaceDE w:val="0"/>
        <w:autoSpaceDN w:val="0"/>
        <w:adjustRightInd w:val="0"/>
        <w:ind w:firstLine="567"/>
        <w:jc w:val="both"/>
        <w:rPr>
          <w:sz w:val="24"/>
          <w:szCs w:val="24"/>
        </w:rPr>
      </w:pPr>
      <w:r w:rsidRPr="002952BF">
        <w:rPr>
          <w:sz w:val="24"/>
          <w:szCs w:val="24"/>
        </w:rPr>
        <w:lastRenderedPageBreak/>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3270D" w:rsidRDefault="00F3270D" w:rsidP="00F3270D">
      <w:pPr>
        <w:widowControl w:val="0"/>
        <w:autoSpaceDE w:val="0"/>
        <w:autoSpaceDN w:val="0"/>
        <w:adjustRightInd w:val="0"/>
        <w:ind w:firstLine="567"/>
        <w:jc w:val="both"/>
        <w:rPr>
          <w:sz w:val="24"/>
          <w:szCs w:val="24"/>
        </w:rPr>
      </w:pPr>
      <w:r w:rsidRPr="002952BF">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8D7C77" w:rsidRPr="008D7C77" w:rsidRDefault="008D7C77" w:rsidP="00F3270D">
      <w:pPr>
        <w:widowControl w:val="0"/>
        <w:autoSpaceDE w:val="0"/>
        <w:autoSpaceDN w:val="0"/>
        <w:adjustRightInd w:val="0"/>
        <w:ind w:firstLine="567"/>
        <w:jc w:val="both"/>
        <w:rPr>
          <w:sz w:val="24"/>
          <w:szCs w:val="24"/>
        </w:rPr>
      </w:pPr>
      <w:r w:rsidRPr="008D7C77">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r>
        <w:rPr>
          <w:sz w:val="24"/>
          <w:szCs w:val="24"/>
        </w:rPr>
        <w:t>.</w:t>
      </w:r>
    </w:p>
    <w:p w:rsidR="00AE6134" w:rsidRPr="00F078B4" w:rsidRDefault="00AE6134" w:rsidP="008D7C77">
      <w:pPr>
        <w:widowControl w:val="0"/>
        <w:autoSpaceDE w:val="0"/>
        <w:autoSpaceDN w:val="0"/>
        <w:adjustRightInd w:val="0"/>
        <w:jc w:val="both"/>
        <w:rPr>
          <w:sz w:val="24"/>
          <w:szCs w:val="24"/>
        </w:rPr>
      </w:pPr>
      <w:r>
        <w:rPr>
          <w:sz w:val="24"/>
          <w:szCs w:val="24"/>
        </w:rPr>
        <w:t xml:space="preserve">         </w:t>
      </w:r>
      <w:r w:rsidR="008D7C77">
        <w:rPr>
          <w:sz w:val="24"/>
          <w:szCs w:val="24"/>
        </w:rPr>
        <w:t>1.9</w:t>
      </w:r>
      <w:r w:rsidRPr="00F078B4">
        <w:rPr>
          <w:sz w:val="24"/>
          <w:szCs w:val="24"/>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1.9.1. Основными требованиями к порядку информирования граждан об исполнении муниципальной услуги являются:</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 достоверность предоставляемой информации;</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 четкость в изложении информации;</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 полнота информирования.</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Информация о порядке предоставления муниципальной услуги предоставляется:</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 по телефону специалистами ________________________ (непосредственно в день обращения заинтересованных лиц);</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 на Интернет-сайте МО_______________;</w:t>
      </w:r>
    </w:p>
    <w:p w:rsidR="008D7C77" w:rsidRDefault="008D7C77" w:rsidP="008D7C77">
      <w:pPr>
        <w:widowControl w:val="0"/>
        <w:autoSpaceDE w:val="0"/>
        <w:autoSpaceDN w:val="0"/>
        <w:adjustRightInd w:val="0"/>
        <w:ind w:firstLine="567"/>
        <w:jc w:val="both"/>
        <w:rPr>
          <w:sz w:val="24"/>
          <w:szCs w:val="24"/>
        </w:rPr>
      </w:pPr>
      <w:r w:rsidRPr="00687965">
        <w:rPr>
          <w:sz w:val="24"/>
          <w:szCs w:val="24"/>
        </w:rPr>
        <w:t xml:space="preserve">- на Портале государственных и муниципальных услуг (функций) Ленинградской области </w:t>
      </w:r>
      <w:hyperlink r:id="rId11" w:history="1">
        <w:r w:rsidRPr="00687965">
          <w:rPr>
            <w:sz w:val="24"/>
            <w:szCs w:val="24"/>
            <w:u w:val="single"/>
          </w:rPr>
          <w:t>http://gu.lenobl.ru/</w:t>
        </w:r>
      </w:hyperlink>
      <w:r w:rsidRPr="00687965">
        <w:rPr>
          <w:sz w:val="24"/>
          <w:szCs w:val="24"/>
        </w:rPr>
        <w:t>;</w:t>
      </w:r>
    </w:p>
    <w:p w:rsidR="008D7C77" w:rsidRPr="00687965" w:rsidRDefault="008D7C77" w:rsidP="008D7C77">
      <w:pPr>
        <w:widowControl w:val="0"/>
        <w:autoSpaceDE w:val="0"/>
        <w:autoSpaceDN w:val="0"/>
        <w:adjustRightInd w:val="0"/>
        <w:ind w:firstLine="567"/>
        <w:jc w:val="both"/>
        <w:rPr>
          <w:sz w:val="24"/>
          <w:szCs w:val="24"/>
        </w:rPr>
      </w:pPr>
      <w:r>
        <w:rPr>
          <w:sz w:val="24"/>
          <w:szCs w:val="24"/>
        </w:rPr>
        <w:t>-на</w:t>
      </w:r>
      <w:r w:rsidRPr="00A76862">
        <w:rPr>
          <w:sz w:val="24"/>
          <w:szCs w:val="24"/>
        </w:rPr>
        <w:t xml:space="preserve"> Едино</w:t>
      </w:r>
      <w:r>
        <w:rPr>
          <w:sz w:val="24"/>
          <w:szCs w:val="24"/>
        </w:rPr>
        <w:t>м</w:t>
      </w:r>
      <w:r w:rsidRPr="00A76862">
        <w:rPr>
          <w:sz w:val="24"/>
          <w:szCs w:val="24"/>
        </w:rPr>
        <w:t xml:space="preserve"> Портал</w:t>
      </w:r>
      <w:r>
        <w:rPr>
          <w:sz w:val="24"/>
          <w:szCs w:val="24"/>
        </w:rPr>
        <w:t>е</w:t>
      </w:r>
      <w:r w:rsidRPr="00A76862">
        <w:rPr>
          <w:sz w:val="24"/>
          <w:szCs w:val="24"/>
        </w:rPr>
        <w:t xml:space="preserve"> государственных и муниципальных услуг (функций)</w:t>
      </w:r>
      <w:r>
        <w:rPr>
          <w:sz w:val="24"/>
          <w:szCs w:val="24"/>
        </w:rPr>
        <w:t xml:space="preserve"> </w:t>
      </w:r>
      <w:r w:rsidR="00292021">
        <w:rPr>
          <w:sz w:val="24"/>
          <w:szCs w:val="24"/>
        </w:rPr>
        <w:t xml:space="preserve"> </w:t>
      </w:r>
      <w:r w:rsidRPr="00A76862">
        <w:rPr>
          <w:sz w:val="24"/>
          <w:szCs w:val="24"/>
        </w:rPr>
        <w:t>www.gosuslugi.ru.</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 при обращении в МФЦ.</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 xml:space="preserve">1.9.3. Информирование об исполнении муниципальной услуги осуществляется в устной, письменной или электронной форме. </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D7C77" w:rsidRPr="00687965" w:rsidRDefault="008D7C77" w:rsidP="008D7C77">
      <w:pPr>
        <w:widowControl w:val="0"/>
        <w:autoSpaceDE w:val="0"/>
        <w:autoSpaceDN w:val="0"/>
        <w:adjustRightInd w:val="0"/>
        <w:ind w:firstLine="567"/>
        <w:jc w:val="both"/>
        <w:rPr>
          <w:sz w:val="24"/>
          <w:szCs w:val="24"/>
        </w:rPr>
      </w:pPr>
      <w:r w:rsidRPr="00687965">
        <w:rPr>
          <w:sz w:val="24"/>
          <w:szCs w:val="24"/>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D7C77" w:rsidRDefault="008D7C77" w:rsidP="008D7C77">
      <w:pPr>
        <w:widowControl w:val="0"/>
        <w:autoSpaceDE w:val="0"/>
        <w:autoSpaceDN w:val="0"/>
        <w:adjustRightInd w:val="0"/>
        <w:ind w:firstLine="567"/>
        <w:jc w:val="both"/>
        <w:rPr>
          <w:sz w:val="24"/>
          <w:szCs w:val="24"/>
        </w:rPr>
      </w:pPr>
      <w:r w:rsidRPr="00687965">
        <w:rPr>
          <w:sz w:val="24"/>
          <w:szCs w:val="24"/>
        </w:rPr>
        <w:t>1.9.6. Индивидуальное письменное информирование осуществляется при обращении гра</w:t>
      </w:r>
      <w:r>
        <w:rPr>
          <w:sz w:val="24"/>
          <w:szCs w:val="24"/>
        </w:rPr>
        <w:t>ждан путем почтовых отправлений</w:t>
      </w:r>
      <w:r w:rsidRPr="008A46BD">
        <w:rPr>
          <w:sz w:val="24"/>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D5C01" w:rsidRDefault="008D7C77" w:rsidP="008D7C77">
      <w:pPr>
        <w:widowControl w:val="0"/>
        <w:autoSpaceDE w:val="0"/>
        <w:autoSpaceDN w:val="0"/>
        <w:adjustRightInd w:val="0"/>
        <w:ind w:firstLine="567"/>
        <w:jc w:val="both"/>
        <w:rPr>
          <w:sz w:val="24"/>
          <w:szCs w:val="24"/>
        </w:rPr>
      </w:pPr>
      <w:r w:rsidRPr="00687965">
        <w:rPr>
          <w:sz w:val="24"/>
          <w:szCs w:val="24"/>
        </w:rPr>
        <w:t>1.9.7. Консультирование при обращении заявителей в электронном виде осуществляется по электронной почте.</w:t>
      </w:r>
    </w:p>
    <w:p w:rsidR="008D7C77" w:rsidRPr="00687965" w:rsidRDefault="001D5C01" w:rsidP="001D5C01">
      <w:pPr>
        <w:widowControl w:val="0"/>
        <w:autoSpaceDE w:val="0"/>
        <w:autoSpaceDN w:val="0"/>
        <w:adjustRightInd w:val="0"/>
        <w:jc w:val="both"/>
        <w:rPr>
          <w:sz w:val="24"/>
          <w:szCs w:val="24"/>
        </w:rPr>
      </w:pPr>
      <w:r>
        <w:rPr>
          <w:sz w:val="24"/>
          <w:szCs w:val="24"/>
        </w:rPr>
        <w:t xml:space="preserve">          </w:t>
      </w:r>
      <w:r w:rsidRPr="00C312C9">
        <w:rPr>
          <w:sz w:val="24"/>
          <w:szCs w:val="24"/>
        </w:rPr>
        <w:t>1.10</w:t>
      </w:r>
      <w:r w:rsidRPr="00687965">
        <w:rPr>
          <w:sz w:val="24"/>
          <w:szCs w:val="24"/>
        </w:rPr>
        <w:t>.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Pr="00522B04">
        <w:rPr>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F3270D" w:rsidRPr="002952BF" w:rsidRDefault="00F3270D" w:rsidP="00F3270D">
      <w:pPr>
        <w:widowControl w:val="0"/>
        <w:autoSpaceDE w:val="0"/>
        <w:autoSpaceDN w:val="0"/>
        <w:adjustRightInd w:val="0"/>
        <w:jc w:val="center"/>
        <w:rPr>
          <w:b/>
          <w:sz w:val="24"/>
          <w:szCs w:val="24"/>
        </w:rPr>
      </w:pPr>
      <w:r w:rsidRPr="002952BF">
        <w:rPr>
          <w:b/>
          <w:sz w:val="24"/>
          <w:szCs w:val="24"/>
          <w:lang w:val="en-US"/>
        </w:rPr>
        <w:lastRenderedPageBreak/>
        <w:t>II</w:t>
      </w:r>
      <w:r w:rsidRPr="002952BF">
        <w:rPr>
          <w:b/>
          <w:sz w:val="24"/>
          <w:szCs w:val="24"/>
        </w:rPr>
        <w:t>. Стандарт предоставления муниципальной услуги</w:t>
      </w:r>
    </w:p>
    <w:p w:rsidR="00F3270D" w:rsidRPr="002952BF" w:rsidRDefault="00F3270D" w:rsidP="00F3270D">
      <w:pPr>
        <w:widowControl w:val="0"/>
        <w:autoSpaceDE w:val="0"/>
        <w:autoSpaceDN w:val="0"/>
        <w:adjustRightInd w:val="0"/>
        <w:jc w:val="center"/>
        <w:rPr>
          <w:sz w:val="24"/>
          <w:szCs w:val="24"/>
        </w:rPr>
      </w:pP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 Предоставление муниц</w:t>
      </w:r>
      <w:r w:rsidR="002952BF">
        <w:rPr>
          <w:sz w:val="24"/>
          <w:szCs w:val="24"/>
        </w:rPr>
        <w:t xml:space="preserve">ипальной услуги осуществляется </w:t>
      </w:r>
      <w:r w:rsidRPr="002952BF">
        <w:rPr>
          <w:sz w:val="24"/>
          <w:szCs w:val="24"/>
        </w:rPr>
        <w:t xml:space="preserve">администрацией муниципального образования </w:t>
      </w:r>
      <w:r w:rsidR="00736844" w:rsidRPr="002952BF">
        <w:rPr>
          <w:sz w:val="24"/>
          <w:szCs w:val="24"/>
        </w:rPr>
        <w:t>Запорожское</w:t>
      </w:r>
      <w:r w:rsidRPr="002952BF">
        <w:rPr>
          <w:sz w:val="24"/>
          <w:szCs w:val="24"/>
        </w:rPr>
        <w:t xml:space="preserve"> сельское поселение.</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2.2.1. Информация о процедуре предоставления муниципальной услуги предоставляется бесплатно.</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2.2.2. Информация о порядке получения муниципальной услуги предоставляется:</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путем индивидуального и публичного информирования в устной и письменной форме;</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с использованием средств телефонной связи, электронного информирования, в том числе через МФЦ на информационных стендах;</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посредством размещения в информационно-телекоммуникационных сетях общего пользования (в том числе в сети Интернет).</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2.2.5. Заявитель, предоставивший документы для получения муниципальной услуги, в обязательном порядке информируется:</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о приостановлении исполнения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об отказе в предоставлении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о сроках предоставления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2.2.6.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о времени приема документов;</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о сроках исполнения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о порядке обжалования действий (бездействия) и решений, осуществляемых и принимаемых в ходе исполнения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2.2.8. При консультировании заявителя исполнитель муниципальной услуги обязан:</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давать полный, точный и понятный ответ на поставленные вопросы;</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соблюдать права и законные интересы заявителя.</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2.2.9. Информационные стенды по предоставлению муниципальной услуги должны содержать следующую информацию:</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порядок предоставления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перечень документов, необходимых для предоставления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образец заполнения заявления для получения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сроки предоставления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xml:space="preserve">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w:t>
      </w:r>
      <w:r w:rsidRPr="002952BF">
        <w:rPr>
          <w:sz w:val="24"/>
          <w:szCs w:val="24"/>
        </w:rPr>
        <w:lastRenderedPageBreak/>
        <w:t>занимаемых жилых помещений.</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2.2.11.Срок предоставления муниципальной услуги составляет 2 месяца со дня подачи документов.</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Прием документов, предусмотренных п. 2.2.13 настоящего Регламента, осуществляется в течение одного дня.</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Максимальное время приема при обращении заявителя в отдел – 15 минут, при ответах на телефонные звонки – 10 минут.</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Максимальное время ожидания заявителя в очереди для получения муниципальной услуги не должно превышать 15 минут.</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2.2.12. Правовые основания для предоставления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Предоставление муниципальной услуги осуществляется в соответствии со следующими нормативными правовыми актами: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xml:space="preserve">- </w:t>
      </w:r>
      <w:hyperlink r:id="rId12" w:history="1">
        <w:r w:rsidRPr="002952BF">
          <w:rPr>
            <w:sz w:val="24"/>
            <w:szCs w:val="24"/>
          </w:rPr>
          <w:t>Конституция</w:t>
        </w:r>
      </w:hyperlink>
      <w:r w:rsidRPr="002952BF">
        <w:rPr>
          <w:sz w:val="24"/>
          <w:szCs w:val="24"/>
        </w:rPr>
        <w:t xml:space="preserve"> Российской Федерации от 12.12.1993 («Российская газета», </w:t>
      </w:r>
      <w:r w:rsidRPr="002952BF">
        <w:rPr>
          <w:sz w:val="24"/>
          <w:szCs w:val="24"/>
          <w:lang w:val="en-US"/>
        </w:rPr>
        <w:t>N</w:t>
      </w:r>
      <w:r w:rsidRPr="002952BF">
        <w:rPr>
          <w:sz w:val="24"/>
          <w:szCs w:val="24"/>
        </w:rPr>
        <w:t xml:space="preserve"> 237, 25.12.1993);</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Гражданский кодекс Российской Федерации;</w:t>
      </w:r>
    </w:p>
    <w:p w:rsidR="00F3270D" w:rsidRPr="002952BF" w:rsidRDefault="00F3270D" w:rsidP="00F3270D">
      <w:pPr>
        <w:pStyle w:val="ConsPlusNormal"/>
        <w:ind w:firstLine="567"/>
        <w:jc w:val="both"/>
        <w:rPr>
          <w:rFonts w:ascii="Times New Roman" w:hAnsi="Times New Roman" w:cs="Times New Roman"/>
          <w:sz w:val="24"/>
          <w:szCs w:val="24"/>
        </w:rPr>
      </w:pPr>
      <w:r w:rsidRPr="002952BF">
        <w:rPr>
          <w:rFonts w:ascii="Times New Roman" w:hAnsi="Times New Roman" w:cs="Times New Roman"/>
          <w:sz w:val="24"/>
          <w:szCs w:val="24"/>
        </w:rPr>
        <w:t xml:space="preserve">- Жилищный кодекс Российской Федерации от </w:t>
      </w:r>
      <w:r w:rsidRPr="002952BF">
        <w:rPr>
          <w:rFonts w:ascii="Times New Roman" w:hAnsi="Times New Roman" w:cs="Times New Roman"/>
          <w:sz w:val="24"/>
          <w:szCs w:val="24"/>
          <w:lang w:eastAsia="en-US"/>
        </w:rPr>
        <w:t>29.12.2004 N 188-ФЗ</w:t>
      </w:r>
      <w:r w:rsidRPr="002952BF">
        <w:rPr>
          <w:rFonts w:ascii="Times New Roman" w:hAnsi="Times New Roman" w:cs="Times New Roman"/>
          <w:sz w:val="24"/>
          <w:szCs w:val="24"/>
        </w:rPr>
        <w:t>;</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Федеральный закон от 27.07.2010 N 210-ФЗ "Об организации предоставления государственных и муниципальных услуг";</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Федеральный закон от 06.10.2003 N 131-ФЗ "Об общих принципах организации местного самоуправления в Российской Федерации";</w:t>
      </w:r>
    </w:p>
    <w:p w:rsidR="00F3270D" w:rsidRPr="002952BF" w:rsidRDefault="00F3270D" w:rsidP="00F3270D">
      <w:pPr>
        <w:autoSpaceDE w:val="0"/>
        <w:autoSpaceDN w:val="0"/>
        <w:adjustRightInd w:val="0"/>
        <w:ind w:firstLine="540"/>
        <w:jc w:val="both"/>
        <w:rPr>
          <w:sz w:val="24"/>
          <w:szCs w:val="24"/>
        </w:rPr>
      </w:pPr>
      <w:r w:rsidRPr="002952BF">
        <w:rPr>
          <w:sz w:val="24"/>
          <w:szCs w:val="24"/>
        </w:rPr>
        <w:t>- Федеральный закон от 21.07.1997 N 122-ФЗ "О государственной регистрации прав на недвижимое имущество и сделок с ним";</w:t>
      </w:r>
    </w:p>
    <w:p w:rsidR="00F3270D" w:rsidRPr="002952BF" w:rsidRDefault="00F3270D" w:rsidP="00F3270D">
      <w:pPr>
        <w:autoSpaceDE w:val="0"/>
        <w:autoSpaceDN w:val="0"/>
        <w:adjustRightInd w:val="0"/>
        <w:ind w:firstLine="540"/>
        <w:jc w:val="both"/>
        <w:rPr>
          <w:sz w:val="24"/>
          <w:szCs w:val="24"/>
        </w:rPr>
      </w:pPr>
      <w:r w:rsidRPr="002952BF">
        <w:rPr>
          <w:sz w:val="24"/>
          <w:szCs w:val="24"/>
        </w:rPr>
        <w:t>- Федеральный закон от 24.07.2007 N 221-ФЗ "О государственном кадастре недвижимости";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Закон РФ от 04.07.1991 N 1541-1 "О приватизации жилищного фонда в Российской Федерации";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Федеральный закон от 02.05.2006 N 59-ФЗ "О порядке рассмотрения обращений граждан Российской Федерации";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F3270D" w:rsidRPr="002952BF" w:rsidRDefault="00F3270D" w:rsidP="00F3270D">
      <w:pPr>
        <w:autoSpaceDE w:val="0"/>
        <w:autoSpaceDN w:val="0"/>
        <w:adjustRightInd w:val="0"/>
        <w:ind w:firstLine="540"/>
        <w:jc w:val="both"/>
        <w:rPr>
          <w:sz w:val="24"/>
          <w:szCs w:val="24"/>
        </w:rPr>
      </w:pPr>
      <w:r w:rsidRPr="002952BF">
        <w:rPr>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Федеральный закон от 27.07.2006 N 152-ФЗ "О персональных данных";</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xml:space="preserve">- Федеральный закон от 6 апреля </w:t>
      </w:r>
      <w:smartTag w:uri="urn:schemas-microsoft-com:office:smarttags" w:element="metricconverter">
        <w:smartTagPr>
          <w:attr w:name="ProductID" w:val="2011 г"/>
        </w:smartTagPr>
        <w:r w:rsidRPr="002952BF">
          <w:rPr>
            <w:sz w:val="24"/>
            <w:szCs w:val="24"/>
          </w:rPr>
          <w:t>2011 г</w:t>
        </w:r>
      </w:smartTag>
      <w:r w:rsidRPr="002952BF">
        <w:rPr>
          <w:sz w:val="24"/>
          <w:szCs w:val="24"/>
        </w:rPr>
        <w:t>. N 63-ФЗ "Об электронной подписи";</w:t>
      </w:r>
    </w:p>
    <w:p w:rsidR="00F3270D" w:rsidRPr="002952BF" w:rsidRDefault="002952BF" w:rsidP="00F3270D">
      <w:pPr>
        <w:widowControl w:val="0"/>
        <w:autoSpaceDE w:val="0"/>
        <w:autoSpaceDN w:val="0"/>
        <w:adjustRightInd w:val="0"/>
        <w:ind w:firstLine="540"/>
        <w:jc w:val="both"/>
        <w:rPr>
          <w:sz w:val="24"/>
          <w:szCs w:val="24"/>
        </w:rPr>
      </w:pPr>
      <w:bookmarkStart w:id="3" w:name="Par126"/>
      <w:bookmarkEnd w:id="3"/>
      <w:r>
        <w:rPr>
          <w:sz w:val="24"/>
          <w:szCs w:val="24"/>
        </w:rPr>
        <w:t xml:space="preserve">- Устав МО </w:t>
      </w:r>
      <w:r w:rsidR="00736844" w:rsidRPr="002952BF">
        <w:rPr>
          <w:sz w:val="24"/>
          <w:szCs w:val="24"/>
        </w:rPr>
        <w:t>Запорожское</w:t>
      </w:r>
      <w:r w:rsidR="00F3270D" w:rsidRPr="002952BF">
        <w:rPr>
          <w:sz w:val="24"/>
          <w:szCs w:val="24"/>
        </w:rPr>
        <w:t xml:space="preserve"> сельское поселение;</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Иное законодательство муниципального образования;</w:t>
      </w:r>
    </w:p>
    <w:p w:rsidR="001D5C01" w:rsidRPr="00A366C3" w:rsidRDefault="001D5C01" w:rsidP="001D5C01">
      <w:pPr>
        <w:widowControl w:val="0"/>
        <w:autoSpaceDE w:val="0"/>
        <w:autoSpaceDN w:val="0"/>
        <w:adjustRightInd w:val="0"/>
        <w:ind w:firstLine="540"/>
        <w:jc w:val="both"/>
        <w:rPr>
          <w:sz w:val="24"/>
          <w:szCs w:val="24"/>
        </w:rPr>
      </w:pPr>
      <w:r w:rsidRPr="00A366C3">
        <w:rPr>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 и подлежащий предоставлению заявителем:</w:t>
      </w:r>
    </w:p>
    <w:p w:rsidR="001D5C01" w:rsidRPr="00A366C3" w:rsidRDefault="001D5C01" w:rsidP="001D5C01">
      <w:pPr>
        <w:widowControl w:val="0"/>
        <w:autoSpaceDE w:val="0"/>
        <w:autoSpaceDN w:val="0"/>
        <w:adjustRightInd w:val="0"/>
        <w:ind w:firstLine="540"/>
        <w:jc w:val="both"/>
        <w:rPr>
          <w:rStyle w:val="FontStyle23"/>
          <w:sz w:val="24"/>
          <w:szCs w:val="24"/>
        </w:rPr>
      </w:pPr>
      <w:r>
        <w:rPr>
          <w:sz w:val="24"/>
          <w:szCs w:val="24"/>
        </w:rPr>
        <w:t xml:space="preserve"> </w:t>
      </w:r>
      <w:r w:rsidRPr="00A366C3">
        <w:rPr>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1D5C01" w:rsidRPr="00522B04" w:rsidRDefault="001D5C01" w:rsidP="001D5C01">
      <w:pPr>
        <w:widowControl w:val="0"/>
        <w:autoSpaceDE w:val="0"/>
        <w:autoSpaceDN w:val="0"/>
        <w:adjustRightInd w:val="0"/>
        <w:ind w:firstLine="540"/>
        <w:jc w:val="both"/>
        <w:rPr>
          <w:sz w:val="24"/>
          <w:szCs w:val="24"/>
        </w:rPr>
      </w:pPr>
      <w:r>
        <w:rPr>
          <w:rStyle w:val="FontStyle23"/>
          <w:sz w:val="24"/>
          <w:szCs w:val="24"/>
        </w:rPr>
        <w:t xml:space="preserve"> </w:t>
      </w:r>
      <w:r w:rsidRPr="00A366C3">
        <w:rPr>
          <w:rStyle w:val="FontStyle23"/>
          <w:sz w:val="24"/>
          <w:szCs w:val="24"/>
        </w:rPr>
        <w:t xml:space="preserve">Для оформления заявления в уполномоченный орган должны явиться все совершеннолетние члены семьи, а также несовершеннолетние в возрасте от 14 до 18 лет, </w:t>
      </w:r>
      <w:r w:rsidRPr="00A366C3">
        <w:rPr>
          <w:rStyle w:val="FontStyle23"/>
          <w:sz w:val="24"/>
          <w:szCs w:val="24"/>
        </w:rPr>
        <w:lastRenderedPageBreak/>
        <w:t xml:space="preserve">имеющие право пользования жилым </w:t>
      </w:r>
      <w:r w:rsidRPr="00522B04">
        <w:rPr>
          <w:rStyle w:val="FontStyle23"/>
          <w:sz w:val="24"/>
          <w:szCs w:val="24"/>
        </w:rPr>
        <w:t>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1D5C01" w:rsidRPr="00A366C3" w:rsidRDefault="001D5C01" w:rsidP="001D5C01">
      <w:pPr>
        <w:widowControl w:val="0"/>
        <w:autoSpaceDE w:val="0"/>
        <w:autoSpaceDN w:val="0"/>
        <w:adjustRightInd w:val="0"/>
        <w:ind w:firstLine="540"/>
        <w:jc w:val="both"/>
        <w:rPr>
          <w:rStyle w:val="FontStyle23"/>
          <w:sz w:val="24"/>
          <w:szCs w:val="24"/>
        </w:rPr>
      </w:pPr>
      <w:r w:rsidRPr="00522B04">
        <w:rPr>
          <w:rStyle w:val="FontStyle23"/>
          <w:sz w:val="24"/>
          <w:szCs w:val="24"/>
        </w:rPr>
        <w:t xml:space="preserve"> 2) </w:t>
      </w:r>
      <w:r w:rsidRPr="00522B04">
        <w:rPr>
          <w:sz w:val="24"/>
          <w:szCs w:val="24"/>
        </w:rPr>
        <w:t xml:space="preserve"> </w:t>
      </w:r>
      <w:r w:rsidRPr="00522B04">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1D5C01" w:rsidRPr="00A366C3" w:rsidRDefault="001D5C01" w:rsidP="001D5C01">
      <w:pPr>
        <w:widowControl w:val="0"/>
        <w:autoSpaceDE w:val="0"/>
        <w:autoSpaceDN w:val="0"/>
        <w:adjustRightInd w:val="0"/>
        <w:ind w:firstLine="540"/>
        <w:jc w:val="both"/>
        <w:rPr>
          <w:sz w:val="24"/>
          <w:szCs w:val="24"/>
        </w:rPr>
      </w:pPr>
      <w:r>
        <w:rPr>
          <w:sz w:val="24"/>
          <w:szCs w:val="24"/>
        </w:rPr>
        <w:t xml:space="preserve"> 3</w:t>
      </w:r>
      <w:r w:rsidRPr="00A366C3">
        <w:rPr>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1D5C01" w:rsidRPr="00A366C3" w:rsidRDefault="001D5C01" w:rsidP="001D5C01">
      <w:pPr>
        <w:widowControl w:val="0"/>
        <w:autoSpaceDE w:val="0"/>
        <w:autoSpaceDN w:val="0"/>
        <w:adjustRightInd w:val="0"/>
        <w:ind w:firstLine="540"/>
        <w:jc w:val="both"/>
        <w:rPr>
          <w:rStyle w:val="FontStyle23"/>
          <w:sz w:val="24"/>
          <w:szCs w:val="24"/>
        </w:rPr>
      </w:pPr>
      <w:r>
        <w:rPr>
          <w:sz w:val="24"/>
          <w:szCs w:val="24"/>
        </w:rPr>
        <w:t xml:space="preserve"> 4</w:t>
      </w:r>
      <w:r w:rsidRPr="00A366C3">
        <w:rPr>
          <w:sz w:val="24"/>
          <w:szCs w:val="24"/>
        </w:rPr>
        <w:t xml:space="preserve">) заверенные надлежащим образом доверенность, отказы (согласия на приватизацию), при необходимости: </w:t>
      </w:r>
    </w:p>
    <w:p w:rsidR="001D5C01" w:rsidRPr="00A366C3" w:rsidRDefault="001D5C01" w:rsidP="001D5C01">
      <w:pPr>
        <w:pStyle w:val="aa"/>
        <w:numPr>
          <w:ilvl w:val="0"/>
          <w:numId w:val="2"/>
        </w:numPr>
        <w:tabs>
          <w:tab w:val="left" w:pos="540"/>
        </w:tabs>
        <w:jc w:val="both"/>
        <w:rPr>
          <w:sz w:val="24"/>
          <w:szCs w:val="24"/>
        </w:rPr>
      </w:pPr>
      <w:r>
        <w:rPr>
          <w:sz w:val="24"/>
          <w:szCs w:val="24"/>
        </w:rPr>
        <w:t xml:space="preserve">  </w:t>
      </w:r>
      <w:r w:rsidRPr="00A366C3">
        <w:rPr>
          <w:sz w:val="24"/>
          <w:szCs w:val="24"/>
        </w:rPr>
        <w:t>документы, подтверждающие полномоч</w:t>
      </w:r>
      <w:r>
        <w:rPr>
          <w:sz w:val="24"/>
          <w:szCs w:val="24"/>
        </w:rPr>
        <w:t xml:space="preserve">ия представителя заявителя (при </w:t>
      </w:r>
      <w:r w:rsidRPr="00A366C3">
        <w:rPr>
          <w:sz w:val="24"/>
          <w:szCs w:val="24"/>
        </w:rPr>
        <w:t>необходимости), в том числе:</w:t>
      </w:r>
    </w:p>
    <w:p w:rsidR="001D5C01" w:rsidRPr="00A366C3" w:rsidRDefault="001D5C01" w:rsidP="001D5C01">
      <w:pPr>
        <w:ind w:firstLine="567"/>
        <w:jc w:val="both"/>
        <w:rPr>
          <w:sz w:val="24"/>
          <w:szCs w:val="24"/>
        </w:rPr>
      </w:pPr>
      <w:r w:rsidRPr="00A366C3">
        <w:rPr>
          <w:sz w:val="24"/>
          <w:szCs w:val="24"/>
        </w:rPr>
        <w:t>- в случае подачи заявления опекуном от имени несовершеннолетнего до 14 лет или недееспособного гражданина – опекунск</w:t>
      </w:r>
      <w:r w:rsidRPr="00522B04">
        <w:rPr>
          <w:sz w:val="24"/>
          <w:szCs w:val="24"/>
        </w:rPr>
        <w:t>ое</w:t>
      </w:r>
      <w:r w:rsidRPr="00A366C3">
        <w:rPr>
          <w:sz w:val="24"/>
          <w:szCs w:val="24"/>
        </w:rPr>
        <w:t xml:space="preserve"> удостоверение и постановление о назначении опекуна</w:t>
      </w:r>
      <w:r w:rsidRPr="00522B04">
        <w:rPr>
          <w:sz w:val="24"/>
          <w:szCs w:val="24"/>
        </w:rPr>
        <w:t>;</w:t>
      </w:r>
    </w:p>
    <w:p w:rsidR="001D5C01" w:rsidRPr="00A366C3" w:rsidRDefault="001D5C01" w:rsidP="001D5C01">
      <w:pPr>
        <w:ind w:firstLine="567"/>
        <w:jc w:val="both"/>
        <w:rPr>
          <w:sz w:val="24"/>
          <w:szCs w:val="24"/>
        </w:rPr>
      </w:pPr>
      <w:r w:rsidRPr="00A366C3">
        <w:rPr>
          <w:sz w:val="24"/>
          <w:szCs w:val="24"/>
        </w:rPr>
        <w:t xml:space="preserve">- нотариально </w:t>
      </w:r>
      <w:r w:rsidRPr="00522B04">
        <w:rPr>
          <w:sz w:val="24"/>
          <w:szCs w:val="24"/>
        </w:rPr>
        <w:t>удостоверенная</w:t>
      </w:r>
      <w:r w:rsidRPr="00A366C3">
        <w:rPr>
          <w:sz w:val="24"/>
          <w:szCs w:val="24"/>
        </w:rPr>
        <w:t xml:space="preserve"> доверенность и копия доверенности, заверенная нотариально, доверенного лица заявителя;</w:t>
      </w:r>
    </w:p>
    <w:p w:rsidR="001D5C01" w:rsidRPr="00A366C3" w:rsidRDefault="001D5C01" w:rsidP="001D5C01">
      <w:pPr>
        <w:ind w:firstLine="567"/>
        <w:jc w:val="both"/>
        <w:rPr>
          <w:sz w:val="24"/>
          <w:szCs w:val="24"/>
        </w:rPr>
      </w:pPr>
      <w:r w:rsidRPr="00A366C3">
        <w:rPr>
          <w:sz w:val="24"/>
          <w:szCs w:val="24"/>
        </w:rPr>
        <w:t>- паспорт доверенного лица;</w:t>
      </w:r>
    </w:p>
    <w:p w:rsidR="001D5C01" w:rsidRPr="00A366C3" w:rsidRDefault="001D5C01" w:rsidP="001D5C01">
      <w:pPr>
        <w:pStyle w:val="aa"/>
        <w:numPr>
          <w:ilvl w:val="0"/>
          <w:numId w:val="2"/>
        </w:numPr>
        <w:jc w:val="both"/>
        <w:rPr>
          <w:sz w:val="24"/>
          <w:szCs w:val="24"/>
        </w:rPr>
      </w:pPr>
      <w:r w:rsidRPr="00A366C3">
        <w:rPr>
          <w:sz w:val="24"/>
          <w:szCs w:val="24"/>
        </w:rPr>
        <w:t>вступившие в законную силу судебные акты (при наличии);</w:t>
      </w:r>
    </w:p>
    <w:p w:rsidR="001D5C01" w:rsidRPr="00A366C3" w:rsidRDefault="001D5C01" w:rsidP="001D5C01">
      <w:pPr>
        <w:pStyle w:val="aa"/>
        <w:numPr>
          <w:ilvl w:val="0"/>
          <w:numId w:val="2"/>
        </w:numPr>
        <w:jc w:val="both"/>
        <w:rPr>
          <w:sz w:val="24"/>
          <w:szCs w:val="24"/>
        </w:rPr>
      </w:pPr>
      <w:r w:rsidRPr="00A366C3">
        <w:rPr>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1D5C01" w:rsidRPr="00A366C3" w:rsidRDefault="001D5C01" w:rsidP="001D5C01">
      <w:pPr>
        <w:pStyle w:val="aa"/>
        <w:numPr>
          <w:ilvl w:val="0"/>
          <w:numId w:val="2"/>
        </w:numPr>
        <w:jc w:val="both"/>
        <w:rPr>
          <w:sz w:val="24"/>
          <w:szCs w:val="24"/>
        </w:rPr>
      </w:pPr>
      <w:r w:rsidRPr="00A366C3">
        <w:rPr>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1D5C01" w:rsidRPr="00A366C3" w:rsidRDefault="001D5C01" w:rsidP="001D5C01">
      <w:pPr>
        <w:ind w:firstLine="450"/>
        <w:jc w:val="both"/>
        <w:rPr>
          <w:sz w:val="24"/>
          <w:szCs w:val="24"/>
        </w:rPr>
      </w:pPr>
      <w:r w:rsidRPr="00A366C3">
        <w:rPr>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color w:val="000000"/>
          <w:sz w:val="24"/>
          <w:szCs w:val="24"/>
        </w:rPr>
        <w:t>доверителя</w:t>
      </w:r>
      <w:r w:rsidRPr="00A366C3">
        <w:rPr>
          <w:sz w:val="24"/>
          <w:szCs w:val="24"/>
        </w:rPr>
        <w:t>;</w:t>
      </w:r>
    </w:p>
    <w:p w:rsidR="001D5C01" w:rsidRPr="00A366C3" w:rsidRDefault="001D5C01" w:rsidP="001D5C01">
      <w:pPr>
        <w:widowControl w:val="0"/>
        <w:autoSpaceDE w:val="0"/>
        <w:autoSpaceDN w:val="0"/>
        <w:adjustRightInd w:val="0"/>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1D5C01" w:rsidRPr="00A366C3" w:rsidRDefault="001D5C01" w:rsidP="001D5C01">
      <w:pPr>
        <w:widowControl w:val="0"/>
        <w:autoSpaceDE w:val="0"/>
        <w:autoSpaceDN w:val="0"/>
        <w:adjustRightInd w:val="0"/>
        <w:ind w:firstLine="540"/>
        <w:jc w:val="both"/>
        <w:rPr>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1D5C01" w:rsidRPr="00A366C3" w:rsidRDefault="001D5C01" w:rsidP="001D5C01">
      <w:pPr>
        <w:widowControl w:val="0"/>
        <w:autoSpaceDE w:val="0"/>
        <w:autoSpaceDN w:val="0"/>
        <w:adjustRightInd w:val="0"/>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1D5C01" w:rsidRPr="00A366C3" w:rsidRDefault="001D5C01" w:rsidP="001D5C01">
      <w:pPr>
        <w:ind w:firstLine="567"/>
        <w:jc w:val="both"/>
        <w:rPr>
          <w:sz w:val="24"/>
          <w:szCs w:val="24"/>
        </w:rPr>
      </w:pPr>
      <w:r>
        <w:rPr>
          <w:sz w:val="24"/>
          <w:szCs w:val="24"/>
        </w:rPr>
        <w:t>8</w:t>
      </w:r>
      <w:r w:rsidRPr="00522B04">
        <w:rPr>
          <w:sz w:val="24"/>
          <w:szCs w:val="24"/>
        </w:rPr>
        <w:t>)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Pr>
          <w:sz w:val="24"/>
          <w:szCs w:val="24"/>
        </w:rPr>
        <w:t xml:space="preserve"> </w:t>
      </w:r>
      <w:r w:rsidRPr="00A366C3">
        <w:rPr>
          <w:sz w:val="24"/>
          <w:szCs w:val="24"/>
        </w:rPr>
        <w:t>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rPr>
          <w:sz w:val="24"/>
          <w:szCs w:val="24"/>
        </w:rPr>
        <w:t>;</w:t>
      </w:r>
    </w:p>
    <w:p w:rsidR="001D5C01" w:rsidRPr="00A366C3" w:rsidRDefault="001D5C01" w:rsidP="001D5C01">
      <w:pPr>
        <w:ind w:firstLine="567"/>
        <w:jc w:val="both"/>
        <w:rPr>
          <w:sz w:val="24"/>
          <w:szCs w:val="24"/>
        </w:rPr>
      </w:pPr>
      <w:r>
        <w:rPr>
          <w:rStyle w:val="FontStyle23"/>
          <w:sz w:val="24"/>
          <w:szCs w:val="24"/>
        </w:rPr>
        <w:t>8</w:t>
      </w:r>
      <w:r w:rsidRPr="00A366C3">
        <w:rPr>
          <w:rStyle w:val="FontStyle23"/>
          <w:sz w:val="24"/>
          <w:szCs w:val="24"/>
        </w:rPr>
        <w:t>.1.)</w:t>
      </w:r>
      <w:r w:rsidRPr="00A366C3">
        <w:rPr>
          <w:sz w:val="24"/>
          <w:szCs w:val="24"/>
        </w:rPr>
        <w:t xml:space="preserve"> Граждане, изъявившие желание приватизировать забронированные ими жилые помещения, представляют:</w:t>
      </w:r>
    </w:p>
    <w:p w:rsidR="001D5C01" w:rsidRPr="00A366C3" w:rsidRDefault="001D5C01" w:rsidP="001D5C01">
      <w:pPr>
        <w:ind w:firstLine="225"/>
        <w:jc w:val="both"/>
        <w:rPr>
          <w:sz w:val="24"/>
          <w:szCs w:val="24"/>
        </w:rPr>
      </w:pPr>
      <w:r w:rsidRPr="00A366C3">
        <w:rPr>
          <w:sz w:val="24"/>
          <w:szCs w:val="24"/>
        </w:rPr>
        <w:lastRenderedPageBreak/>
        <w:t>- охранное свидетельство и копию охранного свидетельства;</w:t>
      </w:r>
    </w:p>
    <w:p w:rsidR="001D5C01" w:rsidRPr="00A366C3" w:rsidRDefault="001D5C01" w:rsidP="001D5C01">
      <w:pPr>
        <w:ind w:firstLine="225"/>
        <w:jc w:val="both"/>
        <w:rPr>
          <w:sz w:val="24"/>
          <w:szCs w:val="24"/>
        </w:rPr>
      </w:pPr>
      <w:r w:rsidRPr="00522B04">
        <w:rPr>
          <w:sz w:val="24"/>
          <w:szCs w:val="24"/>
        </w:rPr>
        <w:t>- документы, указанные в подпункте 8 пункта 2.2.13 административного регламента;</w:t>
      </w:r>
      <w:r w:rsidRPr="00A366C3">
        <w:rPr>
          <w:sz w:val="24"/>
          <w:szCs w:val="24"/>
        </w:rPr>
        <w:t xml:space="preserve">  </w:t>
      </w:r>
    </w:p>
    <w:p w:rsidR="001D5C01" w:rsidRPr="00A366C3" w:rsidRDefault="001D5C01" w:rsidP="001D5C01">
      <w:pPr>
        <w:ind w:firstLine="567"/>
        <w:jc w:val="both"/>
        <w:rPr>
          <w:sz w:val="24"/>
          <w:szCs w:val="24"/>
        </w:rPr>
      </w:pPr>
      <w:r>
        <w:rPr>
          <w:sz w:val="24"/>
          <w:szCs w:val="24"/>
        </w:rPr>
        <w:t>8</w:t>
      </w:r>
      <w:r w:rsidRPr="00A366C3">
        <w:rPr>
          <w:sz w:val="24"/>
          <w:szCs w:val="24"/>
        </w:rPr>
        <w:t>.2.) Граждане, снятые с регистрации в период с 11.07.1991 года по дату по</w:t>
      </w:r>
      <w:r>
        <w:rPr>
          <w:sz w:val="24"/>
          <w:szCs w:val="24"/>
        </w:rPr>
        <w:t xml:space="preserve">дачи заявления на время учебы, </w:t>
      </w:r>
      <w:r w:rsidRPr="00A366C3">
        <w:rPr>
          <w:sz w:val="24"/>
          <w:szCs w:val="24"/>
        </w:rPr>
        <w:t>представляют:</w:t>
      </w:r>
    </w:p>
    <w:p w:rsidR="001D5C01" w:rsidRPr="00A366C3" w:rsidRDefault="001D5C01" w:rsidP="001D5C01">
      <w:pPr>
        <w:ind w:firstLine="225"/>
        <w:jc w:val="both"/>
        <w:rPr>
          <w:sz w:val="24"/>
          <w:szCs w:val="24"/>
        </w:rPr>
      </w:pPr>
      <w:r w:rsidRPr="00A366C3">
        <w:rPr>
          <w:sz w:val="24"/>
          <w:szCs w:val="24"/>
        </w:rPr>
        <w:t xml:space="preserve">- справку из учебного заведения; </w:t>
      </w:r>
    </w:p>
    <w:p w:rsidR="001D5C01" w:rsidRPr="00A366C3" w:rsidRDefault="001D5C01" w:rsidP="001D5C01">
      <w:pPr>
        <w:ind w:firstLine="225"/>
        <w:jc w:val="both"/>
        <w:rPr>
          <w:sz w:val="24"/>
          <w:szCs w:val="24"/>
        </w:rPr>
      </w:pPr>
      <w:r w:rsidRPr="00A366C3">
        <w:rPr>
          <w:sz w:val="24"/>
          <w:szCs w:val="24"/>
        </w:rPr>
        <w:t>- справку о регистрации с места проживания на период учебы.</w:t>
      </w:r>
    </w:p>
    <w:p w:rsidR="001D5C01" w:rsidRPr="00A366C3" w:rsidRDefault="001D5C01" w:rsidP="001D5C01">
      <w:pPr>
        <w:ind w:firstLine="567"/>
        <w:jc w:val="both"/>
        <w:rPr>
          <w:sz w:val="24"/>
          <w:szCs w:val="24"/>
        </w:rPr>
      </w:pPr>
      <w:r w:rsidRPr="00A366C3">
        <w:rPr>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1D5C01" w:rsidRPr="00A366C3" w:rsidRDefault="001D5C01" w:rsidP="001D5C01">
      <w:pPr>
        <w:ind w:firstLine="567"/>
        <w:jc w:val="both"/>
        <w:rPr>
          <w:sz w:val="24"/>
          <w:szCs w:val="24"/>
        </w:rPr>
      </w:pPr>
      <w:r>
        <w:rPr>
          <w:sz w:val="24"/>
          <w:szCs w:val="24"/>
        </w:rPr>
        <w:t>8</w:t>
      </w:r>
      <w:r w:rsidRPr="00A366C3">
        <w:rPr>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1D5C01" w:rsidRPr="00A366C3" w:rsidRDefault="001D5C01" w:rsidP="001D5C01">
      <w:pPr>
        <w:ind w:firstLine="567"/>
        <w:jc w:val="both"/>
        <w:rPr>
          <w:sz w:val="24"/>
          <w:szCs w:val="24"/>
        </w:rPr>
      </w:pPr>
      <w:r w:rsidRPr="00A366C3">
        <w:rPr>
          <w:sz w:val="24"/>
          <w:szCs w:val="24"/>
        </w:rPr>
        <w:t>Граждане, отбывающие срок наказания, представляют:</w:t>
      </w:r>
    </w:p>
    <w:p w:rsidR="001D5C01" w:rsidRPr="00A366C3" w:rsidRDefault="001D5C01" w:rsidP="001D5C01">
      <w:pPr>
        <w:ind w:firstLine="567"/>
        <w:jc w:val="both"/>
        <w:rPr>
          <w:sz w:val="24"/>
          <w:szCs w:val="24"/>
        </w:rPr>
      </w:pPr>
      <w:r w:rsidRPr="00A366C3">
        <w:rPr>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1D5C01" w:rsidRPr="00A366C3" w:rsidRDefault="001D5C01" w:rsidP="001D5C01">
      <w:pPr>
        <w:ind w:firstLine="567"/>
        <w:jc w:val="both"/>
        <w:rPr>
          <w:sz w:val="24"/>
          <w:szCs w:val="24"/>
        </w:rPr>
      </w:pPr>
      <w:r w:rsidRPr="00A366C3">
        <w:rPr>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1D5C01" w:rsidRPr="00A366C3" w:rsidRDefault="001D5C01" w:rsidP="001D5C01">
      <w:pPr>
        <w:ind w:firstLine="567"/>
        <w:jc w:val="both"/>
        <w:rPr>
          <w:sz w:val="24"/>
          <w:szCs w:val="24"/>
        </w:rPr>
      </w:pPr>
      <w:r>
        <w:rPr>
          <w:sz w:val="24"/>
          <w:szCs w:val="24"/>
        </w:rPr>
        <w:t>8</w:t>
      </w:r>
      <w:r w:rsidRPr="00A366C3">
        <w:rPr>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1D5C01" w:rsidRDefault="001D5C01" w:rsidP="001D5C01">
      <w:pPr>
        <w:ind w:firstLine="225"/>
        <w:jc w:val="both"/>
        <w:rPr>
          <w:sz w:val="24"/>
          <w:szCs w:val="24"/>
        </w:rPr>
      </w:pPr>
      <w:r w:rsidRPr="00A366C3">
        <w:rPr>
          <w:sz w:val="24"/>
          <w:szCs w:val="24"/>
        </w:rPr>
        <w:t xml:space="preserve">    </w:t>
      </w:r>
      <w:r>
        <w:rPr>
          <w:sz w:val="24"/>
          <w:szCs w:val="24"/>
        </w:rPr>
        <w:t xml:space="preserve">  </w:t>
      </w:r>
      <w:r w:rsidRPr="00A366C3">
        <w:rPr>
          <w:sz w:val="24"/>
          <w:szCs w:val="24"/>
        </w:rPr>
        <w:t>В случае отказа граждан</w:t>
      </w:r>
      <w:r>
        <w:rPr>
          <w:sz w:val="24"/>
          <w:szCs w:val="24"/>
        </w:rPr>
        <w:t>,</w:t>
      </w:r>
      <w:r w:rsidRPr="00A366C3">
        <w:rPr>
          <w:sz w:val="24"/>
          <w:szCs w:val="24"/>
        </w:rPr>
        <w:t xml:space="preserve"> указанных в п. 8 административного регламента от участия в приватизации жилого по</w:t>
      </w:r>
      <w:r>
        <w:rPr>
          <w:sz w:val="24"/>
          <w:szCs w:val="24"/>
        </w:rPr>
        <w:t xml:space="preserve">мещения предоставление справок </w:t>
      </w:r>
      <w:r w:rsidRPr="00A366C3">
        <w:rPr>
          <w:sz w:val="24"/>
          <w:szCs w:val="24"/>
        </w:rPr>
        <w:t>не требуется.</w:t>
      </w:r>
    </w:p>
    <w:p w:rsidR="001D5C01" w:rsidRPr="003B0E72" w:rsidRDefault="001D5C01" w:rsidP="001D5C01">
      <w:pPr>
        <w:widowControl w:val="0"/>
        <w:autoSpaceDE w:val="0"/>
        <w:autoSpaceDN w:val="0"/>
        <w:adjustRightInd w:val="0"/>
        <w:jc w:val="both"/>
        <w:rPr>
          <w:b/>
          <w:sz w:val="24"/>
          <w:szCs w:val="24"/>
        </w:rPr>
      </w:pPr>
      <w:r>
        <w:rPr>
          <w:sz w:val="24"/>
          <w:szCs w:val="24"/>
        </w:rPr>
        <w:t xml:space="preserve">          </w:t>
      </w:r>
      <w:r w:rsidRPr="00A366C3">
        <w:rPr>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1D5C01" w:rsidRPr="00A366C3" w:rsidRDefault="001D5C01" w:rsidP="001D5C01">
      <w:pPr>
        <w:widowControl w:val="0"/>
        <w:autoSpaceDE w:val="0"/>
        <w:autoSpaceDN w:val="0"/>
        <w:adjustRightInd w:val="0"/>
        <w:ind w:firstLine="567"/>
        <w:jc w:val="both"/>
        <w:rPr>
          <w:sz w:val="24"/>
          <w:szCs w:val="24"/>
        </w:rPr>
      </w:pPr>
      <w:r w:rsidRPr="00A366C3">
        <w:rPr>
          <w:rStyle w:val="FontStyle23"/>
          <w:sz w:val="24"/>
          <w:szCs w:val="24"/>
        </w:rPr>
        <w:t xml:space="preserve">1) </w:t>
      </w:r>
      <w:r w:rsidRPr="00A366C3">
        <w:rPr>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sz w:val="24"/>
          <w:szCs w:val="24"/>
        </w:rPr>
        <w:t xml:space="preserve">, </w:t>
      </w:r>
      <w:r w:rsidRPr="00522B04">
        <w:rPr>
          <w:sz w:val="24"/>
          <w:szCs w:val="24"/>
        </w:rPr>
        <w:t>ордер)</w:t>
      </w:r>
      <w:r w:rsidRPr="00A366C3">
        <w:rPr>
          <w:sz w:val="24"/>
          <w:szCs w:val="24"/>
        </w:rPr>
        <w:t>;</w:t>
      </w:r>
    </w:p>
    <w:p w:rsidR="001D5C01" w:rsidRDefault="001D5C01" w:rsidP="001D5C01">
      <w:pPr>
        <w:widowControl w:val="0"/>
        <w:autoSpaceDE w:val="0"/>
        <w:autoSpaceDN w:val="0"/>
        <w:adjustRightInd w:val="0"/>
        <w:ind w:firstLine="540"/>
        <w:jc w:val="both"/>
        <w:rPr>
          <w:sz w:val="24"/>
          <w:szCs w:val="24"/>
        </w:rPr>
      </w:pPr>
      <w:r>
        <w:rPr>
          <w:rStyle w:val="FontStyle23"/>
          <w:sz w:val="24"/>
          <w:szCs w:val="24"/>
        </w:rPr>
        <w:t>2</w:t>
      </w:r>
      <w:r w:rsidRPr="00A366C3">
        <w:rPr>
          <w:rStyle w:val="FontStyle23"/>
          <w:sz w:val="24"/>
          <w:szCs w:val="24"/>
        </w:rPr>
        <w:t xml:space="preserve">) </w:t>
      </w:r>
      <w:r w:rsidRPr="00A366C3">
        <w:rPr>
          <w:sz w:val="24"/>
          <w:szCs w:val="24"/>
        </w:rPr>
        <w:t>краткая характеристика жилого помещения</w:t>
      </w:r>
      <w:r>
        <w:rPr>
          <w:sz w:val="24"/>
          <w:szCs w:val="24"/>
        </w:rPr>
        <w:t>,</w:t>
      </w:r>
      <w:r w:rsidRPr="00A366C3">
        <w:rPr>
          <w:rStyle w:val="FontStyle23"/>
          <w:sz w:val="24"/>
          <w:szCs w:val="24"/>
        </w:rPr>
        <w:t xml:space="preserve"> </w:t>
      </w:r>
      <w:r w:rsidRPr="00522B04">
        <w:rPr>
          <w:sz w:val="24"/>
          <w:szCs w:val="24"/>
        </w:rPr>
        <w:t>выданная органом технической инвентаризации</w:t>
      </w:r>
      <w:r>
        <w:rPr>
          <w:rStyle w:val="FontStyle23"/>
          <w:sz w:val="24"/>
          <w:szCs w:val="24"/>
        </w:rPr>
        <w:t xml:space="preserve">, </w:t>
      </w:r>
      <w:r w:rsidRPr="00A366C3">
        <w:rPr>
          <w:rStyle w:val="FontStyle23"/>
          <w:sz w:val="24"/>
          <w:szCs w:val="24"/>
        </w:rPr>
        <w:t>справка по форме № 7</w:t>
      </w:r>
      <w:r>
        <w:rPr>
          <w:sz w:val="24"/>
          <w:szCs w:val="24"/>
        </w:rPr>
        <w:t>;</w:t>
      </w:r>
    </w:p>
    <w:p w:rsidR="001D5C01" w:rsidRPr="00A366C3" w:rsidRDefault="001D5C01" w:rsidP="001D5C01">
      <w:pPr>
        <w:widowControl w:val="0"/>
        <w:autoSpaceDE w:val="0"/>
        <w:autoSpaceDN w:val="0"/>
        <w:adjustRightInd w:val="0"/>
        <w:ind w:firstLine="540"/>
        <w:jc w:val="both"/>
        <w:rPr>
          <w:rStyle w:val="FontStyle23"/>
          <w:sz w:val="24"/>
          <w:szCs w:val="24"/>
        </w:rPr>
      </w:pPr>
      <w:r w:rsidRPr="00522B04">
        <w:rPr>
          <w:sz w:val="24"/>
          <w:szCs w:val="24"/>
        </w:rPr>
        <w:t>3) кадастровый паспорт на жилое помещение.</w:t>
      </w:r>
    </w:p>
    <w:p w:rsidR="001D5C01" w:rsidRPr="00A366C3" w:rsidRDefault="001D5C01" w:rsidP="001D5C01">
      <w:pPr>
        <w:widowControl w:val="0"/>
        <w:autoSpaceDE w:val="0"/>
        <w:autoSpaceDN w:val="0"/>
        <w:adjustRightInd w:val="0"/>
        <w:ind w:firstLine="540"/>
        <w:jc w:val="both"/>
        <w:rPr>
          <w:sz w:val="24"/>
          <w:szCs w:val="24"/>
        </w:rPr>
      </w:pPr>
      <w:r w:rsidRPr="00A366C3">
        <w:rPr>
          <w:sz w:val="24"/>
          <w:szCs w:val="24"/>
        </w:rPr>
        <w:t xml:space="preserve">Заявитель вправе представить документы, указанный в настоящем </w:t>
      </w:r>
      <w:hyperlink w:anchor="Par167" w:history="1">
        <w:r w:rsidRPr="00A366C3">
          <w:rPr>
            <w:sz w:val="24"/>
            <w:szCs w:val="24"/>
          </w:rPr>
          <w:t xml:space="preserve">пункте </w:t>
        </w:r>
      </w:hyperlink>
      <w:r w:rsidRPr="00A366C3">
        <w:rPr>
          <w:sz w:val="24"/>
          <w:szCs w:val="24"/>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2.2.15. Срок действия технической документации – пять лет, справки по форме № 9 – 30 дней (за исключением архивных).</w:t>
      </w:r>
    </w:p>
    <w:p w:rsidR="001D5C01" w:rsidRDefault="001D5C01" w:rsidP="00F3270D">
      <w:pPr>
        <w:widowControl w:val="0"/>
        <w:autoSpaceDE w:val="0"/>
        <w:autoSpaceDN w:val="0"/>
        <w:adjustRightInd w:val="0"/>
        <w:ind w:firstLine="540"/>
        <w:jc w:val="both"/>
        <w:rPr>
          <w:sz w:val="24"/>
          <w:szCs w:val="24"/>
        </w:rPr>
      </w:pPr>
      <w:r w:rsidRPr="00A366C3">
        <w:rPr>
          <w:sz w:val="24"/>
          <w:szCs w:val="24"/>
        </w:rPr>
        <w:t>2.2.16. Заявитель вправе представить другие документы и материалы (либо их копии</w:t>
      </w:r>
      <w:r>
        <w:rPr>
          <w:sz w:val="24"/>
          <w:szCs w:val="24"/>
        </w:rPr>
        <w:t xml:space="preserve">, </w:t>
      </w:r>
      <w:r w:rsidRPr="00522B04">
        <w:rPr>
          <w:sz w:val="24"/>
          <w:szCs w:val="24"/>
        </w:rPr>
        <w:t>заверенные надлежащим образом)</w:t>
      </w:r>
      <w:r w:rsidRPr="00A366C3">
        <w:rPr>
          <w:sz w:val="24"/>
          <w:szCs w:val="24"/>
        </w:rPr>
        <w:t xml:space="preserve"> в подтверждение своих доводов на право получения муниципальной услуги</w:t>
      </w:r>
      <w:r>
        <w:rPr>
          <w:sz w:val="24"/>
          <w:szCs w:val="24"/>
        </w:rPr>
        <w:t>.</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xml:space="preserve">2.2.17. Специалист </w:t>
      </w:r>
      <w:r w:rsidR="00F939FE" w:rsidRPr="002952BF">
        <w:rPr>
          <w:sz w:val="24"/>
          <w:szCs w:val="24"/>
        </w:rPr>
        <w:t xml:space="preserve">администрации по жилищным вопросам </w:t>
      </w:r>
      <w:r w:rsidRPr="002952BF">
        <w:rPr>
          <w:sz w:val="24"/>
          <w:szCs w:val="24"/>
        </w:rPr>
        <w:t>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2.2.18. Заявитель несет ответственность за достоверность представленных сведений.</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2.2.19. Исчерпывающий перечень оснований для отказа в приеме документов, необходимых для предоставления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1D5C01" w:rsidRPr="00A366C3" w:rsidRDefault="001D5C01" w:rsidP="001D5C01">
      <w:pPr>
        <w:widowControl w:val="0"/>
        <w:autoSpaceDE w:val="0"/>
        <w:autoSpaceDN w:val="0"/>
        <w:adjustRightInd w:val="0"/>
        <w:jc w:val="both"/>
        <w:rPr>
          <w:sz w:val="24"/>
          <w:szCs w:val="24"/>
        </w:rPr>
      </w:pPr>
      <w:r w:rsidRPr="00A366C3">
        <w:rPr>
          <w:sz w:val="24"/>
          <w:szCs w:val="24"/>
        </w:rPr>
        <w:t>2.2.20. Исчерпывающий перечень оснований для отказа в предоставлении муниципальной услуги:</w:t>
      </w:r>
    </w:p>
    <w:p w:rsidR="001D5C01" w:rsidRPr="00A366C3" w:rsidRDefault="001D5C01" w:rsidP="001D5C01">
      <w:pPr>
        <w:widowControl w:val="0"/>
        <w:autoSpaceDE w:val="0"/>
        <w:autoSpaceDN w:val="0"/>
        <w:adjustRightInd w:val="0"/>
        <w:ind w:firstLine="540"/>
        <w:jc w:val="both"/>
        <w:rPr>
          <w:sz w:val="24"/>
          <w:szCs w:val="24"/>
        </w:rPr>
      </w:pPr>
      <w:r w:rsidRPr="00A366C3">
        <w:rPr>
          <w:sz w:val="24"/>
          <w:szCs w:val="24"/>
        </w:rPr>
        <w:t>- предоставление неполного пакета документов, указанного в пункте 2.</w:t>
      </w:r>
      <w:r w:rsidRPr="00A366C3">
        <w:rPr>
          <w:rStyle w:val="a5"/>
          <w:sz w:val="24"/>
          <w:szCs w:val="24"/>
        </w:rPr>
        <w:t xml:space="preserve">2.13 </w:t>
      </w:r>
      <w:r w:rsidRPr="00A366C3">
        <w:rPr>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sz w:val="24"/>
          <w:szCs w:val="24"/>
        </w:rPr>
        <w:t>нормативными и правовыми актами;</w:t>
      </w:r>
    </w:p>
    <w:p w:rsidR="001D5C01" w:rsidRPr="00A366C3" w:rsidRDefault="001D5C01" w:rsidP="001D5C01">
      <w:pPr>
        <w:widowControl w:val="0"/>
        <w:autoSpaceDE w:val="0"/>
        <w:autoSpaceDN w:val="0"/>
        <w:adjustRightInd w:val="0"/>
        <w:ind w:firstLine="540"/>
        <w:jc w:val="both"/>
        <w:rPr>
          <w:sz w:val="24"/>
          <w:szCs w:val="24"/>
        </w:rPr>
      </w:pPr>
      <w:r w:rsidRPr="00A366C3">
        <w:rPr>
          <w:sz w:val="24"/>
          <w:szCs w:val="24"/>
        </w:rPr>
        <w:t xml:space="preserve">- представлены документы, которые не подтверждают право соответствующих граждан на приватизацию </w:t>
      </w:r>
      <w:r>
        <w:rPr>
          <w:sz w:val="24"/>
          <w:szCs w:val="24"/>
        </w:rPr>
        <w:t>жилых помещений;</w:t>
      </w:r>
    </w:p>
    <w:p w:rsidR="001D5C01" w:rsidRPr="00A366C3" w:rsidRDefault="001D5C01" w:rsidP="001D5C01">
      <w:pPr>
        <w:widowControl w:val="0"/>
        <w:autoSpaceDE w:val="0"/>
        <w:autoSpaceDN w:val="0"/>
        <w:adjustRightInd w:val="0"/>
        <w:ind w:firstLine="540"/>
        <w:jc w:val="both"/>
        <w:rPr>
          <w:sz w:val="24"/>
          <w:szCs w:val="24"/>
        </w:rPr>
      </w:pPr>
      <w:r w:rsidRPr="00A366C3">
        <w:rPr>
          <w:sz w:val="24"/>
          <w:szCs w:val="24"/>
        </w:rPr>
        <w:t>- в случае поступления от заявителя заявления о пре</w:t>
      </w:r>
      <w:r>
        <w:rPr>
          <w:sz w:val="24"/>
          <w:szCs w:val="24"/>
        </w:rPr>
        <w:t>кращении рассмотрения обращения;</w:t>
      </w:r>
    </w:p>
    <w:p w:rsidR="001D5C01" w:rsidRPr="00522B04" w:rsidRDefault="001D5C01" w:rsidP="001D5C01">
      <w:pPr>
        <w:widowControl w:val="0"/>
        <w:shd w:val="clear" w:color="auto" w:fill="FFFFFF" w:themeFill="background1"/>
        <w:autoSpaceDE w:val="0"/>
        <w:autoSpaceDN w:val="0"/>
        <w:adjustRightInd w:val="0"/>
        <w:ind w:firstLine="540"/>
        <w:jc w:val="both"/>
        <w:rPr>
          <w:sz w:val="24"/>
          <w:szCs w:val="24"/>
        </w:rPr>
      </w:pPr>
      <w:r w:rsidRPr="00522B04">
        <w:rPr>
          <w:sz w:val="24"/>
          <w:szCs w:val="24"/>
        </w:rPr>
        <w:t>- отсутствие гражданства РФ;</w:t>
      </w:r>
    </w:p>
    <w:p w:rsidR="001D5C01" w:rsidRPr="00522B04" w:rsidRDefault="001D5C01" w:rsidP="001D5C01">
      <w:pPr>
        <w:widowControl w:val="0"/>
        <w:shd w:val="clear" w:color="auto" w:fill="FFFFFF" w:themeFill="background1"/>
        <w:autoSpaceDE w:val="0"/>
        <w:autoSpaceDN w:val="0"/>
        <w:adjustRightInd w:val="0"/>
        <w:ind w:firstLine="540"/>
        <w:jc w:val="both"/>
        <w:rPr>
          <w:sz w:val="24"/>
          <w:szCs w:val="24"/>
        </w:rPr>
      </w:pPr>
      <w:r w:rsidRPr="00522B04">
        <w:rPr>
          <w:sz w:val="24"/>
          <w:szCs w:val="24"/>
        </w:rPr>
        <w:t>- наличие неутвержденных в установленном порядке перепланировок жилого помещения;</w:t>
      </w:r>
    </w:p>
    <w:p w:rsidR="001D5C01" w:rsidRPr="00522B04" w:rsidRDefault="001D5C01" w:rsidP="001D5C01">
      <w:pPr>
        <w:widowControl w:val="0"/>
        <w:shd w:val="clear" w:color="auto" w:fill="FFFFFF" w:themeFill="background1"/>
        <w:autoSpaceDE w:val="0"/>
        <w:autoSpaceDN w:val="0"/>
        <w:adjustRightInd w:val="0"/>
        <w:ind w:firstLine="540"/>
        <w:jc w:val="both"/>
        <w:rPr>
          <w:sz w:val="24"/>
          <w:szCs w:val="24"/>
        </w:rPr>
      </w:pPr>
      <w:r w:rsidRPr="00522B04">
        <w:rPr>
          <w:sz w:val="24"/>
          <w:szCs w:val="24"/>
        </w:rPr>
        <w:t>- жилое помещение не относится к муниципальному жилищному фонду муниципального образования __________;</w:t>
      </w:r>
    </w:p>
    <w:p w:rsidR="001D5C01" w:rsidRPr="00522B04" w:rsidRDefault="001D5C01" w:rsidP="001D5C01">
      <w:pPr>
        <w:widowControl w:val="0"/>
        <w:shd w:val="clear" w:color="auto" w:fill="FFFFFF" w:themeFill="background1"/>
        <w:autoSpaceDE w:val="0"/>
        <w:autoSpaceDN w:val="0"/>
        <w:adjustRightInd w:val="0"/>
        <w:ind w:firstLine="540"/>
        <w:jc w:val="both"/>
        <w:rPr>
          <w:sz w:val="24"/>
          <w:szCs w:val="24"/>
        </w:rPr>
      </w:pPr>
      <w:r w:rsidRPr="00522B04">
        <w:rPr>
          <w:sz w:val="24"/>
          <w:szCs w:val="24"/>
        </w:rPr>
        <w:t>- участие гражданина (заявителя) в приватизации другого жилого помещения;</w:t>
      </w:r>
    </w:p>
    <w:p w:rsidR="001D5C01" w:rsidRPr="00522B04" w:rsidRDefault="001D5C01" w:rsidP="001D5C01">
      <w:pPr>
        <w:widowControl w:val="0"/>
        <w:shd w:val="clear" w:color="auto" w:fill="FFFFFF" w:themeFill="background1"/>
        <w:autoSpaceDE w:val="0"/>
        <w:autoSpaceDN w:val="0"/>
        <w:adjustRightInd w:val="0"/>
        <w:ind w:firstLine="540"/>
        <w:jc w:val="both"/>
        <w:rPr>
          <w:sz w:val="24"/>
          <w:szCs w:val="24"/>
        </w:rPr>
      </w:pPr>
      <w:r w:rsidRPr="00522B04">
        <w:rPr>
          <w:sz w:val="24"/>
          <w:szCs w:val="24"/>
        </w:rPr>
        <w:t>- отсутствие согласия (отказа) члена семьи, являющегося сонанимателем жилого помещения на условиях социального найма;</w:t>
      </w:r>
    </w:p>
    <w:p w:rsidR="001D5C01" w:rsidRPr="00522B04" w:rsidRDefault="001D5C01" w:rsidP="001D5C01">
      <w:pPr>
        <w:widowControl w:val="0"/>
        <w:shd w:val="clear" w:color="auto" w:fill="FFFFFF" w:themeFill="background1"/>
        <w:autoSpaceDE w:val="0"/>
        <w:autoSpaceDN w:val="0"/>
        <w:adjustRightInd w:val="0"/>
        <w:ind w:firstLine="540"/>
        <w:jc w:val="both"/>
        <w:rPr>
          <w:sz w:val="24"/>
          <w:szCs w:val="24"/>
        </w:rPr>
      </w:pPr>
      <w:r w:rsidRPr="00522B04">
        <w:rPr>
          <w:sz w:val="24"/>
          <w:szCs w:val="24"/>
        </w:rPr>
        <w:t>- нахождение жилого помещения в аварийном состоянии;</w:t>
      </w:r>
    </w:p>
    <w:p w:rsidR="001D5C01" w:rsidRPr="00522B04" w:rsidRDefault="001D5C01" w:rsidP="001D5C01">
      <w:pPr>
        <w:widowControl w:val="0"/>
        <w:shd w:val="clear" w:color="auto" w:fill="FFFFFF" w:themeFill="background1"/>
        <w:autoSpaceDE w:val="0"/>
        <w:autoSpaceDN w:val="0"/>
        <w:adjustRightInd w:val="0"/>
        <w:ind w:firstLine="540"/>
        <w:jc w:val="both"/>
        <w:rPr>
          <w:sz w:val="24"/>
          <w:szCs w:val="24"/>
        </w:rPr>
      </w:pPr>
      <w:r w:rsidRPr="00522B04">
        <w:rPr>
          <w:sz w:val="24"/>
          <w:szCs w:val="24"/>
        </w:rPr>
        <w:t>- включение жилого помещения в специализированный жилищный фонд;</w:t>
      </w:r>
    </w:p>
    <w:p w:rsidR="001D5C01" w:rsidRDefault="001D5C01" w:rsidP="001D5C01">
      <w:pPr>
        <w:widowControl w:val="0"/>
        <w:shd w:val="clear" w:color="auto" w:fill="FFFFFF" w:themeFill="background1"/>
        <w:autoSpaceDE w:val="0"/>
        <w:autoSpaceDN w:val="0"/>
        <w:adjustRightInd w:val="0"/>
        <w:ind w:firstLine="540"/>
        <w:jc w:val="both"/>
        <w:rPr>
          <w:sz w:val="24"/>
          <w:szCs w:val="24"/>
        </w:rPr>
      </w:pPr>
      <w:r w:rsidRPr="00522B04">
        <w:rPr>
          <w:sz w:val="24"/>
          <w:szCs w:val="24"/>
        </w:rPr>
        <w:t>- нахождение жилого помещения в общежитии;</w:t>
      </w:r>
    </w:p>
    <w:p w:rsidR="001D5C01" w:rsidRDefault="001D5C01" w:rsidP="001D5C01">
      <w:pPr>
        <w:widowControl w:val="0"/>
        <w:autoSpaceDE w:val="0"/>
        <w:autoSpaceDN w:val="0"/>
        <w:adjustRightInd w:val="0"/>
        <w:ind w:firstLine="540"/>
        <w:jc w:val="both"/>
        <w:rPr>
          <w:sz w:val="24"/>
          <w:szCs w:val="24"/>
        </w:rPr>
      </w:pPr>
      <w:r w:rsidRPr="00A366C3">
        <w:rPr>
          <w:sz w:val="24"/>
          <w:szCs w:val="24"/>
        </w:rPr>
        <w:t>- текст письменного о</w:t>
      </w:r>
      <w:r>
        <w:rPr>
          <w:sz w:val="24"/>
          <w:szCs w:val="24"/>
        </w:rPr>
        <w:t>бращения не поддается прочтению;</w:t>
      </w:r>
    </w:p>
    <w:p w:rsidR="00F3270D" w:rsidRPr="002952BF" w:rsidRDefault="001D5C01" w:rsidP="001D5C01">
      <w:pPr>
        <w:widowControl w:val="0"/>
        <w:autoSpaceDE w:val="0"/>
        <w:autoSpaceDN w:val="0"/>
        <w:adjustRightInd w:val="0"/>
        <w:ind w:firstLine="540"/>
        <w:jc w:val="both"/>
        <w:rPr>
          <w:sz w:val="24"/>
          <w:szCs w:val="24"/>
        </w:rPr>
      </w:pPr>
      <w:r w:rsidRPr="00A366C3">
        <w:rPr>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r>
        <w:rPr>
          <w:sz w:val="24"/>
          <w:szCs w:val="24"/>
        </w:rPr>
        <w:t>.</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xml:space="preserve">2.3. Предоставление муниципальной услуги является бесплатным для заявителей. </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xml:space="preserve">2.6. Заявление о предоставлении муниципальной услуги регистрируется в справочно-информационной службе администрации МО </w:t>
      </w:r>
      <w:r w:rsidR="00F939FE" w:rsidRPr="002952BF">
        <w:rPr>
          <w:sz w:val="24"/>
          <w:szCs w:val="24"/>
        </w:rPr>
        <w:t>Запорожское</w:t>
      </w:r>
      <w:r w:rsidRPr="002952BF">
        <w:rPr>
          <w:sz w:val="24"/>
          <w:szCs w:val="24"/>
        </w:rPr>
        <w:t xml:space="preserve"> </w:t>
      </w:r>
      <w:r w:rsidR="002952BF">
        <w:rPr>
          <w:sz w:val="24"/>
          <w:szCs w:val="24"/>
        </w:rPr>
        <w:t xml:space="preserve">сельское поселение </w:t>
      </w:r>
      <w:r w:rsidRPr="002952BF">
        <w:rPr>
          <w:sz w:val="24"/>
          <w:szCs w:val="24"/>
        </w:rPr>
        <w:t>в течение дня поступления заявления.</w:t>
      </w:r>
    </w:p>
    <w:p w:rsidR="00292021" w:rsidRPr="00A366C3" w:rsidRDefault="00292021" w:rsidP="00292021">
      <w:pPr>
        <w:widowControl w:val="0"/>
        <w:autoSpaceDE w:val="0"/>
        <w:autoSpaceDN w:val="0"/>
        <w:adjustRightInd w:val="0"/>
        <w:jc w:val="both"/>
        <w:rPr>
          <w:sz w:val="24"/>
          <w:szCs w:val="24"/>
        </w:rPr>
      </w:pPr>
      <w:r w:rsidRPr="00A366C3">
        <w:rPr>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Pr>
          <w:sz w:val="24"/>
          <w:szCs w:val="24"/>
        </w:rPr>
        <w:t xml:space="preserve"> </w:t>
      </w:r>
      <w:r w:rsidRPr="00A366C3">
        <w:rPr>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Pr>
          <w:sz w:val="24"/>
          <w:szCs w:val="24"/>
        </w:rPr>
        <w:t xml:space="preserve"> </w:t>
      </w:r>
      <w:r w:rsidRPr="00A366C3">
        <w:rPr>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lastRenderedPageBreak/>
        <w:t>2.</w:t>
      </w:r>
      <w:r>
        <w:rPr>
          <w:sz w:val="24"/>
          <w:szCs w:val="24"/>
        </w:rPr>
        <w:t>10</w:t>
      </w:r>
      <w:r w:rsidRPr="00A366C3">
        <w:rPr>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2021" w:rsidRPr="00A366C3" w:rsidRDefault="00292021" w:rsidP="00292021">
      <w:pPr>
        <w:widowControl w:val="0"/>
        <w:autoSpaceDE w:val="0"/>
        <w:autoSpaceDN w:val="0"/>
        <w:adjustRightInd w:val="0"/>
        <w:ind w:firstLine="540"/>
        <w:jc w:val="both"/>
        <w:rPr>
          <w:sz w:val="24"/>
          <w:szCs w:val="24"/>
        </w:rPr>
      </w:pPr>
      <w:r>
        <w:rPr>
          <w:sz w:val="24"/>
          <w:szCs w:val="24"/>
        </w:rPr>
        <w:t>2.11</w:t>
      </w:r>
      <w:r w:rsidRPr="00A366C3">
        <w:rPr>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2.1</w:t>
      </w:r>
      <w:r>
        <w:rPr>
          <w:sz w:val="24"/>
          <w:szCs w:val="24"/>
        </w:rPr>
        <w:t>2</w:t>
      </w:r>
      <w:r w:rsidRPr="00A366C3">
        <w:rPr>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2.1</w:t>
      </w:r>
      <w:r>
        <w:rPr>
          <w:sz w:val="24"/>
          <w:szCs w:val="24"/>
        </w:rPr>
        <w:t>3</w:t>
      </w:r>
      <w:r w:rsidRPr="00A366C3">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2.1</w:t>
      </w:r>
      <w:r>
        <w:rPr>
          <w:sz w:val="24"/>
          <w:szCs w:val="24"/>
        </w:rPr>
        <w:t>4</w:t>
      </w:r>
      <w:r w:rsidRPr="00A366C3">
        <w:rPr>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2.1</w:t>
      </w:r>
      <w:r>
        <w:rPr>
          <w:sz w:val="24"/>
          <w:szCs w:val="24"/>
        </w:rPr>
        <w:t>5</w:t>
      </w:r>
      <w:r w:rsidRPr="00A366C3">
        <w:rPr>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2.1</w:t>
      </w:r>
      <w:r>
        <w:rPr>
          <w:sz w:val="24"/>
          <w:szCs w:val="24"/>
        </w:rPr>
        <w:t>6</w:t>
      </w:r>
      <w:r w:rsidRPr="00A366C3">
        <w:rPr>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2.1</w:t>
      </w:r>
      <w:r>
        <w:rPr>
          <w:sz w:val="24"/>
          <w:szCs w:val="24"/>
        </w:rPr>
        <w:t>7</w:t>
      </w:r>
      <w:r w:rsidRPr="00A366C3">
        <w:rPr>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2.1</w:t>
      </w:r>
      <w:r>
        <w:rPr>
          <w:sz w:val="24"/>
          <w:szCs w:val="24"/>
        </w:rPr>
        <w:t>8</w:t>
      </w:r>
      <w:r w:rsidRPr="00A366C3">
        <w:rPr>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2.1</w:t>
      </w:r>
      <w:r>
        <w:rPr>
          <w:sz w:val="24"/>
          <w:szCs w:val="24"/>
        </w:rPr>
        <w:t>9</w:t>
      </w:r>
      <w:r w:rsidRPr="00A366C3">
        <w:rPr>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292021" w:rsidRPr="00A366C3" w:rsidRDefault="00292021" w:rsidP="00292021">
      <w:pPr>
        <w:widowControl w:val="0"/>
        <w:autoSpaceDE w:val="0"/>
        <w:autoSpaceDN w:val="0"/>
        <w:adjustRightInd w:val="0"/>
        <w:ind w:firstLine="540"/>
        <w:jc w:val="both"/>
        <w:rPr>
          <w:sz w:val="24"/>
          <w:szCs w:val="24"/>
        </w:rPr>
      </w:pPr>
      <w:r>
        <w:rPr>
          <w:sz w:val="24"/>
          <w:szCs w:val="24"/>
        </w:rPr>
        <w:t>2.20</w:t>
      </w:r>
      <w:r w:rsidRPr="00A366C3">
        <w:rPr>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92021" w:rsidRPr="00A366C3" w:rsidRDefault="00292021" w:rsidP="00292021">
      <w:pPr>
        <w:widowControl w:val="0"/>
        <w:autoSpaceDE w:val="0"/>
        <w:autoSpaceDN w:val="0"/>
        <w:adjustRightInd w:val="0"/>
        <w:ind w:firstLine="540"/>
        <w:jc w:val="both"/>
        <w:rPr>
          <w:sz w:val="24"/>
          <w:szCs w:val="24"/>
        </w:rPr>
      </w:pPr>
      <w:r>
        <w:rPr>
          <w:sz w:val="24"/>
          <w:szCs w:val="24"/>
        </w:rPr>
        <w:t>2.21</w:t>
      </w:r>
      <w:r w:rsidRPr="00A366C3">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2</w:t>
      </w:r>
      <w:r w:rsidRPr="00A366C3">
        <w:rPr>
          <w:sz w:val="24"/>
          <w:szCs w:val="24"/>
        </w:rPr>
        <w:t>. Показатели доступности и качества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3</w:t>
      </w:r>
      <w:r w:rsidRPr="00A366C3">
        <w:rPr>
          <w:sz w:val="24"/>
          <w:szCs w:val="24"/>
        </w:rPr>
        <w:t>. Показатели доступности муниципальной услуги (общие, применимые в отношении всех заявителей):</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1) равные права и возможности при получении муниципальной услуги для заявителей;</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 транспортная доступность к месту предоставления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5) обеспечение для заявителя возможности подать заявлен</w:t>
      </w:r>
      <w:r>
        <w:rPr>
          <w:sz w:val="24"/>
          <w:szCs w:val="24"/>
        </w:rPr>
        <w:t xml:space="preserve">ие о предоставлении </w:t>
      </w:r>
      <w:r w:rsidRPr="00A366C3">
        <w:rPr>
          <w:sz w:val="24"/>
          <w:szCs w:val="24"/>
        </w:rPr>
        <w:lastRenderedPageBreak/>
        <w:t>муниципальной услуги посредством МФЦ, в форме электронного документа на ПГУ ЛО, а также получить результат;</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4</w:t>
      </w:r>
      <w:r w:rsidRPr="00A366C3">
        <w:rPr>
          <w:sz w:val="24"/>
          <w:szCs w:val="24"/>
        </w:rPr>
        <w:t>. Показатели доступности муниципальной услуги (специальные, применимые в отношении инвалидов):</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 обеспечение беспрепятственного доступа инвалидов к помещениям, в которых предоставляется муниципальная услуга;</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5</w:t>
      </w:r>
      <w:r w:rsidRPr="00A366C3">
        <w:rPr>
          <w:sz w:val="24"/>
          <w:szCs w:val="24"/>
        </w:rPr>
        <w:t>. Показатели качества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1) соблюдение срока предоставления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 соблюдение требований стандарта предоставления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3) удовлетворенность заявителя профессионализмом должностных лиц ОМСУ, МФЦ при предоставлении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xml:space="preserve">4) соблюдение времени ожидания в очереди при подаче запроса и получении результата; </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5) осуществление не более одного взаимодействия заявителя с должностными лицами ОМСУ при получении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6) отсутствие жалоб на действия или бездействия должностных лиц ОМСУ, поданных в установленном порядке.</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6</w:t>
      </w:r>
      <w:r w:rsidRPr="00A366C3">
        <w:rPr>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w:t>
      </w:r>
      <w:r>
        <w:rPr>
          <w:sz w:val="24"/>
          <w:szCs w:val="24"/>
        </w:rPr>
        <w:t>27</w:t>
      </w:r>
      <w:r w:rsidRPr="00A366C3">
        <w:rPr>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8</w:t>
      </w:r>
      <w:r w:rsidRPr="00A366C3">
        <w:rPr>
          <w:sz w:val="24"/>
          <w:szCs w:val="24"/>
        </w:rPr>
        <w:t>. Иные требования, в том числе учитывающие особенности предоставления муниципальной услуги в МФЦ.</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определяет предмет обращения;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проводит проверку полномочий лица, подающего документы;</w:t>
      </w:r>
    </w:p>
    <w:p w:rsidR="00292021" w:rsidRPr="00A366C3" w:rsidRDefault="00292021" w:rsidP="00292021">
      <w:pPr>
        <w:widowControl w:val="0"/>
        <w:autoSpaceDE w:val="0"/>
        <w:autoSpaceDN w:val="0"/>
        <w:adjustRightInd w:val="0"/>
        <w:ind w:firstLine="567"/>
        <w:jc w:val="both"/>
        <w:rPr>
          <w:sz w:val="24"/>
          <w:szCs w:val="24"/>
        </w:rPr>
      </w:pPr>
      <w:r w:rsidRPr="00A366C3">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92021" w:rsidRPr="00A366C3" w:rsidRDefault="00292021" w:rsidP="00292021">
      <w:pPr>
        <w:widowControl w:val="0"/>
        <w:autoSpaceDE w:val="0"/>
        <w:autoSpaceDN w:val="0"/>
        <w:adjustRightInd w:val="0"/>
        <w:ind w:firstLine="567"/>
        <w:jc w:val="both"/>
        <w:rPr>
          <w:sz w:val="24"/>
          <w:szCs w:val="24"/>
        </w:rPr>
      </w:pPr>
      <w:r w:rsidRPr="00A366C3">
        <w:rPr>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w:t>
      </w:r>
      <w:r w:rsidRPr="00A366C3">
        <w:rPr>
          <w:sz w:val="24"/>
          <w:szCs w:val="24"/>
        </w:rPr>
        <w:lastRenderedPageBreak/>
        <w:t>возвращает документы заявителю (уполномоченному лицу) для устранения выявленных недостатков;</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по окончании приема документов специалист МФЦ выдает заявителю (уполномоченному лицу) расписку в приеме документов;</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направляет копии документов, с составлением описи этих документов по реестру в орган местного самоуправления: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в электронном виде (в составе пакетов электронных дел) в день обращения заявителя в МФЦ;</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w:t>
      </w:r>
      <w:r>
        <w:rPr>
          <w:sz w:val="24"/>
          <w:szCs w:val="24"/>
        </w:rPr>
        <w:t xml:space="preserve">м </w:t>
      </w:r>
      <w:r w:rsidRPr="00A366C3">
        <w:rPr>
          <w:sz w:val="24"/>
          <w:szCs w:val="24"/>
        </w:rPr>
        <w:t>даты, количества листов, фамилии, должности и подписанные уполномоченным специалистом МФЦ.</w:t>
      </w:r>
    </w:p>
    <w:p w:rsidR="00292021" w:rsidRPr="00A366C3" w:rsidRDefault="00292021" w:rsidP="00292021">
      <w:pPr>
        <w:widowControl w:val="0"/>
        <w:tabs>
          <w:tab w:val="left" w:pos="142"/>
          <w:tab w:val="left" w:pos="284"/>
        </w:tabs>
        <w:autoSpaceDE w:val="0"/>
        <w:autoSpaceDN w:val="0"/>
        <w:adjustRightInd w:val="0"/>
        <w:ind w:firstLine="567"/>
        <w:jc w:val="both"/>
        <w:rPr>
          <w:sz w:val="24"/>
          <w:szCs w:val="24"/>
        </w:rPr>
      </w:pPr>
      <w:r w:rsidRPr="00A366C3">
        <w:rPr>
          <w:sz w:val="24"/>
          <w:szCs w:val="24"/>
        </w:rPr>
        <w:t>По окончании приема документов специалист МФЦ выдает заявителю расписку в приеме документов.</w:t>
      </w:r>
    </w:p>
    <w:p w:rsidR="00292021" w:rsidRPr="00A366C3" w:rsidRDefault="00292021" w:rsidP="00292021">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292021" w:rsidRPr="00A366C3" w:rsidRDefault="00292021" w:rsidP="00292021">
      <w:pPr>
        <w:widowControl w:val="0"/>
        <w:autoSpaceDE w:val="0"/>
        <w:autoSpaceDN w:val="0"/>
        <w:adjustRightInd w:val="0"/>
        <w:ind w:firstLine="540"/>
        <w:jc w:val="both"/>
        <w:rPr>
          <w:iCs/>
          <w:sz w:val="24"/>
          <w:szCs w:val="24"/>
        </w:rPr>
      </w:pPr>
      <w:r w:rsidRPr="00A366C3">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292021" w:rsidRPr="00A366C3" w:rsidRDefault="00292021" w:rsidP="00292021">
      <w:pPr>
        <w:widowControl w:val="0"/>
        <w:autoSpaceDE w:val="0"/>
        <w:autoSpaceDN w:val="0"/>
        <w:adjustRightInd w:val="0"/>
        <w:ind w:firstLine="540"/>
        <w:jc w:val="both"/>
        <w:rPr>
          <w:iCs/>
          <w:sz w:val="24"/>
          <w:szCs w:val="24"/>
        </w:rPr>
      </w:pPr>
      <w:r w:rsidRPr="00A366C3">
        <w:rPr>
          <w:sz w:val="24"/>
          <w:szCs w:val="24"/>
        </w:rPr>
        <w:t>Выдача договора передачи занимаемых жилых помещений в собственность граждан и других исходящих фо</w:t>
      </w:r>
      <w:r>
        <w:rPr>
          <w:sz w:val="24"/>
          <w:szCs w:val="24"/>
        </w:rPr>
        <w:t xml:space="preserve">рм осуществляется на основании </w:t>
      </w:r>
      <w:r w:rsidRPr="00A366C3">
        <w:rPr>
          <w:sz w:val="24"/>
          <w:szCs w:val="24"/>
        </w:rPr>
        <w:t>документов, удостоверяющих личность, под роспись в журнале учета выданных документов заявителям.</w:t>
      </w:r>
    </w:p>
    <w:p w:rsidR="00292021" w:rsidRPr="00A366C3" w:rsidRDefault="00292021" w:rsidP="00292021">
      <w:pPr>
        <w:ind w:firstLine="567"/>
        <w:jc w:val="both"/>
        <w:rPr>
          <w:sz w:val="24"/>
          <w:szCs w:val="24"/>
        </w:rPr>
      </w:pPr>
      <w:r w:rsidRPr="00A366C3">
        <w:rPr>
          <w:sz w:val="24"/>
          <w:szCs w:val="24"/>
        </w:rPr>
        <w:t>После подписания заявителем документов,</w:t>
      </w:r>
      <w:r w:rsidRPr="00A366C3">
        <w:rPr>
          <w:iCs/>
          <w:sz w:val="24"/>
          <w:szCs w:val="24"/>
        </w:rPr>
        <w:t xml:space="preserve"> являющихся результатом предоставления муниципальной услуги,</w:t>
      </w:r>
      <w:r w:rsidRPr="00A366C3">
        <w:rPr>
          <w:iCs/>
          <w:color w:val="FF0000"/>
          <w:sz w:val="24"/>
          <w:szCs w:val="24"/>
        </w:rPr>
        <w:t xml:space="preserve"> </w:t>
      </w:r>
      <w:r w:rsidRPr="00A366C3">
        <w:rPr>
          <w:sz w:val="24"/>
          <w:szCs w:val="24"/>
        </w:rPr>
        <w:t>договор передачи занимаемых жилых помещений в собственность граждан, оформленный в количестве 4</w:t>
      </w:r>
      <w:r w:rsidRPr="00A366C3">
        <w:rPr>
          <w:rStyle w:val="ad"/>
          <w:sz w:val="24"/>
          <w:szCs w:val="24"/>
        </w:rPr>
        <w:footnoteReference w:id="1"/>
      </w:r>
      <w:r w:rsidRPr="00A366C3">
        <w:rPr>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sz w:val="24"/>
          <w:szCs w:val="24"/>
        </w:rPr>
        <w:t>в срок не более 3 рабочих дней со дня подписания вышеуказанных документов.</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w:t>
      </w:r>
      <w:r>
        <w:rPr>
          <w:sz w:val="24"/>
          <w:szCs w:val="24"/>
        </w:rPr>
        <w:t>29</w:t>
      </w:r>
      <w:r w:rsidRPr="00A366C3">
        <w:rPr>
          <w:sz w:val="24"/>
          <w:szCs w:val="24"/>
        </w:rPr>
        <w:t>. Особенности предоставления муниципальной услуги в электронном виде.</w:t>
      </w:r>
    </w:p>
    <w:p w:rsidR="00292021" w:rsidRPr="00A366C3" w:rsidRDefault="00292021" w:rsidP="00292021">
      <w:pPr>
        <w:widowControl w:val="0"/>
        <w:autoSpaceDE w:val="0"/>
        <w:autoSpaceDN w:val="0"/>
        <w:adjustRightInd w:val="0"/>
        <w:ind w:firstLine="540"/>
        <w:jc w:val="both"/>
        <w:rPr>
          <w:sz w:val="24"/>
          <w:szCs w:val="24"/>
        </w:rPr>
      </w:pPr>
      <w:r>
        <w:rPr>
          <w:sz w:val="24"/>
          <w:szCs w:val="24"/>
        </w:rPr>
        <w:t>2.29.1</w:t>
      </w:r>
      <w:r w:rsidRPr="00A366C3">
        <w:rPr>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lastRenderedPageBreak/>
        <w:t>Предоставление муниципальной услуги в электронном виде осуществляется при технической реализации услуги на ПГУ ЛО.</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2021" w:rsidRPr="00A366C3" w:rsidRDefault="00292021" w:rsidP="00292021">
      <w:pPr>
        <w:widowControl w:val="0"/>
        <w:autoSpaceDE w:val="0"/>
        <w:autoSpaceDN w:val="0"/>
        <w:adjustRightInd w:val="0"/>
        <w:ind w:firstLine="540"/>
        <w:jc w:val="both"/>
        <w:rPr>
          <w:sz w:val="24"/>
          <w:szCs w:val="24"/>
        </w:rPr>
      </w:pPr>
      <w:r>
        <w:rPr>
          <w:sz w:val="24"/>
          <w:szCs w:val="24"/>
        </w:rPr>
        <w:t>2.29.1</w:t>
      </w:r>
      <w:r w:rsidRPr="00A366C3">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92021" w:rsidRPr="00A366C3" w:rsidRDefault="00292021" w:rsidP="00292021">
      <w:pPr>
        <w:widowControl w:val="0"/>
        <w:autoSpaceDE w:val="0"/>
        <w:autoSpaceDN w:val="0"/>
        <w:adjustRightInd w:val="0"/>
        <w:ind w:firstLine="540"/>
        <w:jc w:val="both"/>
        <w:rPr>
          <w:sz w:val="24"/>
          <w:szCs w:val="24"/>
        </w:rPr>
      </w:pPr>
      <w:r>
        <w:rPr>
          <w:sz w:val="24"/>
          <w:szCs w:val="24"/>
        </w:rPr>
        <w:t>2.29.1</w:t>
      </w:r>
      <w:r w:rsidRPr="00A366C3">
        <w:rPr>
          <w:sz w:val="24"/>
          <w:szCs w:val="24"/>
        </w:rPr>
        <w:t xml:space="preserve">.2. Муниципальная услуга может быть получена через ПГУ ЛО следующими способами: </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с обязательной личной явкой на прием в Администрацию;</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без личной явки на прием в Администрацию</w:t>
      </w:r>
      <w:r>
        <w:rPr>
          <w:sz w:val="24"/>
          <w:szCs w:val="24"/>
        </w:rPr>
        <w:t xml:space="preserve"> с результатом получения услуги - </w:t>
      </w:r>
      <w:r w:rsidRPr="000327FB">
        <w:rPr>
          <w:sz w:val="24"/>
          <w:szCs w:val="24"/>
        </w:rPr>
        <w:t>проект договора купли-продажи муниципального имущества</w:t>
      </w:r>
      <w:r>
        <w:rPr>
          <w:sz w:val="24"/>
          <w:szCs w:val="24"/>
        </w:rPr>
        <w:t xml:space="preserve"> или отказ в предоставлении услуги</w:t>
      </w:r>
      <w:r w:rsidRPr="00A366C3">
        <w:rPr>
          <w:sz w:val="24"/>
          <w:szCs w:val="24"/>
        </w:rPr>
        <w:t xml:space="preserve">. </w:t>
      </w:r>
    </w:p>
    <w:p w:rsidR="00292021" w:rsidRPr="00A366C3" w:rsidRDefault="00292021" w:rsidP="00292021">
      <w:pPr>
        <w:widowControl w:val="0"/>
        <w:autoSpaceDE w:val="0"/>
        <w:autoSpaceDN w:val="0"/>
        <w:adjustRightInd w:val="0"/>
        <w:ind w:firstLine="540"/>
        <w:jc w:val="both"/>
        <w:rPr>
          <w:sz w:val="24"/>
          <w:szCs w:val="24"/>
        </w:rPr>
      </w:pPr>
      <w:r>
        <w:rPr>
          <w:sz w:val="24"/>
          <w:szCs w:val="24"/>
        </w:rPr>
        <w:t>2.29.1</w:t>
      </w:r>
      <w:r w:rsidRPr="00A366C3">
        <w:rPr>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92021" w:rsidRPr="00A366C3" w:rsidRDefault="00292021" w:rsidP="00292021">
      <w:pPr>
        <w:widowControl w:val="0"/>
        <w:autoSpaceDE w:val="0"/>
        <w:autoSpaceDN w:val="0"/>
        <w:adjustRightInd w:val="0"/>
        <w:ind w:firstLine="540"/>
        <w:jc w:val="both"/>
        <w:rPr>
          <w:sz w:val="24"/>
          <w:szCs w:val="24"/>
        </w:rPr>
      </w:pPr>
      <w:r>
        <w:rPr>
          <w:sz w:val="24"/>
          <w:szCs w:val="24"/>
        </w:rPr>
        <w:t>2.29.1.4</w:t>
      </w:r>
      <w:r w:rsidRPr="00A366C3">
        <w:rPr>
          <w:sz w:val="24"/>
          <w:szCs w:val="24"/>
        </w:rPr>
        <w:t>. Для подачи заявления через ПГУ ЛО заявитель должен выполнить следующие действия: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пройти идентификацию и аутентификацию в ЕСИА;</w:t>
      </w:r>
    </w:p>
    <w:p w:rsidR="00292021" w:rsidRPr="00A366C3" w:rsidRDefault="00292021" w:rsidP="00292021">
      <w:pPr>
        <w:widowControl w:val="0"/>
        <w:autoSpaceDE w:val="0"/>
        <w:autoSpaceDN w:val="0"/>
        <w:adjustRightInd w:val="0"/>
        <w:ind w:firstLine="540"/>
        <w:jc w:val="both"/>
        <w:rPr>
          <w:sz w:val="24"/>
          <w:szCs w:val="24"/>
        </w:rPr>
      </w:pPr>
      <w:r>
        <w:rPr>
          <w:sz w:val="24"/>
          <w:szCs w:val="24"/>
        </w:rPr>
        <w:t xml:space="preserve">в личном кабинете на ПГУ ЛО </w:t>
      </w:r>
      <w:r w:rsidRPr="00A366C3">
        <w:rPr>
          <w:sz w:val="24"/>
          <w:szCs w:val="24"/>
        </w:rPr>
        <w:t>заполнить в электронном виде заявление на оказание услуги;</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в случае, если заявитель выбрал способ оказания услуги без личной явки на прием в Администрацию:</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xml:space="preserve">- приложить к заявлению электронные документы, заверенные усиленной квалифицированной электронной подписью; </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xml:space="preserve">направить пакет электронных документов в Администрацию посредством функционала ПГУ ЛО. </w:t>
      </w:r>
    </w:p>
    <w:p w:rsidR="00292021" w:rsidRPr="00A366C3" w:rsidRDefault="00292021" w:rsidP="00292021">
      <w:pPr>
        <w:widowControl w:val="0"/>
        <w:autoSpaceDE w:val="0"/>
        <w:autoSpaceDN w:val="0"/>
        <w:adjustRightInd w:val="0"/>
        <w:ind w:firstLine="540"/>
        <w:jc w:val="both"/>
        <w:rPr>
          <w:sz w:val="24"/>
          <w:szCs w:val="24"/>
        </w:rPr>
      </w:pPr>
      <w:r>
        <w:rPr>
          <w:sz w:val="24"/>
          <w:szCs w:val="24"/>
        </w:rPr>
        <w:t>2.29.1</w:t>
      </w:r>
      <w:r w:rsidRPr="00A366C3">
        <w:rPr>
          <w:sz w:val="24"/>
          <w:szCs w:val="24"/>
        </w:rPr>
        <w:t>.</w:t>
      </w:r>
      <w:r>
        <w:rPr>
          <w:sz w:val="24"/>
          <w:szCs w:val="24"/>
        </w:rPr>
        <w:t>5</w:t>
      </w:r>
      <w:r w:rsidRPr="00A366C3">
        <w:rPr>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92021" w:rsidRPr="00A366C3" w:rsidRDefault="00292021" w:rsidP="00292021">
      <w:pPr>
        <w:widowControl w:val="0"/>
        <w:autoSpaceDE w:val="0"/>
        <w:autoSpaceDN w:val="0"/>
        <w:adjustRightInd w:val="0"/>
        <w:ind w:firstLine="540"/>
        <w:jc w:val="both"/>
        <w:rPr>
          <w:sz w:val="24"/>
          <w:szCs w:val="24"/>
        </w:rPr>
      </w:pPr>
      <w:r>
        <w:rPr>
          <w:sz w:val="24"/>
          <w:szCs w:val="24"/>
        </w:rPr>
        <w:t>2.29</w:t>
      </w:r>
      <w:r w:rsidRPr="00A366C3">
        <w:rPr>
          <w:sz w:val="24"/>
          <w:szCs w:val="24"/>
        </w:rPr>
        <w:t>.</w:t>
      </w:r>
      <w:r>
        <w:rPr>
          <w:sz w:val="24"/>
          <w:szCs w:val="24"/>
        </w:rPr>
        <w:t>1</w:t>
      </w:r>
      <w:r w:rsidRPr="00A366C3">
        <w:rPr>
          <w:sz w:val="24"/>
          <w:szCs w:val="24"/>
        </w:rPr>
        <w:t>.</w:t>
      </w:r>
      <w:r>
        <w:rPr>
          <w:sz w:val="24"/>
          <w:szCs w:val="24"/>
        </w:rPr>
        <w:t>6</w:t>
      </w:r>
      <w:r w:rsidRPr="00A366C3">
        <w:rPr>
          <w:sz w:val="24"/>
          <w:szCs w:val="24"/>
        </w:rPr>
        <w:t>.  При предоставлении муниципальной услуги через ПГУ ЛО, в случае если направленные зая</w:t>
      </w:r>
      <w:r>
        <w:rPr>
          <w:sz w:val="24"/>
          <w:szCs w:val="24"/>
        </w:rPr>
        <w:t xml:space="preserve">вителем (уполномоченным лицом) </w:t>
      </w:r>
      <w:r w:rsidRPr="00A366C3">
        <w:rPr>
          <w:sz w:val="24"/>
          <w:szCs w:val="24"/>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xml:space="preserve">формирует пакет документов, поступивший через ПГУ ЛО, и передает должностному </w:t>
      </w:r>
      <w:r w:rsidRPr="00A366C3">
        <w:rPr>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уведомляет заявителя о принятом решении</w:t>
      </w:r>
      <w:r>
        <w:rPr>
          <w:sz w:val="24"/>
          <w:szCs w:val="24"/>
        </w:rPr>
        <w:t xml:space="preserve"> </w:t>
      </w:r>
      <w:r w:rsidRPr="00A366C3">
        <w:rPr>
          <w:sz w:val="24"/>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9</w:t>
      </w:r>
      <w:r w:rsidRPr="00A366C3">
        <w:rPr>
          <w:sz w:val="24"/>
          <w:szCs w:val="24"/>
        </w:rPr>
        <w:t>.</w:t>
      </w:r>
      <w:r>
        <w:rPr>
          <w:sz w:val="24"/>
          <w:szCs w:val="24"/>
        </w:rPr>
        <w:t>1</w:t>
      </w:r>
      <w:r w:rsidRPr="00A366C3">
        <w:rPr>
          <w:sz w:val="24"/>
          <w:szCs w:val="24"/>
        </w:rPr>
        <w:t>.</w:t>
      </w:r>
      <w:r>
        <w:rPr>
          <w:sz w:val="24"/>
          <w:szCs w:val="24"/>
        </w:rPr>
        <w:t>7</w:t>
      </w:r>
      <w:r w:rsidRPr="00A366C3">
        <w:rPr>
          <w:sz w:val="24"/>
          <w:szCs w:val="24"/>
        </w:rPr>
        <w:t>. При предоставлении муниципальной услуги через ПГУ ЛО, в случае если направленные зая</w:t>
      </w:r>
      <w:r>
        <w:rPr>
          <w:sz w:val="24"/>
          <w:szCs w:val="24"/>
        </w:rPr>
        <w:t xml:space="preserve">вителем (уполномоченным лицом) </w:t>
      </w:r>
      <w:r w:rsidRPr="00A366C3">
        <w:rPr>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Pr>
          <w:sz w:val="24"/>
          <w:szCs w:val="24"/>
        </w:rPr>
        <w:t xml:space="preserve">особом, указанным в заявлении: в письменном </w:t>
      </w:r>
      <w:r w:rsidRPr="00A366C3">
        <w:rPr>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92021" w:rsidRPr="00A366C3"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9</w:t>
      </w:r>
      <w:r w:rsidRPr="00A366C3">
        <w:rPr>
          <w:sz w:val="24"/>
          <w:szCs w:val="24"/>
        </w:rPr>
        <w:t>.</w:t>
      </w:r>
      <w:r>
        <w:rPr>
          <w:sz w:val="24"/>
          <w:szCs w:val="24"/>
        </w:rPr>
        <w:t>1</w:t>
      </w:r>
      <w:r w:rsidRPr="00A366C3">
        <w:rPr>
          <w:sz w:val="24"/>
          <w:szCs w:val="24"/>
        </w:rPr>
        <w:t>.</w:t>
      </w:r>
      <w:r>
        <w:rPr>
          <w:sz w:val="24"/>
          <w:szCs w:val="24"/>
        </w:rPr>
        <w:t>8</w:t>
      </w:r>
      <w:r w:rsidRPr="00A366C3">
        <w:rPr>
          <w:sz w:val="24"/>
          <w:szCs w:val="24"/>
        </w:rPr>
        <w:t>. В случае поступления всех документов, указанных в пункте 2.</w:t>
      </w:r>
      <w:r>
        <w:rPr>
          <w:sz w:val="24"/>
          <w:szCs w:val="24"/>
        </w:rPr>
        <w:t>2</w:t>
      </w:r>
      <w:r w:rsidRPr="00A366C3">
        <w:rPr>
          <w:sz w:val="24"/>
          <w:szCs w:val="24"/>
        </w:rPr>
        <w:t>.</w:t>
      </w:r>
      <w:r>
        <w:rPr>
          <w:sz w:val="24"/>
          <w:szCs w:val="24"/>
        </w:rPr>
        <w:t>13</w:t>
      </w:r>
      <w:r w:rsidRPr="00A366C3">
        <w:rPr>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92021" w:rsidRDefault="00292021" w:rsidP="00292021">
      <w:pPr>
        <w:widowControl w:val="0"/>
        <w:autoSpaceDE w:val="0"/>
        <w:autoSpaceDN w:val="0"/>
        <w:adjustRightInd w:val="0"/>
        <w:ind w:firstLine="540"/>
        <w:jc w:val="both"/>
        <w:rPr>
          <w:sz w:val="24"/>
          <w:szCs w:val="24"/>
        </w:rPr>
      </w:pPr>
      <w:r w:rsidRPr="00A366C3">
        <w:rPr>
          <w:sz w:val="24"/>
          <w:szCs w:val="24"/>
        </w:rPr>
        <w:t>В случае, если направленные зая</w:t>
      </w:r>
      <w:r>
        <w:rPr>
          <w:sz w:val="24"/>
          <w:szCs w:val="24"/>
        </w:rPr>
        <w:t xml:space="preserve">вителем (уполномоченным лицом) </w:t>
      </w:r>
      <w:r w:rsidRPr="00A366C3">
        <w:rPr>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 w:val="24"/>
          <w:szCs w:val="24"/>
        </w:rPr>
        <w:t>2</w:t>
      </w:r>
      <w:r w:rsidRPr="00A366C3">
        <w:rPr>
          <w:sz w:val="24"/>
          <w:szCs w:val="24"/>
        </w:rPr>
        <w:t>.</w:t>
      </w:r>
      <w:r>
        <w:rPr>
          <w:sz w:val="24"/>
          <w:szCs w:val="24"/>
        </w:rPr>
        <w:t>13</w:t>
      </w:r>
      <w:r w:rsidRPr="00A366C3">
        <w:rPr>
          <w:sz w:val="24"/>
          <w:szCs w:val="24"/>
        </w:rPr>
        <w:t xml:space="preserve"> </w:t>
      </w:r>
      <w:r w:rsidRPr="00A366C3">
        <w:rPr>
          <w:sz w:val="24"/>
          <w:szCs w:val="24"/>
        </w:rPr>
        <w:lastRenderedPageBreak/>
        <w:t>настоящего административного регламента</w:t>
      </w:r>
      <w:r>
        <w:rPr>
          <w:sz w:val="24"/>
          <w:szCs w:val="24"/>
        </w:rPr>
        <w:t>.</w:t>
      </w:r>
    </w:p>
    <w:p w:rsidR="00292021" w:rsidRDefault="00292021" w:rsidP="00292021">
      <w:pPr>
        <w:widowControl w:val="0"/>
        <w:autoSpaceDE w:val="0"/>
        <w:autoSpaceDN w:val="0"/>
        <w:adjustRightInd w:val="0"/>
        <w:ind w:firstLine="540"/>
        <w:jc w:val="both"/>
        <w:rPr>
          <w:sz w:val="24"/>
          <w:szCs w:val="24"/>
        </w:rPr>
      </w:pPr>
      <w:r w:rsidRPr="00A366C3">
        <w:rPr>
          <w:sz w:val="24"/>
          <w:szCs w:val="24"/>
        </w:rPr>
        <w:t>2.2</w:t>
      </w:r>
      <w:r>
        <w:rPr>
          <w:sz w:val="24"/>
          <w:szCs w:val="24"/>
        </w:rPr>
        <w:t>9</w:t>
      </w:r>
      <w:r w:rsidRPr="00A366C3">
        <w:rPr>
          <w:sz w:val="24"/>
          <w:szCs w:val="24"/>
        </w:rPr>
        <w:t>.</w:t>
      </w:r>
      <w:r>
        <w:rPr>
          <w:sz w:val="24"/>
          <w:szCs w:val="24"/>
        </w:rPr>
        <w:t>1</w:t>
      </w:r>
      <w:r w:rsidRPr="00A366C3">
        <w:rPr>
          <w:sz w:val="24"/>
          <w:szCs w:val="24"/>
        </w:rPr>
        <w:t>.</w:t>
      </w:r>
      <w:r>
        <w:rPr>
          <w:sz w:val="24"/>
          <w:szCs w:val="24"/>
        </w:rPr>
        <w:t>9</w:t>
      </w:r>
      <w:r w:rsidRPr="00A366C3">
        <w:rPr>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rPr>
          <w:sz w:val="24"/>
          <w:szCs w:val="24"/>
        </w:rPr>
        <w:t>(проект договора купли-продажи муниципального имущества</w:t>
      </w:r>
      <w:r>
        <w:rPr>
          <w:sz w:val="24"/>
          <w:szCs w:val="24"/>
        </w:rPr>
        <w:t xml:space="preserve"> или отказ в предоставлении услуги</w:t>
      </w:r>
      <w:r w:rsidRPr="000327FB">
        <w:rPr>
          <w:sz w:val="24"/>
          <w:szCs w:val="24"/>
        </w:rPr>
        <w:t>) в форме электронного документа, подписанного усиленной квалифицированной электронной подписью должностного</w:t>
      </w:r>
      <w:r w:rsidRPr="00A366C3">
        <w:rPr>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3270D" w:rsidRPr="002952BF" w:rsidRDefault="00F3270D" w:rsidP="00F3270D">
      <w:pPr>
        <w:widowControl w:val="0"/>
        <w:autoSpaceDE w:val="0"/>
        <w:autoSpaceDN w:val="0"/>
        <w:adjustRightInd w:val="0"/>
        <w:ind w:firstLine="540"/>
        <w:jc w:val="both"/>
        <w:rPr>
          <w:sz w:val="24"/>
          <w:szCs w:val="24"/>
        </w:rPr>
      </w:pPr>
    </w:p>
    <w:p w:rsidR="00F3270D" w:rsidRPr="002952BF" w:rsidRDefault="00F3270D" w:rsidP="00F3270D">
      <w:pPr>
        <w:widowControl w:val="0"/>
        <w:autoSpaceDE w:val="0"/>
        <w:autoSpaceDN w:val="0"/>
        <w:adjustRightInd w:val="0"/>
        <w:jc w:val="center"/>
        <w:outlineLvl w:val="1"/>
        <w:rPr>
          <w:b/>
          <w:bCs/>
          <w:sz w:val="24"/>
          <w:szCs w:val="24"/>
        </w:rPr>
      </w:pPr>
      <w:r w:rsidRPr="002952BF">
        <w:rPr>
          <w:b/>
          <w:bCs/>
          <w:sz w:val="24"/>
          <w:szCs w:val="24"/>
          <w:lang w:val="en-US"/>
        </w:rPr>
        <w:t>III</w:t>
      </w:r>
      <w:r w:rsidRPr="002952BF">
        <w:rPr>
          <w:b/>
          <w:bCs/>
          <w:sz w:val="24"/>
          <w:szCs w:val="24"/>
        </w:rPr>
        <w:t>. Информация об услугах, являющихся необходимыми и обязательными для предоставления муниципальной услуги</w:t>
      </w:r>
    </w:p>
    <w:p w:rsidR="00F3270D" w:rsidRPr="002952BF" w:rsidRDefault="00F3270D" w:rsidP="00F3270D">
      <w:pPr>
        <w:widowControl w:val="0"/>
        <w:autoSpaceDE w:val="0"/>
        <w:autoSpaceDN w:val="0"/>
        <w:adjustRightInd w:val="0"/>
        <w:ind w:firstLine="709"/>
        <w:jc w:val="both"/>
        <w:outlineLvl w:val="1"/>
        <w:rPr>
          <w:b/>
          <w:bCs/>
          <w:sz w:val="24"/>
          <w:szCs w:val="24"/>
        </w:rPr>
      </w:pPr>
    </w:p>
    <w:p w:rsidR="00F3270D" w:rsidRPr="002952BF" w:rsidRDefault="00F3270D" w:rsidP="00F3270D">
      <w:pPr>
        <w:widowControl w:val="0"/>
        <w:autoSpaceDE w:val="0"/>
        <w:autoSpaceDN w:val="0"/>
        <w:adjustRightInd w:val="0"/>
        <w:ind w:firstLine="567"/>
        <w:jc w:val="both"/>
        <w:outlineLvl w:val="1"/>
        <w:rPr>
          <w:bCs/>
          <w:sz w:val="24"/>
          <w:szCs w:val="24"/>
        </w:rPr>
      </w:pPr>
      <w:r w:rsidRPr="002952BF">
        <w:rPr>
          <w:bCs/>
          <w:sz w:val="24"/>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3270D" w:rsidRPr="002952BF" w:rsidRDefault="00F3270D" w:rsidP="00F3270D">
      <w:pPr>
        <w:widowControl w:val="0"/>
        <w:autoSpaceDE w:val="0"/>
        <w:autoSpaceDN w:val="0"/>
        <w:adjustRightInd w:val="0"/>
        <w:ind w:firstLine="540"/>
        <w:jc w:val="both"/>
        <w:rPr>
          <w:sz w:val="24"/>
          <w:szCs w:val="24"/>
        </w:rPr>
      </w:pPr>
    </w:p>
    <w:p w:rsidR="00F3270D" w:rsidRPr="002952BF" w:rsidRDefault="00F3270D" w:rsidP="00F3270D">
      <w:pPr>
        <w:widowControl w:val="0"/>
        <w:autoSpaceDE w:val="0"/>
        <w:autoSpaceDN w:val="0"/>
        <w:adjustRightInd w:val="0"/>
        <w:ind w:firstLine="540"/>
        <w:jc w:val="both"/>
        <w:rPr>
          <w:sz w:val="24"/>
          <w:szCs w:val="24"/>
        </w:rPr>
      </w:pPr>
    </w:p>
    <w:p w:rsidR="00F3270D" w:rsidRPr="002952BF" w:rsidRDefault="00F3270D" w:rsidP="00F3270D">
      <w:pPr>
        <w:widowControl w:val="0"/>
        <w:autoSpaceDE w:val="0"/>
        <w:autoSpaceDN w:val="0"/>
        <w:adjustRightInd w:val="0"/>
        <w:jc w:val="center"/>
        <w:outlineLvl w:val="1"/>
        <w:rPr>
          <w:b/>
          <w:bCs/>
          <w:sz w:val="24"/>
          <w:szCs w:val="24"/>
        </w:rPr>
      </w:pPr>
      <w:r w:rsidRPr="002952BF">
        <w:rPr>
          <w:b/>
          <w:bCs/>
          <w:sz w:val="24"/>
          <w:szCs w:val="24"/>
          <w:lang w:val="en-US"/>
        </w:rPr>
        <w:t>IV</w:t>
      </w:r>
      <w:r w:rsidRPr="002952BF">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270D" w:rsidRPr="002952BF" w:rsidRDefault="00F3270D" w:rsidP="00F3270D">
      <w:pPr>
        <w:widowControl w:val="0"/>
        <w:autoSpaceDE w:val="0"/>
        <w:autoSpaceDN w:val="0"/>
        <w:adjustRightInd w:val="0"/>
        <w:jc w:val="both"/>
        <w:outlineLvl w:val="1"/>
        <w:rPr>
          <w:sz w:val="24"/>
          <w:szCs w:val="24"/>
        </w:rPr>
      </w:pPr>
    </w:p>
    <w:p w:rsidR="00F3270D" w:rsidRPr="002952BF" w:rsidRDefault="00F3270D" w:rsidP="00F3270D">
      <w:pPr>
        <w:widowControl w:val="0"/>
        <w:autoSpaceDE w:val="0"/>
        <w:autoSpaceDN w:val="0"/>
        <w:adjustRightInd w:val="0"/>
        <w:ind w:firstLine="540"/>
        <w:jc w:val="both"/>
        <w:rPr>
          <w:sz w:val="24"/>
          <w:szCs w:val="24"/>
        </w:rPr>
      </w:pPr>
    </w:p>
    <w:p w:rsidR="00F3270D" w:rsidRPr="002952BF" w:rsidRDefault="00F3270D" w:rsidP="00F3270D">
      <w:pPr>
        <w:widowControl w:val="0"/>
        <w:autoSpaceDE w:val="0"/>
        <w:autoSpaceDN w:val="0"/>
        <w:adjustRightInd w:val="0"/>
        <w:ind w:firstLine="540"/>
        <w:jc w:val="both"/>
        <w:rPr>
          <w:sz w:val="24"/>
          <w:szCs w:val="24"/>
        </w:rPr>
      </w:pP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4.2. Муниципальная услуга осуществляется сот</w:t>
      </w:r>
      <w:r w:rsidR="002952BF">
        <w:rPr>
          <w:sz w:val="24"/>
          <w:szCs w:val="24"/>
        </w:rPr>
        <w:t>рудниками</w:t>
      </w:r>
      <w:r w:rsidRPr="002952BF">
        <w:rPr>
          <w:sz w:val="24"/>
          <w:szCs w:val="24"/>
        </w:rPr>
        <w:t xml:space="preserve"> администрации МО </w:t>
      </w:r>
      <w:r w:rsidR="00E27FCF" w:rsidRPr="002952BF">
        <w:rPr>
          <w:sz w:val="24"/>
          <w:szCs w:val="24"/>
        </w:rPr>
        <w:t>Запорожское</w:t>
      </w:r>
      <w:r w:rsidRPr="002952BF">
        <w:rPr>
          <w:sz w:val="24"/>
          <w:szCs w:val="24"/>
        </w:rPr>
        <w:t xml:space="preserve"> сельское поселение</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4.3. Содержание и продолжительность административных процедур и (или) максимальный срок их выполнения.</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Предоставление муниципальной услуги включает в себя следующие административные процедуры:</w:t>
      </w:r>
    </w:p>
    <w:p w:rsidR="00F3270D" w:rsidRDefault="00F3270D" w:rsidP="00F3270D">
      <w:pPr>
        <w:widowControl w:val="0"/>
        <w:autoSpaceDE w:val="0"/>
        <w:autoSpaceDN w:val="0"/>
        <w:adjustRightInd w:val="0"/>
        <w:ind w:firstLine="540"/>
        <w:jc w:val="both"/>
        <w:rPr>
          <w:sz w:val="24"/>
          <w:szCs w:val="24"/>
        </w:rPr>
      </w:pPr>
      <w:r w:rsidRPr="002952BF">
        <w:rPr>
          <w:sz w:val="24"/>
          <w:szCs w:val="24"/>
        </w:rPr>
        <w:t xml:space="preserve">4.3.1. Основанием для начала административной процедуры является представление заявителем в отдел по приватизации отделения </w:t>
      </w:r>
      <w:r w:rsidRPr="002952BF">
        <w:rPr>
          <w:sz w:val="24"/>
          <w:szCs w:val="24"/>
          <w:shd w:val="clear" w:color="auto" w:fill="FFFFFF"/>
        </w:rPr>
        <w:t>Ленинградского областного государственного унитарного предприятия технической инвентаризации и оценки недвижимости</w:t>
      </w:r>
      <w:r w:rsidRPr="002952BF">
        <w:rPr>
          <w:sz w:val="24"/>
          <w:szCs w:val="24"/>
        </w:rPr>
        <w:t xml:space="preserve"> «Приозерское БТИ» 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875B34" w:rsidRPr="002952BF" w:rsidRDefault="00875B34" w:rsidP="00F3270D">
      <w:pPr>
        <w:widowControl w:val="0"/>
        <w:autoSpaceDE w:val="0"/>
        <w:autoSpaceDN w:val="0"/>
        <w:adjustRightInd w:val="0"/>
        <w:ind w:firstLine="540"/>
        <w:jc w:val="both"/>
        <w:rPr>
          <w:sz w:val="24"/>
          <w:szCs w:val="24"/>
        </w:rPr>
      </w:pPr>
      <w:r w:rsidRPr="00A366C3">
        <w:rPr>
          <w:sz w:val="24"/>
          <w:szCs w:val="24"/>
        </w:rPr>
        <w:t xml:space="preserve">В случае, если заявителем </w:t>
      </w:r>
      <w:r>
        <w:rPr>
          <w:sz w:val="24"/>
          <w:szCs w:val="24"/>
        </w:rPr>
        <w:t xml:space="preserve">самостоятельно не представлены </w:t>
      </w:r>
      <w:r w:rsidRPr="00A366C3">
        <w:rPr>
          <w:sz w:val="24"/>
          <w:szCs w:val="24"/>
        </w:rPr>
        <w:t>документы, необходимые для предоставления муниципальн</w:t>
      </w:r>
      <w:r>
        <w:rPr>
          <w:sz w:val="24"/>
          <w:szCs w:val="24"/>
        </w:rPr>
        <w:t>ой услуги, указанные в</w:t>
      </w:r>
      <w:r w:rsidRPr="00A366C3">
        <w:rPr>
          <w:sz w:val="24"/>
          <w:szCs w:val="24"/>
        </w:rPr>
        <w:t xml:space="preserve"> п. (2.2.14) настоящих методических рекомендаций</w:t>
      </w:r>
      <w:r>
        <w:rPr>
          <w:sz w:val="24"/>
          <w:szCs w:val="24"/>
        </w:rPr>
        <w:t>, специалистом администрации</w:t>
      </w:r>
      <w:r w:rsidRPr="00A366C3">
        <w:rPr>
          <w:sz w:val="24"/>
          <w:szCs w:val="24"/>
        </w:rPr>
        <w:t xml:space="preserve">, ответственным за межведомственное взаимодействие, не </w:t>
      </w:r>
      <w:r>
        <w:rPr>
          <w:sz w:val="24"/>
          <w:szCs w:val="24"/>
        </w:rPr>
        <w:t xml:space="preserve">позднее 3 (трех) рабочих дней, </w:t>
      </w:r>
      <w:r w:rsidRPr="00A366C3">
        <w:rPr>
          <w:sz w:val="24"/>
          <w:szCs w:val="24"/>
        </w:rPr>
        <w:t>следующих за днем регистрации пакета документов, направляются соответствующие запросы.</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875B34" w:rsidRDefault="00875B34" w:rsidP="00875B34">
      <w:pPr>
        <w:widowControl w:val="0"/>
        <w:autoSpaceDE w:val="0"/>
        <w:autoSpaceDN w:val="0"/>
        <w:adjustRightInd w:val="0"/>
        <w:ind w:firstLine="540"/>
        <w:jc w:val="both"/>
        <w:rPr>
          <w:sz w:val="24"/>
          <w:szCs w:val="24"/>
        </w:rPr>
      </w:pPr>
      <w:r w:rsidRPr="00A366C3">
        <w:rPr>
          <w:sz w:val="24"/>
          <w:szCs w:val="24"/>
        </w:rPr>
        <w:t>4.3.3. После чего специалист приступает к оформлению договора передачи. Договор передачи оформляется в 4</w:t>
      </w:r>
      <w:r w:rsidRPr="00B91E1B">
        <w:rPr>
          <w:sz w:val="24"/>
          <w:szCs w:val="24"/>
        </w:rPr>
        <w:t>-</w:t>
      </w:r>
      <w:r>
        <w:rPr>
          <w:sz w:val="24"/>
          <w:szCs w:val="24"/>
        </w:rPr>
        <w:t>х экземплярах.</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xml:space="preserve">4.3.4. Далее договор передачи подписывается уполномоченным представителем </w:t>
      </w:r>
      <w:r w:rsidRPr="002952BF">
        <w:rPr>
          <w:sz w:val="24"/>
          <w:szCs w:val="24"/>
        </w:rPr>
        <w:lastRenderedPageBreak/>
        <w:t xml:space="preserve">собственника жилого помещения. </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Документы, предоставленные гражданами в отдел, формируются в отдельные дела и сдаются в архив.</w:t>
      </w:r>
    </w:p>
    <w:p w:rsidR="00F3270D" w:rsidRDefault="00F3270D" w:rsidP="00F3270D">
      <w:pPr>
        <w:widowControl w:val="0"/>
        <w:autoSpaceDE w:val="0"/>
        <w:autoSpaceDN w:val="0"/>
        <w:adjustRightInd w:val="0"/>
        <w:ind w:firstLine="540"/>
        <w:jc w:val="both"/>
        <w:rPr>
          <w:iCs/>
          <w:sz w:val="24"/>
          <w:szCs w:val="24"/>
        </w:rPr>
      </w:pPr>
      <w:r w:rsidRPr="002952BF">
        <w:rPr>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875B34" w:rsidRDefault="00875B34" w:rsidP="00875B34">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Pr>
          <w:iCs/>
          <w:sz w:val="24"/>
          <w:szCs w:val="24"/>
        </w:rPr>
        <w:t>.</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4.4. Критерии принятия решений.</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соответствие действующему законодательству РФ;</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изложение в простой, доступной для восприятия форме;</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тексты материалов печатаются удобным для чтения шрифтом без исправлений.</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4.5. Результат выполнения административной процедуры.</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4.6. Способ фиксации результата выполнения административного действия, в том числе через МФЦ и в электронной форме.</w:t>
      </w: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F3270D" w:rsidRDefault="00F3270D" w:rsidP="00F3270D">
      <w:pPr>
        <w:widowControl w:val="0"/>
        <w:autoSpaceDE w:val="0"/>
        <w:autoSpaceDN w:val="0"/>
        <w:adjustRightInd w:val="0"/>
        <w:ind w:firstLine="540"/>
        <w:jc w:val="both"/>
        <w:rPr>
          <w:sz w:val="24"/>
          <w:szCs w:val="24"/>
        </w:rPr>
      </w:pPr>
      <w:r w:rsidRPr="002952BF">
        <w:rPr>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75B34" w:rsidRDefault="00875B34" w:rsidP="00875B34">
      <w:pPr>
        <w:widowControl w:val="0"/>
        <w:autoSpaceDE w:val="0"/>
        <w:autoSpaceDN w:val="0"/>
        <w:adjustRightInd w:val="0"/>
        <w:ind w:firstLine="540"/>
        <w:jc w:val="both"/>
        <w:rPr>
          <w:sz w:val="24"/>
          <w:szCs w:val="24"/>
        </w:rPr>
      </w:pPr>
      <w:r w:rsidRPr="00A366C3">
        <w:rPr>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875B34" w:rsidRPr="002952BF" w:rsidRDefault="00875B34" w:rsidP="00F3270D">
      <w:pPr>
        <w:widowControl w:val="0"/>
        <w:autoSpaceDE w:val="0"/>
        <w:autoSpaceDN w:val="0"/>
        <w:adjustRightInd w:val="0"/>
        <w:ind w:firstLine="540"/>
        <w:jc w:val="both"/>
        <w:rPr>
          <w:sz w:val="24"/>
          <w:szCs w:val="24"/>
        </w:rPr>
      </w:pPr>
    </w:p>
    <w:p w:rsidR="00F3270D" w:rsidRPr="002952BF" w:rsidRDefault="00F3270D" w:rsidP="00F3270D">
      <w:pPr>
        <w:widowControl w:val="0"/>
        <w:autoSpaceDE w:val="0"/>
        <w:autoSpaceDN w:val="0"/>
        <w:adjustRightInd w:val="0"/>
        <w:ind w:firstLine="540"/>
        <w:jc w:val="both"/>
        <w:rPr>
          <w:sz w:val="24"/>
          <w:szCs w:val="24"/>
        </w:rPr>
      </w:pPr>
    </w:p>
    <w:p w:rsidR="00F3270D" w:rsidRPr="002952BF" w:rsidRDefault="00F3270D" w:rsidP="00F3270D">
      <w:pPr>
        <w:widowControl w:val="0"/>
        <w:autoSpaceDE w:val="0"/>
        <w:autoSpaceDN w:val="0"/>
        <w:adjustRightInd w:val="0"/>
        <w:jc w:val="center"/>
        <w:rPr>
          <w:b/>
          <w:sz w:val="24"/>
          <w:szCs w:val="24"/>
        </w:rPr>
      </w:pPr>
      <w:r w:rsidRPr="002952BF">
        <w:rPr>
          <w:b/>
          <w:sz w:val="24"/>
          <w:szCs w:val="24"/>
          <w:lang w:val="en-US"/>
        </w:rPr>
        <w:t>V</w:t>
      </w:r>
      <w:r w:rsidRPr="002952BF">
        <w:rPr>
          <w:b/>
          <w:sz w:val="24"/>
          <w:szCs w:val="24"/>
        </w:rPr>
        <w:t>. Формы контроля за предоставлением муниципальной услуги</w:t>
      </w:r>
    </w:p>
    <w:p w:rsidR="00F3270D" w:rsidRPr="002952BF" w:rsidRDefault="00F3270D" w:rsidP="00F3270D">
      <w:pPr>
        <w:widowControl w:val="0"/>
        <w:autoSpaceDE w:val="0"/>
        <w:autoSpaceDN w:val="0"/>
        <w:adjustRightInd w:val="0"/>
        <w:jc w:val="both"/>
        <w:rPr>
          <w:sz w:val="24"/>
          <w:szCs w:val="24"/>
        </w:rPr>
      </w:pPr>
    </w:p>
    <w:p w:rsidR="00F3270D" w:rsidRPr="002952BF" w:rsidRDefault="00F3270D" w:rsidP="00F3270D">
      <w:pPr>
        <w:autoSpaceDE w:val="0"/>
        <w:autoSpaceDN w:val="0"/>
        <w:adjustRightInd w:val="0"/>
        <w:ind w:firstLine="567"/>
        <w:jc w:val="both"/>
        <w:rPr>
          <w:sz w:val="24"/>
          <w:szCs w:val="24"/>
        </w:rPr>
      </w:pPr>
      <w:r w:rsidRPr="002952BF">
        <w:rPr>
          <w:sz w:val="24"/>
          <w:szCs w:val="24"/>
        </w:rPr>
        <w:t>5.1.</w:t>
      </w:r>
      <w:r w:rsidRPr="002952BF">
        <w:rPr>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F3270D" w:rsidRPr="002952BF" w:rsidRDefault="00F3270D" w:rsidP="00F3270D">
      <w:pPr>
        <w:autoSpaceDE w:val="0"/>
        <w:autoSpaceDN w:val="0"/>
        <w:adjustRightInd w:val="0"/>
        <w:ind w:firstLine="567"/>
        <w:jc w:val="both"/>
        <w:rPr>
          <w:sz w:val="24"/>
          <w:szCs w:val="24"/>
        </w:rPr>
      </w:pPr>
      <w:r w:rsidRPr="002952BF">
        <w:rPr>
          <w:sz w:val="24"/>
          <w:szCs w:val="24"/>
        </w:rPr>
        <w:t>5.2.</w:t>
      </w:r>
      <w:r w:rsidRPr="002952BF">
        <w:rPr>
          <w:sz w:val="24"/>
          <w:szCs w:val="24"/>
        </w:rPr>
        <w:tab/>
        <w:t>Текущий контроль за совершением действий и принятием решений при предоставлении муниципальной услуги осуществляется главой а</w:t>
      </w:r>
      <w:r w:rsidR="002952BF">
        <w:rPr>
          <w:sz w:val="24"/>
          <w:szCs w:val="24"/>
        </w:rPr>
        <w:t xml:space="preserve">дминистрации </w:t>
      </w:r>
      <w:r w:rsidRPr="002952BF">
        <w:rPr>
          <w:sz w:val="24"/>
          <w:szCs w:val="24"/>
        </w:rPr>
        <w:t xml:space="preserve">МО, </w:t>
      </w:r>
      <w:r w:rsidRPr="002952BF">
        <w:rPr>
          <w:sz w:val="24"/>
          <w:szCs w:val="24"/>
        </w:rPr>
        <w:lastRenderedPageBreak/>
        <w:t>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F3270D" w:rsidRPr="002952BF" w:rsidRDefault="00F3270D" w:rsidP="00F3270D">
      <w:pPr>
        <w:autoSpaceDE w:val="0"/>
        <w:autoSpaceDN w:val="0"/>
        <w:adjustRightInd w:val="0"/>
        <w:ind w:firstLine="567"/>
        <w:jc w:val="both"/>
        <w:rPr>
          <w:sz w:val="24"/>
          <w:szCs w:val="24"/>
        </w:rPr>
      </w:pPr>
      <w:r w:rsidRPr="002952BF">
        <w:rPr>
          <w:sz w:val="24"/>
          <w:szCs w:val="24"/>
        </w:rPr>
        <w:t>проведения текущего мониторинга предоставления муниципальной услуги;</w:t>
      </w:r>
    </w:p>
    <w:p w:rsidR="00F3270D" w:rsidRPr="002952BF" w:rsidRDefault="00F3270D" w:rsidP="00F3270D">
      <w:pPr>
        <w:autoSpaceDE w:val="0"/>
        <w:autoSpaceDN w:val="0"/>
        <w:adjustRightInd w:val="0"/>
        <w:ind w:firstLine="567"/>
        <w:jc w:val="both"/>
        <w:rPr>
          <w:sz w:val="24"/>
          <w:szCs w:val="24"/>
        </w:rPr>
      </w:pPr>
      <w:r w:rsidRPr="002952BF">
        <w:rPr>
          <w:sz w:val="24"/>
          <w:szCs w:val="24"/>
        </w:rPr>
        <w:t>контроля сроков осуществления административных процедур (выполнения действий и принятия решений);</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проверки процесса выполнения административных процедур (выполнения действий и принятия решений);</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контроля качества выполнения административных процедур (выполнения действий и принятия решений);</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5.3.</w:t>
      </w:r>
      <w:r w:rsidRPr="002952BF">
        <w:rPr>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w:t>
      </w:r>
      <w:r w:rsidR="00D76266" w:rsidRPr="002952BF">
        <w:rPr>
          <w:sz w:val="24"/>
          <w:szCs w:val="24"/>
        </w:rPr>
        <w:t>Сосновское</w:t>
      </w:r>
      <w:r w:rsidRPr="002952BF">
        <w:rPr>
          <w:sz w:val="24"/>
          <w:szCs w:val="24"/>
        </w:rPr>
        <w:t xml:space="preserve"> сельское поселение ос</w:t>
      </w:r>
      <w:r w:rsidR="002952BF">
        <w:rPr>
          <w:sz w:val="24"/>
          <w:szCs w:val="24"/>
        </w:rPr>
        <w:t xml:space="preserve">уществляет глава администрации </w:t>
      </w:r>
      <w:r w:rsidRPr="002952BF">
        <w:rPr>
          <w:sz w:val="24"/>
          <w:szCs w:val="24"/>
        </w:rPr>
        <w:t>МО.</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5.4.</w:t>
      </w:r>
      <w:r w:rsidRPr="002952BF">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5.5.</w:t>
      </w:r>
      <w:r w:rsidRPr="002952BF">
        <w:rPr>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3270D" w:rsidRPr="002952BF" w:rsidRDefault="00F3270D" w:rsidP="00F3270D">
      <w:pPr>
        <w:tabs>
          <w:tab w:val="left" w:pos="567"/>
        </w:tabs>
        <w:autoSpaceDE w:val="0"/>
        <w:autoSpaceDN w:val="0"/>
        <w:adjustRightInd w:val="0"/>
        <w:ind w:firstLine="567"/>
        <w:jc w:val="both"/>
        <w:rPr>
          <w:sz w:val="24"/>
          <w:szCs w:val="24"/>
        </w:rPr>
      </w:pPr>
      <w:r w:rsidRPr="002952BF">
        <w:rPr>
          <w:sz w:val="24"/>
          <w:szCs w:val="24"/>
        </w:rPr>
        <w:t>5.6.</w:t>
      </w:r>
      <w:r w:rsidRPr="002952BF">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F3270D" w:rsidRPr="002952BF" w:rsidRDefault="00F3270D" w:rsidP="00F3270D">
      <w:pPr>
        <w:autoSpaceDE w:val="0"/>
        <w:autoSpaceDN w:val="0"/>
        <w:adjustRightInd w:val="0"/>
        <w:ind w:firstLine="567"/>
        <w:jc w:val="both"/>
        <w:rPr>
          <w:sz w:val="24"/>
          <w:szCs w:val="24"/>
        </w:rPr>
      </w:pPr>
      <w:r w:rsidRPr="002952BF">
        <w:rPr>
          <w:sz w:val="24"/>
          <w:szCs w:val="24"/>
        </w:rPr>
        <w:t>5.7.</w:t>
      </w:r>
      <w:r w:rsidRPr="002952BF">
        <w:rPr>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3270D" w:rsidRPr="002952BF" w:rsidRDefault="00F3270D" w:rsidP="00F3270D">
      <w:pPr>
        <w:autoSpaceDE w:val="0"/>
        <w:autoSpaceDN w:val="0"/>
        <w:adjustRightInd w:val="0"/>
        <w:ind w:firstLine="567"/>
        <w:jc w:val="both"/>
        <w:rPr>
          <w:sz w:val="24"/>
          <w:szCs w:val="24"/>
        </w:rPr>
      </w:pPr>
      <w:r w:rsidRPr="002952BF">
        <w:rPr>
          <w:sz w:val="24"/>
          <w:szCs w:val="24"/>
        </w:rPr>
        <w:t>5.8. Текущий контроль соблюдения специалистами МФЦ последовательности действий,</w:t>
      </w:r>
      <w:r w:rsidR="002952BF">
        <w:rPr>
          <w:sz w:val="24"/>
          <w:szCs w:val="24"/>
        </w:rPr>
        <w:t xml:space="preserve"> определенных административными </w:t>
      </w:r>
      <w:r w:rsidRPr="002952BF">
        <w:rPr>
          <w:sz w:val="24"/>
          <w:szCs w:val="24"/>
        </w:rPr>
        <w:t>процедурами</w:t>
      </w:r>
      <w:r w:rsidR="002952BF">
        <w:rPr>
          <w:sz w:val="24"/>
          <w:szCs w:val="24"/>
        </w:rPr>
        <w:t>,</w:t>
      </w:r>
      <w:r w:rsidRPr="002952BF">
        <w:rPr>
          <w:sz w:val="24"/>
          <w:szCs w:val="24"/>
        </w:rPr>
        <w:t xml:space="preserve"> осуществляется директорами МФЦ.</w:t>
      </w:r>
    </w:p>
    <w:p w:rsidR="00F3270D" w:rsidRPr="002952BF" w:rsidRDefault="00F3270D" w:rsidP="00F3270D">
      <w:pPr>
        <w:autoSpaceDE w:val="0"/>
        <w:autoSpaceDN w:val="0"/>
        <w:adjustRightInd w:val="0"/>
        <w:ind w:firstLine="567"/>
        <w:jc w:val="both"/>
        <w:rPr>
          <w:sz w:val="24"/>
          <w:szCs w:val="24"/>
        </w:rPr>
      </w:pPr>
      <w:r w:rsidRPr="002952BF">
        <w:rPr>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270D" w:rsidRPr="002952BF" w:rsidRDefault="00F3270D" w:rsidP="00F3270D">
      <w:pPr>
        <w:autoSpaceDE w:val="0"/>
        <w:autoSpaceDN w:val="0"/>
        <w:adjustRightInd w:val="0"/>
        <w:jc w:val="both"/>
        <w:rPr>
          <w:sz w:val="24"/>
          <w:szCs w:val="24"/>
        </w:rPr>
      </w:pPr>
    </w:p>
    <w:p w:rsidR="00F3270D" w:rsidRPr="002952BF" w:rsidRDefault="00F3270D" w:rsidP="00F3270D">
      <w:pPr>
        <w:autoSpaceDE w:val="0"/>
        <w:autoSpaceDN w:val="0"/>
        <w:adjustRightInd w:val="0"/>
        <w:ind w:firstLine="720"/>
        <w:jc w:val="both"/>
        <w:rPr>
          <w:sz w:val="24"/>
          <w:szCs w:val="24"/>
        </w:rPr>
      </w:pPr>
    </w:p>
    <w:p w:rsidR="00F3270D" w:rsidRPr="002952BF" w:rsidRDefault="00F3270D" w:rsidP="00F3270D">
      <w:pPr>
        <w:autoSpaceDE w:val="0"/>
        <w:autoSpaceDN w:val="0"/>
        <w:adjustRightInd w:val="0"/>
        <w:jc w:val="center"/>
        <w:rPr>
          <w:b/>
          <w:sz w:val="24"/>
          <w:szCs w:val="24"/>
        </w:rPr>
      </w:pPr>
      <w:r w:rsidRPr="002952BF">
        <w:rPr>
          <w:b/>
          <w:sz w:val="24"/>
          <w:szCs w:val="24"/>
          <w:lang w:val="en-US"/>
        </w:rPr>
        <w:t>VI</w:t>
      </w:r>
      <w:r w:rsidRPr="002952BF">
        <w:rPr>
          <w:b/>
          <w:sz w:val="24"/>
          <w:szCs w:val="24"/>
        </w:rPr>
        <w:t>. Досудебный (внесудебный) порядок обжалования</w:t>
      </w:r>
    </w:p>
    <w:p w:rsidR="00F3270D" w:rsidRPr="002952BF" w:rsidRDefault="00F3270D" w:rsidP="00F3270D">
      <w:pPr>
        <w:autoSpaceDE w:val="0"/>
        <w:autoSpaceDN w:val="0"/>
        <w:adjustRightInd w:val="0"/>
        <w:jc w:val="center"/>
        <w:rPr>
          <w:b/>
          <w:sz w:val="24"/>
          <w:szCs w:val="24"/>
        </w:rPr>
      </w:pPr>
      <w:r w:rsidRPr="002952BF">
        <w:rPr>
          <w:b/>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F3270D" w:rsidRPr="002952BF" w:rsidRDefault="00F3270D" w:rsidP="00F3270D">
      <w:pPr>
        <w:autoSpaceDE w:val="0"/>
        <w:autoSpaceDN w:val="0"/>
        <w:adjustRightInd w:val="0"/>
        <w:ind w:firstLine="720"/>
        <w:jc w:val="both"/>
        <w:rPr>
          <w:sz w:val="24"/>
          <w:szCs w:val="24"/>
        </w:rPr>
      </w:pPr>
    </w:p>
    <w:p w:rsidR="00F3270D" w:rsidRPr="002952BF" w:rsidRDefault="00F3270D" w:rsidP="00F3270D">
      <w:pPr>
        <w:autoSpaceDE w:val="0"/>
        <w:autoSpaceDN w:val="0"/>
        <w:adjustRightInd w:val="0"/>
        <w:ind w:firstLine="567"/>
        <w:jc w:val="both"/>
        <w:rPr>
          <w:sz w:val="24"/>
          <w:szCs w:val="24"/>
        </w:rPr>
      </w:pPr>
      <w:r w:rsidRPr="002952BF">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75B34" w:rsidRDefault="00875B34" w:rsidP="00875B34">
      <w:pPr>
        <w:autoSpaceDE w:val="0"/>
        <w:autoSpaceDN w:val="0"/>
        <w:adjustRightInd w:val="0"/>
        <w:ind w:firstLine="567"/>
        <w:jc w:val="both"/>
        <w:rPr>
          <w:sz w:val="24"/>
          <w:szCs w:val="24"/>
        </w:rPr>
      </w:pPr>
      <w:r w:rsidRPr="00A366C3">
        <w:rPr>
          <w:sz w:val="24"/>
          <w:szCs w:val="24"/>
        </w:rPr>
        <w:lastRenderedPageBreak/>
        <w:t xml:space="preserve">6.2. Предметом обжалования являются неправомерные действия (бездействие) уполномоченного на предоставление </w:t>
      </w:r>
      <w:r w:rsidRPr="00A366C3">
        <w:rPr>
          <w:rFonts w:eastAsia="Calibri"/>
          <w:sz w:val="24"/>
          <w:szCs w:val="24"/>
        </w:rPr>
        <w:t xml:space="preserve">муниципальной услуги </w:t>
      </w:r>
      <w:r w:rsidRPr="00A366C3">
        <w:rPr>
          <w:sz w:val="24"/>
          <w:szCs w:val="24"/>
        </w:rPr>
        <w:t>должностного лица, а также принимаемые им решения при предоставлении муниципальной услуги.</w:t>
      </w:r>
    </w:p>
    <w:p w:rsidR="00875B34" w:rsidRPr="00A366C3" w:rsidRDefault="00875B34" w:rsidP="00875B34">
      <w:pPr>
        <w:autoSpaceDE w:val="0"/>
        <w:autoSpaceDN w:val="0"/>
        <w:adjustRightInd w:val="0"/>
        <w:ind w:firstLine="567"/>
        <w:jc w:val="both"/>
        <w:rPr>
          <w:sz w:val="24"/>
          <w:szCs w:val="24"/>
        </w:rPr>
      </w:pPr>
      <w:r w:rsidRPr="00A366C3">
        <w:rPr>
          <w:sz w:val="24"/>
          <w:szCs w:val="24"/>
        </w:rPr>
        <w:t>Заявитель может обратиться с жалобой, в том числе в следующих случаях:</w:t>
      </w:r>
    </w:p>
    <w:p w:rsidR="00875B34" w:rsidRPr="00A366C3" w:rsidRDefault="00875B34" w:rsidP="00875B34">
      <w:pPr>
        <w:autoSpaceDE w:val="0"/>
        <w:autoSpaceDN w:val="0"/>
        <w:adjustRightInd w:val="0"/>
        <w:ind w:firstLine="567"/>
        <w:jc w:val="both"/>
        <w:rPr>
          <w:sz w:val="24"/>
          <w:szCs w:val="24"/>
        </w:rPr>
      </w:pPr>
      <w:r w:rsidRPr="00A366C3">
        <w:rPr>
          <w:sz w:val="24"/>
          <w:szCs w:val="24"/>
        </w:rPr>
        <w:t>1) нарушение срока регистрации запроса заявителя о предоставлении муниципальной услуги;</w:t>
      </w:r>
    </w:p>
    <w:p w:rsidR="00875B34" w:rsidRPr="00A366C3" w:rsidRDefault="00875B34" w:rsidP="00875B34">
      <w:pPr>
        <w:autoSpaceDE w:val="0"/>
        <w:autoSpaceDN w:val="0"/>
        <w:adjustRightInd w:val="0"/>
        <w:ind w:firstLine="567"/>
        <w:jc w:val="both"/>
        <w:rPr>
          <w:sz w:val="24"/>
          <w:szCs w:val="24"/>
        </w:rPr>
      </w:pPr>
      <w:r w:rsidRPr="00A366C3">
        <w:rPr>
          <w:sz w:val="24"/>
          <w:szCs w:val="24"/>
        </w:rPr>
        <w:t>2) нарушение срока предоставления муниципальной услуги;</w:t>
      </w:r>
    </w:p>
    <w:p w:rsidR="00875B34" w:rsidRPr="00A366C3" w:rsidRDefault="00875B34" w:rsidP="00875B34">
      <w:pPr>
        <w:autoSpaceDE w:val="0"/>
        <w:autoSpaceDN w:val="0"/>
        <w:adjustRightInd w:val="0"/>
        <w:ind w:firstLine="567"/>
        <w:jc w:val="both"/>
        <w:rPr>
          <w:sz w:val="24"/>
          <w:szCs w:val="24"/>
        </w:rPr>
      </w:pPr>
      <w:r w:rsidRPr="00A366C3">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5B34" w:rsidRPr="00A366C3" w:rsidRDefault="00875B34" w:rsidP="00875B34">
      <w:pPr>
        <w:autoSpaceDE w:val="0"/>
        <w:autoSpaceDN w:val="0"/>
        <w:adjustRightInd w:val="0"/>
        <w:ind w:firstLine="567"/>
        <w:jc w:val="both"/>
        <w:rPr>
          <w:sz w:val="24"/>
          <w:szCs w:val="24"/>
        </w:rPr>
      </w:pPr>
      <w:r w:rsidRPr="00A366C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5B34" w:rsidRPr="00A366C3" w:rsidRDefault="00875B34" w:rsidP="00875B34">
      <w:pPr>
        <w:autoSpaceDE w:val="0"/>
        <w:autoSpaceDN w:val="0"/>
        <w:adjustRightInd w:val="0"/>
        <w:ind w:firstLine="567"/>
        <w:jc w:val="both"/>
        <w:rPr>
          <w:sz w:val="24"/>
          <w:szCs w:val="24"/>
        </w:rPr>
      </w:pPr>
      <w:r w:rsidRPr="00A366C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B34" w:rsidRPr="00A366C3" w:rsidRDefault="00875B34" w:rsidP="00875B34">
      <w:pPr>
        <w:autoSpaceDE w:val="0"/>
        <w:autoSpaceDN w:val="0"/>
        <w:adjustRightInd w:val="0"/>
        <w:ind w:firstLine="567"/>
        <w:jc w:val="both"/>
        <w:rPr>
          <w:sz w:val="24"/>
          <w:szCs w:val="24"/>
        </w:rPr>
      </w:pPr>
      <w:r w:rsidRPr="00A366C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B34" w:rsidRDefault="00875B34" w:rsidP="00875B34">
      <w:pPr>
        <w:widowControl w:val="0"/>
        <w:autoSpaceDE w:val="0"/>
        <w:autoSpaceDN w:val="0"/>
        <w:adjustRightInd w:val="0"/>
        <w:ind w:firstLine="540"/>
        <w:jc w:val="both"/>
        <w:rPr>
          <w:sz w:val="24"/>
          <w:szCs w:val="24"/>
        </w:rPr>
      </w:pPr>
      <w:r w:rsidRPr="00A366C3">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w:t>
      </w:r>
    </w:p>
    <w:p w:rsidR="00F3270D" w:rsidRPr="002952BF" w:rsidRDefault="00F3270D" w:rsidP="00F3270D">
      <w:pPr>
        <w:autoSpaceDE w:val="0"/>
        <w:autoSpaceDN w:val="0"/>
        <w:adjustRightInd w:val="0"/>
        <w:ind w:firstLine="567"/>
        <w:jc w:val="both"/>
        <w:rPr>
          <w:sz w:val="24"/>
          <w:szCs w:val="24"/>
        </w:rPr>
      </w:pPr>
      <w:r w:rsidRPr="002952BF">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F3270D" w:rsidRPr="002952BF" w:rsidRDefault="00F3270D" w:rsidP="00F3270D">
      <w:pPr>
        <w:autoSpaceDE w:val="0"/>
        <w:autoSpaceDN w:val="0"/>
        <w:adjustRightInd w:val="0"/>
        <w:ind w:firstLine="567"/>
        <w:jc w:val="both"/>
        <w:rPr>
          <w:sz w:val="24"/>
          <w:szCs w:val="24"/>
        </w:rPr>
      </w:pPr>
      <w:r w:rsidRPr="002952BF">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2952BF">
          <w:rPr>
            <w:sz w:val="24"/>
            <w:szCs w:val="24"/>
          </w:rPr>
          <w:t>2010 г</w:t>
        </w:r>
      </w:smartTag>
      <w:r w:rsidRPr="002952BF">
        <w:rPr>
          <w:sz w:val="24"/>
          <w:szCs w:val="24"/>
        </w:rPr>
        <w:t xml:space="preserve">. № 210-ФЗ «Об организации предоставления государственных и муниципальных услуг».  </w:t>
      </w:r>
    </w:p>
    <w:p w:rsidR="00F3270D" w:rsidRPr="002952BF" w:rsidRDefault="00F3270D" w:rsidP="00F3270D">
      <w:pPr>
        <w:autoSpaceDE w:val="0"/>
        <w:autoSpaceDN w:val="0"/>
        <w:adjustRightInd w:val="0"/>
        <w:ind w:firstLine="567"/>
        <w:jc w:val="both"/>
        <w:rPr>
          <w:sz w:val="24"/>
          <w:szCs w:val="24"/>
        </w:rPr>
      </w:pPr>
      <w:r w:rsidRPr="002952BF">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3270D" w:rsidRPr="002952BF" w:rsidRDefault="00F3270D" w:rsidP="00F3270D">
      <w:pPr>
        <w:autoSpaceDE w:val="0"/>
        <w:autoSpaceDN w:val="0"/>
        <w:adjustRightInd w:val="0"/>
        <w:ind w:firstLine="567"/>
        <w:jc w:val="both"/>
        <w:rPr>
          <w:sz w:val="24"/>
          <w:szCs w:val="24"/>
        </w:rPr>
      </w:pPr>
      <w:r w:rsidRPr="002952BF">
        <w:rPr>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F3270D" w:rsidRPr="002952BF" w:rsidRDefault="00F3270D" w:rsidP="00F3270D">
      <w:pPr>
        <w:autoSpaceDE w:val="0"/>
        <w:autoSpaceDN w:val="0"/>
        <w:adjustRightInd w:val="0"/>
        <w:ind w:firstLine="567"/>
        <w:jc w:val="both"/>
        <w:rPr>
          <w:sz w:val="24"/>
          <w:szCs w:val="24"/>
        </w:rPr>
      </w:pPr>
      <w:r w:rsidRPr="002952BF">
        <w:rPr>
          <w:sz w:val="24"/>
          <w:szCs w:val="24"/>
        </w:rPr>
        <w:t>6.6. Жалоба, поступившая в орган местного самоуправления, рассматривается в течение 15 дней со дня ее регистрации.</w:t>
      </w:r>
    </w:p>
    <w:p w:rsidR="00F3270D" w:rsidRPr="002952BF" w:rsidRDefault="00F3270D" w:rsidP="00F3270D">
      <w:pPr>
        <w:autoSpaceDE w:val="0"/>
        <w:autoSpaceDN w:val="0"/>
        <w:adjustRightInd w:val="0"/>
        <w:ind w:firstLine="567"/>
        <w:jc w:val="both"/>
        <w:rPr>
          <w:sz w:val="24"/>
          <w:szCs w:val="24"/>
        </w:rPr>
      </w:pPr>
      <w:r w:rsidRPr="002952BF">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F3270D" w:rsidRPr="002952BF" w:rsidRDefault="00F3270D" w:rsidP="00F3270D">
      <w:pPr>
        <w:autoSpaceDE w:val="0"/>
        <w:autoSpaceDN w:val="0"/>
        <w:adjustRightInd w:val="0"/>
        <w:ind w:firstLine="567"/>
        <w:jc w:val="both"/>
        <w:rPr>
          <w:sz w:val="24"/>
          <w:szCs w:val="24"/>
        </w:rPr>
      </w:pPr>
      <w:r w:rsidRPr="002952BF">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875B34" w:rsidRPr="00A366C3" w:rsidRDefault="00875B34" w:rsidP="00875B34">
      <w:pPr>
        <w:autoSpaceDE w:val="0"/>
        <w:autoSpaceDN w:val="0"/>
        <w:adjustRightInd w:val="0"/>
        <w:ind w:firstLine="567"/>
        <w:jc w:val="both"/>
        <w:rPr>
          <w:sz w:val="24"/>
          <w:szCs w:val="24"/>
        </w:rPr>
      </w:pPr>
      <w:r w:rsidRPr="00A366C3">
        <w:rPr>
          <w:sz w:val="24"/>
          <w:szCs w:val="24"/>
        </w:rPr>
        <w:t>6.9. Ответ на жалобу не дается в случаях, если жалоба не содержит:</w:t>
      </w:r>
    </w:p>
    <w:p w:rsidR="00875B34" w:rsidRPr="00A366C3" w:rsidRDefault="00875B34" w:rsidP="00875B34">
      <w:pPr>
        <w:autoSpaceDE w:val="0"/>
        <w:autoSpaceDN w:val="0"/>
        <w:adjustRightInd w:val="0"/>
        <w:ind w:firstLine="567"/>
        <w:jc w:val="both"/>
        <w:rPr>
          <w:sz w:val="24"/>
          <w:szCs w:val="24"/>
        </w:rPr>
      </w:pPr>
      <w:r w:rsidRPr="00A366C3">
        <w:rPr>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75B34" w:rsidRPr="00A366C3" w:rsidRDefault="00875B34" w:rsidP="00875B34">
      <w:pPr>
        <w:autoSpaceDE w:val="0"/>
        <w:autoSpaceDN w:val="0"/>
        <w:adjustRightInd w:val="0"/>
        <w:ind w:firstLine="567"/>
        <w:jc w:val="both"/>
        <w:rPr>
          <w:sz w:val="24"/>
          <w:szCs w:val="24"/>
        </w:rPr>
      </w:pPr>
      <w:r w:rsidRPr="00A366C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75B34" w:rsidRPr="00A366C3" w:rsidRDefault="00875B34" w:rsidP="00875B34">
      <w:pPr>
        <w:autoSpaceDE w:val="0"/>
        <w:autoSpaceDN w:val="0"/>
        <w:adjustRightInd w:val="0"/>
        <w:ind w:firstLine="567"/>
        <w:jc w:val="both"/>
        <w:rPr>
          <w:sz w:val="24"/>
          <w:szCs w:val="24"/>
        </w:rPr>
      </w:pPr>
      <w:r w:rsidRPr="00A366C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75B34" w:rsidRPr="00A366C3" w:rsidRDefault="00875B34" w:rsidP="00875B34">
      <w:pPr>
        <w:autoSpaceDE w:val="0"/>
        <w:autoSpaceDN w:val="0"/>
        <w:adjustRightInd w:val="0"/>
        <w:ind w:firstLine="567"/>
        <w:jc w:val="both"/>
        <w:rPr>
          <w:sz w:val="24"/>
          <w:szCs w:val="24"/>
        </w:rPr>
      </w:pPr>
      <w:r w:rsidRPr="00A366C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75B34" w:rsidRPr="00A366C3" w:rsidRDefault="00875B34" w:rsidP="00875B34">
      <w:pPr>
        <w:autoSpaceDE w:val="0"/>
        <w:autoSpaceDN w:val="0"/>
        <w:adjustRightInd w:val="0"/>
        <w:ind w:firstLine="567"/>
        <w:jc w:val="both"/>
        <w:rPr>
          <w:sz w:val="24"/>
          <w:szCs w:val="24"/>
        </w:rPr>
      </w:pPr>
      <w:r w:rsidRPr="00A366C3">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75B34" w:rsidRPr="00A366C3" w:rsidRDefault="00875B34" w:rsidP="00875B34">
      <w:pPr>
        <w:autoSpaceDE w:val="0"/>
        <w:autoSpaceDN w:val="0"/>
        <w:adjustRightInd w:val="0"/>
        <w:ind w:firstLine="567"/>
        <w:jc w:val="both"/>
        <w:rPr>
          <w:sz w:val="24"/>
          <w:szCs w:val="24"/>
        </w:rPr>
      </w:pPr>
      <w:r w:rsidRPr="00A366C3">
        <w:rPr>
          <w:sz w:val="24"/>
          <w:szCs w:val="24"/>
        </w:rPr>
        <w:t xml:space="preserve">6.10. </w:t>
      </w:r>
      <w:r>
        <w:rPr>
          <w:sz w:val="24"/>
          <w:szCs w:val="24"/>
        </w:rPr>
        <w:t>Жалоба,</w:t>
      </w:r>
      <w:r w:rsidRPr="00A366C3">
        <w:rPr>
          <w:sz w:val="24"/>
          <w:szCs w:val="24"/>
        </w:rPr>
        <w:t xml:space="preserve"> в которо</w:t>
      </w:r>
      <w:r>
        <w:rPr>
          <w:sz w:val="24"/>
          <w:szCs w:val="24"/>
        </w:rPr>
        <w:t>й</w:t>
      </w:r>
      <w:r w:rsidRPr="00A366C3">
        <w:rPr>
          <w:sz w:val="24"/>
          <w:szCs w:val="24"/>
        </w:rPr>
        <w:t xml:space="preserve"> обжалуется судебное решение, в течение </w:t>
      </w:r>
      <w:r>
        <w:rPr>
          <w:sz w:val="24"/>
          <w:szCs w:val="24"/>
        </w:rPr>
        <w:t>7</w:t>
      </w:r>
      <w:r w:rsidRPr="00A366C3">
        <w:rPr>
          <w:sz w:val="24"/>
          <w:szCs w:val="24"/>
        </w:rPr>
        <w:t xml:space="preserve"> дней со дня регистрации возвращается гражданину, направившему </w:t>
      </w:r>
      <w:r>
        <w:rPr>
          <w:sz w:val="24"/>
          <w:szCs w:val="24"/>
        </w:rPr>
        <w:t>жалобу</w:t>
      </w:r>
      <w:r w:rsidRPr="00A366C3">
        <w:rPr>
          <w:sz w:val="24"/>
          <w:szCs w:val="24"/>
        </w:rPr>
        <w:t>, с разъяснением порядка обжалования данного судебного решения.</w:t>
      </w:r>
    </w:p>
    <w:p w:rsidR="00875B34" w:rsidRDefault="00875B34" w:rsidP="00875B34">
      <w:pPr>
        <w:autoSpaceDE w:val="0"/>
        <w:autoSpaceDN w:val="0"/>
        <w:adjustRightInd w:val="0"/>
        <w:ind w:firstLine="567"/>
        <w:jc w:val="both"/>
        <w:rPr>
          <w:sz w:val="24"/>
          <w:szCs w:val="24"/>
        </w:rPr>
      </w:pPr>
      <w:r w:rsidRPr="00A366C3">
        <w:rPr>
          <w:sz w:val="24"/>
          <w:szCs w:val="24"/>
        </w:rPr>
        <w:t xml:space="preserve">6.11. </w:t>
      </w:r>
      <w:r>
        <w:rPr>
          <w:sz w:val="24"/>
          <w:szCs w:val="24"/>
        </w:rPr>
        <w:t>О</w:t>
      </w:r>
      <w:r w:rsidRPr="00A366C3">
        <w:rPr>
          <w:sz w:val="24"/>
          <w:szCs w:val="24"/>
        </w:rPr>
        <w:t xml:space="preserve">рган местного самоуправления </w:t>
      </w:r>
      <w:r>
        <w:rPr>
          <w:sz w:val="24"/>
          <w:szCs w:val="24"/>
        </w:rPr>
        <w:t>или д</w:t>
      </w:r>
      <w:r w:rsidRPr="00A366C3">
        <w:rPr>
          <w:sz w:val="24"/>
          <w:szCs w:val="24"/>
        </w:rPr>
        <w:t>олжностное лицо</w:t>
      </w:r>
      <w:r>
        <w:rPr>
          <w:sz w:val="24"/>
          <w:szCs w:val="24"/>
        </w:rPr>
        <w:t xml:space="preserve"> </w:t>
      </w:r>
      <w:r w:rsidRPr="00A366C3">
        <w:rPr>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3270D" w:rsidRPr="002952BF" w:rsidRDefault="00F3270D" w:rsidP="00F3270D">
      <w:pPr>
        <w:autoSpaceDE w:val="0"/>
        <w:autoSpaceDN w:val="0"/>
        <w:adjustRightInd w:val="0"/>
        <w:ind w:firstLine="567"/>
        <w:jc w:val="both"/>
        <w:rPr>
          <w:sz w:val="24"/>
          <w:szCs w:val="24"/>
        </w:rPr>
      </w:pPr>
      <w:r w:rsidRPr="002952BF">
        <w:rPr>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F3270D" w:rsidRPr="002952BF" w:rsidRDefault="00F3270D" w:rsidP="00F3270D">
      <w:pPr>
        <w:autoSpaceDE w:val="0"/>
        <w:autoSpaceDN w:val="0"/>
        <w:adjustRightInd w:val="0"/>
        <w:ind w:firstLine="567"/>
        <w:jc w:val="both"/>
        <w:rPr>
          <w:sz w:val="24"/>
          <w:szCs w:val="24"/>
        </w:rPr>
      </w:pPr>
      <w:r w:rsidRPr="002952BF">
        <w:rPr>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270D" w:rsidRPr="002952BF" w:rsidRDefault="00F3270D" w:rsidP="00F3270D">
      <w:pPr>
        <w:autoSpaceDE w:val="0"/>
        <w:autoSpaceDN w:val="0"/>
        <w:adjustRightInd w:val="0"/>
        <w:ind w:firstLine="567"/>
        <w:jc w:val="both"/>
        <w:rPr>
          <w:sz w:val="24"/>
          <w:szCs w:val="24"/>
        </w:rPr>
      </w:pPr>
      <w:r w:rsidRPr="002952BF">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3270D" w:rsidRPr="002952BF" w:rsidRDefault="00F3270D" w:rsidP="00F3270D">
      <w:pPr>
        <w:autoSpaceDE w:val="0"/>
        <w:autoSpaceDN w:val="0"/>
        <w:adjustRightInd w:val="0"/>
        <w:ind w:firstLine="567"/>
        <w:jc w:val="both"/>
        <w:rPr>
          <w:sz w:val="24"/>
          <w:szCs w:val="24"/>
        </w:rPr>
      </w:pPr>
      <w:r w:rsidRPr="002952BF">
        <w:rPr>
          <w:sz w:val="24"/>
          <w:szCs w:val="24"/>
        </w:rPr>
        <w:t>По результатам досудебного (внесудебного) обжалования могут быть приняты следующие решения:</w:t>
      </w:r>
    </w:p>
    <w:p w:rsidR="00F3270D" w:rsidRPr="002952BF" w:rsidRDefault="00F3270D" w:rsidP="00F3270D">
      <w:pPr>
        <w:autoSpaceDE w:val="0"/>
        <w:autoSpaceDN w:val="0"/>
        <w:adjustRightInd w:val="0"/>
        <w:ind w:firstLine="567"/>
        <w:jc w:val="both"/>
        <w:rPr>
          <w:sz w:val="24"/>
          <w:szCs w:val="24"/>
        </w:rPr>
      </w:pPr>
      <w:r w:rsidRPr="002952BF">
        <w:rPr>
          <w:sz w:val="24"/>
          <w:szCs w:val="24"/>
        </w:rPr>
        <w:t>- о признании жалобы обоснованной и устранении выявленных нарушений;</w:t>
      </w:r>
    </w:p>
    <w:p w:rsidR="00F3270D" w:rsidRPr="002952BF" w:rsidRDefault="00F3270D" w:rsidP="00F3270D">
      <w:pPr>
        <w:autoSpaceDE w:val="0"/>
        <w:autoSpaceDN w:val="0"/>
        <w:adjustRightInd w:val="0"/>
        <w:ind w:firstLine="567"/>
        <w:jc w:val="both"/>
        <w:rPr>
          <w:sz w:val="24"/>
          <w:szCs w:val="24"/>
        </w:rPr>
      </w:pPr>
      <w:r w:rsidRPr="002952BF">
        <w:rPr>
          <w:sz w:val="24"/>
          <w:szCs w:val="24"/>
        </w:rPr>
        <w:t>- о признании жалобы необоснованной с направлением заинтересованному лицу мотивированного отказа в удовлетворении жалобы.</w:t>
      </w:r>
    </w:p>
    <w:p w:rsidR="00F3270D" w:rsidRPr="002952BF" w:rsidRDefault="00F3270D" w:rsidP="00F3270D">
      <w:pPr>
        <w:autoSpaceDE w:val="0"/>
        <w:autoSpaceDN w:val="0"/>
        <w:adjustRightInd w:val="0"/>
        <w:ind w:firstLine="709"/>
        <w:jc w:val="both"/>
        <w:rPr>
          <w:sz w:val="24"/>
          <w:szCs w:val="24"/>
        </w:rPr>
      </w:pPr>
      <w:r w:rsidRPr="002952BF">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270D" w:rsidRPr="002952BF" w:rsidRDefault="00F3270D" w:rsidP="00F3270D">
      <w:pPr>
        <w:tabs>
          <w:tab w:val="left" w:pos="142"/>
          <w:tab w:val="left" w:pos="284"/>
        </w:tabs>
        <w:ind w:firstLine="709"/>
        <w:jc w:val="both"/>
        <w:rPr>
          <w:sz w:val="24"/>
          <w:szCs w:val="24"/>
        </w:rPr>
      </w:pPr>
      <w:r w:rsidRPr="002952BF">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w:t>
      </w:r>
      <w:r w:rsidR="002952BF">
        <w:rPr>
          <w:sz w:val="24"/>
          <w:szCs w:val="24"/>
        </w:rPr>
        <w:t xml:space="preserve">слуги, могут быть обжалованы в </w:t>
      </w:r>
      <w:r w:rsidRPr="002952BF">
        <w:rPr>
          <w:sz w:val="24"/>
          <w:szCs w:val="24"/>
        </w:rPr>
        <w:t>суде в порядке и сроки, установленные законодательством Российской Федерации.</w:t>
      </w:r>
    </w:p>
    <w:p w:rsidR="00F3270D" w:rsidRPr="002952BF" w:rsidRDefault="00F3270D" w:rsidP="00F3270D">
      <w:pPr>
        <w:ind w:firstLine="720"/>
        <w:jc w:val="both"/>
        <w:rPr>
          <w:sz w:val="24"/>
          <w:szCs w:val="24"/>
        </w:rPr>
      </w:pPr>
      <w:r w:rsidRPr="002952BF">
        <w:rPr>
          <w:sz w:val="24"/>
          <w:szCs w:val="24"/>
        </w:rPr>
        <w:br w:type="page"/>
      </w:r>
    </w:p>
    <w:p w:rsidR="00F3270D" w:rsidRPr="002952BF" w:rsidRDefault="00F3270D" w:rsidP="00F3270D">
      <w:pPr>
        <w:widowControl w:val="0"/>
        <w:autoSpaceDE w:val="0"/>
        <w:autoSpaceDN w:val="0"/>
        <w:adjustRightInd w:val="0"/>
        <w:jc w:val="right"/>
        <w:outlineLvl w:val="1"/>
        <w:rPr>
          <w:sz w:val="24"/>
          <w:szCs w:val="24"/>
        </w:rPr>
      </w:pPr>
      <w:r w:rsidRPr="002952BF">
        <w:rPr>
          <w:sz w:val="24"/>
          <w:szCs w:val="24"/>
        </w:rPr>
        <w:lastRenderedPageBreak/>
        <w:t>Приложение 1</w:t>
      </w:r>
    </w:p>
    <w:p w:rsidR="00F3270D" w:rsidRPr="002952BF" w:rsidRDefault="00F3270D" w:rsidP="00F3270D">
      <w:pPr>
        <w:widowControl w:val="0"/>
        <w:autoSpaceDE w:val="0"/>
        <w:autoSpaceDN w:val="0"/>
        <w:adjustRightInd w:val="0"/>
        <w:jc w:val="right"/>
        <w:rPr>
          <w:sz w:val="24"/>
          <w:szCs w:val="24"/>
        </w:rPr>
      </w:pPr>
      <w:r w:rsidRPr="002952BF">
        <w:rPr>
          <w:sz w:val="24"/>
          <w:szCs w:val="24"/>
        </w:rPr>
        <w:t>к административному регламенту</w:t>
      </w:r>
    </w:p>
    <w:p w:rsidR="00F3270D" w:rsidRPr="002952BF" w:rsidRDefault="00F3270D" w:rsidP="00F3270D">
      <w:pPr>
        <w:widowControl w:val="0"/>
        <w:autoSpaceDE w:val="0"/>
        <w:autoSpaceDN w:val="0"/>
        <w:adjustRightInd w:val="0"/>
        <w:jc w:val="both"/>
        <w:rPr>
          <w:sz w:val="24"/>
          <w:szCs w:val="24"/>
        </w:rPr>
      </w:pPr>
    </w:p>
    <w:p w:rsidR="00F3270D" w:rsidRPr="002952BF" w:rsidRDefault="00F3270D" w:rsidP="00F3270D">
      <w:pPr>
        <w:jc w:val="both"/>
        <w:rPr>
          <w:sz w:val="24"/>
          <w:szCs w:val="24"/>
        </w:rPr>
      </w:pPr>
    </w:p>
    <w:p w:rsidR="00F3270D" w:rsidRPr="002952BF" w:rsidRDefault="00F3270D" w:rsidP="00F3270D">
      <w:pPr>
        <w:widowControl w:val="0"/>
        <w:autoSpaceDE w:val="0"/>
        <w:autoSpaceDN w:val="0"/>
        <w:adjustRightInd w:val="0"/>
        <w:ind w:firstLine="540"/>
        <w:rPr>
          <w:sz w:val="24"/>
          <w:szCs w:val="24"/>
        </w:rPr>
      </w:pPr>
      <w:r w:rsidRPr="002952BF">
        <w:rPr>
          <w:sz w:val="24"/>
          <w:szCs w:val="24"/>
        </w:rPr>
        <w:t>Местонахождение администрации МО:</w:t>
      </w:r>
    </w:p>
    <w:p w:rsidR="00F3270D" w:rsidRPr="002952BF" w:rsidRDefault="00F3270D" w:rsidP="00F3270D">
      <w:pPr>
        <w:widowControl w:val="0"/>
        <w:autoSpaceDE w:val="0"/>
        <w:autoSpaceDN w:val="0"/>
        <w:adjustRightInd w:val="0"/>
        <w:rPr>
          <w:sz w:val="24"/>
          <w:szCs w:val="24"/>
        </w:rPr>
      </w:pPr>
      <w:r w:rsidRPr="002952BF">
        <w:rPr>
          <w:sz w:val="24"/>
          <w:szCs w:val="24"/>
        </w:rPr>
        <w:t>1887</w:t>
      </w:r>
      <w:r w:rsidR="00D76266" w:rsidRPr="002952BF">
        <w:rPr>
          <w:sz w:val="24"/>
          <w:szCs w:val="24"/>
        </w:rPr>
        <w:t>34</w:t>
      </w:r>
      <w:r w:rsidRPr="002952BF">
        <w:rPr>
          <w:sz w:val="24"/>
          <w:szCs w:val="24"/>
        </w:rPr>
        <w:t xml:space="preserve">, Ленинградская область, Приозерский район, </w:t>
      </w:r>
      <w:r w:rsidR="00D76266" w:rsidRPr="002952BF">
        <w:rPr>
          <w:sz w:val="24"/>
          <w:szCs w:val="24"/>
        </w:rPr>
        <w:t>п. Запорожское</w:t>
      </w:r>
      <w:r w:rsidRPr="002952BF">
        <w:rPr>
          <w:sz w:val="24"/>
          <w:szCs w:val="24"/>
        </w:rPr>
        <w:t>, ул.</w:t>
      </w:r>
      <w:r w:rsidR="002952BF">
        <w:rPr>
          <w:sz w:val="24"/>
          <w:szCs w:val="24"/>
        </w:rPr>
        <w:t xml:space="preserve"> </w:t>
      </w:r>
      <w:r w:rsidR="00D76266" w:rsidRPr="002952BF">
        <w:rPr>
          <w:sz w:val="24"/>
          <w:szCs w:val="24"/>
        </w:rPr>
        <w:t>Механизаторов, д. 2</w:t>
      </w:r>
      <w:r w:rsidRPr="002952BF">
        <w:rPr>
          <w:sz w:val="24"/>
          <w:szCs w:val="24"/>
        </w:rPr>
        <w:t>.</w:t>
      </w:r>
    </w:p>
    <w:p w:rsidR="00F3270D" w:rsidRPr="002952BF" w:rsidRDefault="00D76266" w:rsidP="00F3270D">
      <w:pPr>
        <w:widowControl w:val="0"/>
        <w:autoSpaceDE w:val="0"/>
        <w:autoSpaceDN w:val="0"/>
        <w:adjustRightInd w:val="0"/>
        <w:ind w:firstLine="540"/>
        <w:rPr>
          <w:sz w:val="24"/>
          <w:szCs w:val="24"/>
        </w:rPr>
      </w:pPr>
      <w:r w:rsidRPr="002952BF">
        <w:rPr>
          <w:sz w:val="24"/>
          <w:szCs w:val="24"/>
        </w:rPr>
        <w:t xml:space="preserve">Адрес электронной почты: </w:t>
      </w:r>
      <w:hyperlink r:id="rId14" w:history="1">
        <w:r w:rsidRPr="002952BF">
          <w:rPr>
            <w:rStyle w:val="a5"/>
            <w:sz w:val="24"/>
            <w:szCs w:val="24"/>
            <w:lang w:val="en-US"/>
          </w:rPr>
          <w:t>zaporojskoe</w:t>
        </w:r>
        <w:r w:rsidRPr="002952BF">
          <w:rPr>
            <w:rStyle w:val="a5"/>
            <w:sz w:val="24"/>
            <w:szCs w:val="24"/>
          </w:rPr>
          <w:t>@</w:t>
        </w:r>
        <w:r w:rsidRPr="002952BF">
          <w:rPr>
            <w:rStyle w:val="a5"/>
            <w:sz w:val="24"/>
            <w:szCs w:val="24"/>
            <w:lang w:val="en-US"/>
          </w:rPr>
          <w:t>yandex</w:t>
        </w:r>
        <w:r w:rsidRPr="002952BF">
          <w:rPr>
            <w:rStyle w:val="a5"/>
            <w:sz w:val="24"/>
            <w:szCs w:val="24"/>
          </w:rPr>
          <w:t>.</w:t>
        </w:r>
        <w:r w:rsidRPr="002952BF">
          <w:rPr>
            <w:rStyle w:val="a5"/>
            <w:sz w:val="24"/>
            <w:szCs w:val="24"/>
            <w:lang w:val="en-US"/>
          </w:rPr>
          <w:t>ru</w:t>
        </w:r>
      </w:hyperlink>
      <w:r w:rsidRPr="002952BF">
        <w:rPr>
          <w:sz w:val="24"/>
          <w:szCs w:val="24"/>
        </w:rPr>
        <w:t xml:space="preserve"> </w:t>
      </w:r>
    </w:p>
    <w:p w:rsidR="00F3270D" w:rsidRPr="002952BF" w:rsidRDefault="00F3270D" w:rsidP="00F3270D">
      <w:pPr>
        <w:widowControl w:val="0"/>
        <w:autoSpaceDE w:val="0"/>
        <w:autoSpaceDN w:val="0"/>
        <w:adjustRightInd w:val="0"/>
        <w:ind w:firstLine="540"/>
        <w:jc w:val="center"/>
        <w:rPr>
          <w:sz w:val="24"/>
          <w:szCs w:val="24"/>
        </w:rPr>
      </w:pP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График работы администрации МО:</w:t>
      </w:r>
    </w:p>
    <w:p w:rsidR="00F3270D" w:rsidRPr="002952BF" w:rsidRDefault="00F3270D" w:rsidP="00F3270D">
      <w:pPr>
        <w:widowControl w:val="0"/>
        <w:autoSpaceDE w:val="0"/>
        <w:autoSpaceDN w:val="0"/>
        <w:adjustRightInd w:val="0"/>
        <w:ind w:firstLine="540"/>
        <w:jc w:val="both"/>
        <w:rPr>
          <w:sz w:val="24"/>
          <w:szCs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3270D" w:rsidRPr="002952BF" w:rsidTr="00D762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Дни недели, время работы администрации МО</w:t>
            </w:r>
          </w:p>
        </w:tc>
      </w:tr>
      <w:tr w:rsidR="00F3270D" w:rsidRPr="002952BF" w:rsidTr="00D762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Время</w:t>
            </w:r>
          </w:p>
        </w:tc>
      </w:tr>
      <w:tr w:rsidR="00F3270D" w:rsidRPr="002952BF" w:rsidTr="00D76266">
        <w:trPr>
          <w:tblCellSpacing w:w="5" w:type="nil"/>
        </w:trPr>
        <w:tc>
          <w:tcPr>
            <w:tcW w:w="4649" w:type="dxa"/>
            <w:tcBorders>
              <w:top w:val="single" w:sz="4" w:space="0" w:color="auto"/>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Понедельник</w:t>
            </w:r>
          </w:p>
          <w:p w:rsidR="00D76266" w:rsidRPr="002952BF" w:rsidRDefault="00D76266" w:rsidP="00736844">
            <w:pPr>
              <w:widowControl w:val="0"/>
              <w:autoSpaceDE w:val="0"/>
              <w:autoSpaceDN w:val="0"/>
              <w:adjustRightInd w:val="0"/>
              <w:jc w:val="both"/>
              <w:rPr>
                <w:sz w:val="24"/>
                <w:szCs w:val="24"/>
              </w:rPr>
            </w:pPr>
          </w:p>
        </w:tc>
        <w:tc>
          <w:tcPr>
            <w:tcW w:w="4876" w:type="dxa"/>
            <w:tcBorders>
              <w:top w:val="single" w:sz="4" w:space="0" w:color="auto"/>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с 09.00 до 17.00,</w:t>
            </w:r>
            <w:r w:rsidR="00D76266" w:rsidRPr="002952BF">
              <w:rPr>
                <w:sz w:val="24"/>
                <w:szCs w:val="24"/>
              </w:rPr>
              <w:t xml:space="preserve"> перерыв с 13.00 до 14.00</w:t>
            </w:r>
          </w:p>
        </w:tc>
      </w:tr>
      <w:tr w:rsidR="00D76266" w:rsidRPr="002952BF" w:rsidTr="00D76266">
        <w:trPr>
          <w:tblCellSpacing w:w="5" w:type="nil"/>
        </w:trPr>
        <w:tc>
          <w:tcPr>
            <w:tcW w:w="4649" w:type="dxa"/>
            <w:tcBorders>
              <w:left w:val="single" w:sz="4" w:space="0" w:color="auto"/>
              <w:right w:val="single" w:sz="4" w:space="0" w:color="auto"/>
            </w:tcBorders>
          </w:tcPr>
          <w:p w:rsidR="00D76266" w:rsidRPr="002952BF" w:rsidRDefault="00D76266" w:rsidP="00D76266">
            <w:pPr>
              <w:widowControl w:val="0"/>
              <w:autoSpaceDE w:val="0"/>
              <w:autoSpaceDN w:val="0"/>
              <w:adjustRightInd w:val="0"/>
              <w:jc w:val="both"/>
              <w:rPr>
                <w:sz w:val="24"/>
                <w:szCs w:val="24"/>
              </w:rPr>
            </w:pPr>
            <w:r w:rsidRPr="002952BF">
              <w:rPr>
                <w:sz w:val="24"/>
                <w:szCs w:val="24"/>
              </w:rPr>
              <w:t>Вторник; п</w:t>
            </w:r>
            <w:r w:rsidRPr="002952BF">
              <w:rPr>
                <w:sz w:val="24"/>
                <w:szCs w:val="24"/>
                <w:lang w:val="en-US"/>
              </w:rPr>
              <w:t xml:space="preserve">риемный </w:t>
            </w:r>
            <w:r w:rsidRPr="002952BF">
              <w:rPr>
                <w:sz w:val="24"/>
                <w:szCs w:val="24"/>
              </w:rPr>
              <w:t>день</w:t>
            </w:r>
          </w:p>
        </w:tc>
        <w:tc>
          <w:tcPr>
            <w:tcW w:w="4876" w:type="dxa"/>
            <w:tcBorders>
              <w:left w:val="single" w:sz="4" w:space="0" w:color="auto"/>
              <w:right w:val="single" w:sz="4" w:space="0" w:color="auto"/>
            </w:tcBorders>
          </w:tcPr>
          <w:p w:rsidR="00D76266" w:rsidRPr="002952BF" w:rsidRDefault="00D76266" w:rsidP="00D76266">
            <w:pPr>
              <w:widowControl w:val="0"/>
              <w:autoSpaceDE w:val="0"/>
              <w:autoSpaceDN w:val="0"/>
              <w:adjustRightInd w:val="0"/>
              <w:jc w:val="both"/>
              <w:rPr>
                <w:sz w:val="24"/>
                <w:szCs w:val="24"/>
              </w:rPr>
            </w:pPr>
            <w:r w:rsidRPr="002952BF">
              <w:rPr>
                <w:sz w:val="24"/>
                <w:szCs w:val="24"/>
              </w:rPr>
              <w:t>с 09.00 до 17.00, перерыв с 13.00 до 14.00</w:t>
            </w:r>
          </w:p>
        </w:tc>
      </w:tr>
      <w:tr w:rsidR="00D76266" w:rsidRPr="002952BF" w:rsidTr="00D76266">
        <w:trPr>
          <w:tblCellSpacing w:w="5" w:type="nil"/>
        </w:trPr>
        <w:tc>
          <w:tcPr>
            <w:tcW w:w="4649" w:type="dxa"/>
            <w:tcBorders>
              <w:left w:val="single" w:sz="4" w:space="0" w:color="auto"/>
              <w:right w:val="single" w:sz="4" w:space="0" w:color="auto"/>
            </w:tcBorders>
          </w:tcPr>
          <w:p w:rsidR="00D76266" w:rsidRPr="002952BF" w:rsidRDefault="00D76266" w:rsidP="00D76266">
            <w:pPr>
              <w:widowControl w:val="0"/>
              <w:autoSpaceDE w:val="0"/>
              <w:autoSpaceDN w:val="0"/>
              <w:adjustRightInd w:val="0"/>
              <w:jc w:val="both"/>
              <w:rPr>
                <w:sz w:val="24"/>
                <w:szCs w:val="24"/>
              </w:rPr>
            </w:pPr>
            <w:r w:rsidRPr="002952BF">
              <w:rPr>
                <w:sz w:val="24"/>
                <w:szCs w:val="24"/>
              </w:rPr>
              <w:t>Среда</w:t>
            </w:r>
          </w:p>
        </w:tc>
        <w:tc>
          <w:tcPr>
            <w:tcW w:w="4876" w:type="dxa"/>
            <w:tcBorders>
              <w:left w:val="single" w:sz="4" w:space="0" w:color="auto"/>
              <w:right w:val="single" w:sz="4" w:space="0" w:color="auto"/>
            </w:tcBorders>
          </w:tcPr>
          <w:p w:rsidR="00D76266" w:rsidRPr="002952BF" w:rsidRDefault="00D76266" w:rsidP="00D76266">
            <w:pPr>
              <w:widowControl w:val="0"/>
              <w:autoSpaceDE w:val="0"/>
              <w:autoSpaceDN w:val="0"/>
              <w:adjustRightInd w:val="0"/>
              <w:jc w:val="both"/>
              <w:rPr>
                <w:sz w:val="24"/>
                <w:szCs w:val="24"/>
              </w:rPr>
            </w:pPr>
            <w:r w:rsidRPr="002952BF">
              <w:rPr>
                <w:sz w:val="24"/>
                <w:szCs w:val="24"/>
              </w:rPr>
              <w:t>с 09.00 до 17.00, перерыв с 13.00 до 14.00</w:t>
            </w:r>
          </w:p>
        </w:tc>
      </w:tr>
      <w:tr w:rsidR="00D76266" w:rsidRPr="002952BF" w:rsidTr="00D76266">
        <w:trPr>
          <w:tblCellSpacing w:w="5" w:type="nil"/>
        </w:trPr>
        <w:tc>
          <w:tcPr>
            <w:tcW w:w="4649" w:type="dxa"/>
            <w:tcBorders>
              <w:left w:val="single" w:sz="4" w:space="0" w:color="auto"/>
              <w:right w:val="single" w:sz="4" w:space="0" w:color="auto"/>
            </w:tcBorders>
          </w:tcPr>
          <w:p w:rsidR="00D76266" w:rsidRPr="002952BF" w:rsidRDefault="00D76266" w:rsidP="00D76266">
            <w:pPr>
              <w:widowControl w:val="0"/>
              <w:autoSpaceDE w:val="0"/>
              <w:autoSpaceDN w:val="0"/>
              <w:adjustRightInd w:val="0"/>
              <w:jc w:val="both"/>
              <w:rPr>
                <w:sz w:val="24"/>
                <w:szCs w:val="24"/>
              </w:rPr>
            </w:pPr>
            <w:r w:rsidRPr="002952BF">
              <w:rPr>
                <w:sz w:val="24"/>
                <w:szCs w:val="24"/>
              </w:rPr>
              <w:t>Четверг</w:t>
            </w:r>
          </w:p>
        </w:tc>
        <w:tc>
          <w:tcPr>
            <w:tcW w:w="4876" w:type="dxa"/>
            <w:tcBorders>
              <w:left w:val="single" w:sz="4" w:space="0" w:color="auto"/>
              <w:right w:val="single" w:sz="4" w:space="0" w:color="auto"/>
            </w:tcBorders>
          </w:tcPr>
          <w:p w:rsidR="00D76266" w:rsidRPr="002952BF" w:rsidRDefault="00D76266" w:rsidP="00D76266">
            <w:pPr>
              <w:widowControl w:val="0"/>
              <w:autoSpaceDE w:val="0"/>
              <w:autoSpaceDN w:val="0"/>
              <w:adjustRightInd w:val="0"/>
              <w:jc w:val="both"/>
              <w:rPr>
                <w:sz w:val="24"/>
                <w:szCs w:val="24"/>
              </w:rPr>
            </w:pPr>
            <w:r w:rsidRPr="002952BF">
              <w:rPr>
                <w:sz w:val="24"/>
                <w:szCs w:val="24"/>
              </w:rPr>
              <w:t>с 09.00 до 17.00, перерыв с 13.00 до 14.00</w:t>
            </w:r>
          </w:p>
        </w:tc>
      </w:tr>
      <w:tr w:rsidR="00D76266" w:rsidRPr="002952BF" w:rsidTr="00D76266">
        <w:trPr>
          <w:tblCellSpacing w:w="5" w:type="nil"/>
        </w:trPr>
        <w:tc>
          <w:tcPr>
            <w:tcW w:w="4649" w:type="dxa"/>
            <w:tcBorders>
              <w:left w:val="single" w:sz="4" w:space="0" w:color="auto"/>
              <w:bottom w:val="single" w:sz="4" w:space="0" w:color="auto"/>
              <w:right w:val="single" w:sz="4" w:space="0" w:color="auto"/>
            </w:tcBorders>
          </w:tcPr>
          <w:p w:rsidR="00D76266" w:rsidRPr="002952BF" w:rsidRDefault="00D76266" w:rsidP="00D76266">
            <w:pPr>
              <w:widowControl w:val="0"/>
              <w:autoSpaceDE w:val="0"/>
              <w:autoSpaceDN w:val="0"/>
              <w:adjustRightInd w:val="0"/>
              <w:jc w:val="both"/>
              <w:rPr>
                <w:sz w:val="24"/>
                <w:szCs w:val="24"/>
              </w:rPr>
            </w:pPr>
            <w:r w:rsidRPr="002952BF">
              <w:rPr>
                <w:sz w:val="24"/>
                <w:szCs w:val="24"/>
              </w:rPr>
              <w:t>Пятница</w:t>
            </w:r>
          </w:p>
          <w:p w:rsidR="00D76266" w:rsidRPr="002952BF" w:rsidRDefault="00D76266" w:rsidP="00D76266">
            <w:pPr>
              <w:widowControl w:val="0"/>
              <w:autoSpaceDE w:val="0"/>
              <w:autoSpaceDN w:val="0"/>
              <w:adjustRightInd w:val="0"/>
              <w:jc w:val="both"/>
              <w:rPr>
                <w:sz w:val="24"/>
                <w:szCs w:val="24"/>
              </w:rPr>
            </w:pPr>
          </w:p>
          <w:p w:rsidR="00753A2B" w:rsidRPr="002952BF" w:rsidRDefault="00D76266" w:rsidP="00D76266">
            <w:pPr>
              <w:widowControl w:val="0"/>
              <w:autoSpaceDE w:val="0"/>
              <w:autoSpaceDN w:val="0"/>
              <w:adjustRightInd w:val="0"/>
              <w:jc w:val="both"/>
              <w:rPr>
                <w:sz w:val="24"/>
                <w:szCs w:val="24"/>
              </w:rPr>
            </w:pPr>
            <w:r w:rsidRPr="002952BF">
              <w:rPr>
                <w:sz w:val="24"/>
                <w:szCs w:val="24"/>
              </w:rPr>
              <w:t>Суббота</w:t>
            </w:r>
          </w:p>
          <w:p w:rsidR="00753A2B" w:rsidRPr="002952BF" w:rsidRDefault="00753A2B" w:rsidP="00753A2B">
            <w:pPr>
              <w:rPr>
                <w:sz w:val="24"/>
                <w:szCs w:val="24"/>
              </w:rPr>
            </w:pPr>
          </w:p>
          <w:p w:rsidR="00D76266" w:rsidRPr="002952BF" w:rsidRDefault="00753A2B" w:rsidP="00753A2B">
            <w:pPr>
              <w:rPr>
                <w:sz w:val="24"/>
                <w:szCs w:val="24"/>
              </w:rPr>
            </w:pPr>
            <w:r w:rsidRPr="002952BF">
              <w:rPr>
                <w:sz w:val="24"/>
                <w:szCs w:val="24"/>
              </w:rPr>
              <w:t>Воскресенье</w:t>
            </w:r>
          </w:p>
        </w:tc>
        <w:tc>
          <w:tcPr>
            <w:tcW w:w="4876" w:type="dxa"/>
            <w:tcBorders>
              <w:left w:val="single" w:sz="4" w:space="0" w:color="auto"/>
              <w:bottom w:val="single" w:sz="4" w:space="0" w:color="auto"/>
              <w:right w:val="single" w:sz="4" w:space="0" w:color="auto"/>
            </w:tcBorders>
          </w:tcPr>
          <w:p w:rsidR="00D76266" w:rsidRPr="002952BF" w:rsidRDefault="00D76266" w:rsidP="00D76266">
            <w:pPr>
              <w:widowControl w:val="0"/>
              <w:autoSpaceDE w:val="0"/>
              <w:autoSpaceDN w:val="0"/>
              <w:adjustRightInd w:val="0"/>
              <w:jc w:val="both"/>
              <w:rPr>
                <w:sz w:val="24"/>
                <w:szCs w:val="24"/>
              </w:rPr>
            </w:pPr>
            <w:r w:rsidRPr="002952BF">
              <w:rPr>
                <w:sz w:val="24"/>
                <w:szCs w:val="24"/>
              </w:rPr>
              <w:t>с 09.00 до 17.00, перерыв с 13.00 до 14.00</w:t>
            </w:r>
          </w:p>
          <w:p w:rsidR="00D76266" w:rsidRPr="002952BF" w:rsidRDefault="00D76266" w:rsidP="00D76266">
            <w:pPr>
              <w:widowControl w:val="0"/>
              <w:autoSpaceDE w:val="0"/>
              <w:autoSpaceDN w:val="0"/>
              <w:adjustRightInd w:val="0"/>
              <w:jc w:val="both"/>
              <w:rPr>
                <w:sz w:val="24"/>
                <w:szCs w:val="24"/>
              </w:rPr>
            </w:pPr>
            <w:r w:rsidRPr="002952BF">
              <w:rPr>
                <w:sz w:val="24"/>
                <w:szCs w:val="24"/>
              </w:rPr>
              <w:t>Выходной</w:t>
            </w:r>
          </w:p>
          <w:p w:rsidR="00D76266" w:rsidRPr="002952BF" w:rsidRDefault="00D76266" w:rsidP="00D76266">
            <w:pPr>
              <w:widowControl w:val="0"/>
              <w:autoSpaceDE w:val="0"/>
              <w:autoSpaceDN w:val="0"/>
              <w:adjustRightInd w:val="0"/>
              <w:jc w:val="both"/>
              <w:rPr>
                <w:sz w:val="24"/>
                <w:szCs w:val="24"/>
              </w:rPr>
            </w:pPr>
          </w:p>
          <w:p w:rsidR="00D76266" w:rsidRPr="002952BF" w:rsidRDefault="00753A2B" w:rsidP="00D76266">
            <w:pPr>
              <w:widowControl w:val="0"/>
              <w:autoSpaceDE w:val="0"/>
              <w:autoSpaceDN w:val="0"/>
              <w:adjustRightInd w:val="0"/>
              <w:jc w:val="both"/>
              <w:rPr>
                <w:sz w:val="24"/>
                <w:szCs w:val="24"/>
              </w:rPr>
            </w:pPr>
            <w:r w:rsidRPr="002952BF">
              <w:rPr>
                <w:sz w:val="24"/>
                <w:szCs w:val="24"/>
              </w:rPr>
              <w:t>Выходной</w:t>
            </w:r>
          </w:p>
        </w:tc>
      </w:tr>
    </w:tbl>
    <w:p w:rsidR="00F3270D" w:rsidRPr="002952BF" w:rsidRDefault="00F3270D" w:rsidP="00F3270D">
      <w:pPr>
        <w:widowControl w:val="0"/>
        <w:autoSpaceDE w:val="0"/>
        <w:autoSpaceDN w:val="0"/>
        <w:adjustRightInd w:val="0"/>
        <w:jc w:val="both"/>
        <w:rPr>
          <w:sz w:val="24"/>
          <w:szCs w:val="24"/>
        </w:rPr>
      </w:pP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Часы приема корреспонденции:</w:t>
      </w:r>
    </w:p>
    <w:p w:rsidR="00F3270D" w:rsidRPr="002952BF" w:rsidRDefault="00F3270D" w:rsidP="00F3270D">
      <w:pPr>
        <w:widowControl w:val="0"/>
        <w:autoSpaceDE w:val="0"/>
        <w:autoSpaceDN w:val="0"/>
        <w:adjustRightInd w:val="0"/>
        <w:jc w:val="both"/>
        <w:rPr>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3270D" w:rsidRPr="002952BF" w:rsidTr="0073684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Дни недели, время работы канцелярии администрации МО</w:t>
            </w:r>
          </w:p>
        </w:tc>
      </w:tr>
      <w:tr w:rsidR="00F3270D" w:rsidRPr="002952BF" w:rsidTr="0073684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Время</w:t>
            </w:r>
          </w:p>
        </w:tc>
      </w:tr>
      <w:tr w:rsidR="00F3270D" w:rsidRPr="002952BF" w:rsidTr="00736844">
        <w:trPr>
          <w:tblCellSpacing w:w="5" w:type="nil"/>
        </w:trPr>
        <w:tc>
          <w:tcPr>
            <w:tcW w:w="4649" w:type="dxa"/>
            <w:tcBorders>
              <w:top w:val="single" w:sz="4" w:space="0" w:color="auto"/>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Понедельник</w:t>
            </w:r>
          </w:p>
        </w:tc>
        <w:tc>
          <w:tcPr>
            <w:tcW w:w="4932" w:type="dxa"/>
            <w:tcBorders>
              <w:top w:val="single" w:sz="4" w:space="0" w:color="auto"/>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с 0</w:t>
            </w:r>
            <w:r w:rsidRPr="002952BF">
              <w:rPr>
                <w:sz w:val="24"/>
                <w:szCs w:val="24"/>
                <w:lang w:val="en-US"/>
              </w:rPr>
              <w:t>9</w:t>
            </w:r>
            <w:r w:rsidRPr="002952BF">
              <w:rPr>
                <w:sz w:val="24"/>
                <w:szCs w:val="24"/>
              </w:rPr>
              <w:t xml:space="preserve">.00 до </w:t>
            </w:r>
            <w:r w:rsidRPr="002952BF">
              <w:rPr>
                <w:sz w:val="24"/>
                <w:szCs w:val="24"/>
                <w:lang w:val="en-US"/>
              </w:rPr>
              <w:t>17</w:t>
            </w:r>
            <w:r w:rsidRPr="002952BF">
              <w:rPr>
                <w:sz w:val="24"/>
                <w:szCs w:val="24"/>
              </w:rPr>
              <w:t>.00,</w:t>
            </w:r>
          </w:p>
        </w:tc>
      </w:tr>
      <w:tr w:rsidR="00F3270D" w:rsidRPr="002952BF" w:rsidTr="00736844">
        <w:trPr>
          <w:tblCellSpacing w:w="5" w:type="nil"/>
        </w:trPr>
        <w:tc>
          <w:tcPr>
            <w:tcW w:w="4649" w:type="dxa"/>
            <w:tcBorders>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Вторник</w:t>
            </w:r>
          </w:p>
        </w:tc>
        <w:tc>
          <w:tcPr>
            <w:tcW w:w="4932" w:type="dxa"/>
            <w:tcBorders>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 xml:space="preserve">перерыв с </w:t>
            </w:r>
            <w:r w:rsidRPr="002952BF">
              <w:rPr>
                <w:sz w:val="24"/>
                <w:szCs w:val="24"/>
                <w:lang w:val="en-US"/>
              </w:rPr>
              <w:t>13</w:t>
            </w:r>
            <w:r w:rsidRPr="002952BF">
              <w:rPr>
                <w:sz w:val="24"/>
                <w:szCs w:val="24"/>
              </w:rPr>
              <w:t xml:space="preserve">.00 до </w:t>
            </w:r>
            <w:r w:rsidRPr="002952BF">
              <w:rPr>
                <w:sz w:val="24"/>
                <w:szCs w:val="24"/>
                <w:lang w:val="en-US"/>
              </w:rPr>
              <w:t>14</w:t>
            </w:r>
            <w:r w:rsidRPr="002952BF">
              <w:rPr>
                <w:sz w:val="24"/>
                <w:szCs w:val="24"/>
              </w:rPr>
              <w:t>.00</w:t>
            </w:r>
          </w:p>
        </w:tc>
      </w:tr>
      <w:tr w:rsidR="00F3270D" w:rsidRPr="002952BF" w:rsidTr="00736844">
        <w:trPr>
          <w:tblCellSpacing w:w="5" w:type="nil"/>
        </w:trPr>
        <w:tc>
          <w:tcPr>
            <w:tcW w:w="4649" w:type="dxa"/>
            <w:tcBorders>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Среда</w:t>
            </w:r>
          </w:p>
        </w:tc>
        <w:tc>
          <w:tcPr>
            <w:tcW w:w="4932" w:type="dxa"/>
            <w:tcBorders>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p>
        </w:tc>
      </w:tr>
      <w:tr w:rsidR="00F3270D" w:rsidRPr="002952BF" w:rsidTr="00736844">
        <w:trPr>
          <w:tblCellSpacing w:w="5" w:type="nil"/>
        </w:trPr>
        <w:tc>
          <w:tcPr>
            <w:tcW w:w="4649" w:type="dxa"/>
            <w:tcBorders>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 xml:space="preserve">Четверг </w:t>
            </w:r>
          </w:p>
        </w:tc>
        <w:tc>
          <w:tcPr>
            <w:tcW w:w="4932" w:type="dxa"/>
            <w:tcBorders>
              <w:left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p>
        </w:tc>
      </w:tr>
      <w:tr w:rsidR="00F3270D" w:rsidRPr="002952BF" w:rsidTr="00736844">
        <w:trPr>
          <w:tblCellSpacing w:w="5" w:type="nil"/>
        </w:trPr>
        <w:tc>
          <w:tcPr>
            <w:tcW w:w="4649" w:type="dxa"/>
            <w:tcBorders>
              <w:left w:val="single" w:sz="4" w:space="0" w:color="auto"/>
              <w:bottom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rPr>
            </w:pPr>
            <w:r w:rsidRPr="002952BF">
              <w:rPr>
                <w:sz w:val="24"/>
                <w:szCs w:val="24"/>
              </w:rPr>
              <w:t>Пятница</w:t>
            </w:r>
          </w:p>
          <w:p w:rsidR="00753A2B" w:rsidRPr="002952BF" w:rsidRDefault="00753A2B" w:rsidP="00736844">
            <w:pPr>
              <w:widowControl w:val="0"/>
              <w:autoSpaceDE w:val="0"/>
              <w:autoSpaceDN w:val="0"/>
              <w:adjustRightInd w:val="0"/>
              <w:jc w:val="both"/>
              <w:rPr>
                <w:sz w:val="24"/>
                <w:szCs w:val="24"/>
              </w:rPr>
            </w:pPr>
            <w:r w:rsidRPr="002952BF">
              <w:rPr>
                <w:sz w:val="24"/>
                <w:szCs w:val="24"/>
              </w:rPr>
              <w:t>Суббота</w:t>
            </w:r>
          </w:p>
          <w:p w:rsidR="00753A2B" w:rsidRPr="002952BF" w:rsidRDefault="00753A2B" w:rsidP="00736844">
            <w:pPr>
              <w:widowControl w:val="0"/>
              <w:autoSpaceDE w:val="0"/>
              <w:autoSpaceDN w:val="0"/>
              <w:adjustRightInd w:val="0"/>
              <w:jc w:val="both"/>
              <w:rPr>
                <w:sz w:val="24"/>
                <w:szCs w:val="24"/>
              </w:rPr>
            </w:pPr>
            <w:r w:rsidRPr="002952BF">
              <w:rPr>
                <w:sz w:val="24"/>
                <w:szCs w:val="24"/>
              </w:rPr>
              <w:t>Воскресенье</w:t>
            </w:r>
          </w:p>
        </w:tc>
        <w:tc>
          <w:tcPr>
            <w:tcW w:w="4932" w:type="dxa"/>
            <w:tcBorders>
              <w:left w:val="single" w:sz="4" w:space="0" w:color="auto"/>
              <w:bottom w:val="single" w:sz="4" w:space="0" w:color="auto"/>
              <w:right w:val="single" w:sz="4" w:space="0" w:color="auto"/>
            </w:tcBorders>
          </w:tcPr>
          <w:p w:rsidR="00F3270D" w:rsidRPr="002952BF" w:rsidRDefault="00F3270D" w:rsidP="00736844">
            <w:pPr>
              <w:widowControl w:val="0"/>
              <w:autoSpaceDE w:val="0"/>
              <w:autoSpaceDN w:val="0"/>
              <w:adjustRightInd w:val="0"/>
              <w:jc w:val="both"/>
              <w:rPr>
                <w:sz w:val="24"/>
                <w:szCs w:val="24"/>
                <w:lang w:val="en-US"/>
              </w:rPr>
            </w:pPr>
          </w:p>
          <w:p w:rsidR="00753A2B" w:rsidRPr="002952BF" w:rsidRDefault="00753A2B" w:rsidP="00736844">
            <w:pPr>
              <w:widowControl w:val="0"/>
              <w:autoSpaceDE w:val="0"/>
              <w:autoSpaceDN w:val="0"/>
              <w:adjustRightInd w:val="0"/>
              <w:jc w:val="both"/>
              <w:rPr>
                <w:sz w:val="24"/>
                <w:szCs w:val="24"/>
              </w:rPr>
            </w:pPr>
            <w:r w:rsidRPr="002952BF">
              <w:rPr>
                <w:sz w:val="24"/>
                <w:szCs w:val="24"/>
              </w:rPr>
              <w:t>Выходной</w:t>
            </w:r>
          </w:p>
          <w:p w:rsidR="00753A2B" w:rsidRPr="002952BF" w:rsidRDefault="00753A2B" w:rsidP="00736844">
            <w:pPr>
              <w:widowControl w:val="0"/>
              <w:autoSpaceDE w:val="0"/>
              <w:autoSpaceDN w:val="0"/>
              <w:adjustRightInd w:val="0"/>
              <w:jc w:val="both"/>
              <w:rPr>
                <w:sz w:val="24"/>
                <w:szCs w:val="24"/>
              </w:rPr>
            </w:pPr>
            <w:r w:rsidRPr="002952BF">
              <w:rPr>
                <w:sz w:val="24"/>
                <w:szCs w:val="24"/>
              </w:rPr>
              <w:t>Выходной</w:t>
            </w:r>
          </w:p>
        </w:tc>
      </w:tr>
    </w:tbl>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Продолжительность рабочего дня, непосредственно предшествующего нерабочему праздничному дню, уменьшается на один час.</w:t>
      </w:r>
    </w:p>
    <w:p w:rsidR="00F3270D" w:rsidRPr="002952BF" w:rsidRDefault="00F3270D" w:rsidP="00F3270D">
      <w:pPr>
        <w:widowControl w:val="0"/>
        <w:autoSpaceDE w:val="0"/>
        <w:autoSpaceDN w:val="0"/>
        <w:adjustRightInd w:val="0"/>
        <w:ind w:firstLine="540"/>
        <w:jc w:val="both"/>
        <w:rPr>
          <w:sz w:val="24"/>
          <w:szCs w:val="24"/>
        </w:rPr>
      </w:pPr>
    </w:p>
    <w:p w:rsidR="00F3270D" w:rsidRPr="002952BF" w:rsidRDefault="00F3270D" w:rsidP="00F3270D">
      <w:pPr>
        <w:widowControl w:val="0"/>
        <w:autoSpaceDE w:val="0"/>
        <w:autoSpaceDN w:val="0"/>
        <w:adjustRightInd w:val="0"/>
        <w:ind w:firstLine="540"/>
        <w:jc w:val="both"/>
        <w:rPr>
          <w:sz w:val="24"/>
          <w:szCs w:val="24"/>
        </w:rPr>
      </w:pPr>
      <w:r w:rsidRPr="002952BF">
        <w:rPr>
          <w:sz w:val="24"/>
          <w:szCs w:val="24"/>
        </w:rPr>
        <w:t xml:space="preserve">Справочные телефоны структурных подразделений администрации МО </w:t>
      </w:r>
      <w:r w:rsidR="00753A2B" w:rsidRPr="002952BF">
        <w:rPr>
          <w:sz w:val="24"/>
          <w:szCs w:val="24"/>
        </w:rPr>
        <w:t xml:space="preserve">Запорожское </w:t>
      </w:r>
      <w:r w:rsidRPr="002952BF">
        <w:rPr>
          <w:sz w:val="24"/>
          <w:szCs w:val="24"/>
        </w:rPr>
        <w:t>сельское поселение для получения информации, связанной с предоставлением муниципальной услуги:</w:t>
      </w:r>
    </w:p>
    <w:p w:rsidR="00F3270D" w:rsidRPr="002952BF" w:rsidRDefault="00753A2B" w:rsidP="00F3270D">
      <w:pPr>
        <w:jc w:val="both"/>
        <w:rPr>
          <w:sz w:val="24"/>
          <w:szCs w:val="24"/>
        </w:rPr>
      </w:pPr>
      <w:r w:rsidRPr="002952BF">
        <w:rPr>
          <w:sz w:val="24"/>
          <w:szCs w:val="24"/>
        </w:rPr>
        <w:t>8</w:t>
      </w:r>
      <w:r w:rsidR="00F3270D" w:rsidRPr="002952BF">
        <w:rPr>
          <w:sz w:val="24"/>
          <w:szCs w:val="24"/>
        </w:rPr>
        <w:t>(81379)66-</w:t>
      </w:r>
      <w:r w:rsidRPr="002952BF">
        <w:rPr>
          <w:sz w:val="24"/>
          <w:szCs w:val="24"/>
        </w:rPr>
        <w:t>319</w:t>
      </w:r>
      <w:r w:rsidR="002952BF">
        <w:rPr>
          <w:sz w:val="24"/>
          <w:szCs w:val="24"/>
        </w:rPr>
        <w:t xml:space="preserve"> -  секретарь, регистрация </w:t>
      </w:r>
      <w:r w:rsidR="00F3270D" w:rsidRPr="002952BF">
        <w:rPr>
          <w:sz w:val="24"/>
          <w:szCs w:val="24"/>
        </w:rPr>
        <w:t>входящих документов.</w:t>
      </w:r>
    </w:p>
    <w:p w:rsidR="00F3270D" w:rsidRPr="002952BF" w:rsidRDefault="00753A2B" w:rsidP="00F3270D">
      <w:pPr>
        <w:jc w:val="both"/>
        <w:rPr>
          <w:sz w:val="24"/>
          <w:szCs w:val="24"/>
        </w:rPr>
      </w:pPr>
      <w:r w:rsidRPr="002952BF">
        <w:rPr>
          <w:sz w:val="24"/>
          <w:szCs w:val="24"/>
        </w:rPr>
        <w:t>8</w:t>
      </w:r>
      <w:r w:rsidR="00F3270D" w:rsidRPr="002952BF">
        <w:rPr>
          <w:sz w:val="24"/>
          <w:szCs w:val="24"/>
        </w:rPr>
        <w:t>(81379) 66-</w:t>
      </w:r>
      <w:r w:rsidRPr="002952BF">
        <w:rPr>
          <w:sz w:val="24"/>
          <w:szCs w:val="24"/>
        </w:rPr>
        <w:t>331 – специалисты администрации;</w:t>
      </w:r>
    </w:p>
    <w:p w:rsidR="00753A2B" w:rsidRPr="002952BF" w:rsidRDefault="00753A2B" w:rsidP="00F3270D">
      <w:pPr>
        <w:jc w:val="both"/>
        <w:rPr>
          <w:sz w:val="24"/>
          <w:szCs w:val="24"/>
        </w:rPr>
      </w:pPr>
      <w:r w:rsidRPr="002952BF">
        <w:rPr>
          <w:sz w:val="24"/>
          <w:szCs w:val="24"/>
        </w:rPr>
        <w:t>8(81379) 66-334 – бухгалтерия администрации.</w:t>
      </w:r>
    </w:p>
    <w:p w:rsidR="00F3270D" w:rsidRPr="002952BF" w:rsidRDefault="00F3270D" w:rsidP="00F3270D">
      <w:pPr>
        <w:widowControl w:val="0"/>
        <w:autoSpaceDE w:val="0"/>
        <w:autoSpaceDN w:val="0"/>
        <w:adjustRightInd w:val="0"/>
        <w:jc w:val="both"/>
        <w:outlineLvl w:val="1"/>
        <w:rPr>
          <w:sz w:val="24"/>
          <w:szCs w:val="24"/>
        </w:rPr>
      </w:pPr>
    </w:p>
    <w:p w:rsidR="00F3270D" w:rsidRPr="002952BF" w:rsidRDefault="00F3270D" w:rsidP="00F3270D">
      <w:pPr>
        <w:widowControl w:val="0"/>
        <w:autoSpaceDE w:val="0"/>
        <w:autoSpaceDN w:val="0"/>
        <w:adjustRightInd w:val="0"/>
        <w:jc w:val="both"/>
        <w:outlineLvl w:val="1"/>
        <w:rPr>
          <w:sz w:val="24"/>
          <w:szCs w:val="24"/>
        </w:rPr>
      </w:pPr>
    </w:p>
    <w:p w:rsidR="00F3270D" w:rsidRPr="002952BF" w:rsidRDefault="00F3270D" w:rsidP="00F3270D">
      <w:pPr>
        <w:widowControl w:val="0"/>
        <w:autoSpaceDE w:val="0"/>
        <w:autoSpaceDN w:val="0"/>
        <w:adjustRightInd w:val="0"/>
        <w:jc w:val="both"/>
        <w:outlineLvl w:val="1"/>
        <w:rPr>
          <w:sz w:val="24"/>
          <w:szCs w:val="24"/>
        </w:rPr>
      </w:pPr>
    </w:p>
    <w:p w:rsidR="00753A2B" w:rsidRDefault="00753A2B" w:rsidP="002952BF">
      <w:pPr>
        <w:widowControl w:val="0"/>
        <w:autoSpaceDE w:val="0"/>
        <w:autoSpaceDN w:val="0"/>
        <w:adjustRightInd w:val="0"/>
        <w:outlineLvl w:val="1"/>
        <w:rPr>
          <w:sz w:val="24"/>
          <w:szCs w:val="24"/>
        </w:rPr>
      </w:pPr>
    </w:p>
    <w:p w:rsidR="002952BF" w:rsidRDefault="002952BF" w:rsidP="002952BF">
      <w:pPr>
        <w:widowControl w:val="0"/>
        <w:autoSpaceDE w:val="0"/>
        <w:autoSpaceDN w:val="0"/>
        <w:adjustRightInd w:val="0"/>
        <w:outlineLvl w:val="1"/>
        <w:rPr>
          <w:sz w:val="24"/>
          <w:szCs w:val="24"/>
        </w:rPr>
      </w:pPr>
    </w:p>
    <w:p w:rsidR="002952BF" w:rsidRPr="002952BF" w:rsidRDefault="002952BF" w:rsidP="002952BF">
      <w:pPr>
        <w:widowControl w:val="0"/>
        <w:autoSpaceDE w:val="0"/>
        <w:autoSpaceDN w:val="0"/>
        <w:adjustRightInd w:val="0"/>
        <w:outlineLvl w:val="1"/>
        <w:rPr>
          <w:sz w:val="24"/>
          <w:szCs w:val="24"/>
        </w:rPr>
      </w:pPr>
    </w:p>
    <w:p w:rsidR="00753A2B" w:rsidRPr="002952BF" w:rsidRDefault="00753A2B" w:rsidP="00F3270D">
      <w:pPr>
        <w:widowControl w:val="0"/>
        <w:autoSpaceDE w:val="0"/>
        <w:autoSpaceDN w:val="0"/>
        <w:adjustRightInd w:val="0"/>
        <w:jc w:val="right"/>
        <w:outlineLvl w:val="1"/>
        <w:rPr>
          <w:sz w:val="24"/>
          <w:szCs w:val="24"/>
        </w:rPr>
      </w:pPr>
    </w:p>
    <w:p w:rsidR="00A02E9A" w:rsidRPr="00A02E9A" w:rsidRDefault="00A02E9A" w:rsidP="00A02E9A">
      <w:pPr>
        <w:jc w:val="right"/>
        <w:rPr>
          <w:color w:val="000000"/>
          <w:sz w:val="24"/>
          <w:szCs w:val="24"/>
          <w:lang w:bidi="ru-RU"/>
        </w:rPr>
      </w:pPr>
      <w:r w:rsidRPr="00A02E9A">
        <w:rPr>
          <w:color w:val="000000"/>
          <w:sz w:val="24"/>
          <w:szCs w:val="24"/>
          <w:lang w:bidi="ru-RU"/>
        </w:rPr>
        <w:lastRenderedPageBreak/>
        <w:t>Приложение 2</w:t>
      </w:r>
    </w:p>
    <w:p w:rsidR="00A02E9A" w:rsidRPr="00A02E9A" w:rsidRDefault="00A02E9A" w:rsidP="00A02E9A">
      <w:pPr>
        <w:jc w:val="right"/>
        <w:rPr>
          <w:color w:val="000000"/>
          <w:sz w:val="24"/>
          <w:szCs w:val="24"/>
          <w:lang w:bidi="ru-RU"/>
        </w:rPr>
      </w:pPr>
      <w:r w:rsidRPr="00A02E9A">
        <w:rPr>
          <w:color w:val="000000"/>
          <w:sz w:val="24"/>
          <w:szCs w:val="24"/>
          <w:lang w:bidi="ru-RU"/>
        </w:rPr>
        <w:t>к административному регламенту</w:t>
      </w:r>
    </w:p>
    <w:p w:rsidR="00A02E9A" w:rsidRPr="00A02E9A" w:rsidRDefault="00A02E9A" w:rsidP="00A02E9A">
      <w:pPr>
        <w:jc w:val="center"/>
        <w:rPr>
          <w:color w:val="000000"/>
          <w:sz w:val="24"/>
          <w:szCs w:val="24"/>
          <w:lang w:bidi="ru-RU"/>
        </w:rPr>
      </w:pPr>
    </w:p>
    <w:p w:rsidR="00A02E9A" w:rsidRPr="00A02E9A" w:rsidRDefault="00A02E9A" w:rsidP="00A02E9A">
      <w:pPr>
        <w:jc w:val="center"/>
        <w:rPr>
          <w:color w:val="000000"/>
          <w:sz w:val="24"/>
          <w:szCs w:val="24"/>
          <w:lang w:bidi="ru-RU"/>
        </w:rPr>
      </w:pPr>
      <w:r w:rsidRPr="00A02E9A">
        <w:rPr>
          <w:color w:val="000000"/>
          <w:sz w:val="24"/>
          <w:szCs w:val="24"/>
          <w:highlight w:val="yellow"/>
          <w:lang w:bidi="ru-RU"/>
        </w:rPr>
        <w:t>Информация о местах нахождения и графике работы, справочных телефонах и адресах электронной почты МФЦ</w:t>
      </w:r>
    </w:p>
    <w:p w:rsidR="00A02E9A" w:rsidRPr="00A02E9A" w:rsidRDefault="00A02E9A" w:rsidP="00A02E9A">
      <w:pPr>
        <w:jc w:val="center"/>
        <w:rPr>
          <w:color w:val="000000"/>
          <w:sz w:val="24"/>
          <w:szCs w:val="24"/>
          <w:lang w:bidi="ru-RU"/>
        </w:rPr>
      </w:pPr>
    </w:p>
    <w:p w:rsidR="00A02E9A" w:rsidRPr="00A02E9A" w:rsidRDefault="00A02E9A" w:rsidP="00A02E9A">
      <w:pPr>
        <w:ind w:left="142"/>
        <w:jc w:val="both"/>
        <w:rPr>
          <w:rFonts w:eastAsia="Calibri"/>
          <w:bCs/>
          <w:color w:val="000000"/>
          <w:sz w:val="24"/>
          <w:szCs w:val="24"/>
          <w:shd w:val="clear" w:color="auto" w:fill="FFFFFF"/>
          <w:lang w:bidi="ru-RU"/>
        </w:rPr>
      </w:pPr>
      <w:r w:rsidRPr="00A02E9A">
        <w:rPr>
          <w:rFonts w:eastAsia="Calibri"/>
          <w:color w:val="000000"/>
          <w:sz w:val="24"/>
          <w:szCs w:val="24"/>
          <w:shd w:val="clear" w:color="auto" w:fill="FFFFFF"/>
          <w:lang w:bidi="ru-RU"/>
        </w:rPr>
        <w:t>Телефон единой справочной службы ГБУ ЛО «МФЦ»: 8 (800) 301-47-47</w:t>
      </w:r>
      <w:r w:rsidRPr="00A02E9A">
        <w:rPr>
          <w:rFonts w:eastAsia="Calibri"/>
          <w:i/>
          <w:color w:val="000000"/>
          <w:sz w:val="24"/>
          <w:szCs w:val="24"/>
          <w:shd w:val="clear" w:color="auto" w:fill="FFFFFF"/>
          <w:lang w:bidi="ru-RU"/>
        </w:rPr>
        <w:t xml:space="preserve"> (на территории России звонок бесплатный), </w:t>
      </w:r>
      <w:r w:rsidRPr="00A02E9A">
        <w:rPr>
          <w:rFonts w:eastAsia="Calibri"/>
          <w:color w:val="000000"/>
          <w:sz w:val="24"/>
          <w:szCs w:val="24"/>
          <w:shd w:val="clear" w:color="auto" w:fill="FFFFFF"/>
          <w:lang w:bidi="ru-RU"/>
        </w:rPr>
        <w:t xml:space="preserve">адрес электронной почты: </w:t>
      </w:r>
      <w:hyperlink r:id="rId15" w:history="1">
        <w:r w:rsidRPr="00A02E9A">
          <w:rPr>
            <w:rFonts w:ascii="Tahoma" w:eastAsia="Calibri" w:hAnsi="Tahoma" w:cs="Tahoma"/>
            <w:bCs/>
            <w:color w:val="0066CC"/>
            <w:sz w:val="24"/>
            <w:szCs w:val="24"/>
            <w:u w:val="single"/>
            <w:shd w:val="clear" w:color="auto" w:fill="FFFFFF"/>
            <w:lang w:bidi="ru-RU"/>
          </w:rPr>
          <w:t>info@mfc47.ru</w:t>
        </w:r>
      </w:hyperlink>
      <w:r w:rsidRPr="00A02E9A">
        <w:rPr>
          <w:rFonts w:eastAsia="Calibri"/>
          <w:bCs/>
          <w:color w:val="000000"/>
          <w:sz w:val="24"/>
          <w:szCs w:val="24"/>
          <w:shd w:val="clear" w:color="auto" w:fill="FFFFFF"/>
          <w:lang w:bidi="ru-RU"/>
        </w:rPr>
        <w:t>.</w:t>
      </w:r>
    </w:p>
    <w:p w:rsidR="00A02E9A" w:rsidRPr="00A02E9A" w:rsidRDefault="00A02E9A" w:rsidP="00A02E9A">
      <w:pPr>
        <w:ind w:left="142"/>
        <w:jc w:val="both"/>
        <w:rPr>
          <w:rFonts w:eastAsia="Calibri"/>
          <w:color w:val="000000"/>
          <w:sz w:val="24"/>
          <w:szCs w:val="24"/>
          <w:shd w:val="clear" w:color="auto" w:fill="FFFFFF"/>
          <w:lang w:bidi="ru-RU"/>
        </w:rPr>
      </w:pPr>
      <w:r w:rsidRPr="00A02E9A">
        <w:rPr>
          <w:rFonts w:eastAsia="Calibri"/>
          <w:color w:val="000000"/>
          <w:sz w:val="24"/>
          <w:szCs w:val="24"/>
          <w:shd w:val="clear" w:color="auto" w:fill="FFFFFF"/>
          <w:lang w:bidi="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A02E9A">
          <w:rPr>
            <w:rFonts w:eastAsia="Calibri"/>
            <w:color w:val="0000FF"/>
            <w:sz w:val="24"/>
            <w:szCs w:val="24"/>
            <w:u w:val="single"/>
            <w:shd w:val="clear" w:color="auto" w:fill="FFFFFF"/>
            <w:lang w:val="en-US" w:bidi="ru-RU"/>
          </w:rPr>
          <w:t>www</w:t>
        </w:r>
        <w:r w:rsidRPr="00A02E9A">
          <w:rPr>
            <w:rFonts w:eastAsia="Calibri"/>
            <w:color w:val="0000FF"/>
            <w:sz w:val="24"/>
            <w:szCs w:val="24"/>
            <w:u w:val="single"/>
            <w:shd w:val="clear" w:color="auto" w:fill="FFFFFF"/>
            <w:lang w:bidi="ru-RU"/>
          </w:rPr>
          <w:t>.</w:t>
        </w:r>
        <w:r w:rsidRPr="00A02E9A">
          <w:rPr>
            <w:rFonts w:eastAsia="Calibri"/>
            <w:color w:val="0000FF"/>
            <w:sz w:val="24"/>
            <w:szCs w:val="24"/>
            <w:u w:val="single"/>
            <w:shd w:val="clear" w:color="auto" w:fill="FFFFFF"/>
            <w:lang w:val="en-US" w:bidi="ru-RU"/>
          </w:rPr>
          <w:t>mfc</w:t>
        </w:r>
        <w:r w:rsidRPr="00A02E9A">
          <w:rPr>
            <w:rFonts w:eastAsia="Calibri"/>
            <w:color w:val="0000FF"/>
            <w:sz w:val="24"/>
            <w:szCs w:val="24"/>
            <w:u w:val="single"/>
            <w:shd w:val="clear" w:color="auto" w:fill="FFFFFF"/>
            <w:lang w:bidi="ru-RU"/>
          </w:rPr>
          <w:t>47.</w:t>
        </w:r>
        <w:r w:rsidRPr="00A02E9A">
          <w:rPr>
            <w:rFonts w:eastAsia="Calibri"/>
            <w:color w:val="0000FF"/>
            <w:sz w:val="24"/>
            <w:szCs w:val="24"/>
            <w:u w:val="single"/>
            <w:shd w:val="clear" w:color="auto" w:fill="FFFFFF"/>
            <w:lang w:val="en-US" w:bidi="ru-RU"/>
          </w:rPr>
          <w:t>ru</w:t>
        </w:r>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02E9A" w:rsidRPr="00A02E9A" w:rsidTr="00AE6134">
        <w:trPr>
          <w:trHeight w:hRule="exact" w:val="636"/>
        </w:trPr>
        <w:tc>
          <w:tcPr>
            <w:tcW w:w="709" w:type="dxa"/>
            <w:shd w:val="clear" w:color="auto" w:fill="FFFFFF"/>
            <w:vAlign w:val="center"/>
          </w:tcPr>
          <w:p w:rsidR="00A02E9A" w:rsidRPr="00A02E9A" w:rsidRDefault="00A02E9A" w:rsidP="00A02E9A">
            <w:pPr>
              <w:widowControl w:val="0"/>
              <w:tabs>
                <w:tab w:val="left" w:pos="0"/>
              </w:tabs>
              <w:suppressAutoHyphens/>
              <w:ind w:right="-49" w:hanging="48"/>
              <w:jc w:val="center"/>
              <w:rPr>
                <w:b/>
                <w:color w:val="000000"/>
                <w:lang w:eastAsia="ar-SA" w:bidi="ru-RU"/>
              </w:rPr>
            </w:pPr>
            <w:r w:rsidRPr="00A02E9A">
              <w:rPr>
                <w:b/>
                <w:color w:val="000000"/>
                <w:lang w:eastAsia="ar-SA" w:bidi="ru-RU"/>
              </w:rPr>
              <w:t>№</w:t>
            </w:r>
          </w:p>
          <w:p w:rsidR="00A02E9A" w:rsidRPr="00A02E9A" w:rsidRDefault="00A02E9A" w:rsidP="00A02E9A">
            <w:pPr>
              <w:widowControl w:val="0"/>
              <w:suppressAutoHyphens/>
              <w:ind w:left="-578" w:firstLine="530"/>
              <w:jc w:val="center"/>
              <w:rPr>
                <w:color w:val="000000"/>
                <w:lang w:eastAsia="ar-SA" w:bidi="ru-RU"/>
              </w:rPr>
            </w:pPr>
            <w:r w:rsidRPr="00A02E9A">
              <w:rPr>
                <w:b/>
                <w:bCs/>
                <w:color w:val="000000"/>
                <w:lang w:eastAsia="ar-SA" w:bidi="ru-RU"/>
              </w:rPr>
              <w:t>п/п</w:t>
            </w:r>
          </w:p>
        </w:tc>
        <w:tc>
          <w:tcPr>
            <w:tcW w:w="2270" w:type="dxa"/>
            <w:shd w:val="clear" w:color="auto" w:fill="FFFFFF"/>
            <w:vAlign w:val="center"/>
          </w:tcPr>
          <w:p w:rsidR="00A02E9A" w:rsidRPr="00A02E9A" w:rsidRDefault="00A02E9A" w:rsidP="00A02E9A">
            <w:pPr>
              <w:widowControl w:val="0"/>
              <w:suppressAutoHyphens/>
              <w:jc w:val="center"/>
              <w:rPr>
                <w:color w:val="000000"/>
                <w:lang w:eastAsia="ar-SA" w:bidi="ru-RU"/>
              </w:rPr>
            </w:pPr>
            <w:r w:rsidRPr="00A02E9A">
              <w:rPr>
                <w:b/>
                <w:bCs/>
                <w:color w:val="000000"/>
                <w:lang w:eastAsia="ar-SA" w:bidi="ru-RU"/>
              </w:rPr>
              <w:t>Наименование МФЦ</w:t>
            </w:r>
          </w:p>
        </w:tc>
        <w:tc>
          <w:tcPr>
            <w:tcW w:w="3683" w:type="dxa"/>
            <w:shd w:val="clear" w:color="auto" w:fill="FFFFFF"/>
            <w:vAlign w:val="center"/>
          </w:tcPr>
          <w:p w:rsidR="00A02E9A" w:rsidRPr="00A02E9A" w:rsidRDefault="00A02E9A" w:rsidP="00A02E9A">
            <w:pPr>
              <w:widowControl w:val="0"/>
              <w:suppressAutoHyphens/>
              <w:jc w:val="center"/>
              <w:rPr>
                <w:color w:val="000000"/>
                <w:lang w:eastAsia="ar-SA" w:bidi="ru-RU"/>
              </w:rPr>
            </w:pPr>
            <w:r w:rsidRPr="00A02E9A">
              <w:rPr>
                <w:b/>
                <w:bCs/>
                <w:color w:val="000000"/>
                <w:lang w:eastAsia="ar-SA" w:bidi="ru-RU"/>
              </w:rPr>
              <w:t>Почтовый адрес</w:t>
            </w:r>
          </w:p>
        </w:tc>
        <w:tc>
          <w:tcPr>
            <w:tcW w:w="2125" w:type="dxa"/>
            <w:shd w:val="clear" w:color="auto" w:fill="FFFFFF"/>
            <w:vAlign w:val="center"/>
          </w:tcPr>
          <w:p w:rsidR="00A02E9A" w:rsidRPr="00A02E9A" w:rsidRDefault="00A02E9A" w:rsidP="00A02E9A">
            <w:pPr>
              <w:widowControl w:val="0"/>
              <w:suppressAutoHyphens/>
              <w:jc w:val="center"/>
              <w:rPr>
                <w:color w:val="000000"/>
                <w:lang w:eastAsia="ar-SA" w:bidi="ru-RU"/>
              </w:rPr>
            </w:pPr>
            <w:r w:rsidRPr="00A02E9A">
              <w:rPr>
                <w:b/>
                <w:color w:val="000000"/>
                <w:lang w:eastAsia="ar-SA" w:bidi="ru-RU"/>
              </w:rPr>
              <w:t>График работы</w:t>
            </w:r>
          </w:p>
        </w:tc>
        <w:tc>
          <w:tcPr>
            <w:tcW w:w="1419" w:type="dxa"/>
            <w:shd w:val="clear" w:color="auto" w:fill="auto"/>
            <w:vAlign w:val="center"/>
          </w:tcPr>
          <w:p w:rsidR="00A02E9A" w:rsidRPr="00A02E9A" w:rsidRDefault="00A02E9A" w:rsidP="00A02E9A">
            <w:pPr>
              <w:widowControl w:val="0"/>
              <w:suppressAutoHyphens/>
              <w:jc w:val="center"/>
              <w:rPr>
                <w:b/>
                <w:bCs/>
                <w:color w:val="000000"/>
                <w:lang w:eastAsia="ar-SA" w:bidi="ru-RU"/>
              </w:rPr>
            </w:pPr>
            <w:r w:rsidRPr="00A02E9A">
              <w:rPr>
                <w:b/>
                <w:bCs/>
                <w:color w:val="000000"/>
                <w:lang w:eastAsia="ar-SA" w:bidi="ru-RU"/>
              </w:rPr>
              <w:t>Телефон</w:t>
            </w:r>
          </w:p>
          <w:p w:rsidR="00A02E9A" w:rsidRPr="00A02E9A" w:rsidRDefault="00A02E9A" w:rsidP="00A02E9A">
            <w:pPr>
              <w:widowControl w:val="0"/>
              <w:suppressAutoHyphens/>
              <w:jc w:val="center"/>
              <w:rPr>
                <w:color w:val="000000"/>
                <w:lang w:eastAsia="ar-SA" w:bidi="ru-RU"/>
              </w:rPr>
            </w:pPr>
          </w:p>
        </w:tc>
      </w:tr>
      <w:tr w:rsidR="00A02E9A" w:rsidRPr="00A02E9A" w:rsidTr="00AE6134">
        <w:trPr>
          <w:trHeight w:hRule="exact" w:val="258"/>
        </w:trPr>
        <w:tc>
          <w:tcPr>
            <w:tcW w:w="10206" w:type="dxa"/>
            <w:gridSpan w:val="5"/>
            <w:shd w:val="clear" w:color="auto" w:fill="FFFFFF"/>
            <w:vAlign w:val="center"/>
          </w:tcPr>
          <w:p w:rsidR="00A02E9A" w:rsidRPr="00A02E9A" w:rsidRDefault="00A02E9A" w:rsidP="00A02E9A">
            <w:pPr>
              <w:widowControl w:val="0"/>
              <w:suppressAutoHyphens/>
              <w:jc w:val="center"/>
              <w:rPr>
                <w:b/>
                <w:bCs/>
                <w:color w:val="000000"/>
                <w:lang w:eastAsia="ar-SA" w:bidi="ru-RU"/>
              </w:rPr>
            </w:pPr>
            <w:r w:rsidRPr="00A02E9A">
              <w:rPr>
                <w:b/>
                <w:bCs/>
                <w:color w:val="000000"/>
                <w:lang w:eastAsia="ar-SA" w:bidi="ru-RU"/>
              </w:rPr>
              <w:t>Предоставление услуг в Бокситогорском районе Ленинградской области</w:t>
            </w:r>
          </w:p>
        </w:tc>
      </w:tr>
      <w:tr w:rsidR="00A02E9A" w:rsidRPr="00A02E9A" w:rsidTr="00AE6134">
        <w:trPr>
          <w:trHeight w:hRule="exact" w:val="998"/>
        </w:trPr>
        <w:tc>
          <w:tcPr>
            <w:tcW w:w="709" w:type="dxa"/>
            <w:vMerge w:val="restart"/>
            <w:shd w:val="clear" w:color="auto" w:fill="FFFFFF"/>
            <w:vAlign w:val="center"/>
          </w:tcPr>
          <w:p w:rsidR="00A02E9A" w:rsidRPr="00A02E9A" w:rsidRDefault="00A02E9A" w:rsidP="00A02E9A">
            <w:pPr>
              <w:widowControl w:val="0"/>
              <w:tabs>
                <w:tab w:val="left" w:pos="0"/>
              </w:tabs>
              <w:suppressAutoHyphens/>
              <w:ind w:right="-49" w:hanging="48"/>
              <w:jc w:val="center"/>
              <w:rPr>
                <w:color w:val="000000"/>
                <w:lang w:eastAsia="ar-SA" w:bidi="ru-RU"/>
              </w:rPr>
            </w:pPr>
            <w:r w:rsidRPr="00A02E9A">
              <w:rPr>
                <w:color w:val="000000"/>
                <w:lang w:eastAsia="ar-SA" w:bidi="ru-RU"/>
              </w:rPr>
              <w:t>1</w:t>
            </w: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«Тихвинский» - отдел «Бокситогорск»</w:t>
            </w: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 xml:space="preserve">187650, Россия, Ленинградская область, Бокситогорский район, </w:t>
            </w:r>
            <w:r w:rsidRPr="00A02E9A">
              <w:rPr>
                <w:color w:val="000000"/>
                <w:lang w:bidi="ru-RU"/>
              </w:rPr>
              <w:br/>
              <w:t>г. Бокситогорск,  ул. Заводская, д. 8</w:t>
            </w:r>
          </w:p>
        </w:tc>
        <w:tc>
          <w:tcPr>
            <w:tcW w:w="2125" w:type="dxa"/>
            <w:shd w:val="clear" w:color="auto" w:fill="FFFFFF"/>
            <w:vAlign w:val="center"/>
          </w:tcPr>
          <w:p w:rsidR="00A02E9A" w:rsidRPr="00A02E9A" w:rsidRDefault="00A02E9A" w:rsidP="00A02E9A">
            <w:pPr>
              <w:widowControl w:val="0"/>
              <w:suppressAutoHyphens/>
              <w:jc w:val="center"/>
              <w:rPr>
                <w:color w:val="000000"/>
                <w:lang w:eastAsia="ar-SA" w:bidi="ru-RU"/>
              </w:rPr>
            </w:pPr>
            <w:r w:rsidRPr="00A02E9A">
              <w:rPr>
                <w:bCs/>
                <w:color w:val="000000"/>
                <w:lang w:bidi="ru-RU"/>
              </w:rPr>
              <w:t>Понедельник - пятница с 9.00 до 18.00. Суббота – с 09.00 до 14.00.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bCs/>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986"/>
        </w:trPr>
        <w:tc>
          <w:tcPr>
            <w:tcW w:w="709" w:type="dxa"/>
            <w:vMerge/>
            <w:shd w:val="clear" w:color="auto" w:fill="FFFFFF"/>
            <w:vAlign w:val="center"/>
          </w:tcPr>
          <w:p w:rsidR="00A02E9A" w:rsidRPr="00A02E9A" w:rsidRDefault="00A02E9A" w:rsidP="00A02E9A">
            <w:pPr>
              <w:widowControl w:val="0"/>
              <w:tabs>
                <w:tab w:val="left" w:pos="0"/>
              </w:tabs>
              <w:suppressAutoHyphens/>
              <w:ind w:right="-49" w:hanging="48"/>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«Тихвинский» - отдел «Пикалево»</w:t>
            </w: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 xml:space="preserve">187602, Россия, Ленинградская область, Бокситогорский район, </w:t>
            </w:r>
            <w:r w:rsidRPr="00A02E9A">
              <w:rPr>
                <w:color w:val="000000"/>
                <w:lang w:bidi="ru-RU"/>
              </w:rPr>
              <w:br/>
              <w:t>г. Пикалево, ул. Заводская, д. 11</w:t>
            </w:r>
          </w:p>
        </w:tc>
        <w:tc>
          <w:tcPr>
            <w:tcW w:w="2125" w:type="dxa"/>
            <w:shd w:val="clear" w:color="auto" w:fill="FFFFFF"/>
            <w:vAlign w:val="center"/>
          </w:tcPr>
          <w:p w:rsidR="00A02E9A" w:rsidRPr="00A02E9A" w:rsidRDefault="00A02E9A" w:rsidP="00A02E9A">
            <w:pPr>
              <w:widowControl w:val="0"/>
              <w:suppressAutoHyphens/>
              <w:jc w:val="center"/>
              <w:rPr>
                <w:color w:val="000000"/>
                <w:lang w:eastAsia="ar-SA" w:bidi="ru-RU"/>
              </w:rPr>
            </w:pPr>
            <w:r w:rsidRPr="00A02E9A">
              <w:rPr>
                <w:bCs/>
                <w:color w:val="000000"/>
                <w:lang w:bidi="ru-RU"/>
              </w:rPr>
              <w:t>Понедельник - пятница с 9.00 до 18.00. Суббота – с 09.00 до 14.00.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bCs/>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303"/>
        </w:trPr>
        <w:tc>
          <w:tcPr>
            <w:tcW w:w="10206" w:type="dxa"/>
            <w:gridSpan w:val="5"/>
            <w:shd w:val="clear" w:color="auto" w:fill="FFFFFF"/>
            <w:vAlign w:val="center"/>
          </w:tcPr>
          <w:p w:rsidR="00A02E9A" w:rsidRPr="00A02E9A" w:rsidRDefault="00A02E9A" w:rsidP="00A02E9A">
            <w:pPr>
              <w:widowControl w:val="0"/>
              <w:suppressAutoHyphens/>
              <w:jc w:val="center"/>
              <w:rPr>
                <w:b/>
                <w:bCs/>
                <w:color w:val="000000"/>
                <w:lang w:eastAsia="ar-SA" w:bidi="ru-RU"/>
              </w:rPr>
            </w:pPr>
            <w:r w:rsidRPr="00A02E9A">
              <w:rPr>
                <w:b/>
                <w:bCs/>
                <w:color w:val="000000"/>
                <w:lang w:eastAsia="ar-SA" w:bidi="ru-RU"/>
              </w:rPr>
              <w:t>Предоставление услуг в Волосовском районе Ленинградской области</w:t>
            </w:r>
          </w:p>
        </w:tc>
      </w:tr>
      <w:tr w:rsidR="00A02E9A" w:rsidRPr="00A02E9A" w:rsidTr="00AE6134">
        <w:trPr>
          <w:trHeight w:hRule="exact" w:val="694"/>
        </w:trPr>
        <w:tc>
          <w:tcPr>
            <w:tcW w:w="709" w:type="dxa"/>
            <w:shd w:val="clear" w:color="auto" w:fill="FFFFFF"/>
            <w:vAlign w:val="center"/>
          </w:tcPr>
          <w:p w:rsidR="00A02E9A" w:rsidRPr="00A02E9A" w:rsidRDefault="00A02E9A" w:rsidP="00A02E9A">
            <w:pPr>
              <w:widowControl w:val="0"/>
              <w:tabs>
                <w:tab w:val="left" w:pos="0"/>
              </w:tabs>
              <w:suppressAutoHyphens/>
              <w:ind w:right="-49" w:hanging="10"/>
              <w:contextualSpacing/>
              <w:jc w:val="center"/>
              <w:rPr>
                <w:color w:val="000000"/>
                <w:lang w:eastAsia="ar-SA" w:bidi="ru-RU"/>
              </w:rPr>
            </w:pPr>
            <w:r w:rsidRPr="00A02E9A">
              <w:rPr>
                <w:color w:val="000000"/>
                <w:lang w:eastAsia="ar-SA" w:bidi="ru-RU"/>
              </w:rPr>
              <w:t>2</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«Волосовский»</w:t>
            </w:r>
          </w:p>
          <w:p w:rsidR="00A02E9A" w:rsidRPr="00A02E9A" w:rsidRDefault="00A02E9A" w:rsidP="00A02E9A">
            <w:pPr>
              <w:widowControl w:val="0"/>
              <w:suppressAutoHyphens/>
              <w:jc w:val="center"/>
              <w:rPr>
                <w:b/>
                <w:bCs/>
                <w:color w:val="000000"/>
                <w:lang w:eastAsia="ar-SA" w:bidi="ru-RU"/>
              </w:rPr>
            </w:pPr>
          </w:p>
        </w:tc>
        <w:tc>
          <w:tcPr>
            <w:tcW w:w="3683" w:type="dxa"/>
            <w:shd w:val="clear" w:color="auto" w:fill="FFFFFF"/>
            <w:vAlign w:val="center"/>
          </w:tcPr>
          <w:p w:rsidR="00A02E9A" w:rsidRPr="00A02E9A" w:rsidRDefault="00A02E9A" w:rsidP="00A02E9A">
            <w:pPr>
              <w:jc w:val="center"/>
              <w:rPr>
                <w:color w:val="000000"/>
                <w:lang w:bidi="ru-RU"/>
              </w:rPr>
            </w:pPr>
            <w:r w:rsidRPr="00A02E9A">
              <w:rPr>
                <w:color w:val="000000"/>
                <w:lang w:bidi="ru-RU"/>
              </w:rPr>
              <w:t>188410, Россия, Ленинградская обл., Волосовский район, г.Волосово, усадьба СХТ, д.1 лит. А</w:t>
            </w:r>
          </w:p>
          <w:p w:rsidR="00A02E9A" w:rsidRPr="00A02E9A" w:rsidRDefault="00A02E9A" w:rsidP="00A02E9A">
            <w:pPr>
              <w:widowControl w:val="0"/>
              <w:suppressAutoHyphens/>
              <w:jc w:val="center"/>
              <w:rPr>
                <w:b/>
                <w:bCs/>
                <w:color w:val="000000"/>
                <w:lang w:eastAsia="ar-SA" w:bidi="ru-RU"/>
              </w:rPr>
            </w:pP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suppressAutoHyphens/>
              <w:jc w:val="center"/>
              <w:rPr>
                <w:bCs/>
                <w:color w:val="000000"/>
                <w:lang w:eastAsia="ar-SA"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b/>
                <w:bCs/>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303"/>
        </w:trPr>
        <w:tc>
          <w:tcPr>
            <w:tcW w:w="10206" w:type="dxa"/>
            <w:gridSpan w:val="5"/>
            <w:shd w:val="clear" w:color="auto" w:fill="FFFFFF"/>
            <w:vAlign w:val="center"/>
          </w:tcPr>
          <w:p w:rsidR="00A02E9A" w:rsidRPr="00A02E9A" w:rsidRDefault="00A02E9A" w:rsidP="00A02E9A">
            <w:pPr>
              <w:widowControl w:val="0"/>
              <w:suppressAutoHyphens/>
              <w:jc w:val="center"/>
              <w:rPr>
                <w:b/>
                <w:bCs/>
                <w:color w:val="000000"/>
                <w:lang w:eastAsia="ar-SA" w:bidi="ru-RU"/>
              </w:rPr>
            </w:pPr>
            <w:r w:rsidRPr="00A02E9A">
              <w:rPr>
                <w:b/>
                <w:bCs/>
                <w:color w:val="000000"/>
                <w:lang w:eastAsia="ar-SA" w:bidi="ru-RU"/>
              </w:rPr>
              <w:t>Предоставление услуг в Волховском районе Ленинградской области</w:t>
            </w:r>
          </w:p>
        </w:tc>
      </w:tr>
      <w:tr w:rsidR="00A02E9A" w:rsidRPr="00A02E9A" w:rsidTr="00AE6134">
        <w:trPr>
          <w:trHeight w:hRule="exact" w:val="894"/>
        </w:trPr>
        <w:tc>
          <w:tcPr>
            <w:tcW w:w="709" w:type="dxa"/>
            <w:shd w:val="clear" w:color="auto" w:fill="FFFFFF"/>
            <w:vAlign w:val="center"/>
          </w:tcPr>
          <w:p w:rsidR="00A02E9A" w:rsidRPr="00A02E9A" w:rsidRDefault="00A02E9A" w:rsidP="00A02E9A">
            <w:pPr>
              <w:widowControl w:val="0"/>
              <w:tabs>
                <w:tab w:val="left" w:pos="-10"/>
              </w:tabs>
              <w:suppressAutoHyphens/>
              <w:ind w:left="132" w:right="-49" w:hanging="132"/>
              <w:contextualSpacing/>
              <w:jc w:val="center"/>
              <w:rPr>
                <w:color w:val="000000"/>
                <w:lang w:eastAsia="ar-SA" w:bidi="ru-RU"/>
              </w:rPr>
            </w:pPr>
            <w:r w:rsidRPr="00A02E9A">
              <w:rPr>
                <w:color w:val="000000"/>
                <w:lang w:eastAsia="ar-SA" w:bidi="ru-RU"/>
              </w:rPr>
              <w:t>3</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«Волховский»</w:t>
            </w:r>
          </w:p>
        </w:tc>
        <w:tc>
          <w:tcPr>
            <w:tcW w:w="3683" w:type="dxa"/>
            <w:shd w:val="clear" w:color="auto" w:fill="FFFFFF"/>
            <w:vAlign w:val="center"/>
          </w:tcPr>
          <w:p w:rsidR="00A02E9A" w:rsidRPr="00A02E9A" w:rsidRDefault="00A02E9A" w:rsidP="00A02E9A">
            <w:pPr>
              <w:widowControl w:val="0"/>
              <w:suppressAutoHyphens/>
              <w:jc w:val="center"/>
              <w:rPr>
                <w:b/>
                <w:bCs/>
                <w:color w:val="000000"/>
                <w:lang w:eastAsia="ar-SA" w:bidi="ru-RU"/>
              </w:rPr>
            </w:pPr>
            <w:r w:rsidRPr="00A02E9A">
              <w:rPr>
                <w:color w:val="000000"/>
                <w:lang w:bidi="ru-RU"/>
              </w:rPr>
              <w:t>187403, Ленинградская область, г. Волхов. Волховский проспект, д. 9</w:t>
            </w:r>
          </w:p>
        </w:tc>
        <w:tc>
          <w:tcPr>
            <w:tcW w:w="2125" w:type="dxa"/>
            <w:shd w:val="clear" w:color="auto" w:fill="FFFFFF"/>
            <w:vAlign w:val="center"/>
          </w:tcPr>
          <w:p w:rsidR="00A02E9A" w:rsidRPr="00A02E9A" w:rsidRDefault="00A02E9A" w:rsidP="00A02E9A">
            <w:pPr>
              <w:suppressAutoHyphens/>
              <w:jc w:val="center"/>
              <w:rPr>
                <w:bCs/>
                <w:color w:val="000000"/>
                <w:lang w:bidi="ru-RU"/>
              </w:rPr>
            </w:pPr>
            <w:r w:rsidRPr="00A02E9A">
              <w:rPr>
                <w:bCs/>
                <w:color w:val="000000"/>
                <w:lang w:bidi="ru-RU"/>
              </w:rPr>
              <w:t>Понедельник - пятница с 9.00 до 18.00, выходные - суббота, воскресенье</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bCs/>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252"/>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b/>
                <w:bCs/>
                <w:color w:val="000000"/>
                <w:shd w:val="clear" w:color="auto" w:fill="FFFFFF"/>
                <w:lang w:bidi="ru-RU"/>
              </w:rPr>
            </w:pPr>
            <w:r w:rsidRPr="00A02E9A">
              <w:rPr>
                <w:rFonts w:eastAsia="Calibri"/>
                <w:b/>
                <w:bCs/>
                <w:color w:val="000000"/>
                <w:shd w:val="clear" w:color="auto" w:fill="FFFFFF"/>
                <w:lang w:bidi="ru-RU"/>
              </w:rPr>
              <w:t xml:space="preserve">Предоставление услуг во </w:t>
            </w:r>
            <w:r w:rsidRPr="00A02E9A">
              <w:rPr>
                <w:rFonts w:eastAsia="Calibri"/>
                <w:b/>
                <w:color w:val="000000"/>
                <w:shd w:val="clear" w:color="auto" w:fill="FFFFFF"/>
                <w:lang w:bidi="ru-RU"/>
              </w:rPr>
              <w:t xml:space="preserve">Всеволожском районе </w:t>
            </w:r>
            <w:r w:rsidRPr="00A02E9A">
              <w:rPr>
                <w:b/>
                <w:bCs/>
                <w:color w:val="000000"/>
                <w:lang w:eastAsia="ar-SA" w:bidi="ru-RU"/>
              </w:rPr>
              <w:t>Ленинградской области</w:t>
            </w:r>
          </w:p>
        </w:tc>
      </w:tr>
      <w:tr w:rsidR="00A02E9A" w:rsidRPr="00A02E9A" w:rsidTr="00AE6134">
        <w:trPr>
          <w:trHeight w:hRule="exact" w:val="727"/>
        </w:trPr>
        <w:tc>
          <w:tcPr>
            <w:tcW w:w="709" w:type="dxa"/>
            <w:vMerge w:val="restart"/>
            <w:shd w:val="clear" w:color="auto" w:fill="FFFFFF"/>
            <w:vAlign w:val="center"/>
          </w:tcPr>
          <w:p w:rsidR="00A02E9A" w:rsidRPr="00A02E9A" w:rsidRDefault="00A02E9A" w:rsidP="00A02E9A">
            <w:pPr>
              <w:widowControl w:val="0"/>
              <w:suppressAutoHyphens/>
              <w:contextualSpacing/>
              <w:jc w:val="center"/>
              <w:rPr>
                <w:color w:val="000000"/>
                <w:lang w:eastAsia="ar-SA" w:bidi="ru-RU"/>
              </w:rPr>
            </w:pPr>
            <w:r w:rsidRPr="00A02E9A">
              <w:rPr>
                <w:color w:val="000000"/>
                <w:lang w:eastAsia="ar-SA" w:bidi="ru-RU"/>
              </w:rPr>
              <w:t>4</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«Всеволожский»</w:t>
            </w:r>
          </w:p>
          <w:p w:rsidR="00A02E9A" w:rsidRPr="00A02E9A" w:rsidRDefault="00A02E9A" w:rsidP="00A02E9A">
            <w:pPr>
              <w:widowControl w:val="0"/>
              <w:suppressAutoHyphens/>
              <w:jc w:val="center"/>
              <w:rPr>
                <w:color w:val="000000"/>
                <w:lang w:eastAsia="ar-SA" w:bidi="ru-RU"/>
              </w:rPr>
            </w:pP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 xml:space="preserve">188643, Россия, Ленинградская область, Всеволожский район, </w:t>
            </w:r>
          </w:p>
          <w:p w:rsidR="00A02E9A" w:rsidRPr="00A02E9A" w:rsidRDefault="00A02E9A" w:rsidP="00A02E9A">
            <w:pPr>
              <w:widowControl w:val="0"/>
              <w:suppressAutoHyphens/>
              <w:jc w:val="center"/>
              <w:rPr>
                <w:bCs/>
                <w:color w:val="000000"/>
                <w:lang w:eastAsia="ar-SA" w:bidi="ru-RU"/>
              </w:rPr>
            </w:pPr>
            <w:r w:rsidRPr="00A02E9A">
              <w:rPr>
                <w:color w:val="000000"/>
                <w:lang w:bidi="ru-RU"/>
              </w:rPr>
              <w:t>г. Всеволожск, ул. Пожвинская, д. 4а</w:t>
            </w:r>
          </w:p>
          <w:p w:rsidR="00A02E9A" w:rsidRPr="00A02E9A" w:rsidRDefault="00A02E9A" w:rsidP="00A02E9A">
            <w:pPr>
              <w:widowControl w:val="0"/>
              <w:suppressAutoHyphens/>
              <w:jc w:val="center"/>
              <w:rPr>
                <w:color w:val="000000"/>
                <w:lang w:eastAsia="ar-SA" w:bidi="ru-RU"/>
              </w:rPr>
            </w:pP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без перерыва</w:t>
            </w:r>
          </w:p>
          <w:p w:rsidR="00A02E9A" w:rsidRPr="00A02E9A" w:rsidRDefault="00A02E9A" w:rsidP="00A02E9A">
            <w:pPr>
              <w:jc w:val="center"/>
              <w:rPr>
                <w:rFonts w:eastAsia="Calibri"/>
                <w:color w:val="000000"/>
                <w:lang w:bidi="ru-RU"/>
              </w:rPr>
            </w:pP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1231"/>
        </w:trPr>
        <w:tc>
          <w:tcPr>
            <w:tcW w:w="709" w:type="dxa"/>
            <w:vMerge/>
            <w:shd w:val="clear" w:color="auto" w:fill="FFFFFF"/>
            <w:vAlign w:val="center"/>
          </w:tcPr>
          <w:p w:rsidR="00A02E9A" w:rsidRPr="00A02E9A" w:rsidRDefault="00A02E9A" w:rsidP="00A02E9A">
            <w:pPr>
              <w:widowControl w:val="0"/>
              <w:suppressAutoHyphens/>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«Всеволожский» - отдел «Новосаратовка»</w:t>
            </w:r>
          </w:p>
          <w:p w:rsidR="00A02E9A" w:rsidRPr="00A02E9A" w:rsidRDefault="00A02E9A" w:rsidP="00A02E9A">
            <w:pPr>
              <w:widowControl w:val="0"/>
              <w:suppressAutoHyphens/>
              <w:jc w:val="center"/>
              <w:rPr>
                <w:bCs/>
                <w:color w:val="000000"/>
                <w:lang w:eastAsia="ar-SA" w:bidi="ru-RU"/>
              </w:rPr>
            </w:pPr>
          </w:p>
        </w:tc>
        <w:tc>
          <w:tcPr>
            <w:tcW w:w="3683"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188681, Россия, Ленинградская область, Всеволожский район,</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 д. Новосаратовка - центр, д. 8 </w:t>
            </w:r>
            <w:r w:rsidRPr="00A02E9A">
              <w:rPr>
                <w:rFonts w:eastAsia="Calibri"/>
                <w:color w:val="000000"/>
                <w:shd w:val="clear" w:color="auto" w:fill="FFFFFF"/>
                <w:lang w:bidi="ru-RU"/>
              </w:rPr>
              <w:t>(52-й километр внутреннего кольца КАД, в здании МРЭО-15, рядом с АЗС Лукойл)</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jc w:val="center"/>
              <w:rPr>
                <w:rFonts w:eastAsia="Calibri"/>
                <w:color w:val="000000"/>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bCs/>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910"/>
        </w:trPr>
        <w:tc>
          <w:tcPr>
            <w:tcW w:w="709" w:type="dxa"/>
            <w:vMerge/>
            <w:shd w:val="clear" w:color="auto" w:fill="FFFFFF"/>
            <w:vAlign w:val="center"/>
          </w:tcPr>
          <w:p w:rsidR="00A02E9A" w:rsidRPr="00A02E9A" w:rsidRDefault="00A02E9A" w:rsidP="00A02E9A">
            <w:pPr>
              <w:widowControl w:val="0"/>
              <w:suppressAutoHyphens/>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«Всеволожский» - отдел «Сертолово»</w:t>
            </w:r>
          </w:p>
          <w:p w:rsidR="00A02E9A" w:rsidRPr="00A02E9A" w:rsidRDefault="00A02E9A" w:rsidP="00A02E9A">
            <w:pPr>
              <w:widowControl w:val="0"/>
              <w:suppressAutoHyphens/>
              <w:jc w:val="center"/>
              <w:rPr>
                <w:bCs/>
                <w:color w:val="000000"/>
                <w:lang w:eastAsia="ar-SA" w:bidi="ru-RU"/>
              </w:rPr>
            </w:pPr>
          </w:p>
        </w:tc>
        <w:tc>
          <w:tcPr>
            <w:tcW w:w="3683" w:type="dxa"/>
            <w:shd w:val="clear" w:color="auto" w:fill="FFFFFF"/>
            <w:vAlign w:val="center"/>
          </w:tcPr>
          <w:p w:rsidR="00A02E9A" w:rsidRPr="00A02E9A" w:rsidRDefault="00A02E9A" w:rsidP="00A02E9A">
            <w:pPr>
              <w:jc w:val="center"/>
              <w:rPr>
                <w:bCs/>
                <w:color w:val="000000"/>
                <w:lang w:eastAsia="ar-SA" w:bidi="ru-RU"/>
              </w:rPr>
            </w:pPr>
            <w:r w:rsidRPr="00A02E9A">
              <w:rPr>
                <w:bCs/>
                <w:color w:val="000000"/>
                <w:lang w:eastAsia="ar-SA" w:bidi="ru-RU"/>
              </w:rPr>
              <w:t>188650, Россия, Ленинградская область, Всеволожский район, г. Сертолово, ул. Центральная, д. 8, корп. 3</w:t>
            </w:r>
          </w:p>
          <w:p w:rsidR="00A02E9A" w:rsidRPr="00A02E9A" w:rsidRDefault="00A02E9A" w:rsidP="00A02E9A">
            <w:pPr>
              <w:widowControl w:val="0"/>
              <w:suppressAutoHyphens/>
              <w:jc w:val="center"/>
              <w:rPr>
                <w:bCs/>
                <w:color w:val="000000"/>
                <w:lang w:eastAsia="ar-SA" w:bidi="ru-RU"/>
              </w:rPr>
            </w:pP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Понедельник - суббота с 9.00 до 18.00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284"/>
        </w:trPr>
        <w:tc>
          <w:tcPr>
            <w:tcW w:w="10206" w:type="dxa"/>
            <w:gridSpan w:val="5"/>
            <w:shd w:val="clear" w:color="auto" w:fill="FFFFFF"/>
            <w:vAlign w:val="center"/>
          </w:tcPr>
          <w:p w:rsidR="00A02E9A" w:rsidRPr="00A02E9A" w:rsidRDefault="00A02E9A" w:rsidP="00A02E9A">
            <w:pPr>
              <w:widowControl w:val="0"/>
              <w:suppressAutoHyphens/>
              <w:jc w:val="center"/>
              <w:rPr>
                <w:b/>
                <w:color w:val="000000"/>
                <w:lang w:eastAsia="ar-SA" w:bidi="ru-RU"/>
              </w:rPr>
            </w:pPr>
            <w:r w:rsidRPr="00A02E9A">
              <w:rPr>
                <w:b/>
                <w:bCs/>
                <w:color w:val="000000"/>
                <w:lang w:eastAsia="ar-SA" w:bidi="ru-RU"/>
              </w:rPr>
              <w:t>Предоставление услуг в</w:t>
            </w:r>
            <w:r w:rsidRPr="00A02E9A">
              <w:rPr>
                <w:b/>
                <w:color w:val="000000"/>
                <w:lang w:eastAsia="ar-SA" w:bidi="ru-RU"/>
              </w:rPr>
              <w:t xml:space="preserve"> Выборгском районе </w:t>
            </w:r>
            <w:r w:rsidRPr="00A02E9A">
              <w:rPr>
                <w:b/>
                <w:bCs/>
                <w:color w:val="000000"/>
                <w:lang w:eastAsia="ar-SA" w:bidi="ru-RU"/>
              </w:rPr>
              <w:t>Ленинградской области</w:t>
            </w:r>
          </w:p>
        </w:tc>
      </w:tr>
      <w:tr w:rsidR="00A02E9A" w:rsidRPr="00A02E9A" w:rsidTr="00AE6134">
        <w:trPr>
          <w:trHeight w:hRule="exact" w:val="706"/>
        </w:trPr>
        <w:tc>
          <w:tcPr>
            <w:tcW w:w="709" w:type="dxa"/>
            <w:vMerge w:val="restart"/>
            <w:shd w:val="clear" w:color="auto" w:fill="FFFFFF"/>
            <w:vAlign w:val="center"/>
          </w:tcPr>
          <w:p w:rsidR="00A02E9A" w:rsidRPr="00A02E9A" w:rsidRDefault="00A02E9A" w:rsidP="00A02E9A">
            <w:pPr>
              <w:widowControl w:val="0"/>
              <w:suppressAutoHyphens/>
              <w:contextualSpacing/>
              <w:jc w:val="center"/>
              <w:rPr>
                <w:color w:val="000000"/>
                <w:lang w:eastAsia="ar-SA" w:bidi="ru-RU"/>
              </w:rPr>
            </w:pPr>
            <w:r w:rsidRPr="00A02E9A">
              <w:rPr>
                <w:color w:val="000000"/>
                <w:lang w:eastAsia="ar-SA" w:bidi="ru-RU"/>
              </w:rPr>
              <w:t>5</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«Выборгский»</w:t>
            </w:r>
          </w:p>
        </w:tc>
        <w:tc>
          <w:tcPr>
            <w:tcW w:w="3683"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188800, Россия, Ленинградская область, Выборгский район,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г. Выборг, ул. Вокзальная, д.13</w:t>
            </w:r>
          </w:p>
          <w:p w:rsidR="00A02E9A" w:rsidRPr="00A02E9A" w:rsidRDefault="00A02E9A" w:rsidP="00A02E9A">
            <w:pPr>
              <w:widowControl w:val="0"/>
              <w:suppressAutoHyphens/>
              <w:jc w:val="center"/>
              <w:rPr>
                <w:color w:val="000000"/>
                <w:lang w:eastAsia="ar-SA" w:bidi="ru-RU"/>
              </w:rPr>
            </w:pP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jc w:val="center"/>
              <w:rPr>
                <w:rFonts w:ascii="Calibri" w:eastAsia="Calibri" w:hAnsi="Calibri"/>
                <w:color w:val="000000"/>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735"/>
        </w:trPr>
        <w:tc>
          <w:tcPr>
            <w:tcW w:w="709" w:type="dxa"/>
            <w:vMerge/>
            <w:shd w:val="clear" w:color="auto" w:fill="FFFFFF"/>
            <w:vAlign w:val="center"/>
          </w:tcPr>
          <w:p w:rsidR="00A02E9A" w:rsidRPr="00A02E9A" w:rsidRDefault="00A02E9A" w:rsidP="00A02E9A">
            <w:pPr>
              <w:widowControl w:val="0"/>
              <w:numPr>
                <w:ilvl w:val="0"/>
                <w:numId w:val="3"/>
              </w:numPr>
              <w:suppressAutoHyphens/>
              <w:contextualSpacing/>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«Выборгский» - отдел «Рощино»</w:t>
            </w:r>
          </w:p>
          <w:p w:rsidR="00A02E9A" w:rsidRPr="00A02E9A" w:rsidRDefault="00A02E9A" w:rsidP="00A02E9A">
            <w:pPr>
              <w:widowControl w:val="0"/>
              <w:suppressAutoHyphens/>
              <w:jc w:val="center"/>
              <w:rPr>
                <w:bCs/>
                <w:color w:val="000000"/>
                <w:lang w:eastAsia="ar-SA" w:bidi="ru-RU"/>
              </w:rPr>
            </w:pP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188681, Россия, Ленинградская область, Выборгский район,</w:t>
            </w:r>
          </w:p>
          <w:p w:rsidR="00A02E9A" w:rsidRPr="00A02E9A" w:rsidRDefault="00A02E9A" w:rsidP="00A02E9A">
            <w:pPr>
              <w:widowControl w:val="0"/>
              <w:suppressAutoHyphens/>
              <w:jc w:val="center"/>
              <w:rPr>
                <w:bCs/>
                <w:color w:val="000000"/>
                <w:lang w:eastAsia="ar-SA" w:bidi="ru-RU"/>
              </w:rPr>
            </w:pPr>
            <w:r w:rsidRPr="00A02E9A">
              <w:rPr>
                <w:color w:val="000000"/>
                <w:lang w:bidi="ru-RU"/>
              </w:rPr>
              <w:t xml:space="preserve"> п. Рощино, ул. Советская, д.8</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jc w:val="center"/>
              <w:rPr>
                <w:rFonts w:ascii="Calibri" w:eastAsia="Calibri" w:hAnsi="Calibri"/>
                <w:color w:val="000000"/>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733"/>
        </w:trPr>
        <w:tc>
          <w:tcPr>
            <w:tcW w:w="709" w:type="dxa"/>
            <w:vMerge/>
            <w:shd w:val="clear" w:color="auto" w:fill="FFFFFF"/>
            <w:vAlign w:val="center"/>
          </w:tcPr>
          <w:p w:rsidR="00A02E9A" w:rsidRPr="00A02E9A" w:rsidRDefault="00A02E9A" w:rsidP="00A02E9A">
            <w:pPr>
              <w:widowControl w:val="0"/>
              <w:numPr>
                <w:ilvl w:val="0"/>
                <w:numId w:val="4"/>
              </w:numPr>
              <w:suppressAutoHyphens/>
              <w:contextualSpacing/>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autoSpaceDN w:val="0"/>
              <w:jc w:val="center"/>
              <w:rPr>
                <w:color w:val="000000"/>
                <w:lang w:bidi="ru-RU"/>
              </w:rPr>
            </w:pPr>
            <w:r w:rsidRPr="00A02E9A">
              <w:rPr>
                <w:color w:val="000000"/>
                <w:lang w:bidi="ru-RU"/>
              </w:rPr>
              <w:t>Филиал ГБУ ЛО «МФЦ» «Выборгский» - отдел «Светогорский»</w:t>
            </w:r>
          </w:p>
        </w:tc>
        <w:tc>
          <w:tcPr>
            <w:tcW w:w="3683" w:type="dxa"/>
            <w:shd w:val="clear" w:color="auto" w:fill="FFFFFF"/>
            <w:vAlign w:val="center"/>
          </w:tcPr>
          <w:p w:rsidR="00A02E9A" w:rsidRPr="00A02E9A" w:rsidRDefault="00A02E9A" w:rsidP="00A02E9A">
            <w:pPr>
              <w:shd w:val="clear" w:color="auto" w:fill="FFFFFF"/>
              <w:spacing w:before="100" w:beforeAutospacing="1" w:after="100" w:afterAutospacing="1"/>
              <w:jc w:val="center"/>
              <w:rPr>
                <w:color w:val="000000"/>
                <w:lang w:bidi="ru-RU"/>
              </w:rPr>
            </w:pPr>
            <w:r w:rsidRPr="00A02E9A">
              <w:rPr>
                <w:color w:val="000000"/>
                <w:lang w:bidi="ru-RU"/>
              </w:rPr>
              <w:t>188992, Ленинградская область, г. Светогорск, ул. Красноармейская д.3</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autoSpaceDN w:val="0"/>
              <w:jc w:val="center"/>
              <w:rPr>
                <w:color w:val="000000"/>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1002"/>
        </w:trPr>
        <w:tc>
          <w:tcPr>
            <w:tcW w:w="709" w:type="dxa"/>
            <w:vMerge/>
            <w:shd w:val="clear" w:color="auto" w:fill="FFFFFF"/>
            <w:vAlign w:val="center"/>
          </w:tcPr>
          <w:p w:rsidR="00A02E9A" w:rsidRPr="00A02E9A" w:rsidRDefault="00A02E9A" w:rsidP="00A02E9A">
            <w:pPr>
              <w:widowControl w:val="0"/>
              <w:suppressAutoHyphens/>
              <w:ind w:left="360"/>
              <w:contextualSpacing/>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autoSpaceDN w:val="0"/>
              <w:jc w:val="center"/>
              <w:rPr>
                <w:color w:val="000000"/>
                <w:lang w:bidi="ru-RU"/>
              </w:rPr>
            </w:pPr>
            <w:r w:rsidRPr="00A02E9A">
              <w:rPr>
                <w:color w:val="000000"/>
                <w:lang w:bidi="ru-RU"/>
              </w:rPr>
              <w:t>Филиал ГБУ ЛО «МФЦ» «Выборгский» - отдел «Приморск»</w:t>
            </w:r>
          </w:p>
        </w:tc>
        <w:tc>
          <w:tcPr>
            <w:tcW w:w="3683" w:type="dxa"/>
            <w:shd w:val="clear" w:color="auto" w:fill="FFFFFF"/>
            <w:vAlign w:val="center"/>
          </w:tcPr>
          <w:p w:rsidR="00A02E9A" w:rsidRPr="00A02E9A" w:rsidRDefault="00A02E9A" w:rsidP="00A02E9A">
            <w:pPr>
              <w:shd w:val="clear" w:color="auto" w:fill="FFFFFF"/>
              <w:spacing w:before="100" w:beforeAutospacing="1" w:after="100" w:afterAutospacing="1"/>
              <w:jc w:val="center"/>
              <w:rPr>
                <w:color w:val="000000"/>
                <w:lang w:bidi="ru-RU"/>
              </w:rPr>
            </w:pPr>
            <w:r w:rsidRPr="00A02E9A">
              <w:rPr>
                <w:color w:val="000000"/>
                <w:lang w:bidi="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Понедельник-пятница с 9.00 до 18.00, суббота с 9.00 до 14.00,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258"/>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b/>
                <w:color w:val="000000"/>
                <w:shd w:val="clear" w:color="auto" w:fill="FFFFFF"/>
                <w:lang w:bidi="ru-RU"/>
              </w:rPr>
            </w:pPr>
            <w:r w:rsidRPr="00A02E9A">
              <w:rPr>
                <w:rFonts w:eastAsia="Calibri"/>
                <w:b/>
                <w:color w:val="000000"/>
                <w:shd w:val="clear" w:color="auto" w:fill="FFFFFF"/>
                <w:lang w:bidi="ru-RU"/>
              </w:rPr>
              <w:t>Предоставление услуг в Гатчинском районе Ленинградской области</w:t>
            </w:r>
          </w:p>
        </w:tc>
      </w:tr>
      <w:tr w:rsidR="00A02E9A" w:rsidRPr="00A02E9A" w:rsidTr="00AE6134">
        <w:trPr>
          <w:trHeight w:hRule="exact" w:val="711"/>
        </w:trPr>
        <w:tc>
          <w:tcPr>
            <w:tcW w:w="709" w:type="dxa"/>
            <w:vMerge w:val="restart"/>
            <w:shd w:val="clear" w:color="auto" w:fill="FFFFFF"/>
            <w:vAlign w:val="center"/>
          </w:tcPr>
          <w:p w:rsidR="00A02E9A" w:rsidRPr="00A02E9A" w:rsidRDefault="00A02E9A" w:rsidP="00A02E9A">
            <w:pPr>
              <w:widowControl w:val="0"/>
              <w:suppressAutoHyphens/>
              <w:contextualSpacing/>
              <w:jc w:val="center"/>
              <w:rPr>
                <w:color w:val="000000"/>
                <w:lang w:eastAsia="ar-SA" w:bidi="ru-RU"/>
              </w:rPr>
            </w:pPr>
            <w:r w:rsidRPr="00A02E9A">
              <w:rPr>
                <w:color w:val="000000"/>
                <w:lang w:eastAsia="ar-SA" w:bidi="ru-RU"/>
              </w:rPr>
              <w:t>6</w:t>
            </w: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«Гатчинский»</w:t>
            </w:r>
          </w:p>
        </w:tc>
        <w:tc>
          <w:tcPr>
            <w:tcW w:w="3683" w:type="dxa"/>
            <w:shd w:val="clear" w:color="auto" w:fill="FFFFFF"/>
            <w:vAlign w:val="center"/>
          </w:tcPr>
          <w:p w:rsidR="00A02E9A" w:rsidRPr="00A02E9A" w:rsidRDefault="00A02E9A" w:rsidP="00A02E9A">
            <w:pPr>
              <w:shd w:val="clear" w:color="auto" w:fill="FFFFFF"/>
              <w:spacing w:before="100" w:beforeAutospacing="1" w:afterAutospacing="1"/>
              <w:jc w:val="center"/>
              <w:rPr>
                <w:color w:val="000000"/>
                <w:lang w:bidi="ru-RU"/>
              </w:rPr>
            </w:pPr>
            <w:r w:rsidRPr="00A02E9A">
              <w:rPr>
                <w:color w:val="000000"/>
                <w:lang w:bidi="ru-RU"/>
              </w:rPr>
              <w:t xml:space="preserve">188300, Россия, Ленинградская область, Гатчинский район, </w:t>
            </w:r>
            <w:r w:rsidRPr="00A02E9A">
              <w:rPr>
                <w:color w:val="000000"/>
                <w:lang w:bidi="ru-RU"/>
              </w:rPr>
              <w:br/>
              <w:t>г. Гатчина, Пушкинское шоссе, д. 15 А</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711"/>
        </w:trPr>
        <w:tc>
          <w:tcPr>
            <w:tcW w:w="709" w:type="dxa"/>
            <w:vMerge/>
            <w:shd w:val="clear" w:color="auto" w:fill="FFFFFF"/>
            <w:vAlign w:val="center"/>
          </w:tcPr>
          <w:p w:rsidR="00A02E9A" w:rsidRPr="00A02E9A" w:rsidRDefault="00A02E9A" w:rsidP="00A02E9A">
            <w:pPr>
              <w:widowControl w:val="0"/>
              <w:suppressAutoHyphens/>
              <w:contextualSpacing/>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«Гатчинский» - отдел «Аэродром»</w:t>
            </w:r>
          </w:p>
        </w:tc>
        <w:tc>
          <w:tcPr>
            <w:tcW w:w="3683" w:type="dxa"/>
            <w:shd w:val="clear" w:color="auto" w:fill="FFFFFF"/>
            <w:vAlign w:val="center"/>
          </w:tcPr>
          <w:p w:rsidR="00A02E9A" w:rsidRPr="00A02E9A" w:rsidRDefault="00A02E9A" w:rsidP="00A02E9A">
            <w:pPr>
              <w:shd w:val="clear" w:color="auto" w:fill="FFFFFF"/>
              <w:spacing w:before="100" w:beforeAutospacing="1" w:afterAutospacing="1"/>
              <w:jc w:val="center"/>
              <w:rPr>
                <w:color w:val="000000"/>
                <w:lang w:bidi="ru-RU"/>
              </w:rPr>
            </w:pPr>
            <w:r w:rsidRPr="00A02E9A">
              <w:rPr>
                <w:color w:val="000000"/>
                <w:lang w:bidi="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Понедельник - суббота с 9.00 до 18.00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711"/>
        </w:trPr>
        <w:tc>
          <w:tcPr>
            <w:tcW w:w="709" w:type="dxa"/>
            <w:vMerge/>
            <w:shd w:val="clear" w:color="auto" w:fill="FFFFFF"/>
            <w:vAlign w:val="center"/>
          </w:tcPr>
          <w:p w:rsidR="00A02E9A" w:rsidRPr="00A02E9A" w:rsidRDefault="00A02E9A" w:rsidP="00A02E9A">
            <w:pPr>
              <w:widowControl w:val="0"/>
              <w:suppressAutoHyphens/>
              <w:contextualSpacing/>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«Гатчинский» - отдел «Сиверский»</w:t>
            </w:r>
          </w:p>
        </w:tc>
        <w:tc>
          <w:tcPr>
            <w:tcW w:w="3683" w:type="dxa"/>
            <w:shd w:val="clear" w:color="auto" w:fill="FFFFFF"/>
            <w:vAlign w:val="center"/>
          </w:tcPr>
          <w:p w:rsidR="00A02E9A" w:rsidRPr="00A02E9A" w:rsidRDefault="00A02E9A" w:rsidP="00A02E9A">
            <w:pPr>
              <w:shd w:val="clear" w:color="auto" w:fill="FFFFFF"/>
              <w:spacing w:before="100" w:beforeAutospacing="1" w:afterAutospacing="1"/>
              <w:jc w:val="center"/>
              <w:rPr>
                <w:color w:val="000000"/>
                <w:lang w:bidi="ru-RU"/>
              </w:rPr>
            </w:pPr>
            <w:r w:rsidRPr="00A02E9A">
              <w:rPr>
                <w:color w:val="000000"/>
                <w:lang w:bidi="ru-RU"/>
              </w:rPr>
              <w:t>188330, Россия, Ленинградская область, Гатчинский район, пгт. Сиверский, ул. 123 Дивизии, д. 8</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Понедельник - суббота с 9.00 до 18.00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711"/>
        </w:trPr>
        <w:tc>
          <w:tcPr>
            <w:tcW w:w="709" w:type="dxa"/>
            <w:vMerge/>
            <w:shd w:val="clear" w:color="auto" w:fill="FFFFFF"/>
            <w:vAlign w:val="center"/>
          </w:tcPr>
          <w:p w:rsidR="00A02E9A" w:rsidRPr="00A02E9A" w:rsidRDefault="00A02E9A" w:rsidP="00A02E9A">
            <w:pPr>
              <w:widowControl w:val="0"/>
              <w:suppressAutoHyphens/>
              <w:contextualSpacing/>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«Гатчинский» - отдел «Коммунар»</w:t>
            </w:r>
          </w:p>
        </w:tc>
        <w:tc>
          <w:tcPr>
            <w:tcW w:w="3683" w:type="dxa"/>
            <w:shd w:val="clear" w:color="auto" w:fill="FFFFFF"/>
            <w:vAlign w:val="center"/>
          </w:tcPr>
          <w:p w:rsidR="00A02E9A" w:rsidRPr="00A02E9A" w:rsidRDefault="00A02E9A" w:rsidP="00A02E9A">
            <w:pPr>
              <w:shd w:val="clear" w:color="auto" w:fill="FFFFFF"/>
              <w:spacing w:before="100" w:beforeAutospacing="1" w:afterAutospacing="1"/>
              <w:jc w:val="center"/>
              <w:rPr>
                <w:color w:val="000000"/>
                <w:lang w:bidi="ru-RU"/>
              </w:rPr>
            </w:pPr>
            <w:r w:rsidRPr="00A02E9A">
              <w:rPr>
                <w:color w:val="000000"/>
                <w:lang w:bidi="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Понедельник - суббота с 9.00 до 18.00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343"/>
        </w:trPr>
        <w:tc>
          <w:tcPr>
            <w:tcW w:w="10206" w:type="dxa"/>
            <w:gridSpan w:val="5"/>
            <w:shd w:val="clear" w:color="auto" w:fill="FFFFFF"/>
            <w:vAlign w:val="center"/>
          </w:tcPr>
          <w:p w:rsidR="00A02E9A" w:rsidRPr="00A02E9A" w:rsidRDefault="00A02E9A" w:rsidP="00A02E9A">
            <w:pPr>
              <w:widowControl w:val="0"/>
              <w:suppressAutoHyphens/>
              <w:jc w:val="center"/>
              <w:rPr>
                <w:b/>
                <w:color w:val="000000"/>
                <w:lang w:eastAsia="ar-SA" w:bidi="ru-RU"/>
              </w:rPr>
            </w:pPr>
            <w:r w:rsidRPr="00A02E9A">
              <w:rPr>
                <w:b/>
                <w:bCs/>
                <w:color w:val="000000"/>
                <w:lang w:eastAsia="ar-SA" w:bidi="ru-RU"/>
              </w:rPr>
              <w:t xml:space="preserve">Предоставление услуг в </w:t>
            </w:r>
            <w:r w:rsidRPr="00A02E9A">
              <w:rPr>
                <w:b/>
                <w:color w:val="000000"/>
                <w:lang w:eastAsia="ar-SA" w:bidi="ru-RU"/>
              </w:rPr>
              <w:t xml:space="preserve">Кингисеппском районе </w:t>
            </w:r>
            <w:r w:rsidRPr="00A02E9A">
              <w:rPr>
                <w:b/>
                <w:bCs/>
                <w:color w:val="000000"/>
                <w:lang w:eastAsia="ar-SA" w:bidi="ru-RU"/>
              </w:rPr>
              <w:t>Ленинградской области</w:t>
            </w:r>
          </w:p>
        </w:tc>
      </w:tr>
      <w:tr w:rsidR="00A02E9A" w:rsidRPr="00A02E9A" w:rsidTr="00AE6134">
        <w:trPr>
          <w:trHeight w:hRule="exact" w:val="794"/>
        </w:trPr>
        <w:tc>
          <w:tcPr>
            <w:tcW w:w="709" w:type="dxa"/>
            <w:shd w:val="clear" w:color="auto" w:fill="FFFFFF"/>
            <w:vAlign w:val="center"/>
          </w:tcPr>
          <w:p w:rsidR="00A02E9A" w:rsidRPr="00A02E9A" w:rsidRDefault="00A02E9A" w:rsidP="00A02E9A">
            <w:pPr>
              <w:widowControl w:val="0"/>
              <w:suppressAutoHyphens/>
              <w:ind w:left="-10"/>
              <w:contextualSpacing/>
              <w:jc w:val="center"/>
              <w:rPr>
                <w:color w:val="000000"/>
                <w:lang w:eastAsia="ar-SA" w:bidi="ru-RU"/>
              </w:rPr>
            </w:pPr>
            <w:r w:rsidRPr="00A02E9A">
              <w:rPr>
                <w:color w:val="000000"/>
                <w:lang w:eastAsia="ar-SA" w:bidi="ru-RU"/>
              </w:rPr>
              <w:t>7</w:t>
            </w: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«Кингисеппский»</w:t>
            </w:r>
          </w:p>
          <w:p w:rsidR="00A02E9A" w:rsidRPr="00A02E9A" w:rsidRDefault="00A02E9A" w:rsidP="00A02E9A">
            <w:pPr>
              <w:widowControl w:val="0"/>
              <w:suppressAutoHyphens/>
              <w:jc w:val="center"/>
              <w:rPr>
                <w:color w:val="000000"/>
                <w:lang w:bidi="ru-RU"/>
              </w:rPr>
            </w:pPr>
          </w:p>
        </w:tc>
        <w:tc>
          <w:tcPr>
            <w:tcW w:w="3683" w:type="dxa"/>
            <w:shd w:val="clear" w:color="auto" w:fill="FFFFFF"/>
            <w:vAlign w:val="center"/>
          </w:tcPr>
          <w:p w:rsidR="00A02E9A" w:rsidRPr="00A02E9A" w:rsidRDefault="00A02E9A" w:rsidP="00A02E9A">
            <w:pPr>
              <w:ind w:firstLine="87"/>
              <w:jc w:val="center"/>
              <w:rPr>
                <w:color w:val="000000"/>
                <w:lang w:bidi="ru-RU"/>
              </w:rPr>
            </w:pPr>
            <w:r w:rsidRPr="00A02E9A">
              <w:rPr>
                <w:color w:val="000000"/>
                <w:lang w:bidi="ru-RU"/>
              </w:rPr>
              <w:t>188480, Россия, Ленинградская область, Кингисеппский район,  г. Кингисепп,</w:t>
            </w:r>
          </w:p>
          <w:p w:rsidR="00A02E9A" w:rsidRPr="00A02E9A" w:rsidRDefault="00A02E9A" w:rsidP="00A02E9A">
            <w:pPr>
              <w:widowControl w:val="0"/>
              <w:suppressAutoHyphens/>
              <w:jc w:val="center"/>
              <w:rPr>
                <w:color w:val="000000"/>
                <w:lang w:bidi="ru-RU"/>
              </w:rPr>
            </w:pPr>
            <w:r w:rsidRPr="00A02E9A">
              <w:rPr>
                <w:color w:val="000000"/>
                <w:lang w:bidi="ru-RU"/>
              </w:rPr>
              <w:t>ул. Фабричная, д. 14</w:t>
            </w:r>
          </w:p>
        </w:tc>
        <w:tc>
          <w:tcPr>
            <w:tcW w:w="2125" w:type="dxa"/>
            <w:shd w:val="clear" w:color="auto" w:fill="FFFFFF"/>
            <w:vAlign w:val="center"/>
          </w:tcPr>
          <w:p w:rsidR="00A02E9A" w:rsidRPr="00A02E9A" w:rsidRDefault="00A02E9A" w:rsidP="00A02E9A">
            <w:pPr>
              <w:widowControl w:val="0"/>
              <w:suppressAutoHyphens/>
              <w:jc w:val="both"/>
              <w:rPr>
                <w:bCs/>
                <w:color w:val="000000"/>
                <w:lang w:eastAsia="ar-SA" w:bidi="ru-RU"/>
              </w:rPr>
            </w:pPr>
            <w:r w:rsidRPr="00A02E9A">
              <w:rPr>
                <w:bCs/>
                <w:color w:val="000000"/>
                <w:lang w:eastAsia="ar-SA" w:bidi="ru-RU"/>
              </w:rPr>
              <w:t xml:space="preserve">        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bidi="ru-RU"/>
              </w:rPr>
              <w:t>ежедневно,</w:t>
            </w:r>
          </w:p>
          <w:p w:rsidR="00A02E9A" w:rsidRPr="00A02E9A" w:rsidRDefault="00A02E9A" w:rsidP="00A02E9A">
            <w:pPr>
              <w:widowControl w:val="0"/>
              <w:suppressAutoHyphens/>
              <w:jc w:val="center"/>
              <w:rPr>
                <w:color w:val="000000"/>
                <w:u w:val="single"/>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312"/>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b/>
                <w:color w:val="000000"/>
                <w:shd w:val="clear" w:color="auto" w:fill="FFFFFF"/>
                <w:lang w:bidi="ru-RU"/>
              </w:rPr>
            </w:pPr>
            <w:r w:rsidRPr="00A02E9A">
              <w:rPr>
                <w:rFonts w:eastAsia="Calibri"/>
                <w:b/>
                <w:color w:val="000000"/>
                <w:shd w:val="clear" w:color="auto" w:fill="FFFFFF"/>
                <w:lang w:bidi="ru-RU"/>
              </w:rPr>
              <w:t>Предоставление услуг в Киришском районе Ленинградской области</w:t>
            </w:r>
          </w:p>
        </w:tc>
      </w:tr>
      <w:tr w:rsidR="00A02E9A" w:rsidRPr="00A02E9A" w:rsidTr="00AE6134">
        <w:trPr>
          <w:trHeight w:hRule="exact" w:val="822"/>
        </w:trPr>
        <w:tc>
          <w:tcPr>
            <w:tcW w:w="709" w:type="dxa"/>
            <w:shd w:val="clear" w:color="auto" w:fill="FFFFFF"/>
            <w:vAlign w:val="center"/>
          </w:tcPr>
          <w:p w:rsidR="00A02E9A" w:rsidRPr="00A02E9A" w:rsidRDefault="00A02E9A" w:rsidP="00A02E9A">
            <w:pPr>
              <w:widowControl w:val="0"/>
              <w:suppressAutoHyphens/>
              <w:ind w:left="-10"/>
              <w:contextualSpacing/>
              <w:jc w:val="center"/>
              <w:rPr>
                <w:color w:val="000000"/>
                <w:lang w:eastAsia="ar-SA" w:bidi="ru-RU"/>
              </w:rPr>
            </w:pPr>
            <w:r w:rsidRPr="00A02E9A">
              <w:rPr>
                <w:color w:val="000000"/>
                <w:lang w:eastAsia="ar-SA" w:bidi="ru-RU"/>
              </w:rPr>
              <w:t>8</w:t>
            </w: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«Киришский»</w:t>
            </w: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 xml:space="preserve">187110, Россия, Ленинградская область, Киришский район, г. Кириши, пр. Героев, </w:t>
            </w:r>
            <w:r w:rsidRPr="00A02E9A">
              <w:rPr>
                <w:color w:val="000000"/>
                <w:lang w:bidi="ru-RU"/>
              </w:rPr>
              <w:br/>
              <w:t>д. 34А.</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343"/>
        </w:trPr>
        <w:tc>
          <w:tcPr>
            <w:tcW w:w="10206" w:type="dxa"/>
            <w:gridSpan w:val="5"/>
            <w:shd w:val="clear" w:color="auto" w:fill="FFFFFF"/>
            <w:vAlign w:val="center"/>
          </w:tcPr>
          <w:p w:rsidR="00A02E9A" w:rsidRPr="00A02E9A" w:rsidRDefault="00A02E9A" w:rsidP="00A02E9A">
            <w:pPr>
              <w:widowControl w:val="0"/>
              <w:suppressAutoHyphens/>
              <w:jc w:val="center"/>
              <w:rPr>
                <w:b/>
                <w:bCs/>
                <w:color w:val="000000"/>
                <w:lang w:eastAsia="ar-SA" w:bidi="ru-RU"/>
              </w:rPr>
            </w:pPr>
            <w:r w:rsidRPr="00A02E9A">
              <w:rPr>
                <w:b/>
                <w:bCs/>
                <w:color w:val="000000"/>
                <w:lang w:eastAsia="ar-SA" w:bidi="ru-RU"/>
              </w:rPr>
              <w:t xml:space="preserve">Предоставление услуг в </w:t>
            </w:r>
            <w:r w:rsidRPr="00A02E9A">
              <w:rPr>
                <w:b/>
                <w:color w:val="000000"/>
                <w:lang w:eastAsia="ar-SA" w:bidi="ru-RU"/>
              </w:rPr>
              <w:t xml:space="preserve">Кировском районе </w:t>
            </w:r>
            <w:r w:rsidRPr="00A02E9A">
              <w:rPr>
                <w:b/>
                <w:bCs/>
                <w:color w:val="000000"/>
                <w:lang w:eastAsia="ar-SA" w:bidi="ru-RU"/>
              </w:rPr>
              <w:t>Ленинградской области</w:t>
            </w:r>
          </w:p>
        </w:tc>
      </w:tr>
      <w:tr w:rsidR="00A02E9A" w:rsidRPr="00A02E9A" w:rsidTr="00AE6134">
        <w:trPr>
          <w:trHeight w:hRule="exact" w:val="782"/>
        </w:trPr>
        <w:tc>
          <w:tcPr>
            <w:tcW w:w="709" w:type="dxa"/>
            <w:vMerge w:val="restart"/>
            <w:shd w:val="clear" w:color="auto" w:fill="FFFFFF"/>
            <w:vAlign w:val="center"/>
          </w:tcPr>
          <w:p w:rsidR="00A02E9A" w:rsidRPr="00A02E9A" w:rsidRDefault="00A02E9A" w:rsidP="00A02E9A">
            <w:pPr>
              <w:widowControl w:val="0"/>
              <w:suppressAutoHyphens/>
              <w:ind w:left="-10"/>
              <w:contextualSpacing/>
              <w:jc w:val="center"/>
              <w:rPr>
                <w:color w:val="000000"/>
                <w:lang w:eastAsia="ar-SA" w:bidi="ru-RU"/>
              </w:rPr>
            </w:pPr>
            <w:r w:rsidRPr="00A02E9A">
              <w:rPr>
                <w:color w:val="000000"/>
                <w:lang w:eastAsia="ar-SA" w:bidi="ru-RU"/>
              </w:rPr>
              <w:t>9</w:t>
            </w:r>
          </w:p>
          <w:p w:rsidR="00A02E9A" w:rsidRPr="00A02E9A" w:rsidRDefault="00A02E9A" w:rsidP="00A02E9A">
            <w:pPr>
              <w:widowControl w:val="0"/>
              <w:suppressAutoHyphens/>
              <w:ind w:left="-10"/>
              <w:contextualSpacing/>
              <w:jc w:val="center"/>
              <w:rPr>
                <w:color w:val="000000"/>
                <w:lang w:eastAsia="ar-SA" w:bidi="ru-RU"/>
              </w:rPr>
            </w:pPr>
          </w:p>
        </w:tc>
        <w:tc>
          <w:tcPr>
            <w:tcW w:w="2270" w:type="dxa"/>
            <w:vMerge w:val="restart"/>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«Кировский»</w:t>
            </w:r>
          </w:p>
          <w:p w:rsidR="00A02E9A" w:rsidRPr="00A02E9A" w:rsidRDefault="00A02E9A" w:rsidP="00A02E9A">
            <w:pPr>
              <w:widowControl w:val="0"/>
              <w:suppressAutoHyphens/>
              <w:jc w:val="center"/>
              <w:rPr>
                <w:color w:val="000000"/>
                <w:lang w:bidi="ru-RU"/>
              </w:rPr>
            </w:pP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187340, Россия, Ленинградская область, г. Кировск, Новая улица, 1</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994"/>
        </w:trPr>
        <w:tc>
          <w:tcPr>
            <w:tcW w:w="709" w:type="dxa"/>
            <w:vMerge/>
            <w:shd w:val="clear" w:color="auto" w:fill="FFFFFF"/>
            <w:vAlign w:val="center"/>
          </w:tcPr>
          <w:p w:rsidR="00A02E9A" w:rsidRPr="00A02E9A" w:rsidRDefault="00A02E9A" w:rsidP="00A02E9A">
            <w:pPr>
              <w:widowControl w:val="0"/>
              <w:suppressAutoHyphens/>
              <w:ind w:left="-10"/>
              <w:contextualSpacing/>
              <w:jc w:val="center"/>
              <w:rPr>
                <w:color w:val="000000"/>
                <w:lang w:eastAsia="ar-SA" w:bidi="ru-RU"/>
              </w:rPr>
            </w:pPr>
          </w:p>
        </w:tc>
        <w:tc>
          <w:tcPr>
            <w:tcW w:w="2270" w:type="dxa"/>
            <w:vMerge/>
            <w:shd w:val="clear" w:color="auto" w:fill="FFFFFF"/>
            <w:vAlign w:val="center"/>
          </w:tcPr>
          <w:p w:rsidR="00A02E9A" w:rsidRPr="00A02E9A" w:rsidRDefault="00A02E9A" w:rsidP="00A02E9A">
            <w:pPr>
              <w:widowControl w:val="0"/>
              <w:suppressAutoHyphens/>
              <w:jc w:val="center"/>
              <w:rPr>
                <w:color w:val="000000"/>
                <w:lang w:bidi="ru-RU"/>
              </w:rPr>
            </w:pP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187340, Россия, Ленинградская область, г. Кировск, ул. Набережная 29А</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Понедельник-пятница с 9.00 до 18.00, суббота с 9.00 до 14.00,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1014"/>
        </w:trPr>
        <w:tc>
          <w:tcPr>
            <w:tcW w:w="709" w:type="dxa"/>
            <w:vMerge/>
            <w:shd w:val="clear" w:color="auto" w:fill="FFFFFF"/>
            <w:vAlign w:val="center"/>
          </w:tcPr>
          <w:p w:rsidR="00A02E9A" w:rsidRPr="00A02E9A" w:rsidRDefault="00A02E9A" w:rsidP="00A02E9A">
            <w:pPr>
              <w:widowControl w:val="0"/>
              <w:suppressAutoHyphens/>
              <w:ind w:left="-10"/>
              <w:contextualSpacing/>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«Кировский» - отдел «Отрадное»</w:t>
            </w: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187330, Ленинградская область, Кировский район, г. Отрадное, Ленинградское шоссе, д. 6Б</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Понедельник-пятница с 9.00 до 18.00, суббота с 9.00 до 14.00,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248"/>
        </w:trPr>
        <w:tc>
          <w:tcPr>
            <w:tcW w:w="10206" w:type="dxa"/>
            <w:gridSpan w:val="5"/>
            <w:shd w:val="clear" w:color="auto" w:fill="FFFFFF"/>
            <w:vAlign w:val="center"/>
          </w:tcPr>
          <w:p w:rsidR="00A02E9A" w:rsidRPr="00A02E9A" w:rsidRDefault="00A02E9A" w:rsidP="00A02E9A">
            <w:pPr>
              <w:widowControl w:val="0"/>
              <w:suppressAutoHyphens/>
              <w:jc w:val="center"/>
              <w:rPr>
                <w:b/>
                <w:color w:val="000000"/>
                <w:lang w:eastAsia="ar-SA" w:bidi="ru-RU"/>
              </w:rPr>
            </w:pPr>
            <w:r w:rsidRPr="00A02E9A">
              <w:rPr>
                <w:b/>
                <w:bCs/>
                <w:color w:val="000000"/>
                <w:lang w:eastAsia="ar-SA" w:bidi="ru-RU"/>
              </w:rPr>
              <w:t xml:space="preserve">Предоставление услуг в </w:t>
            </w:r>
            <w:r w:rsidRPr="00A02E9A">
              <w:rPr>
                <w:b/>
                <w:color w:val="000000"/>
                <w:lang w:eastAsia="ar-SA" w:bidi="ru-RU"/>
              </w:rPr>
              <w:t xml:space="preserve">Лодейнопольском районе </w:t>
            </w:r>
            <w:r w:rsidRPr="00A02E9A">
              <w:rPr>
                <w:b/>
                <w:bCs/>
                <w:color w:val="000000"/>
                <w:lang w:eastAsia="ar-SA" w:bidi="ru-RU"/>
              </w:rPr>
              <w:t>Ленинградской области</w:t>
            </w:r>
          </w:p>
        </w:tc>
      </w:tr>
      <w:tr w:rsidR="00A02E9A" w:rsidRPr="00A02E9A" w:rsidTr="00AE6134">
        <w:trPr>
          <w:trHeight w:hRule="exact" w:val="1024"/>
        </w:trPr>
        <w:tc>
          <w:tcPr>
            <w:tcW w:w="709" w:type="dxa"/>
            <w:shd w:val="clear" w:color="auto" w:fill="FFFFFF"/>
            <w:vAlign w:val="center"/>
          </w:tcPr>
          <w:p w:rsidR="00A02E9A" w:rsidRPr="00A02E9A" w:rsidRDefault="00A02E9A" w:rsidP="00A02E9A">
            <w:pPr>
              <w:widowControl w:val="0"/>
              <w:suppressAutoHyphens/>
              <w:ind w:left="-10" w:firstLine="10"/>
              <w:contextualSpacing/>
              <w:jc w:val="center"/>
              <w:rPr>
                <w:color w:val="000000"/>
                <w:lang w:eastAsia="ar-SA" w:bidi="ru-RU"/>
              </w:rPr>
            </w:pPr>
            <w:r w:rsidRPr="00A02E9A">
              <w:rPr>
                <w:color w:val="000000"/>
                <w:lang w:eastAsia="ar-SA" w:bidi="ru-RU"/>
              </w:rPr>
              <w:t>10</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«Лодейнопольский»</w:t>
            </w:r>
          </w:p>
        </w:tc>
        <w:tc>
          <w:tcPr>
            <w:tcW w:w="3683"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187700, Россия,</w:t>
            </w:r>
          </w:p>
          <w:p w:rsidR="00A02E9A" w:rsidRPr="00A02E9A" w:rsidRDefault="00A02E9A" w:rsidP="00A02E9A">
            <w:pPr>
              <w:ind w:firstLine="87"/>
              <w:jc w:val="center"/>
              <w:rPr>
                <w:color w:val="000000"/>
                <w:lang w:bidi="ru-RU"/>
              </w:rPr>
            </w:pPr>
            <w:r w:rsidRPr="00A02E9A">
              <w:rPr>
                <w:bCs/>
                <w:color w:val="000000"/>
                <w:lang w:eastAsia="ar-SA" w:bidi="ru-RU"/>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397"/>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b/>
                <w:bCs/>
                <w:color w:val="000000"/>
                <w:shd w:val="clear" w:color="auto" w:fill="FFFFFF"/>
                <w:lang w:bidi="ru-RU"/>
              </w:rPr>
              <w:t xml:space="preserve">Предоставление услуг в </w:t>
            </w:r>
            <w:r w:rsidRPr="00A02E9A">
              <w:rPr>
                <w:rFonts w:eastAsia="Calibri"/>
                <w:b/>
                <w:color w:val="000000"/>
                <w:shd w:val="clear" w:color="auto" w:fill="FFFFFF"/>
                <w:lang w:bidi="ru-RU"/>
              </w:rPr>
              <w:t xml:space="preserve">Ломоносовском  районе </w:t>
            </w:r>
            <w:r w:rsidRPr="00A02E9A">
              <w:rPr>
                <w:rFonts w:eastAsia="Calibri"/>
                <w:b/>
                <w:bCs/>
                <w:color w:val="000000"/>
                <w:shd w:val="clear" w:color="auto" w:fill="FFFFFF"/>
                <w:lang w:bidi="ru-RU"/>
              </w:rPr>
              <w:t>Ленинградской области</w:t>
            </w:r>
          </w:p>
        </w:tc>
      </w:tr>
      <w:tr w:rsidR="00A02E9A" w:rsidRPr="00A02E9A" w:rsidTr="00AE6134">
        <w:trPr>
          <w:trHeight w:hRule="exact" w:val="733"/>
        </w:trPr>
        <w:tc>
          <w:tcPr>
            <w:tcW w:w="709" w:type="dxa"/>
            <w:shd w:val="clear" w:color="auto" w:fill="FFFFFF"/>
            <w:vAlign w:val="center"/>
          </w:tcPr>
          <w:p w:rsidR="00A02E9A" w:rsidRPr="00A02E9A" w:rsidRDefault="00A02E9A" w:rsidP="00A02E9A">
            <w:pPr>
              <w:widowControl w:val="0"/>
              <w:suppressAutoHyphens/>
              <w:ind w:left="-10" w:firstLine="10"/>
              <w:contextualSpacing/>
              <w:jc w:val="center"/>
              <w:rPr>
                <w:color w:val="000000"/>
                <w:lang w:eastAsia="ar-SA" w:bidi="ru-RU"/>
              </w:rPr>
            </w:pPr>
            <w:r w:rsidRPr="00A02E9A">
              <w:rPr>
                <w:color w:val="000000"/>
                <w:lang w:eastAsia="ar-SA" w:bidi="ru-RU"/>
              </w:rPr>
              <w:t>11</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«Ломоносовский»</w:t>
            </w:r>
          </w:p>
        </w:tc>
        <w:tc>
          <w:tcPr>
            <w:tcW w:w="3683" w:type="dxa"/>
            <w:shd w:val="clear" w:color="auto" w:fill="FFFFFF"/>
            <w:vAlign w:val="center"/>
          </w:tcPr>
          <w:p w:rsidR="00A02E9A" w:rsidRPr="00A02E9A" w:rsidRDefault="00A02E9A" w:rsidP="00A02E9A">
            <w:pPr>
              <w:ind w:firstLine="87"/>
              <w:jc w:val="center"/>
              <w:rPr>
                <w:color w:val="000000"/>
                <w:lang w:bidi="ru-RU"/>
              </w:rPr>
            </w:pPr>
            <w:r w:rsidRPr="00A02E9A">
              <w:rPr>
                <w:bCs/>
                <w:color w:val="000000"/>
                <w:lang w:eastAsia="ar-SA" w:bidi="ru-RU"/>
              </w:rPr>
              <w:t>188512, г. Санкт-Петербург, г. Ломоносов, Дворцовый проспект, д. 57/11</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bidi="ru-RU"/>
              </w:rPr>
              <w:t>ежедневно,</w:t>
            </w:r>
          </w:p>
          <w:p w:rsidR="00A02E9A" w:rsidRPr="00A02E9A" w:rsidRDefault="00A02E9A" w:rsidP="00A02E9A">
            <w:pPr>
              <w:widowControl w:val="0"/>
              <w:suppressAutoHyphens/>
              <w:jc w:val="center"/>
              <w:rPr>
                <w:rFonts w:ascii="Calibri" w:eastAsia="Calibri" w:hAnsi="Calibri"/>
                <w:color w:val="000000"/>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397"/>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b/>
                <w:color w:val="000000"/>
                <w:shd w:val="clear" w:color="auto" w:fill="FFFFFF"/>
                <w:lang w:bidi="ru-RU"/>
              </w:rPr>
            </w:pPr>
            <w:r w:rsidRPr="00A02E9A">
              <w:rPr>
                <w:rFonts w:eastAsia="Calibri"/>
                <w:b/>
                <w:color w:val="000000"/>
                <w:shd w:val="clear" w:color="auto" w:fill="FFFFFF"/>
                <w:lang w:bidi="ru-RU"/>
              </w:rPr>
              <w:t>Предоставление услуг в Лужском районе Ленинградской области</w:t>
            </w:r>
          </w:p>
        </w:tc>
      </w:tr>
      <w:tr w:rsidR="00A02E9A" w:rsidRPr="00A02E9A" w:rsidTr="00AE6134">
        <w:trPr>
          <w:trHeight w:hRule="exact" w:val="862"/>
        </w:trPr>
        <w:tc>
          <w:tcPr>
            <w:tcW w:w="709" w:type="dxa"/>
            <w:shd w:val="clear" w:color="auto" w:fill="FFFFFF"/>
            <w:vAlign w:val="center"/>
          </w:tcPr>
          <w:p w:rsidR="00A02E9A" w:rsidRPr="00A02E9A" w:rsidRDefault="00A02E9A" w:rsidP="00A02E9A">
            <w:pPr>
              <w:widowControl w:val="0"/>
              <w:suppressAutoHyphens/>
              <w:ind w:left="-10" w:firstLine="10"/>
              <w:contextualSpacing/>
              <w:jc w:val="center"/>
              <w:rPr>
                <w:color w:val="000000"/>
                <w:lang w:eastAsia="ar-SA" w:bidi="ru-RU"/>
              </w:rPr>
            </w:pPr>
            <w:r w:rsidRPr="00A02E9A">
              <w:rPr>
                <w:color w:val="000000"/>
                <w:lang w:eastAsia="ar-SA" w:bidi="ru-RU"/>
              </w:rPr>
              <w:t>12</w:t>
            </w:r>
          </w:p>
        </w:tc>
        <w:tc>
          <w:tcPr>
            <w:tcW w:w="2270"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Филиал ГБУ ЛО «МФЦ» «Лужский»</w:t>
            </w:r>
          </w:p>
        </w:tc>
        <w:tc>
          <w:tcPr>
            <w:tcW w:w="3683" w:type="dxa"/>
            <w:shd w:val="clear" w:color="auto" w:fill="FFFFFF"/>
            <w:vAlign w:val="center"/>
          </w:tcPr>
          <w:p w:rsidR="00A02E9A" w:rsidRPr="00A02E9A" w:rsidRDefault="00A02E9A" w:rsidP="00A02E9A">
            <w:pPr>
              <w:keepNext/>
              <w:keepLines/>
              <w:shd w:val="clear" w:color="auto" w:fill="FFFFFF"/>
              <w:jc w:val="center"/>
              <w:outlineLvl w:val="1"/>
              <w:rPr>
                <w:rFonts w:eastAsiaTheme="majorEastAsia" w:cstheme="majorBidi"/>
                <w:b/>
                <w:bCs/>
                <w:i/>
                <w:iCs/>
                <w:color w:val="2E74B5" w:themeColor="accent1" w:themeShade="BF"/>
                <w:lang w:bidi="ru-RU"/>
              </w:rPr>
            </w:pPr>
            <w:r w:rsidRPr="00A02E9A">
              <w:rPr>
                <w:rFonts w:eastAsiaTheme="majorEastAsia" w:cstheme="majorBidi"/>
                <w:color w:val="2E74B5" w:themeColor="accent1" w:themeShade="BF"/>
                <w:lang w:bidi="ru-RU"/>
              </w:rPr>
              <w:t>188230, Россия, Ленинградская область, Лужский район, г. Луга, ул. Миккели, д. 7, корп. 1</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hRule="exact" w:val="259"/>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b/>
                <w:bCs/>
                <w:color w:val="000000"/>
                <w:shd w:val="clear" w:color="auto" w:fill="FFFFFF"/>
                <w:lang w:bidi="ru-RU"/>
              </w:rPr>
              <w:t xml:space="preserve">Предоставление услуг в </w:t>
            </w:r>
            <w:r w:rsidRPr="00A02E9A">
              <w:rPr>
                <w:rFonts w:eastAsia="Calibri"/>
                <w:b/>
                <w:color w:val="000000"/>
                <w:shd w:val="clear" w:color="auto" w:fill="FFFFFF"/>
                <w:lang w:bidi="ru-RU"/>
              </w:rPr>
              <w:t xml:space="preserve">Подпорожском районе </w:t>
            </w:r>
            <w:r w:rsidRPr="00A02E9A">
              <w:rPr>
                <w:rFonts w:eastAsia="Calibri"/>
                <w:b/>
                <w:bCs/>
                <w:color w:val="000000"/>
                <w:shd w:val="clear" w:color="auto" w:fill="FFFFFF"/>
                <w:lang w:bidi="ru-RU"/>
              </w:rPr>
              <w:t>Ленинградской области</w:t>
            </w:r>
          </w:p>
        </w:tc>
      </w:tr>
      <w:tr w:rsidR="00A02E9A" w:rsidRPr="00A02E9A" w:rsidTr="00AE6134">
        <w:trPr>
          <w:trHeight w:hRule="exact" w:val="892"/>
        </w:trPr>
        <w:tc>
          <w:tcPr>
            <w:tcW w:w="709" w:type="dxa"/>
            <w:shd w:val="clear" w:color="auto" w:fill="FFFFFF"/>
            <w:vAlign w:val="center"/>
          </w:tcPr>
          <w:p w:rsidR="00A02E9A" w:rsidRPr="00A02E9A" w:rsidRDefault="00A02E9A" w:rsidP="00A02E9A">
            <w:pPr>
              <w:widowControl w:val="0"/>
              <w:suppressAutoHyphens/>
              <w:ind w:left="-10" w:firstLine="10"/>
              <w:contextualSpacing/>
              <w:jc w:val="center"/>
              <w:rPr>
                <w:color w:val="000000"/>
                <w:lang w:eastAsia="ar-SA" w:bidi="ru-RU"/>
              </w:rPr>
            </w:pPr>
            <w:r w:rsidRPr="00A02E9A">
              <w:rPr>
                <w:color w:val="000000"/>
                <w:lang w:eastAsia="ar-SA" w:bidi="ru-RU"/>
              </w:rPr>
              <w:lastRenderedPageBreak/>
              <w:t>13</w:t>
            </w:r>
          </w:p>
        </w:tc>
        <w:tc>
          <w:tcPr>
            <w:tcW w:w="2270" w:type="dxa"/>
            <w:shd w:val="clear" w:color="auto" w:fill="FFFFFF"/>
            <w:vAlign w:val="center"/>
          </w:tcPr>
          <w:p w:rsidR="00A02E9A" w:rsidRPr="00A02E9A" w:rsidRDefault="00A02E9A" w:rsidP="00A02E9A">
            <w:pPr>
              <w:widowControl w:val="0"/>
              <w:suppressAutoHyphens/>
              <w:autoSpaceDN w:val="0"/>
              <w:jc w:val="center"/>
              <w:rPr>
                <w:color w:val="000000"/>
                <w:lang w:bidi="ru-RU"/>
              </w:rPr>
            </w:pPr>
            <w:r w:rsidRPr="00A02E9A">
              <w:rPr>
                <w:color w:val="000000"/>
                <w:lang w:bidi="ru-RU"/>
              </w:rPr>
              <w:t>Филиал ГБУ ЛО «МФЦ» «</w:t>
            </w:r>
            <w:r w:rsidRPr="00A02E9A">
              <w:rPr>
                <w:bCs/>
                <w:color w:val="000000"/>
                <w:lang w:eastAsia="ar-SA" w:bidi="ru-RU"/>
              </w:rPr>
              <w:t>Лодейнопольский</w:t>
            </w:r>
            <w:r w:rsidRPr="00A02E9A">
              <w:rPr>
                <w:color w:val="000000"/>
                <w:lang w:bidi="ru-RU"/>
              </w:rPr>
              <w:t>»-отдел «Подпорожье»</w:t>
            </w:r>
          </w:p>
        </w:tc>
        <w:tc>
          <w:tcPr>
            <w:tcW w:w="3683" w:type="dxa"/>
            <w:shd w:val="clear" w:color="auto" w:fill="FFFFFF"/>
            <w:vAlign w:val="center"/>
          </w:tcPr>
          <w:p w:rsidR="00A02E9A" w:rsidRPr="00A02E9A" w:rsidRDefault="00A02E9A" w:rsidP="00A02E9A">
            <w:pPr>
              <w:shd w:val="clear" w:color="auto" w:fill="FFFFFF"/>
              <w:jc w:val="center"/>
              <w:rPr>
                <w:color w:val="000000"/>
                <w:lang w:bidi="ru-RU"/>
              </w:rPr>
            </w:pPr>
            <w:r w:rsidRPr="00A02E9A">
              <w:rPr>
                <w:color w:val="000000"/>
                <w:lang w:bidi="ru-RU"/>
              </w:rPr>
              <w:t>187780, Ленинградская область, г. Подпорожье, ул. Октябрят д.3</w:t>
            </w:r>
          </w:p>
        </w:tc>
        <w:tc>
          <w:tcPr>
            <w:tcW w:w="2125" w:type="dxa"/>
            <w:shd w:val="clear" w:color="auto" w:fill="FFFFFF"/>
            <w:vAlign w:val="center"/>
          </w:tcPr>
          <w:p w:rsidR="00A02E9A" w:rsidRPr="00A02E9A" w:rsidRDefault="00A02E9A" w:rsidP="00A02E9A">
            <w:pPr>
              <w:jc w:val="center"/>
              <w:rPr>
                <w:color w:val="000000"/>
                <w:lang w:bidi="ru-RU"/>
              </w:rPr>
            </w:pPr>
            <w:r w:rsidRPr="00A02E9A">
              <w:rPr>
                <w:bCs/>
                <w:color w:val="000000"/>
                <w:lang w:bidi="ru-RU"/>
              </w:rPr>
              <w:t>Понедельник - суббота с 9.00 до 20.00. Воскресенье - выходной</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301-47-47</w:t>
            </w:r>
          </w:p>
        </w:tc>
      </w:tr>
      <w:tr w:rsidR="00A02E9A" w:rsidRPr="00A02E9A" w:rsidTr="00AE6134">
        <w:trPr>
          <w:trHeight w:val="285"/>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b/>
                <w:color w:val="000000"/>
                <w:shd w:val="clear" w:color="auto" w:fill="FFFFFF"/>
                <w:lang w:bidi="ru-RU"/>
              </w:rPr>
            </w:pPr>
            <w:r w:rsidRPr="00A02E9A">
              <w:rPr>
                <w:rFonts w:eastAsia="Calibri"/>
                <w:b/>
                <w:bCs/>
                <w:color w:val="000000"/>
                <w:shd w:val="clear" w:color="auto" w:fill="FFFFFF"/>
                <w:lang w:bidi="ru-RU"/>
              </w:rPr>
              <w:t>Предоставление услуг в</w:t>
            </w:r>
            <w:r w:rsidRPr="00A02E9A">
              <w:rPr>
                <w:rFonts w:eastAsia="Calibri"/>
                <w:b/>
                <w:color w:val="000000"/>
                <w:shd w:val="clear" w:color="auto" w:fill="FFFFFF"/>
                <w:lang w:bidi="ru-RU"/>
              </w:rPr>
              <w:t xml:space="preserve"> Приозерском районе </w:t>
            </w:r>
            <w:r w:rsidRPr="00A02E9A">
              <w:rPr>
                <w:b/>
                <w:bCs/>
                <w:color w:val="000000"/>
                <w:lang w:eastAsia="ar-SA" w:bidi="ru-RU"/>
              </w:rPr>
              <w:t>Ленинградской области</w:t>
            </w:r>
          </w:p>
        </w:tc>
      </w:tr>
      <w:tr w:rsidR="00A02E9A" w:rsidRPr="00A02E9A" w:rsidTr="00AE6134">
        <w:trPr>
          <w:trHeight w:hRule="exact" w:val="918"/>
        </w:trPr>
        <w:tc>
          <w:tcPr>
            <w:tcW w:w="709" w:type="dxa"/>
            <w:vMerge w:val="restart"/>
            <w:shd w:val="clear" w:color="auto" w:fill="FFFFFF"/>
            <w:vAlign w:val="center"/>
          </w:tcPr>
          <w:p w:rsidR="00A02E9A" w:rsidRPr="00A02E9A" w:rsidRDefault="00A02E9A" w:rsidP="00A02E9A">
            <w:pPr>
              <w:widowControl w:val="0"/>
              <w:suppressAutoHyphens/>
              <w:contextualSpacing/>
              <w:jc w:val="center"/>
              <w:rPr>
                <w:color w:val="000000"/>
                <w:lang w:eastAsia="ar-SA" w:bidi="ru-RU"/>
              </w:rPr>
            </w:pPr>
            <w:r w:rsidRPr="00A02E9A">
              <w:rPr>
                <w:color w:val="000000"/>
                <w:lang w:eastAsia="ar-SA" w:bidi="ru-RU"/>
              </w:rPr>
              <w:t>14</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«Приозерск» - отдел «Сосново»</w:t>
            </w:r>
          </w:p>
        </w:tc>
        <w:tc>
          <w:tcPr>
            <w:tcW w:w="3683"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188731, Россия,</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Ленинградская область, Приозерский район, пос. Сосново, ул. Механизаторов, д.11</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jc w:val="center"/>
              <w:rPr>
                <w:rFonts w:ascii="Calibri" w:eastAsia="Calibri" w:hAnsi="Calibri"/>
                <w:color w:val="000000"/>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699"/>
        </w:trPr>
        <w:tc>
          <w:tcPr>
            <w:tcW w:w="709" w:type="dxa"/>
            <w:vMerge/>
            <w:shd w:val="clear" w:color="auto" w:fill="FFFFFF"/>
            <w:vAlign w:val="center"/>
          </w:tcPr>
          <w:p w:rsidR="00A02E9A" w:rsidRPr="00A02E9A" w:rsidRDefault="00A02E9A" w:rsidP="00A02E9A">
            <w:pPr>
              <w:widowControl w:val="0"/>
              <w:numPr>
                <w:ilvl w:val="0"/>
                <w:numId w:val="4"/>
              </w:numPr>
              <w:suppressAutoHyphens/>
              <w:contextualSpacing/>
              <w:jc w:val="center"/>
              <w:rPr>
                <w:color w:val="000000"/>
                <w:lang w:eastAsia="ar-SA" w:bidi="ru-RU"/>
              </w:rPr>
            </w:pP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«Приозерск»</w:t>
            </w:r>
          </w:p>
          <w:p w:rsidR="00A02E9A" w:rsidRPr="00A02E9A" w:rsidRDefault="00A02E9A" w:rsidP="00A02E9A">
            <w:pPr>
              <w:widowControl w:val="0"/>
              <w:suppressAutoHyphens/>
              <w:jc w:val="center"/>
              <w:rPr>
                <w:bCs/>
                <w:color w:val="000000"/>
                <w:lang w:eastAsia="ar-SA" w:bidi="ru-RU"/>
              </w:rPr>
            </w:pPr>
          </w:p>
        </w:tc>
        <w:tc>
          <w:tcPr>
            <w:tcW w:w="3683"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jc w:val="center"/>
              <w:rPr>
                <w:rFonts w:ascii="Calibri" w:eastAsia="Calibri" w:hAnsi="Calibri"/>
                <w:color w:val="000000"/>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359"/>
        </w:trPr>
        <w:tc>
          <w:tcPr>
            <w:tcW w:w="10206" w:type="dxa"/>
            <w:gridSpan w:val="5"/>
            <w:shd w:val="clear" w:color="auto" w:fill="FFFFFF"/>
            <w:vAlign w:val="center"/>
          </w:tcPr>
          <w:p w:rsidR="00A02E9A" w:rsidRPr="00A02E9A" w:rsidRDefault="00A02E9A" w:rsidP="00A02E9A">
            <w:pPr>
              <w:widowControl w:val="0"/>
              <w:suppressAutoHyphens/>
              <w:jc w:val="center"/>
              <w:rPr>
                <w:b/>
                <w:color w:val="000000"/>
                <w:lang w:eastAsia="ar-SA" w:bidi="ru-RU"/>
              </w:rPr>
            </w:pPr>
            <w:r w:rsidRPr="00A02E9A">
              <w:rPr>
                <w:b/>
                <w:bCs/>
                <w:color w:val="000000"/>
                <w:lang w:eastAsia="ar-SA" w:bidi="ru-RU"/>
              </w:rPr>
              <w:t xml:space="preserve">Предоставление услуг в </w:t>
            </w:r>
            <w:r w:rsidRPr="00A02E9A">
              <w:rPr>
                <w:b/>
                <w:color w:val="000000"/>
                <w:lang w:eastAsia="ar-SA" w:bidi="ru-RU"/>
              </w:rPr>
              <w:t xml:space="preserve">Сланцевском районе </w:t>
            </w:r>
            <w:r w:rsidRPr="00A02E9A">
              <w:rPr>
                <w:b/>
                <w:bCs/>
                <w:color w:val="000000"/>
                <w:lang w:eastAsia="ar-SA" w:bidi="ru-RU"/>
              </w:rPr>
              <w:t>Ленинградской области</w:t>
            </w:r>
          </w:p>
        </w:tc>
      </w:tr>
      <w:tr w:rsidR="00A02E9A" w:rsidRPr="00A02E9A" w:rsidTr="00AE6134">
        <w:trPr>
          <w:trHeight w:hRule="exact" w:val="758"/>
        </w:trPr>
        <w:tc>
          <w:tcPr>
            <w:tcW w:w="709" w:type="dxa"/>
            <w:shd w:val="clear" w:color="auto" w:fill="FFFFFF"/>
            <w:vAlign w:val="center"/>
          </w:tcPr>
          <w:p w:rsidR="00A02E9A" w:rsidRPr="00A02E9A" w:rsidRDefault="00A02E9A" w:rsidP="00A02E9A">
            <w:pPr>
              <w:widowControl w:val="0"/>
              <w:suppressAutoHyphens/>
              <w:contextualSpacing/>
              <w:jc w:val="center"/>
              <w:rPr>
                <w:bCs/>
                <w:color w:val="000000"/>
                <w:lang w:eastAsia="ar-SA" w:bidi="ru-RU"/>
              </w:rPr>
            </w:pPr>
            <w:r w:rsidRPr="00A02E9A">
              <w:rPr>
                <w:bCs/>
                <w:color w:val="000000"/>
                <w:lang w:eastAsia="ar-SA" w:bidi="ru-RU"/>
              </w:rPr>
              <w:t>15</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«Сланцевский»</w:t>
            </w:r>
          </w:p>
        </w:tc>
        <w:tc>
          <w:tcPr>
            <w:tcW w:w="3683"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188565, Россия, Ленинградская область,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г. Сланцы, ул. Кирова, д. 16А</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rFonts w:eastAsia="Calibri"/>
                <w:color w:val="FF0000"/>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420"/>
        </w:trPr>
        <w:tc>
          <w:tcPr>
            <w:tcW w:w="10206" w:type="dxa"/>
            <w:gridSpan w:val="5"/>
            <w:tcBorders>
              <w:top w:val="nil"/>
            </w:tcBorders>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
                <w:bCs/>
                <w:color w:val="000000"/>
                <w:lang w:eastAsia="ar-SA" w:bidi="ru-RU"/>
              </w:rPr>
              <w:t>Предоставление услуг в г. Сосновый Бор Ленинградской области</w:t>
            </w:r>
          </w:p>
        </w:tc>
      </w:tr>
      <w:tr w:rsidR="00A02E9A" w:rsidRPr="00A02E9A" w:rsidTr="00AE6134">
        <w:trPr>
          <w:trHeight w:hRule="exact" w:val="808"/>
        </w:trPr>
        <w:tc>
          <w:tcPr>
            <w:tcW w:w="709" w:type="dxa"/>
            <w:shd w:val="clear" w:color="auto" w:fill="FFFFFF"/>
            <w:vAlign w:val="center"/>
          </w:tcPr>
          <w:p w:rsidR="00A02E9A" w:rsidRPr="00A02E9A" w:rsidRDefault="00A02E9A" w:rsidP="00A02E9A">
            <w:pPr>
              <w:widowControl w:val="0"/>
              <w:suppressAutoHyphens/>
              <w:contextualSpacing/>
              <w:jc w:val="center"/>
              <w:rPr>
                <w:bCs/>
                <w:color w:val="000000"/>
                <w:lang w:eastAsia="ar-SA" w:bidi="ru-RU"/>
              </w:rPr>
            </w:pPr>
            <w:r w:rsidRPr="00A02E9A">
              <w:rPr>
                <w:bCs/>
                <w:color w:val="000000"/>
                <w:lang w:eastAsia="ar-SA" w:bidi="ru-RU"/>
              </w:rPr>
              <w:t>16</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color w:val="000000"/>
                <w:lang w:bidi="ru-RU"/>
              </w:rPr>
              <w:t>Филиал ГБУ ЛО «МФЦ» «Сосновоборский»</w:t>
            </w:r>
          </w:p>
        </w:tc>
        <w:tc>
          <w:tcPr>
            <w:tcW w:w="3683" w:type="dxa"/>
            <w:shd w:val="clear" w:color="auto" w:fill="FFFFFF"/>
            <w:vAlign w:val="center"/>
          </w:tcPr>
          <w:p w:rsidR="00A02E9A" w:rsidRPr="00A02E9A" w:rsidRDefault="00A02E9A" w:rsidP="00A02E9A">
            <w:pPr>
              <w:widowControl w:val="0"/>
              <w:suppressAutoHyphens/>
              <w:jc w:val="center"/>
              <w:rPr>
                <w:color w:val="000000"/>
                <w:lang w:bidi="ru-RU"/>
              </w:rPr>
            </w:pPr>
            <w:r w:rsidRPr="00A02E9A">
              <w:rPr>
                <w:color w:val="000000"/>
                <w:lang w:bidi="ru-RU"/>
              </w:rPr>
              <w:t xml:space="preserve">188540, Россия, Ленинградская область, </w:t>
            </w:r>
          </w:p>
          <w:p w:rsidR="00A02E9A" w:rsidRPr="00A02E9A" w:rsidRDefault="00A02E9A" w:rsidP="00A02E9A">
            <w:pPr>
              <w:widowControl w:val="0"/>
              <w:suppressAutoHyphens/>
              <w:jc w:val="center"/>
              <w:rPr>
                <w:bCs/>
                <w:color w:val="000000"/>
                <w:lang w:eastAsia="ar-SA" w:bidi="ru-RU"/>
              </w:rPr>
            </w:pPr>
            <w:r w:rsidRPr="00A02E9A">
              <w:rPr>
                <w:color w:val="000000"/>
                <w:lang w:bidi="ru-RU"/>
              </w:rPr>
              <w:t>г. Сосновый Бор, ул. Мира, д.1</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rFonts w:ascii="Calibri" w:eastAsia="Calibri" w:hAnsi="Calibri"/>
                <w:color w:val="000000"/>
                <w:u w:val="single"/>
                <w:lang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273"/>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b/>
                <w:color w:val="000000"/>
                <w:shd w:val="clear" w:color="auto" w:fill="FFFFFF"/>
                <w:lang w:bidi="ru-RU"/>
              </w:rPr>
            </w:pPr>
            <w:r w:rsidRPr="00A02E9A">
              <w:rPr>
                <w:rFonts w:eastAsia="Calibri"/>
                <w:b/>
                <w:bCs/>
                <w:color w:val="000000"/>
                <w:shd w:val="clear" w:color="auto" w:fill="FFFFFF"/>
                <w:lang w:bidi="ru-RU"/>
              </w:rPr>
              <w:t xml:space="preserve">Предоставление услуг в </w:t>
            </w:r>
            <w:r w:rsidRPr="00A02E9A">
              <w:rPr>
                <w:rFonts w:eastAsia="Calibri"/>
                <w:b/>
                <w:color w:val="000000"/>
                <w:shd w:val="clear" w:color="auto" w:fill="FFFFFF"/>
                <w:lang w:bidi="ru-RU"/>
              </w:rPr>
              <w:t xml:space="preserve">Тихвинском районе </w:t>
            </w:r>
            <w:r w:rsidRPr="00A02E9A">
              <w:rPr>
                <w:b/>
                <w:bCs/>
                <w:color w:val="000000"/>
                <w:lang w:eastAsia="ar-SA" w:bidi="ru-RU"/>
              </w:rPr>
              <w:t>Ленинградской области</w:t>
            </w:r>
          </w:p>
        </w:tc>
      </w:tr>
      <w:tr w:rsidR="00A02E9A" w:rsidRPr="00A02E9A" w:rsidTr="00AE6134">
        <w:trPr>
          <w:trHeight w:hRule="exact" w:val="720"/>
        </w:trPr>
        <w:tc>
          <w:tcPr>
            <w:tcW w:w="709" w:type="dxa"/>
            <w:shd w:val="clear" w:color="auto" w:fill="FFFFFF"/>
            <w:vAlign w:val="center"/>
          </w:tcPr>
          <w:p w:rsidR="00A02E9A" w:rsidRPr="00A02E9A" w:rsidRDefault="00A02E9A" w:rsidP="00A02E9A">
            <w:pPr>
              <w:widowControl w:val="0"/>
              <w:suppressAutoHyphens/>
              <w:contextualSpacing/>
              <w:jc w:val="center"/>
              <w:rPr>
                <w:bCs/>
                <w:color w:val="000000"/>
                <w:lang w:eastAsia="ar-SA" w:bidi="ru-RU"/>
              </w:rPr>
            </w:pPr>
            <w:r w:rsidRPr="00A02E9A">
              <w:rPr>
                <w:bCs/>
                <w:color w:val="000000"/>
                <w:lang w:eastAsia="ar-SA" w:bidi="ru-RU"/>
              </w:rPr>
              <w:t>17</w:t>
            </w:r>
          </w:p>
        </w:tc>
        <w:tc>
          <w:tcPr>
            <w:tcW w:w="2270"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«Тихвинский»</w:t>
            </w:r>
          </w:p>
          <w:p w:rsidR="00A02E9A" w:rsidRPr="00A02E9A" w:rsidRDefault="00A02E9A" w:rsidP="00A02E9A">
            <w:pPr>
              <w:widowControl w:val="0"/>
              <w:suppressAutoHyphens/>
              <w:jc w:val="center"/>
              <w:rPr>
                <w:bCs/>
                <w:color w:val="000000"/>
                <w:lang w:eastAsia="ar-SA" w:bidi="ru-RU"/>
              </w:rPr>
            </w:pPr>
          </w:p>
        </w:tc>
        <w:tc>
          <w:tcPr>
            <w:tcW w:w="3683"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187553, Россия, Ленинградская область, Тихвинский район,  </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г. Тихвин, 1-й микрорайон, д.2</w:t>
            </w:r>
          </w:p>
          <w:p w:rsidR="00A02E9A" w:rsidRPr="00A02E9A" w:rsidRDefault="00A02E9A" w:rsidP="00A02E9A">
            <w:pPr>
              <w:widowControl w:val="0"/>
              <w:suppressAutoHyphens/>
              <w:jc w:val="center"/>
              <w:rPr>
                <w:bCs/>
                <w:color w:val="000000"/>
                <w:lang w:eastAsia="ar-SA" w:bidi="ru-RU"/>
              </w:rPr>
            </w:pP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color w:val="000000"/>
                <w:lang w:eastAsia="ar-SA"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292"/>
        </w:trPr>
        <w:tc>
          <w:tcPr>
            <w:tcW w:w="10206" w:type="dxa"/>
            <w:gridSpan w:val="5"/>
            <w:shd w:val="clear" w:color="auto" w:fill="FFFFFF"/>
            <w:vAlign w:val="center"/>
          </w:tcPr>
          <w:p w:rsidR="00A02E9A" w:rsidRPr="00A02E9A" w:rsidRDefault="00A02E9A" w:rsidP="00A02E9A">
            <w:pPr>
              <w:widowControl w:val="0"/>
              <w:suppressAutoHyphens/>
              <w:jc w:val="center"/>
              <w:rPr>
                <w:rFonts w:eastAsia="Calibri"/>
                <w:b/>
                <w:color w:val="000000"/>
                <w:shd w:val="clear" w:color="auto" w:fill="FFFFFF"/>
                <w:lang w:bidi="ru-RU"/>
              </w:rPr>
            </w:pPr>
            <w:r w:rsidRPr="00A02E9A">
              <w:rPr>
                <w:rFonts w:eastAsia="Calibri"/>
                <w:b/>
                <w:bCs/>
                <w:color w:val="000000"/>
                <w:shd w:val="clear" w:color="auto" w:fill="FFFFFF"/>
                <w:lang w:bidi="ru-RU"/>
              </w:rPr>
              <w:t xml:space="preserve">Предоставление услуг в </w:t>
            </w:r>
            <w:r w:rsidRPr="00A02E9A">
              <w:rPr>
                <w:rFonts w:eastAsia="Calibri"/>
                <w:b/>
                <w:color w:val="000000"/>
                <w:shd w:val="clear" w:color="auto" w:fill="FFFFFF"/>
                <w:lang w:bidi="ru-RU"/>
              </w:rPr>
              <w:t xml:space="preserve">Тосненском районе </w:t>
            </w:r>
            <w:r w:rsidRPr="00A02E9A">
              <w:rPr>
                <w:b/>
                <w:bCs/>
                <w:color w:val="000000"/>
                <w:lang w:eastAsia="ar-SA" w:bidi="ru-RU"/>
              </w:rPr>
              <w:t>Ленинградской области</w:t>
            </w:r>
          </w:p>
        </w:tc>
      </w:tr>
      <w:tr w:rsidR="00A02E9A" w:rsidRPr="00A02E9A" w:rsidTr="00AE6134">
        <w:trPr>
          <w:trHeight w:hRule="exact" w:val="694"/>
        </w:trPr>
        <w:tc>
          <w:tcPr>
            <w:tcW w:w="709" w:type="dxa"/>
            <w:shd w:val="clear" w:color="auto" w:fill="auto"/>
            <w:vAlign w:val="center"/>
          </w:tcPr>
          <w:p w:rsidR="00A02E9A" w:rsidRPr="00A02E9A" w:rsidRDefault="00A02E9A" w:rsidP="00A02E9A">
            <w:pPr>
              <w:suppressAutoHyphens/>
              <w:contextualSpacing/>
              <w:jc w:val="center"/>
              <w:rPr>
                <w:color w:val="000000"/>
                <w:lang w:bidi="ru-RU"/>
              </w:rPr>
            </w:pPr>
            <w:r w:rsidRPr="00A02E9A">
              <w:rPr>
                <w:color w:val="000000"/>
                <w:lang w:bidi="ru-RU"/>
              </w:rPr>
              <w:t>18</w:t>
            </w:r>
          </w:p>
        </w:tc>
        <w:tc>
          <w:tcPr>
            <w:tcW w:w="2270" w:type="dxa"/>
            <w:shd w:val="clear" w:color="auto" w:fill="auto"/>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Филиал ГБУ ЛО «МФЦ» «Тосненский»</w:t>
            </w:r>
          </w:p>
        </w:tc>
        <w:tc>
          <w:tcPr>
            <w:tcW w:w="3683" w:type="dxa"/>
            <w:shd w:val="clear" w:color="auto" w:fill="auto"/>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187000, Россия, Ленинградская область, Тосненский район,</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г. Тосно, ул. Советская, д. 9В</w:t>
            </w:r>
          </w:p>
        </w:tc>
        <w:tc>
          <w:tcPr>
            <w:tcW w:w="2125" w:type="dxa"/>
            <w:shd w:val="clear" w:color="auto" w:fill="FFFFFF"/>
            <w:vAlign w:val="center"/>
          </w:tcPr>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С 9.00 до 21.00</w:t>
            </w:r>
          </w:p>
          <w:p w:rsidR="00A02E9A" w:rsidRPr="00A02E9A" w:rsidRDefault="00A02E9A" w:rsidP="00A02E9A">
            <w:pPr>
              <w:widowControl w:val="0"/>
              <w:suppressAutoHyphens/>
              <w:jc w:val="center"/>
              <w:rPr>
                <w:bCs/>
                <w:color w:val="000000"/>
                <w:lang w:eastAsia="ar-SA" w:bidi="ru-RU"/>
              </w:rPr>
            </w:pPr>
            <w:r w:rsidRPr="00A02E9A">
              <w:rPr>
                <w:bCs/>
                <w:color w:val="000000"/>
                <w:lang w:eastAsia="ar-SA" w:bidi="ru-RU"/>
              </w:rPr>
              <w:t xml:space="preserve">ежедневно, </w:t>
            </w:r>
          </w:p>
          <w:p w:rsidR="00A02E9A" w:rsidRPr="00A02E9A" w:rsidRDefault="00A02E9A" w:rsidP="00A02E9A">
            <w:pPr>
              <w:widowControl w:val="0"/>
              <w:suppressAutoHyphens/>
              <w:jc w:val="center"/>
              <w:rPr>
                <w:color w:val="000000"/>
                <w:u w:val="single"/>
                <w:lang w:eastAsia="ar-SA" w:bidi="ru-RU"/>
              </w:rPr>
            </w:pPr>
            <w:r w:rsidRPr="00A02E9A">
              <w:rPr>
                <w:bCs/>
                <w:color w:val="000000"/>
                <w:lang w:eastAsia="ar-SA" w:bidi="ru-RU"/>
              </w:rPr>
              <w:t>без перерыва</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r w:rsidR="00A02E9A" w:rsidRPr="00A02E9A" w:rsidTr="00AE6134">
        <w:trPr>
          <w:trHeight w:hRule="exact" w:val="306"/>
        </w:trPr>
        <w:tc>
          <w:tcPr>
            <w:tcW w:w="10206" w:type="dxa"/>
            <w:gridSpan w:val="5"/>
            <w:shd w:val="clear" w:color="auto" w:fill="auto"/>
            <w:vAlign w:val="center"/>
          </w:tcPr>
          <w:p w:rsidR="00A02E9A" w:rsidRPr="00A02E9A" w:rsidRDefault="00A02E9A" w:rsidP="00A02E9A">
            <w:pPr>
              <w:widowControl w:val="0"/>
              <w:suppressAutoHyphens/>
              <w:jc w:val="center"/>
              <w:rPr>
                <w:b/>
                <w:color w:val="000000"/>
                <w:lang w:eastAsia="ar-SA" w:bidi="ru-RU"/>
              </w:rPr>
            </w:pPr>
            <w:r w:rsidRPr="00A02E9A">
              <w:rPr>
                <w:b/>
                <w:color w:val="000000"/>
                <w:lang w:eastAsia="ar-SA" w:bidi="ru-RU"/>
              </w:rPr>
              <w:t>Уполномоченный МФЦ на территории Ленинградской области</w:t>
            </w:r>
          </w:p>
        </w:tc>
      </w:tr>
      <w:tr w:rsidR="00A02E9A" w:rsidRPr="00A02E9A" w:rsidTr="00AE6134">
        <w:trPr>
          <w:trHeight w:hRule="exact" w:val="2329"/>
        </w:trPr>
        <w:tc>
          <w:tcPr>
            <w:tcW w:w="709" w:type="dxa"/>
            <w:shd w:val="clear" w:color="auto" w:fill="auto"/>
            <w:vAlign w:val="center"/>
          </w:tcPr>
          <w:p w:rsidR="00A02E9A" w:rsidRPr="00A02E9A" w:rsidRDefault="00A02E9A" w:rsidP="00A02E9A">
            <w:pPr>
              <w:suppressAutoHyphens/>
              <w:ind w:left="-10"/>
              <w:contextualSpacing/>
              <w:jc w:val="center"/>
              <w:rPr>
                <w:color w:val="000000"/>
                <w:lang w:bidi="ru-RU"/>
              </w:rPr>
            </w:pPr>
            <w:r w:rsidRPr="00A02E9A">
              <w:rPr>
                <w:color w:val="000000"/>
                <w:lang w:bidi="ru-RU"/>
              </w:rPr>
              <w:t>19</w:t>
            </w:r>
          </w:p>
        </w:tc>
        <w:tc>
          <w:tcPr>
            <w:tcW w:w="2270" w:type="dxa"/>
            <w:shd w:val="clear" w:color="auto" w:fill="auto"/>
            <w:vAlign w:val="center"/>
          </w:tcPr>
          <w:p w:rsidR="00A02E9A" w:rsidRPr="00A02E9A" w:rsidRDefault="00A02E9A" w:rsidP="00A02E9A">
            <w:pPr>
              <w:widowControl w:val="0"/>
              <w:suppressAutoHyphens/>
              <w:autoSpaceDN w:val="0"/>
              <w:jc w:val="center"/>
              <w:rPr>
                <w:rFonts w:eastAsia="Calibri"/>
                <w:color w:val="000000"/>
                <w:lang w:eastAsia="ar-SA" w:bidi="ru-RU"/>
              </w:rPr>
            </w:pPr>
            <w:r w:rsidRPr="00A02E9A">
              <w:rPr>
                <w:rFonts w:eastAsia="Calibri"/>
                <w:color w:val="000000"/>
                <w:lang w:eastAsia="ar-SA" w:bidi="ru-RU"/>
              </w:rPr>
              <w:t>ГБУ ЛО «МФЦ»</w:t>
            </w:r>
          </w:p>
          <w:p w:rsidR="00A02E9A" w:rsidRPr="00A02E9A" w:rsidRDefault="00A02E9A" w:rsidP="00A02E9A">
            <w:pPr>
              <w:widowControl w:val="0"/>
              <w:suppressAutoHyphens/>
              <w:autoSpaceDN w:val="0"/>
              <w:jc w:val="center"/>
              <w:rPr>
                <w:rFonts w:eastAsia="Calibri"/>
                <w:color w:val="000000"/>
                <w:lang w:eastAsia="ar-SA" w:bidi="ru-RU"/>
              </w:rPr>
            </w:pPr>
            <w:r w:rsidRPr="00A02E9A">
              <w:rPr>
                <w:rFonts w:eastAsia="Calibri"/>
                <w:i/>
                <w:color w:val="000000"/>
                <w:lang w:eastAsia="ar-SA" w:bidi="ru-RU"/>
              </w:rPr>
              <w:t>(обслуживание заявителей не осуществляется</w:t>
            </w:r>
            <w:r w:rsidRPr="00A02E9A">
              <w:rPr>
                <w:rFonts w:eastAsia="Calibri"/>
                <w:color w:val="000000"/>
                <w:lang w:eastAsia="ar-SA" w:bidi="ru-RU"/>
              </w:rPr>
              <w:t>)</w:t>
            </w:r>
          </w:p>
        </w:tc>
        <w:tc>
          <w:tcPr>
            <w:tcW w:w="3683" w:type="dxa"/>
            <w:shd w:val="clear" w:color="auto" w:fill="auto"/>
            <w:vAlign w:val="center"/>
          </w:tcPr>
          <w:p w:rsidR="00A02E9A" w:rsidRPr="00A02E9A" w:rsidRDefault="00A02E9A" w:rsidP="00A02E9A">
            <w:pPr>
              <w:shd w:val="clear" w:color="auto" w:fill="FFFFFF"/>
              <w:jc w:val="center"/>
              <w:rPr>
                <w:bCs/>
                <w:i/>
                <w:color w:val="000000"/>
                <w:lang w:bidi="ru-RU"/>
              </w:rPr>
            </w:pPr>
            <w:r w:rsidRPr="00A02E9A">
              <w:rPr>
                <w:bCs/>
                <w:i/>
                <w:color w:val="000000"/>
                <w:lang w:bidi="ru-RU"/>
              </w:rPr>
              <w:t>Юридический адрес:</w:t>
            </w:r>
          </w:p>
          <w:p w:rsidR="00A02E9A" w:rsidRPr="00A02E9A" w:rsidRDefault="00A02E9A" w:rsidP="00A02E9A">
            <w:pPr>
              <w:shd w:val="clear" w:color="auto" w:fill="FFFFFF"/>
              <w:jc w:val="center"/>
              <w:rPr>
                <w:color w:val="000000"/>
                <w:lang w:bidi="ru-RU"/>
              </w:rPr>
            </w:pPr>
            <w:r w:rsidRPr="00A02E9A">
              <w:rPr>
                <w:color w:val="000000"/>
                <w:lang w:bidi="ru-RU"/>
              </w:rPr>
              <w:t xml:space="preserve">188641, Ленинградская область, Всеволожский район, </w:t>
            </w:r>
          </w:p>
          <w:p w:rsidR="00A02E9A" w:rsidRPr="00A02E9A" w:rsidRDefault="00A02E9A" w:rsidP="00A02E9A">
            <w:pPr>
              <w:shd w:val="clear" w:color="auto" w:fill="FFFFFF"/>
              <w:jc w:val="center"/>
              <w:rPr>
                <w:color w:val="000000"/>
                <w:lang w:bidi="ru-RU"/>
              </w:rPr>
            </w:pPr>
            <w:r w:rsidRPr="00A02E9A">
              <w:rPr>
                <w:color w:val="000000"/>
                <w:lang w:bidi="ru-RU"/>
              </w:rPr>
              <w:t>дер. Новосаратовка-центр, д.8</w:t>
            </w:r>
          </w:p>
          <w:p w:rsidR="00A02E9A" w:rsidRPr="00A02E9A" w:rsidRDefault="00A02E9A" w:rsidP="00A02E9A">
            <w:pPr>
              <w:shd w:val="clear" w:color="auto" w:fill="FFFFFF"/>
              <w:jc w:val="center"/>
              <w:rPr>
                <w:bCs/>
                <w:i/>
                <w:color w:val="000000"/>
                <w:lang w:bidi="ru-RU"/>
              </w:rPr>
            </w:pPr>
            <w:r w:rsidRPr="00A02E9A">
              <w:rPr>
                <w:bCs/>
                <w:i/>
                <w:color w:val="000000"/>
                <w:lang w:bidi="ru-RU"/>
              </w:rPr>
              <w:t>Почтовый адрес:</w:t>
            </w:r>
          </w:p>
          <w:p w:rsidR="00A02E9A" w:rsidRPr="00A02E9A" w:rsidRDefault="00A02E9A" w:rsidP="00A02E9A">
            <w:pPr>
              <w:shd w:val="clear" w:color="auto" w:fill="FFFFFF"/>
              <w:jc w:val="center"/>
              <w:rPr>
                <w:color w:val="000000"/>
                <w:lang w:bidi="ru-RU"/>
              </w:rPr>
            </w:pPr>
            <w:r w:rsidRPr="00A02E9A">
              <w:rPr>
                <w:color w:val="000000"/>
                <w:lang w:bidi="ru-RU"/>
              </w:rPr>
              <w:t xml:space="preserve">191311, г. Санкт-Петербург, </w:t>
            </w:r>
          </w:p>
          <w:p w:rsidR="00A02E9A" w:rsidRPr="00A02E9A" w:rsidRDefault="00A02E9A" w:rsidP="00A02E9A">
            <w:pPr>
              <w:shd w:val="clear" w:color="auto" w:fill="FFFFFF"/>
              <w:jc w:val="center"/>
              <w:rPr>
                <w:color w:val="000000"/>
                <w:lang w:bidi="ru-RU"/>
              </w:rPr>
            </w:pPr>
            <w:r w:rsidRPr="00A02E9A">
              <w:rPr>
                <w:color w:val="000000"/>
                <w:lang w:bidi="ru-RU"/>
              </w:rPr>
              <w:t>ул. Смольного, д. 3, лит. А</w:t>
            </w:r>
          </w:p>
          <w:p w:rsidR="00A02E9A" w:rsidRPr="00A02E9A" w:rsidRDefault="00A02E9A" w:rsidP="00A02E9A">
            <w:pPr>
              <w:shd w:val="clear" w:color="auto" w:fill="FFFFFF"/>
              <w:jc w:val="center"/>
              <w:rPr>
                <w:i/>
                <w:color w:val="000000"/>
                <w:lang w:bidi="ru-RU"/>
              </w:rPr>
            </w:pPr>
            <w:r w:rsidRPr="00A02E9A">
              <w:rPr>
                <w:bCs/>
                <w:i/>
                <w:color w:val="000000"/>
                <w:lang w:bidi="ru-RU"/>
              </w:rPr>
              <w:t>Фактический адрес</w:t>
            </w:r>
            <w:r w:rsidRPr="00A02E9A">
              <w:rPr>
                <w:b/>
                <w:i/>
                <w:color w:val="000000"/>
                <w:lang w:bidi="ru-RU"/>
              </w:rPr>
              <w:t>:</w:t>
            </w:r>
          </w:p>
          <w:p w:rsidR="00A02E9A" w:rsidRPr="00A02E9A" w:rsidRDefault="00A02E9A" w:rsidP="00A02E9A">
            <w:pPr>
              <w:shd w:val="clear" w:color="auto" w:fill="FFFFFF"/>
              <w:jc w:val="center"/>
              <w:rPr>
                <w:color w:val="000000"/>
                <w:lang w:bidi="ru-RU"/>
              </w:rPr>
            </w:pPr>
            <w:r w:rsidRPr="00A02E9A">
              <w:rPr>
                <w:color w:val="000000"/>
                <w:lang w:bidi="ru-RU"/>
              </w:rPr>
              <w:t>191024, г. Санкт-Петербург,  </w:t>
            </w:r>
          </w:p>
          <w:p w:rsidR="00A02E9A" w:rsidRPr="00A02E9A" w:rsidRDefault="00A02E9A" w:rsidP="00A02E9A">
            <w:pPr>
              <w:shd w:val="clear" w:color="auto" w:fill="FFFFFF"/>
              <w:jc w:val="center"/>
              <w:rPr>
                <w:color w:val="000000"/>
                <w:lang w:bidi="ru-RU"/>
              </w:rPr>
            </w:pPr>
            <w:r w:rsidRPr="00A02E9A">
              <w:rPr>
                <w:color w:val="000000"/>
                <w:lang w:bidi="ru-RU"/>
              </w:rPr>
              <w:t>пр. Бакунина, д. 5, лит. А</w:t>
            </w:r>
          </w:p>
        </w:tc>
        <w:tc>
          <w:tcPr>
            <w:tcW w:w="2125" w:type="dxa"/>
            <w:shd w:val="clear" w:color="auto" w:fill="FFFFFF"/>
            <w:vAlign w:val="center"/>
          </w:tcPr>
          <w:p w:rsidR="00A02E9A" w:rsidRPr="00A02E9A" w:rsidRDefault="00A02E9A" w:rsidP="00A02E9A">
            <w:pPr>
              <w:widowControl w:val="0"/>
              <w:suppressAutoHyphens/>
              <w:autoSpaceDN w:val="0"/>
              <w:jc w:val="center"/>
              <w:rPr>
                <w:rFonts w:eastAsia="Calibri"/>
                <w:color w:val="000000"/>
                <w:lang w:eastAsia="ar-SA" w:bidi="ru-RU"/>
              </w:rPr>
            </w:pPr>
            <w:r w:rsidRPr="00A02E9A">
              <w:rPr>
                <w:rFonts w:eastAsia="Calibri"/>
                <w:color w:val="000000"/>
                <w:lang w:eastAsia="ar-SA" w:bidi="ru-RU"/>
              </w:rPr>
              <w:t>пн-чт –</w:t>
            </w:r>
          </w:p>
          <w:p w:rsidR="00A02E9A" w:rsidRPr="00A02E9A" w:rsidRDefault="00A02E9A" w:rsidP="00A02E9A">
            <w:pPr>
              <w:widowControl w:val="0"/>
              <w:suppressAutoHyphens/>
              <w:autoSpaceDN w:val="0"/>
              <w:jc w:val="center"/>
              <w:rPr>
                <w:rFonts w:eastAsia="Calibri"/>
                <w:color w:val="000000"/>
                <w:lang w:eastAsia="ar-SA" w:bidi="ru-RU"/>
              </w:rPr>
            </w:pPr>
            <w:r w:rsidRPr="00A02E9A">
              <w:rPr>
                <w:rFonts w:eastAsia="Calibri"/>
                <w:color w:val="000000"/>
                <w:lang w:eastAsia="ar-SA" w:bidi="ru-RU"/>
              </w:rPr>
              <w:t>с 9.00 до 18.00,</w:t>
            </w:r>
          </w:p>
          <w:p w:rsidR="00A02E9A" w:rsidRPr="00A02E9A" w:rsidRDefault="00A02E9A" w:rsidP="00A02E9A">
            <w:pPr>
              <w:widowControl w:val="0"/>
              <w:suppressAutoHyphens/>
              <w:autoSpaceDN w:val="0"/>
              <w:jc w:val="center"/>
              <w:rPr>
                <w:rFonts w:eastAsia="Calibri"/>
                <w:color w:val="000000"/>
                <w:lang w:eastAsia="ar-SA" w:bidi="ru-RU"/>
              </w:rPr>
            </w:pPr>
            <w:r w:rsidRPr="00A02E9A">
              <w:rPr>
                <w:rFonts w:eastAsia="Calibri"/>
                <w:color w:val="000000"/>
                <w:lang w:eastAsia="ar-SA" w:bidi="ru-RU"/>
              </w:rPr>
              <w:t>пт. –</w:t>
            </w:r>
          </w:p>
          <w:p w:rsidR="00A02E9A" w:rsidRPr="00A02E9A" w:rsidRDefault="00A02E9A" w:rsidP="00A02E9A">
            <w:pPr>
              <w:widowControl w:val="0"/>
              <w:suppressAutoHyphens/>
              <w:autoSpaceDN w:val="0"/>
              <w:jc w:val="center"/>
              <w:rPr>
                <w:rFonts w:eastAsia="Calibri"/>
                <w:color w:val="000000"/>
                <w:lang w:eastAsia="ar-SA" w:bidi="ru-RU"/>
              </w:rPr>
            </w:pPr>
            <w:r w:rsidRPr="00A02E9A">
              <w:rPr>
                <w:rFonts w:eastAsia="Calibri"/>
                <w:color w:val="000000"/>
                <w:lang w:eastAsia="ar-SA" w:bidi="ru-RU"/>
              </w:rPr>
              <w:t xml:space="preserve">с 9.00 до 17.00, </w:t>
            </w:r>
          </w:p>
          <w:p w:rsidR="00A02E9A" w:rsidRPr="00A02E9A" w:rsidRDefault="00A02E9A" w:rsidP="00A02E9A">
            <w:pPr>
              <w:widowControl w:val="0"/>
              <w:suppressAutoHyphens/>
              <w:autoSpaceDN w:val="0"/>
              <w:jc w:val="center"/>
              <w:rPr>
                <w:rFonts w:eastAsia="Calibri"/>
                <w:color w:val="000000"/>
                <w:lang w:eastAsia="ar-SA" w:bidi="ru-RU"/>
              </w:rPr>
            </w:pPr>
            <w:r w:rsidRPr="00A02E9A">
              <w:rPr>
                <w:rFonts w:eastAsia="Calibri"/>
                <w:color w:val="000000"/>
                <w:lang w:eastAsia="ar-SA" w:bidi="ru-RU"/>
              </w:rPr>
              <w:t>перерыв с</w:t>
            </w:r>
          </w:p>
          <w:p w:rsidR="00A02E9A" w:rsidRPr="00A02E9A" w:rsidRDefault="00A02E9A" w:rsidP="00A02E9A">
            <w:pPr>
              <w:widowControl w:val="0"/>
              <w:tabs>
                <w:tab w:val="left" w:pos="733"/>
              </w:tabs>
              <w:autoSpaceDN w:val="0"/>
              <w:jc w:val="center"/>
              <w:rPr>
                <w:rFonts w:eastAsia="Calibri"/>
                <w:color w:val="000000"/>
                <w:lang w:eastAsia="ar-SA" w:bidi="ru-RU"/>
              </w:rPr>
            </w:pPr>
            <w:r w:rsidRPr="00A02E9A">
              <w:rPr>
                <w:rFonts w:eastAsia="Calibri"/>
                <w:color w:val="000000"/>
                <w:lang w:eastAsia="ar-SA" w:bidi="ru-RU"/>
              </w:rPr>
              <w:t>13.00 до 13.48, выходные дни -</w:t>
            </w:r>
          </w:p>
          <w:p w:rsidR="00A02E9A" w:rsidRPr="00A02E9A" w:rsidRDefault="00A02E9A" w:rsidP="00A02E9A">
            <w:pPr>
              <w:widowControl w:val="0"/>
              <w:suppressAutoHyphens/>
              <w:autoSpaceDN w:val="0"/>
              <w:ind w:left="58"/>
              <w:jc w:val="center"/>
              <w:rPr>
                <w:rFonts w:eastAsia="Calibri"/>
                <w:color w:val="000000"/>
                <w:lang w:eastAsia="ar-SA" w:bidi="ru-RU"/>
              </w:rPr>
            </w:pPr>
            <w:r w:rsidRPr="00A02E9A">
              <w:rPr>
                <w:rFonts w:eastAsia="Calibri"/>
                <w:color w:val="000000"/>
                <w:lang w:eastAsia="ar-SA" w:bidi="ru-RU"/>
              </w:rPr>
              <w:t>сб, вс.</w:t>
            </w:r>
          </w:p>
        </w:tc>
        <w:tc>
          <w:tcPr>
            <w:tcW w:w="1419" w:type="dxa"/>
            <w:shd w:val="clear" w:color="auto" w:fill="auto"/>
            <w:vAlign w:val="center"/>
          </w:tcPr>
          <w:p w:rsidR="00A02E9A" w:rsidRPr="00A02E9A" w:rsidRDefault="00A02E9A" w:rsidP="00A02E9A">
            <w:pPr>
              <w:widowControl w:val="0"/>
              <w:suppressAutoHyphens/>
              <w:jc w:val="center"/>
              <w:rPr>
                <w:rFonts w:eastAsia="Calibri"/>
                <w:color w:val="000000"/>
                <w:shd w:val="clear" w:color="auto" w:fill="FFFFFF"/>
                <w:lang w:bidi="ru-RU"/>
              </w:rPr>
            </w:pPr>
            <w:r w:rsidRPr="00A02E9A">
              <w:rPr>
                <w:rFonts w:eastAsia="Calibri"/>
                <w:color w:val="000000"/>
                <w:shd w:val="clear" w:color="auto" w:fill="FFFFFF"/>
                <w:lang w:bidi="ru-RU"/>
              </w:rPr>
              <w:t xml:space="preserve">8 (800) </w:t>
            </w:r>
          </w:p>
          <w:p w:rsidR="00A02E9A" w:rsidRPr="00A02E9A" w:rsidRDefault="00A02E9A" w:rsidP="00A02E9A">
            <w:pPr>
              <w:widowControl w:val="0"/>
              <w:suppressAutoHyphens/>
              <w:jc w:val="center"/>
              <w:rPr>
                <w:rFonts w:ascii="Courier New" w:hAnsi="Courier New" w:cs="Courier New"/>
                <w:color w:val="000000"/>
                <w:lang w:eastAsia="ar-SA" w:bidi="ru-RU"/>
              </w:rPr>
            </w:pPr>
            <w:r w:rsidRPr="00A02E9A">
              <w:rPr>
                <w:rFonts w:eastAsia="Calibri"/>
                <w:color w:val="000000"/>
                <w:shd w:val="clear" w:color="auto" w:fill="FFFFFF"/>
                <w:lang w:bidi="ru-RU"/>
              </w:rPr>
              <w:t>301-47-47</w:t>
            </w:r>
          </w:p>
        </w:tc>
      </w:tr>
    </w:tbl>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Default="00A02E9A" w:rsidP="00A02E9A">
      <w:pPr>
        <w:rPr>
          <w:color w:val="000000"/>
          <w:sz w:val="24"/>
          <w:szCs w:val="24"/>
          <w:lang w:bidi="ru-RU"/>
        </w:rPr>
      </w:pPr>
    </w:p>
    <w:p w:rsidR="00A02E9A" w:rsidRDefault="00A02E9A" w:rsidP="00A02E9A">
      <w:pPr>
        <w:rPr>
          <w:color w:val="000000"/>
          <w:sz w:val="24"/>
          <w:szCs w:val="24"/>
          <w:lang w:bidi="ru-RU"/>
        </w:rPr>
      </w:pPr>
    </w:p>
    <w:p w:rsidR="00A02E9A" w:rsidRDefault="00A02E9A" w:rsidP="00A02E9A">
      <w:pPr>
        <w:rPr>
          <w:color w:val="000000"/>
          <w:sz w:val="24"/>
          <w:szCs w:val="24"/>
          <w:lang w:bidi="ru-RU"/>
        </w:rPr>
      </w:pPr>
    </w:p>
    <w:p w:rsidR="00A02E9A" w:rsidRDefault="00A02E9A" w:rsidP="00A02E9A">
      <w:pPr>
        <w:rPr>
          <w:color w:val="000000"/>
          <w:sz w:val="24"/>
          <w:szCs w:val="24"/>
          <w:lang w:bidi="ru-RU"/>
        </w:rPr>
      </w:pPr>
    </w:p>
    <w:p w:rsidR="00A02E9A" w:rsidRPr="00A02E9A" w:rsidRDefault="00A02E9A" w:rsidP="00A02E9A">
      <w:pPr>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r w:rsidRPr="00A02E9A">
        <w:rPr>
          <w:color w:val="000000"/>
          <w:sz w:val="24"/>
          <w:szCs w:val="24"/>
          <w:lang w:bidi="ru-RU"/>
        </w:rPr>
        <w:lastRenderedPageBreak/>
        <w:t>Приложение 3</w:t>
      </w:r>
    </w:p>
    <w:p w:rsidR="00A02E9A" w:rsidRPr="00A02E9A" w:rsidRDefault="00A02E9A" w:rsidP="00A02E9A">
      <w:pPr>
        <w:jc w:val="right"/>
        <w:rPr>
          <w:color w:val="000000"/>
          <w:sz w:val="24"/>
          <w:szCs w:val="24"/>
          <w:lang w:bidi="ru-RU"/>
        </w:rPr>
      </w:pPr>
      <w:r w:rsidRPr="00A02E9A">
        <w:rPr>
          <w:color w:val="000000"/>
          <w:sz w:val="24"/>
          <w:szCs w:val="24"/>
          <w:lang w:bidi="ru-RU"/>
        </w:rPr>
        <w:t>к административному регламенту</w:t>
      </w:r>
    </w:p>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A02E9A" w:rsidRPr="00A02E9A" w:rsidRDefault="00A02E9A" w:rsidP="00A02E9A">
      <w:pPr>
        <w:widowControl w:val="0"/>
        <w:autoSpaceDE w:val="0"/>
        <w:autoSpaceDN w:val="0"/>
        <w:adjustRightInd w:val="0"/>
        <w:jc w:val="right"/>
      </w:pPr>
      <w:r w:rsidRPr="00A02E9A">
        <w:t xml:space="preserve">                              _____________________________________________</w:t>
      </w:r>
    </w:p>
    <w:p w:rsidR="00A02E9A" w:rsidRPr="00A02E9A" w:rsidRDefault="00A02E9A" w:rsidP="00A02E9A">
      <w:pPr>
        <w:widowControl w:val="0"/>
        <w:autoSpaceDE w:val="0"/>
        <w:autoSpaceDN w:val="0"/>
        <w:adjustRightInd w:val="0"/>
        <w:jc w:val="right"/>
      </w:pPr>
      <w:r w:rsidRPr="00A02E9A">
        <w:t xml:space="preserve">                              (В Администрацию______________)</w:t>
      </w:r>
    </w:p>
    <w:p w:rsidR="00A02E9A" w:rsidRPr="00A02E9A" w:rsidRDefault="00A02E9A" w:rsidP="00A02E9A">
      <w:pPr>
        <w:widowControl w:val="0"/>
        <w:autoSpaceDE w:val="0"/>
        <w:autoSpaceDN w:val="0"/>
        <w:adjustRightInd w:val="0"/>
        <w:jc w:val="right"/>
      </w:pPr>
      <w:r w:rsidRPr="00A02E9A">
        <w:t xml:space="preserve">                              ____________________________________________,</w:t>
      </w:r>
    </w:p>
    <w:p w:rsidR="00A02E9A" w:rsidRPr="00A02E9A" w:rsidRDefault="00A02E9A" w:rsidP="00A02E9A">
      <w:pPr>
        <w:widowControl w:val="0"/>
        <w:autoSpaceDE w:val="0"/>
        <w:autoSpaceDN w:val="0"/>
        <w:adjustRightInd w:val="0"/>
        <w:jc w:val="right"/>
      </w:pPr>
      <w:r w:rsidRPr="00A02E9A">
        <w:t xml:space="preserve">                                                         (Ф.И.О. заявителя, адрес проживания для - физических лиц, наименование, юридический адрес, ИНН, ОГРН – для юридических лиц)</w:t>
      </w:r>
    </w:p>
    <w:p w:rsidR="00A02E9A" w:rsidRPr="00A02E9A" w:rsidRDefault="00A02E9A" w:rsidP="00A02E9A">
      <w:pPr>
        <w:widowControl w:val="0"/>
        <w:autoSpaceDE w:val="0"/>
        <w:autoSpaceDN w:val="0"/>
        <w:adjustRightInd w:val="0"/>
        <w:jc w:val="right"/>
      </w:pPr>
      <w:r w:rsidRPr="00A02E9A">
        <w:t xml:space="preserve">                              _____________________________________________</w:t>
      </w:r>
    </w:p>
    <w:p w:rsidR="00A02E9A" w:rsidRPr="00A02E9A" w:rsidRDefault="00A02E9A" w:rsidP="00A02E9A">
      <w:pPr>
        <w:widowControl w:val="0"/>
        <w:autoSpaceDE w:val="0"/>
        <w:autoSpaceDN w:val="0"/>
        <w:adjustRightInd w:val="0"/>
        <w:jc w:val="right"/>
      </w:pPr>
      <w:r w:rsidRPr="00A02E9A">
        <w:t xml:space="preserve">                                                         ()</w:t>
      </w:r>
    </w:p>
    <w:p w:rsidR="00A02E9A" w:rsidRPr="00A02E9A" w:rsidRDefault="00A02E9A" w:rsidP="00A02E9A">
      <w:pPr>
        <w:widowControl w:val="0"/>
        <w:autoSpaceDE w:val="0"/>
        <w:autoSpaceDN w:val="0"/>
        <w:adjustRightInd w:val="0"/>
        <w:jc w:val="right"/>
      </w:pPr>
      <w:r w:rsidRPr="00A02E9A">
        <w:t xml:space="preserve">                              контактный телефон __________________________</w:t>
      </w:r>
    </w:p>
    <w:p w:rsidR="00A02E9A" w:rsidRPr="00A02E9A" w:rsidRDefault="00A02E9A" w:rsidP="00A02E9A">
      <w:pPr>
        <w:widowControl w:val="0"/>
        <w:autoSpaceDE w:val="0"/>
        <w:autoSpaceDN w:val="0"/>
        <w:adjustRightInd w:val="0"/>
        <w:jc w:val="right"/>
      </w:pPr>
    </w:p>
    <w:p w:rsidR="00A02E9A" w:rsidRPr="00A02E9A" w:rsidRDefault="00A02E9A" w:rsidP="00A02E9A">
      <w:pPr>
        <w:widowControl w:val="0"/>
        <w:autoSpaceDE w:val="0"/>
        <w:autoSpaceDN w:val="0"/>
        <w:adjustRightInd w:val="0"/>
        <w:jc w:val="right"/>
      </w:pPr>
    </w:p>
    <w:p w:rsidR="00A02E9A" w:rsidRPr="00A02E9A" w:rsidRDefault="00A02E9A" w:rsidP="00A02E9A">
      <w:pPr>
        <w:widowControl w:val="0"/>
        <w:autoSpaceDE w:val="0"/>
        <w:autoSpaceDN w:val="0"/>
        <w:adjustRightInd w:val="0"/>
        <w:jc w:val="right"/>
      </w:pPr>
    </w:p>
    <w:p w:rsidR="00A02E9A" w:rsidRPr="00A02E9A" w:rsidRDefault="00A02E9A" w:rsidP="00A02E9A">
      <w:pPr>
        <w:widowControl w:val="0"/>
        <w:autoSpaceDE w:val="0"/>
        <w:autoSpaceDN w:val="0"/>
        <w:adjustRightInd w:val="0"/>
        <w:jc w:val="center"/>
      </w:pPr>
      <w:bookmarkStart w:id="4" w:name="Par452"/>
      <w:bookmarkEnd w:id="4"/>
      <w:r w:rsidRPr="00A02E9A">
        <w:t>ЗАЯВЛЕНИЕ</w:t>
      </w:r>
    </w:p>
    <w:p w:rsidR="00A02E9A" w:rsidRPr="00A02E9A" w:rsidRDefault="00A02E9A" w:rsidP="00A02E9A">
      <w:pPr>
        <w:widowControl w:val="0"/>
        <w:autoSpaceDE w:val="0"/>
        <w:autoSpaceDN w:val="0"/>
        <w:adjustRightInd w:val="0"/>
        <w:jc w:val="center"/>
      </w:pPr>
    </w:p>
    <w:p w:rsidR="00A02E9A" w:rsidRPr="00A02E9A" w:rsidRDefault="00A02E9A" w:rsidP="00A02E9A">
      <w:pPr>
        <w:widowControl w:val="0"/>
        <w:autoSpaceDE w:val="0"/>
        <w:autoSpaceDN w:val="0"/>
        <w:adjustRightInd w:val="0"/>
        <w:jc w:val="center"/>
      </w:pPr>
      <w:r w:rsidRPr="00A02E9A">
        <w:t>В связи с продажей комнаты площадью ___________ кв. м, расположенной по</w:t>
      </w:r>
    </w:p>
    <w:p w:rsidR="00A02E9A" w:rsidRPr="00A02E9A" w:rsidRDefault="00A02E9A" w:rsidP="00A02E9A">
      <w:pPr>
        <w:widowControl w:val="0"/>
        <w:autoSpaceDE w:val="0"/>
        <w:autoSpaceDN w:val="0"/>
        <w:adjustRightInd w:val="0"/>
        <w:jc w:val="center"/>
      </w:pPr>
      <w:r w:rsidRPr="00A02E9A">
        <w:t>адресу: __________________________________________________________________,</w:t>
      </w:r>
    </w:p>
    <w:p w:rsidR="00A02E9A" w:rsidRPr="00A02E9A" w:rsidRDefault="00A02E9A" w:rsidP="00A02E9A">
      <w:pPr>
        <w:widowControl w:val="0"/>
        <w:autoSpaceDE w:val="0"/>
        <w:autoSpaceDN w:val="0"/>
        <w:adjustRightInd w:val="0"/>
        <w:jc w:val="center"/>
      </w:pPr>
      <w:r w:rsidRPr="00A02E9A">
        <w:t>принадлежащей на праве собственности ______________________________________</w:t>
      </w:r>
    </w:p>
    <w:p w:rsidR="00A02E9A" w:rsidRPr="00A02E9A" w:rsidRDefault="00A02E9A" w:rsidP="00A02E9A">
      <w:pPr>
        <w:widowControl w:val="0"/>
        <w:autoSpaceDE w:val="0"/>
        <w:autoSpaceDN w:val="0"/>
        <w:adjustRightInd w:val="0"/>
        <w:jc w:val="center"/>
      </w:pPr>
      <w:r w:rsidRPr="00A02E9A">
        <w:t>__________________________________________________________________________,</w:t>
      </w:r>
    </w:p>
    <w:p w:rsidR="00A02E9A" w:rsidRPr="00A02E9A" w:rsidRDefault="00A02E9A" w:rsidP="00A02E9A">
      <w:pPr>
        <w:widowControl w:val="0"/>
        <w:autoSpaceDE w:val="0"/>
        <w:autoSpaceDN w:val="0"/>
        <w:adjustRightInd w:val="0"/>
        <w:jc w:val="center"/>
      </w:pPr>
      <w:r w:rsidRPr="00A02E9A">
        <w:t>(Ф.И.О. физического лица/полное наименование юридического лица)</w:t>
      </w:r>
    </w:p>
    <w:p w:rsidR="00A02E9A" w:rsidRPr="00A02E9A" w:rsidRDefault="00A02E9A" w:rsidP="00A02E9A">
      <w:pPr>
        <w:widowControl w:val="0"/>
        <w:autoSpaceDE w:val="0"/>
        <w:autoSpaceDN w:val="0"/>
        <w:adjustRightInd w:val="0"/>
        <w:jc w:val="center"/>
      </w:pPr>
      <w:r w:rsidRPr="00A02E9A">
        <w:t>прошу выдать справку об отказе от преимущественного права покупки доли в</w:t>
      </w:r>
    </w:p>
    <w:p w:rsidR="00A02E9A" w:rsidRPr="00A02E9A" w:rsidRDefault="00A02E9A" w:rsidP="00A02E9A">
      <w:pPr>
        <w:widowControl w:val="0"/>
        <w:autoSpaceDE w:val="0"/>
        <w:autoSpaceDN w:val="0"/>
        <w:adjustRightInd w:val="0"/>
        <w:jc w:val="center"/>
      </w:pPr>
      <w:r w:rsidRPr="00A02E9A">
        <w:t>праве общей долевой собственности на жилые помещения.</w:t>
      </w:r>
    </w:p>
    <w:p w:rsidR="00A02E9A" w:rsidRPr="00A02E9A" w:rsidRDefault="00A02E9A" w:rsidP="00A02E9A">
      <w:pPr>
        <w:widowControl w:val="0"/>
        <w:autoSpaceDE w:val="0"/>
        <w:autoSpaceDN w:val="0"/>
        <w:adjustRightInd w:val="0"/>
        <w:jc w:val="center"/>
      </w:pPr>
      <w:r w:rsidRPr="00A02E9A">
        <w:t>Стоимость комнаты ____________________________________________________.</w:t>
      </w:r>
    </w:p>
    <w:p w:rsidR="00A02E9A" w:rsidRPr="00A02E9A" w:rsidRDefault="00A02E9A" w:rsidP="00A02E9A">
      <w:pPr>
        <w:widowControl w:val="0"/>
        <w:autoSpaceDE w:val="0"/>
        <w:autoSpaceDN w:val="0"/>
        <w:adjustRightInd w:val="0"/>
        <w:jc w:val="center"/>
      </w:pPr>
      <w:r w:rsidRPr="00A02E9A">
        <w:t>(сумму указывать цифрами и прописью)</w:t>
      </w:r>
    </w:p>
    <w:p w:rsidR="00A02E9A" w:rsidRPr="00A02E9A" w:rsidRDefault="00A02E9A" w:rsidP="00A02E9A">
      <w:pPr>
        <w:widowControl w:val="0"/>
        <w:autoSpaceDE w:val="0"/>
        <w:autoSpaceDN w:val="0"/>
        <w:adjustRightInd w:val="0"/>
        <w:jc w:val="center"/>
      </w:pPr>
      <w:r w:rsidRPr="00A02E9A">
        <w:t xml:space="preserve">В   соответствии   с   требованиями   </w:t>
      </w:r>
      <w:hyperlink r:id="rId17" w:history="1">
        <w:r w:rsidRPr="00A02E9A">
          <w:t>статьи   9</w:t>
        </w:r>
      </w:hyperlink>
      <w:r w:rsidRPr="00A02E9A">
        <w:t xml:space="preserve">   Федерального закона</w:t>
      </w:r>
    </w:p>
    <w:p w:rsidR="00A02E9A" w:rsidRPr="00A02E9A" w:rsidRDefault="00A02E9A" w:rsidP="00A02E9A">
      <w:pPr>
        <w:widowControl w:val="0"/>
        <w:autoSpaceDE w:val="0"/>
        <w:autoSpaceDN w:val="0"/>
        <w:adjustRightInd w:val="0"/>
        <w:jc w:val="center"/>
      </w:pPr>
      <w:r w:rsidRPr="00A02E9A">
        <w:t>от 27.07.2006 N 152-ФЗ "О персональных данных" подтверждаю свое согласие</w:t>
      </w:r>
    </w:p>
    <w:p w:rsidR="00A02E9A" w:rsidRPr="00A02E9A" w:rsidRDefault="00A02E9A" w:rsidP="00A02E9A">
      <w:pPr>
        <w:widowControl w:val="0"/>
        <w:autoSpaceDE w:val="0"/>
        <w:autoSpaceDN w:val="0"/>
        <w:adjustRightInd w:val="0"/>
        <w:jc w:val="center"/>
      </w:pPr>
      <w:r w:rsidRPr="00A02E9A">
        <w:t>на обработку моих персональных данных, необходимых для предоставления</w:t>
      </w:r>
    </w:p>
    <w:p w:rsidR="00A02E9A" w:rsidRPr="00A02E9A" w:rsidRDefault="00A02E9A" w:rsidP="00A02E9A">
      <w:pPr>
        <w:widowControl w:val="0"/>
        <w:autoSpaceDE w:val="0"/>
        <w:autoSpaceDN w:val="0"/>
        <w:adjustRightInd w:val="0"/>
        <w:jc w:val="center"/>
      </w:pPr>
      <w:r w:rsidRPr="00A02E9A">
        <w:t>муниципальной   услуги при условии, что обработка персональных данных</w:t>
      </w:r>
    </w:p>
    <w:p w:rsidR="00A02E9A" w:rsidRPr="00A02E9A" w:rsidRDefault="00A02E9A" w:rsidP="00A02E9A">
      <w:pPr>
        <w:widowControl w:val="0"/>
        <w:autoSpaceDE w:val="0"/>
        <w:autoSpaceDN w:val="0"/>
        <w:adjustRightInd w:val="0"/>
        <w:jc w:val="center"/>
      </w:pPr>
      <w:r w:rsidRPr="00A02E9A">
        <w:t>осуществляется строго лицом, уполномоченным на осуществление работы с</w:t>
      </w:r>
    </w:p>
    <w:p w:rsidR="00A02E9A" w:rsidRPr="00A02E9A" w:rsidRDefault="00A02E9A" w:rsidP="00A02E9A">
      <w:pPr>
        <w:widowControl w:val="0"/>
        <w:autoSpaceDE w:val="0"/>
        <w:autoSpaceDN w:val="0"/>
        <w:adjustRightInd w:val="0"/>
        <w:jc w:val="center"/>
      </w:pPr>
      <w:r w:rsidRPr="00A02E9A">
        <w:t>персональными данными, обязанным сохранять служебную информацию, ставшую</w:t>
      </w:r>
    </w:p>
    <w:p w:rsidR="00A02E9A" w:rsidRPr="00A02E9A" w:rsidRDefault="00A02E9A" w:rsidP="00A02E9A">
      <w:pPr>
        <w:widowControl w:val="0"/>
        <w:autoSpaceDE w:val="0"/>
        <w:autoSpaceDN w:val="0"/>
        <w:adjustRightInd w:val="0"/>
        <w:jc w:val="center"/>
      </w:pPr>
      <w:r w:rsidRPr="00A02E9A">
        <w:t>ему известной в связи с исполнением должностных обязанностей.</w:t>
      </w:r>
    </w:p>
    <w:p w:rsidR="00A02E9A" w:rsidRPr="00A02E9A" w:rsidRDefault="00A02E9A" w:rsidP="00A02E9A">
      <w:pPr>
        <w:widowControl w:val="0"/>
        <w:autoSpaceDE w:val="0"/>
        <w:autoSpaceDN w:val="0"/>
        <w:adjustRightInd w:val="0"/>
        <w:jc w:val="both"/>
      </w:pPr>
    </w:p>
    <w:p w:rsidR="00A02E9A" w:rsidRPr="00A02E9A" w:rsidRDefault="00A02E9A" w:rsidP="00A02E9A">
      <w:pPr>
        <w:widowControl w:val="0"/>
        <w:autoSpaceDE w:val="0"/>
        <w:autoSpaceDN w:val="0"/>
        <w:adjustRightInd w:val="0"/>
        <w:jc w:val="both"/>
      </w:pPr>
      <w:r w:rsidRPr="00A02E9A">
        <w:t>Приложение:</w:t>
      </w:r>
    </w:p>
    <w:p w:rsidR="00A02E9A" w:rsidRPr="00A02E9A" w:rsidRDefault="00A02E9A" w:rsidP="00A02E9A">
      <w:pPr>
        <w:widowControl w:val="0"/>
        <w:autoSpaceDE w:val="0"/>
        <w:autoSpaceDN w:val="0"/>
        <w:adjustRightInd w:val="0"/>
        <w:jc w:val="both"/>
      </w:pPr>
    </w:p>
    <w:p w:rsidR="00A02E9A" w:rsidRPr="00A02E9A" w:rsidRDefault="00A02E9A" w:rsidP="00A02E9A">
      <w:pPr>
        <w:widowControl w:val="0"/>
        <w:autoSpaceDE w:val="0"/>
        <w:autoSpaceDN w:val="0"/>
        <w:adjustRightInd w:val="0"/>
        <w:jc w:val="both"/>
      </w:pPr>
      <w:r w:rsidRPr="00A02E9A">
        <w:t>"____" _____________ 20__ г.                 ______________________________</w:t>
      </w:r>
    </w:p>
    <w:p w:rsidR="00A02E9A" w:rsidRPr="00A02E9A" w:rsidRDefault="00A02E9A" w:rsidP="00A02E9A">
      <w:pPr>
        <w:widowControl w:val="0"/>
        <w:autoSpaceDE w:val="0"/>
        <w:autoSpaceDN w:val="0"/>
        <w:adjustRightInd w:val="0"/>
        <w:jc w:val="both"/>
      </w:pPr>
      <w:r w:rsidRPr="00A02E9A">
        <w:t xml:space="preserve">                                                 (подпись заявителя)</w:t>
      </w:r>
    </w:p>
    <w:p w:rsidR="00A02E9A" w:rsidRPr="00A02E9A" w:rsidRDefault="00A02E9A" w:rsidP="00A02E9A">
      <w:pPr>
        <w:widowControl w:val="0"/>
        <w:autoSpaceDE w:val="0"/>
        <w:autoSpaceDN w:val="0"/>
        <w:adjustRightInd w:val="0"/>
        <w:jc w:val="right"/>
        <w:rPr>
          <w:rFonts w:eastAsia="Tahoma"/>
          <w:color w:val="000000"/>
          <w:sz w:val="24"/>
          <w:szCs w:val="24"/>
          <w:lang w:bidi="ru-RU"/>
        </w:rPr>
      </w:pPr>
    </w:p>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r w:rsidRPr="00A02E9A">
        <w:rPr>
          <w:rFonts w:ascii="Courier New" w:eastAsia="Tahoma" w:hAnsi="Courier New" w:cs="Courier New"/>
          <w:color w:val="000000"/>
          <w:lang w:bidi="ru-RU"/>
        </w:rPr>
        <w:t>Результат рассмотрения заявления прошу:</w:t>
      </w:r>
    </w:p>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02E9A" w:rsidRPr="00A02E9A" w:rsidTr="00AE6134">
        <w:tc>
          <w:tcPr>
            <w:tcW w:w="534" w:type="dxa"/>
            <w:tcBorders>
              <w:right w:val="single" w:sz="4" w:space="0" w:color="auto"/>
            </w:tcBorders>
            <w:shd w:val="clear" w:color="auto" w:fill="auto"/>
          </w:tcPr>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p>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p>
        </w:tc>
        <w:tc>
          <w:tcPr>
            <w:tcW w:w="9389" w:type="dxa"/>
            <w:tcBorders>
              <w:top w:val="nil"/>
              <w:left w:val="single" w:sz="4" w:space="0" w:color="auto"/>
              <w:bottom w:val="nil"/>
              <w:right w:val="nil"/>
            </w:tcBorders>
            <w:shd w:val="clear" w:color="auto" w:fill="auto"/>
            <w:vAlign w:val="center"/>
          </w:tcPr>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r w:rsidRPr="00A02E9A">
              <w:rPr>
                <w:rFonts w:ascii="Courier New" w:eastAsia="Tahoma" w:hAnsi="Courier New" w:cs="Courier New"/>
                <w:color w:val="000000"/>
                <w:lang w:bidi="ru-RU"/>
              </w:rPr>
              <w:t>выдать на руки в ОИВ/Администрации/ Организации</w:t>
            </w:r>
          </w:p>
        </w:tc>
      </w:tr>
      <w:tr w:rsidR="00A02E9A" w:rsidRPr="00A02E9A" w:rsidTr="00AE6134">
        <w:tc>
          <w:tcPr>
            <w:tcW w:w="534" w:type="dxa"/>
            <w:tcBorders>
              <w:right w:val="single" w:sz="4" w:space="0" w:color="auto"/>
            </w:tcBorders>
            <w:shd w:val="clear" w:color="auto" w:fill="auto"/>
          </w:tcPr>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p>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p>
        </w:tc>
        <w:tc>
          <w:tcPr>
            <w:tcW w:w="9389" w:type="dxa"/>
            <w:tcBorders>
              <w:top w:val="nil"/>
              <w:left w:val="single" w:sz="4" w:space="0" w:color="auto"/>
              <w:bottom w:val="nil"/>
              <w:right w:val="nil"/>
            </w:tcBorders>
            <w:shd w:val="clear" w:color="auto" w:fill="auto"/>
            <w:vAlign w:val="center"/>
          </w:tcPr>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r w:rsidRPr="00A02E9A">
              <w:rPr>
                <w:rFonts w:ascii="Courier New" w:eastAsia="Tahoma" w:hAnsi="Courier New" w:cs="Courier New"/>
                <w:color w:val="000000"/>
                <w:lang w:bidi="ru-RU"/>
              </w:rPr>
              <w:t>выдать на руки в МФЦ</w:t>
            </w:r>
          </w:p>
        </w:tc>
      </w:tr>
      <w:tr w:rsidR="00A02E9A" w:rsidRPr="00A02E9A" w:rsidTr="00AE6134">
        <w:tc>
          <w:tcPr>
            <w:tcW w:w="534" w:type="dxa"/>
            <w:tcBorders>
              <w:right w:val="single" w:sz="4" w:space="0" w:color="auto"/>
            </w:tcBorders>
            <w:shd w:val="clear" w:color="auto" w:fill="auto"/>
          </w:tcPr>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p>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p>
        </w:tc>
        <w:tc>
          <w:tcPr>
            <w:tcW w:w="9389" w:type="dxa"/>
            <w:tcBorders>
              <w:top w:val="nil"/>
              <w:left w:val="single" w:sz="4" w:space="0" w:color="auto"/>
              <w:bottom w:val="nil"/>
              <w:right w:val="nil"/>
            </w:tcBorders>
            <w:shd w:val="clear" w:color="auto" w:fill="auto"/>
            <w:vAlign w:val="center"/>
          </w:tcPr>
          <w:p w:rsidR="00A02E9A" w:rsidRPr="00A02E9A" w:rsidRDefault="00A02E9A" w:rsidP="00A02E9A">
            <w:pPr>
              <w:widowControl w:val="0"/>
              <w:autoSpaceDE w:val="0"/>
              <w:autoSpaceDN w:val="0"/>
              <w:adjustRightInd w:val="0"/>
              <w:jc w:val="both"/>
              <w:rPr>
                <w:rFonts w:ascii="Courier New" w:eastAsia="Tahoma" w:hAnsi="Courier New" w:cs="Courier New"/>
                <w:color w:val="000000"/>
                <w:lang w:bidi="ru-RU"/>
              </w:rPr>
            </w:pPr>
            <w:r w:rsidRPr="00A02E9A">
              <w:rPr>
                <w:rFonts w:ascii="Courier New" w:eastAsia="Tahoma" w:hAnsi="Courier New" w:cs="Courier New"/>
                <w:color w:val="000000"/>
                <w:lang w:bidi="ru-RU"/>
              </w:rPr>
              <w:t>направить по почте</w:t>
            </w:r>
          </w:p>
        </w:tc>
      </w:tr>
      <w:tr w:rsidR="00A02E9A" w:rsidRPr="00A02E9A" w:rsidTr="00AE6134">
        <w:tc>
          <w:tcPr>
            <w:tcW w:w="534" w:type="dxa"/>
            <w:tcBorders>
              <w:right w:val="single" w:sz="4" w:space="0" w:color="auto"/>
            </w:tcBorders>
            <w:shd w:val="clear" w:color="auto" w:fill="auto"/>
          </w:tcPr>
          <w:p w:rsidR="00A02E9A" w:rsidRPr="00A02E9A" w:rsidRDefault="00A02E9A" w:rsidP="00A02E9A">
            <w:pPr>
              <w:widowControl w:val="0"/>
              <w:autoSpaceDE w:val="0"/>
              <w:autoSpaceDN w:val="0"/>
              <w:adjustRightInd w:val="0"/>
              <w:jc w:val="both"/>
              <w:rPr>
                <w:rFonts w:ascii="Courier New" w:eastAsia="Tahoma" w:hAnsi="Courier New" w:cs="Courier New"/>
                <w:b/>
                <w:color w:val="000000"/>
                <w:lang w:bidi="ru-RU"/>
              </w:rPr>
            </w:pPr>
          </w:p>
          <w:p w:rsidR="00A02E9A" w:rsidRPr="00A02E9A" w:rsidRDefault="00A02E9A" w:rsidP="00A02E9A">
            <w:pPr>
              <w:widowControl w:val="0"/>
              <w:autoSpaceDE w:val="0"/>
              <w:autoSpaceDN w:val="0"/>
              <w:adjustRightInd w:val="0"/>
              <w:jc w:val="both"/>
              <w:rPr>
                <w:rFonts w:ascii="Courier New" w:eastAsia="Tahoma" w:hAnsi="Courier New" w:cs="Courier New"/>
                <w:b/>
                <w:color w:val="000000"/>
                <w:lang w:bidi="ru-RU"/>
              </w:rPr>
            </w:pPr>
          </w:p>
        </w:tc>
        <w:tc>
          <w:tcPr>
            <w:tcW w:w="9389" w:type="dxa"/>
            <w:tcBorders>
              <w:top w:val="nil"/>
              <w:left w:val="single" w:sz="4" w:space="0" w:color="auto"/>
              <w:bottom w:val="nil"/>
              <w:right w:val="nil"/>
            </w:tcBorders>
            <w:shd w:val="clear" w:color="auto" w:fill="auto"/>
            <w:vAlign w:val="center"/>
          </w:tcPr>
          <w:p w:rsidR="00A02E9A" w:rsidRPr="00A02E9A" w:rsidRDefault="00A02E9A" w:rsidP="00A02E9A">
            <w:pPr>
              <w:widowControl w:val="0"/>
              <w:autoSpaceDE w:val="0"/>
              <w:autoSpaceDN w:val="0"/>
              <w:adjustRightInd w:val="0"/>
              <w:jc w:val="both"/>
              <w:rPr>
                <w:rFonts w:ascii="Courier New" w:eastAsia="Tahoma" w:hAnsi="Courier New" w:cs="Courier New"/>
                <w:b/>
                <w:color w:val="000000"/>
                <w:lang w:bidi="ru-RU"/>
              </w:rPr>
            </w:pPr>
            <w:r w:rsidRPr="00A02E9A">
              <w:rPr>
                <w:rFonts w:ascii="Courier New" w:eastAsia="Tahoma" w:hAnsi="Courier New" w:cs="Courier New"/>
                <w:color w:val="000000"/>
                <w:lang w:bidi="ru-RU"/>
              </w:rPr>
              <w:t>направить в электронной форме в личный кабинет на ПГУ</w:t>
            </w:r>
          </w:p>
        </w:tc>
      </w:tr>
    </w:tbl>
    <w:p w:rsidR="00A02E9A" w:rsidRPr="00A02E9A" w:rsidRDefault="00A02E9A" w:rsidP="00A02E9A">
      <w:pPr>
        <w:widowControl w:val="0"/>
        <w:autoSpaceDE w:val="0"/>
        <w:autoSpaceDN w:val="0"/>
        <w:adjustRightInd w:val="0"/>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bidi="ru-RU"/>
        </w:rPr>
      </w:pPr>
      <w:r w:rsidRPr="00A02E9A">
        <w:rPr>
          <w:rFonts w:eastAsia="Tahoma"/>
          <w:color w:val="000000"/>
          <w:sz w:val="24"/>
          <w:szCs w:val="24"/>
          <w:lang w:bidi="ru-RU"/>
        </w:rPr>
        <w:lastRenderedPageBreak/>
        <w:t>Приложение 4</w:t>
      </w:r>
    </w:p>
    <w:p w:rsidR="00A02E9A" w:rsidRPr="00A02E9A" w:rsidRDefault="00A02E9A" w:rsidP="00A02E9A">
      <w:pPr>
        <w:widowControl w:val="0"/>
        <w:autoSpaceDE w:val="0"/>
        <w:autoSpaceDN w:val="0"/>
        <w:adjustRightInd w:val="0"/>
        <w:jc w:val="right"/>
        <w:rPr>
          <w:rFonts w:eastAsia="Tahoma"/>
          <w:color w:val="000000"/>
          <w:sz w:val="24"/>
          <w:szCs w:val="24"/>
          <w:lang w:bidi="ru-RU"/>
        </w:rPr>
      </w:pPr>
      <w:r w:rsidRPr="00A02E9A">
        <w:rPr>
          <w:rFonts w:eastAsia="Tahoma"/>
          <w:color w:val="000000"/>
          <w:sz w:val="24"/>
          <w:szCs w:val="24"/>
          <w:lang w:bidi="ru-RU"/>
        </w:rPr>
        <w:t>к административному регламенту</w:t>
      </w:r>
    </w:p>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A02E9A" w:rsidRPr="00A02E9A" w:rsidRDefault="00A02E9A" w:rsidP="00A02E9A">
      <w:pPr>
        <w:widowControl w:val="0"/>
        <w:autoSpaceDE w:val="0"/>
        <w:autoSpaceDN w:val="0"/>
        <w:adjustRightInd w:val="0"/>
        <w:jc w:val="center"/>
        <w:rPr>
          <w:rFonts w:eastAsia="Tahoma"/>
          <w:color w:val="000000"/>
          <w:sz w:val="24"/>
          <w:szCs w:val="24"/>
          <w:lang w:bidi="ru-RU"/>
        </w:rPr>
      </w:pPr>
      <w:bookmarkStart w:id="5" w:name="Par483"/>
      <w:bookmarkEnd w:id="5"/>
      <w:r w:rsidRPr="00A02E9A">
        <w:rPr>
          <w:rFonts w:eastAsia="Tahoma"/>
          <w:color w:val="000000"/>
          <w:sz w:val="24"/>
          <w:szCs w:val="24"/>
          <w:lang w:bidi="ru-RU"/>
        </w:rPr>
        <w:t>ЖУРНАЛ</w:t>
      </w:r>
    </w:p>
    <w:p w:rsidR="00A02E9A" w:rsidRPr="00A02E9A" w:rsidRDefault="00A02E9A" w:rsidP="00A02E9A">
      <w:pPr>
        <w:widowControl w:val="0"/>
        <w:autoSpaceDE w:val="0"/>
        <w:autoSpaceDN w:val="0"/>
        <w:adjustRightInd w:val="0"/>
        <w:jc w:val="center"/>
        <w:rPr>
          <w:rFonts w:eastAsia="Tahoma"/>
          <w:color w:val="000000"/>
          <w:sz w:val="24"/>
          <w:szCs w:val="24"/>
          <w:lang w:bidi="ru-RU"/>
        </w:rPr>
      </w:pPr>
      <w:r w:rsidRPr="00A02E9A">
        <w:rPr>
          <w:rFonts w:eastAsia="Tahoma"/>
          <w:color w:val="000000"/>
          <w:sz w:val="24"/>
          <w:szCs w:val="24"/>
          <w:lang w:bidi="ru-RU"/>
        </w:rPr>
        <w:t>регистрации выдачи справок об отказе от преимущественного</w:t>
      </w:r>
    </w:p>
    <w:p w:rsidR="00A02E9A" w:rsidRPr="00A02E9A" w:rsidRDefault="00A02E9A" w:rsidP="00A02E9A">
      <w:pPr>
        <w:widowControl w:val="0"/>
        <w:autoSpaceDE w:val="0"/>
        <w:autoSpaceDN w:val="0"/>
        <w:adjustRightInd w:val="0"/>
        <w:jc w:val="center"/>
        <w:rPr>
          <w:rFonts w:eastAsia="Tahoma"/>
          <w:color w:val="000000"/>
          <w:sz w:val="24"/>
          <w:szCs w:val="24"/>
          <w:lang w:bidi="ru-RU"/>
        </w:rPr>
      </w:pPr>
      <w:r w:rsidRPr="00A02E9A">
        <w:rPr>
          <w:rFonts w:eastAsia="Tahoma"/>
          <w:color w:val="000000"/>
          <w:sz w:val="24"/>
          <w:szCs w:val="24"/>
          <w:lang w:bidi="ru-RU"/>
        </w:rPr>
        <w:t>права покупки доли в праве общей долевой собственности</w:t>
      </w:r>
    </w:p>
    <w:p w:rsidR="00A02E9A" w:rsidRPr="00A02E9A" w:rsidRDefault="00A02E9A" w:rsidP="00A02E9A">
      <w:pPr>
        <w:widowControl w:val="0"/>
        <w:autoSpaceDE w:val="0"/>
        <w:autoSpaceDN w:val="0"/>
        <w:adjustRightInd w:val="0"/>
        <w:jc w:val="center"/>
        <w:rPr>
          <w:rFonts w:eastAsia="Tahoma"/>
          <w:color w:val="000000"/>
          <w:sz w:val="24"/>
          <w:szCs w:val="24"/>
          <w:lang w:bidi="ru-RU"/>
        </w:rPr>
      </w:pPr>
      <w:r w:rsidRPr="00A02E9A">
        <w:rPr>
          <w:rFonts w:eastAsia="Tahoma"/>
          <w:color w:val="000000"/>
          <w:sz w:val="24"/>
          <w:szCs w:val="24"/>
          <w:lang w:bidi="ru-RU"/>
        </w:rPr>
        <w:t>на жилые помещения</w:t>
      </w:r>
    </w:p>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A02E9A" w:rsidRPr="00A02E9A" w:rsidRDefault="00A02E9A" w:rsidP="00A02E9A">
      <w:pPr>
        <w:widowControl w:val="0"/>
        <w:autoSpaceDE w:val="0"/>
        <w:autoSpaceDN w:val="0"/>
        <w:adjustRightInd w:val="0"/>
      </w:pPr>
      <w:r w:rsidRPr="00A02E9A">
        <w:t>Населенный пункт __________________________________________________________</w:t>
      </w:r>
    </w:p>
    <w:p w:rsidR="00A02E9A" w:rsidRPr="00A02E9A" w:rsidRDefault="00A02E9A" w:rsidP="00A02E9A">
      <w:pPr>
        <w:widowControl w:val="0"/>
        <w:autoSpaceDE w:val="0"/>
        <w:autoSpaceDN w:val="0"/>
        <w:adjustRightInd w:val="0"/>
      </w:pPr>
      <w:r w:rsidRPr="00A02E9A">
        <w:t xml:space="preserve">               (наименование органа, предоставляющего муниципальную услугу)</w:t>
      </w:r>
    </w:p>
    <w:p w:rsidR="00A02E9A" w:rsidRPr="00A02E9A" w:rsidRDefault="00A02E9A" w:rsidP="00A02E9A">
      <w:pPr>
        <w:widowControl w:val="0"/>
        <w:autoSpaceDE w:val="0"/>
        <w:autoSpaceDN w:val="0"/>
        <w:adjustRightInd w:val="0"/>
      </w:pPr>
    </w:p>
    <w:p w:rsidR="00A02E9A" w:rsidRPr="00A02E9A" w:rsidRDefault="00A02E9A" w:rsidP="00A02E9A">
      <w:pPr>
        <w:widowControl w:val="0"/>
        <w:autoSpaceDE w:val="0"/>
        <w:autoSpaceDN w:val="0"/>
        <w:adjustRightInd w:val="0"/>
      </w:pPr>
      <w:r w:rsidRPr="00A02E9A">
        <w:t xml:space="preserve">                                                    Начат _________________</w:t>
      </w:r>
    </w:p>
    <w:p w:rsidR="00A02E9A" w:rsidRPr="00A02E9A" w:rsidRDefault="00A02E9A" w:rsidP="00A02E9A">
      <w:pPr>
        <w:widowControl w:val="0"/>
        <w:autoSpaceDE w:val="0"/>
        <w:autoSpaceDN w:val="0"/>
        <w:adjustRightInd w:val="0"/>
      </w:pPr>
      <w:r w:rsidRPr="00A02E9A">
        <w:t xml:space="preserve">                                                    Окончен _______________</w:t>
      </w:r>
    </w:p>
    <w:p w:rsidR="00A02E9A" w:rsidRPr="00A02E9A" w:rsidRDefault="00A02E9A" w:rsidP="00A02E9A">
      <w:pPr>
        <w:widowControl w:val="0"/>
        <w:autoSpaceDE w:val="0"/>
        <w:autoSpaceDN w:val="0"/>
        <w:adjustRightInd w:val="0"/>
        <w:jc w:val="both"/>
        <w:rPr>
          <w:rFonts w:eastAsia="Tahoma"/>
          <w:color w:val="000000"/>
          <w:sz w:val="24"/>
          <w:szCs w:val="24"/>
          <w:lang w:bidi="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A02E9A" w:rsidRPr="00A02E9A" w:rsidTr="00AE6134">
        <w:trPr>
          <w:trHeight w:val="800"/>
          <w:tblCellSpacing w:w="5" w:type="nil"/>
        </w:trPr>
        <w:tc>
          <w:tcPr>
            <w:tcW w:w="60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N</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п/п</w:t>
            </w:r>
          </w:p>
        </w:tc>
        <w:tc>
          <w:tcPr>
            <w:tcW w:w="168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Дата и номер</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справки</w:t>
            </w:r>
          </w:p>
        </w:tc>
        <w:tc>
          <w:tcPr>
            <w:tcW w:w="264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Фамилия, имя,</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отчество</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гражданина-заявителя</w:t>
            </w:r>
          </w:p>
        </w:tc>
        <w:tc>
          <w:tcPr>
            <w:tcW w:w="168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Адрес</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отчуждаемого</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жилого</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помещения</w:t>
            </w:r>
          </w:p>
        </w:tc>
        <w:tc>
          <w:tcPr>
            <w:tcW w:w="156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Подпись</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гражданина,</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получившего</w:t>
            </w:r>
          </w:p>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документ</w:t>
            </w:r>
          </w:p>
        </w:tc>
        <w:tc>
          <w:tcPr>
            <w:tcW w:w="144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Примечание</w:t>
            </w:r>
          </w:p>
        </w:tc>
      </w:tr>
      <w:tr w:rsidR="00A02E9A" w:rsidRPr="00A02E9A" w:rsidTr="00AE6134">
        <w:trPr>
          <w:tblCellSpacing w:w="5" w:type="nil"/>
        </w:trPr>
        <w:tc>
          <w:tcPr>
            <w:tcW w:w="60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1</w:t>
            </w:r>
          </w:p>
        </w:tc>
        <w:tc>
          <w:tcPr>
            <w:tcW w:w="168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2</w:t>
            </w:r>
          </w:p>
        </w:tc>
        <w:tc>
          <w:tcPr>
            <w:tcW w:w="264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3</w:t>
            </w:r>
          </w:p>
        </w:tc>
        <w:tc>
          <w:tcPr>
            <w:tcW w:w="168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4</w:t>
            </w:r>
          </w:p>
        </w:tc>
        <w:tc>
          <w:tcPr>
            <w:tcW w:w="156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5</w:t>
            </w:r>
          </w:p>
        </w:tc>
        <w:tc>
          <w:tcPr>
            <w:tcW w:w="1440" w:type="dxa"/>
          </w:tcPr>
          <w:p w:rsidR="00A02E9A" w:rsidRPr="00A02E9A" w:rsidRDefault="00A02E9A" w:rsidP="00A02E9A">
            <w:pPr>
              <w:widowControl w:val="0"/>
              <w:autoSpaceDE w:val="0"/>
              <w:autoSpaceDN w:val="0"/>
              <w:adjustRightInd w:val="0"/>
              <w:jc w:val="center"/>
              <w:rPr>
                <w:rFonts w:eastAsia="Tahoma"/>
                <w:color w:val="000000"/>
                <w:lang w:bidi="ru-RU"/>
              </w:rPr>
            </w:pPr>
            <w:r w:rsidRPr="00A02E9A">
              <w:rPr>
                <w:rFonts w:eastAsia="Tahoma"/>
                <w:color w:val="000000"/>
                <w:lang w:bidi="ru-RU"/>
              </w:rPr>
              <w:t>6</w:t>
            </w:r>
          </w:p>
        </w:tc>
      </w:tr>
    </w:tbl>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val="en-US"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875B34" w:rsidRDefault="00875B34" w:rsidP="00A02E9A">
      <w:pPr>
        <w:widowControl w:val="0"/>
        <w:autoSpaceDE w:val="0"/>
        <w:autoSpaceDN w:val="0"/>
        <w:adjustRightInd w:val="0"/>
        <w:jc w:val="right"/>
        <w:outlineLvl w:val="1"/>
        <w:rPr>
          <w:rFonts w:eastAsia="Tahoma"/>
          <w:color w:val="000000"/>
          <w:sz w:val="24"/>
          <w:szCs w:val="24"/>
          <w:lang w:bidi="ru-RU"/>
        </w:rPr>
      </w:pPr>
    </w:p>
    <w:p w:rsidR="00A02E9A" w:rsidRPr="00A02E9A" w:rsidRDefault="00A02E9A" w:rsidP="00A02E9A">
      <w:pPr>
        <w:widowControl w:val="0"/>
        <w:autoSpaceDE w:val="0"/>
        <w:autoSpaceDN w:val="0"/>
        <w:adjustRightInd w:val="0"/>
        <w:jc w:val="right"/>
        <w:outlineLvl w:val="1"/>
        <w:rPr>
          <w:rFonts w:eastAsia="Tahoma"/>
          <w:color w:val="000000"/>
          <w:sz w:val="24"/>
          <w:szCs w:val="24"/>
          <w:lang w:bidi="ru-RU"/>
        </w:rPr>
      </w:pPr>
      <w:r w:rsidRPr="00A02E9A">
        <w:rPr>
          <w:rFonts w:eastAsia="Tahoma"/>
          <w:color w:val="000000"/>
          <w:sz w:val="24"/>
          <w:szCs w:val="24"/>
          <w:lang w:bidi="ru-RU"/>
        </w:rPr>
        <w:lastRenderedPageBreak/>
        <w:t>Приложение 5</w:t>
      </w:r>
    </w:p>
    <w:p w:rsidR="00A02E9A" w:rsidRPr="00A02E9A" w:rsidRDefault="00A02E9A" w:rsidP="00A02E9A">
      <w:pPr>
        <w:widowControl w:val="0"/>
        <w:autoSpaceDE w:val="0"/>
        <w:autoSpaceDN w:val="0"/>
        <w:adjustRightInd w:val="0"/>
        <w:jc w:val="right"/>
        <w:rPr>
          <w:rFonts w:eastAsia="Tahoma"/>
          <w:color w:val="000000"/>
          <w:sz w:val="24"/>
          <w:szCs w:val="24"/>
          <w:lang w:bidi="ru-RU"/>
        </w:rPr>
      </w:pPr>
      <w:r w:rsidRPr="00A02E9A">
        <w:rPr>
          <w:rFonts w:eastAsia="Tahoma"/>
          <w:color w:val="000000"/>
          <w:sz w:val="24"/>
          <w:szCs w:val="24"/>
          <w:lang w:bidi="ru-RU"/>
        </w:rPr>
        <w:t>к административному регламенту</w:t>
      </w:r>
    </w:p>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A02E9A" w:rsidRPr="00A02E9A" w:rsidRDefault="00A02E9A" w:rsidP="00A02E9A">
      <w:pPr>
        <w:widowControl w:val="0"/>
        <w:autoSpaceDE w:val="0"/>
        <w:autoSpaceDN w:val="0"/>
        <w:adjustRightInd w:val="0"/>
        <w:jc w:val="both"/>
        <w:rPr>
          <w:rFonts w:eastAsia="Tahoma"/>
          <w:color w:val="000000"/>
          <w:sz w:val="24"/>
          <w:szCs w:val="24"/>
          <w:lang w:bidi="ru-RU"/>
        </w:rPr>
      </w:pPr>
      <w:bookmarkStart w:id="6" w:name="Par510"/>
      <w:bookmarkEnd w:id="6"/>
    </w:p>
    <w:p w:rsidR="00A02E9A" w:rsidRPr="00A02E9A" w:rsidRDefault="00A02E9A" w:rsidP="00A02E9A">
      <w:pPr>
        <w:widowControl w:val="0"/>
        <w:autoSpaceDE w:val="0"/>
        <w:autoSpaceDN w:val="0"/>
        <w:adjustRightInd w:val="0"/>
        <w:jc w:val="center"/>
        <w:rPr>
          <w:rFonts w:eastAsia="Tahoma"/>
          <w:color w:val="000000"/>
          <w:sz w:val="24"/>
          <w:szCs w:val="24"/>
          <w:lang w:bidi="ru-RU"/>
        </w:rPr>
      </w:pPr>
      <w:r w:rsidRPr="00A02E9A">
        <w:rPr>
          <w:rFonts w:eastAsia="Tahoma"/>
          <w:color w:val="000000"/>
          <w:sz w:val="24"/>
          <w:szCs w:val="24"/>
          <w:lang w:bidi="ru-RU"/>
        </w:rPr>
        <w:t>Блок-схема</w:t>
      </w:r>
    </w:p>
    <w:p w:rsidR="00A02E9A" w:rsidRPr="00A02E9A" w:rsidRDefault="00A02E9A" w:rsidP="00A02E9A">
      <w:pPr>
        <w:widowControl w:val="0"/>
        <w:autoSpaceDE w:val="0"/>
        <w:autoSpaceDN w:val="0"/>
        <w:adjustRightInd w:val="0"/>
        <w:jc w:val="center"/>
        <w:rPr>
          <w:rFonts w:eastAsia="Tahoma"/>
          <w:color w:val="000000"/>
          <w:sz w:val="24"/>
          <w:szCs w:val="24"/>
          <w:lang w:bidi="ru-RU"/>
        </w:rPr>
      </w:pPr>
      <w:r w:rsidRPr="00A02E9A">
        <w:rPr>
          <w:rFonts w:ascii="Tahoma" w:eastAsia="Tahoma" w:hAnsi="Tahoma" w:cs="Tahoma"/>
          <w:noProof/>
          <w:color w:val="000000"/>
          <w:sz w:val="24"/>
          <w:szCs w:val="24"/>
        </w:rPr>
        <mc:AlternateContent>
          <mc:Choice Requires="wps">
            <w:drawing>
              <wp:anchor distT="0" distB="0" distL="114300" distR="114300" simplePos="0" relativeHeight="251648000" behindDoc="0" locked="0" layoutInCell="1" allowOverlap="1">
                <wp:simplePos x="0" y="0"/>
                <wp:positionH relativeFrom="column">
                  <wp:posOffset>1400175</wp:posOffset>
                </wp:positionH>
                <wp:positionV relativeFrom="paragraph">
                  <wp:posOffset>130175</wp:posOffset>
                </wp:positionV>
                <wp:extent cx="2719070" cy="294005"/>
                <wp:effectExtent l="0" t="0" r="24130" b="1079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2C9" w:rsidRDefault="00C312C9" w:rsidP="00A02E9A">
                            <w:pPr>
                              <w:jc w:val="center"/>
                            </w:pPr>
                            <w:r w:rsidRPr="00F078B4">
                              <w:rPr>
                                <w:sz w:val="16"/>
                                <w:szCs w:val="16"/>
                              </w:rPr>
                              <w:t>Обращение заявителя с заявлением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left:0;text-align:left;margin-left:110.25pt;margin-top:10.25pt;width:214.1pt;height:2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" fillcolor="white [3201]" strokeweight=".5pt">
                <v:path arrowok="t"/>
                <v:textbox>
                  <w:txbxContent>
                    <w:p w:rsidR="00C312C9" w:rsidRDefault="00C312C9" w:rsidP="00A02E9A">
                      <w:pPr>
                        <w:jc w:val="center"/>
                      </w:pPr>
                      <w:r w:rsidRPr="00F078B4">
                        <w:rPr>
                          <w:sz w:val="16"/>
                          <w:szCs w:val="16"/>
                        </w:rPr>
                        <w:t>Обращение заявителя с заявлением</w:t>
                      </w:r>
                    </w:p>
                  </w:txbxContent>
                </v:textbox>
              </v:shape>
            </w:pict>
          </mc:Fallback>
        </mc:AlternateContent>
      </w:r>
    </w:p>
    <w:p w:rsidR="00A02E9A" w:rsidRPr="00A02E9A" w:rsidRDefault="00A02E9A" w:rsidP="00A02E9A">
      <w:pPr>
        <w:widowControl w:val="0"/>
        <w:autoSpaceDE w:val="0"/>
        <w:autoSpaceDN w:val="0"/>
        <w:adjustRightInd w:val="0"/>
        <w:jc w:val="center"/>
        <w:rPr>
          <w:rFonts w:eastAsia="Tahoma"/>
          <w:color w:val="000000"/>
          <w:sz w:val="24"/>
          <w:szCs w:val="24"/>
          <w:lang w:bidi="ru-RU"/>
        </w:rPr>
      </w:pPr>
    </w:p>
    <w:p w:rsidR="00A02E9A" w:rsidRPr="00A02E9A" w:rsidRDefault="00A02E9A" w:rsidP="00A02E9A">
      <w:pPr>
        <w:widowControl w:val="0"/>
        <w:autoSpaceDE w:val="0"/>
        <w:autoSpaceDN w:val="0"/>
        <w:adjustRightInd w:val="0"/>
        <w:jc w:val="center"/>
        <w:rPr>
          <w:rFonts w:eastAsia="Tahoma"/>
          <w:color w:val="000000"/>
          <w:sz w:val="24"/>
          <w:szCs w:val="24"/>
          <w:lang w:bidi="ru-RU"/>
        </w:rPr>
      </w:pPr>
      <w:r w:rsidRPr="00A02E9A">
        <w:rPr>
          <w:rFonts w:ascii="Tahoma" w:eastAsia="Tahoma" w:hAnsi="Tahoma" w:cs="Tahoma"/>
          <w:noProof/>
          <w:color w:val="000000"/>
          <w:sz w:val="24"/>
          <w:szCs w:val="24"/>
        </w:rPr>
        <mc:AlternateContent>
          <mc:Choice Requires="wps">
            <w:drawing>
              <wp:anchor distT="0" distB="0" distL="114299" distR="114299" simplePos="0" relativeHeight="251649024" behindDoc="0" locked="0" layoutInCell="1" allowOverlap="1">
                <wp:simplePos x="0" y="0"/>
                <wp:positionH relativeFrom="column">
                  <wp:posOffset>3562984</wp:posOffset>
                </wp:positionH>
                <wp:positionV relativeFrom="paragraph">
                  <wp:posOffset>102870</wp:posOffset>
                </wp:positionV>
                <wp:extent cx="0" cy="333375"/>
                <wp:effectExtent l="0" t="0" r="19050" b="2857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3E55FD" id="Прямая соединительная линия 5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">
                <o:lock v:ext="edit" shapetype="f"/>
              </v:line>
            </w:pict>
          </mc:Fallback>
        </mc:AlternateContent>
      </w:r>
      <w:r w:rsidRPr="00A02E9A">
        <w:rPr>
          <w:rFonts w:ascii="Tahoma" w:eastAsia="Tahoma" w:hAnsi="Tahoma" w:cs="Tahoma"/>
          <w:noProof/>
          <w:color w:val="000000"/>
          <w:sz w:val="24"/>
          <w:szCs w:val="24"/>
        </w:rPr>
        <mc:AlternateContent>
          <mc:Choice Requires="wps">
            <w:drawing>
              <wp:anchor distT="0" distB="0" distL="114299" distR="114299" simplePos="0" relativeHeight="251650048" behindDoc="0" locked="0" layoutInCell="1" allowOverlap="1">
                <wp:simplePos x="0" y="0"/>
                <wp:positionH relativeFrom="column">
                  <wp:posOffset>1822449</wp:posOffset>
                </wp:positionH>
                <wp:positionV relativeFrom="paragraph">
                  <wp:posOffset>104140</wp:posOffset>
                </wp:positionV>
                <wp:extent cx="0" cy="429260"/>
                <wp:effectExtent l="0" t="0" r="19050" b="279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7A802C" id="Прямая соединительная линия 5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">
                <o:lock v:ext="edit" shapetype="f"/>
              </v:line>
            </w:pict>
          </mc:Fallback>
        </mc:AlternateContent>
      </w:r>
    </w:p>
    <w:p w:rsidR="00A02E9A" w:rsidRPr="00A02E9A" w:rsidRDefault="00A02E9A" w:rsidP="00A02E9A">
      <w:pPr>
        <w:widowControl w:val="0"/>
        <w:autoSpaceDE w:val="0"/>
        <w:autoSpaceDN w:val="0"/>
        <w:adjustRightInd w:val="0"/>
        <w:jc w:val="center"/>
        <w:rPr>
          <w:rFonts w:eastAsia="Tahoma"/>
          <w:color w:val="000000"/>
          <w:sz w:val="24"/>
          <w:szCs w:val="24"/>
          <w:lang w:bidi="ru-RU"/>
        </w:rPr>
      </w:pPr>
    </w:p>
    <w:p w:rsidR="00A02E9A" w:rsidRPr="00A02E9A" w:rsidRDefault="00A02E9A" w:rsidP="00A02E9A">
      <w:pPr>
        <w:widowControl w:val="0"/>
        <w:autoSpaceDE w:val="0"/>
        <w:autoSpaceDN w:val="0"/>
        <w:adjustRightInd w:val="0"/>
        <w:jc w:val="center"/>
        <w:rPr>
          <w:rFonts w:eastAsia="Tahoma"/>
          <w:color w:val="000000"/>
          <w:sz w:val="24"/>
          <w:szCs w:val="24"/>
          <w:lang w:bidi="ru-RU"/>
        </w:rPr>
      </w:pPr>
      <w:r w:rsidRPr="00A02E9A">
        <w:rPr>
          <w:rFonts w:eastAsia="Tahoma"/>
          <w:color w:val="000000"/>
          <w:sz w:val="16"/>
          <w:szCs w:val="16"/>
          <w:lang w:bidi="ru-RU"/>
        </w:rPr>
        <w:t xml:space="preserve">                             </w:t>
      </w:r>
    </w:p>
    <w:p w:rsidR="00A02E9A" w:rsidRPr="00A02E9A" w:rsidRDefault="00A02E9A" w:rsidP="00A02E9A">
      <w:pPr>
        <w:widowControl w:val="0"/>
        <w:autoSpaceDE w:val="0"/>
        <w:autoSpaceDN w:val="0"/>
        <w:adjustRightInd w:val="0"/>
        <w:jc w:val="center"/>
        <w:rPr>
          <w:rFonts w:eastAsia="Tahoma"/>
          <w:color w:val="000000"/>
          <w:sz w:val="24"/>
          <w:szCs w:val="24"/>
          <w:lang w:bidi="ru-RU"/>
        </w:rPr>
      </w:pPr>
      <w:r w:rsidRPr="00A02E9A">
        <w:rPr>
          <w:rFonts w:eastAsia="Tahoma"/>
          <w:color w:val="000000"/>
          <w:sz w:val="24"/>
          <w:szCs w:val="24"/>
          <w:lang w:bidi="ru-RU"/>
        </w:rPr>
        <w:t xml:space="preserve">                                                      - лично (или через представителя)</w:t>
      </w:r>
    </w:p>
    <w:p w:rsidR="00A02E9A" w:rsidRPr="00A02E9A" w:rsidRDefault="00A02E9A" w:rsidP="00A02E9A">
      <w:pPr>
        <w:widowControl w:val="0"/>
        <w:autoSpaceDE w:val="0"/>
        <w:autoSpaceDN w:val="0"/>
        <w:adjustRightInd w:val="0"/>
        <w:jc w:val="both"/>
        <w:rPr>
          <w:rFonts w:eastAsia="Tahoma"/>
          <w:color w:val="000000"/>
          <w:sz w:val="24"/>
          <w:szCs w:val="24"/>
          <w:lang w:bidi="ru-RU"/>
        </w:rPr>
      </w:pPr>
      <w:r w:rsidRPr="00A02E9A">
        <w:rPr>
          <w:rFonts w:ascii="Tahoma" w:eastAsia="Tahoma" w:hAnsi="Tahoma" w:cs="Tahoma"/>
          <w:noProof/>
          <w:color w:val="000000"/>
          <w:sz w:val="24"/>
          <w:szCs w:val="24"/>
        </w:rPr>
        <mc:AlternateContent>
          <mc:Choice Requires="wps">
            <w:drawing>
              <wp:anchor distT="0" distB="0" distL="114299" distR="114299" simplePos="0" relativeHeight="251651072" behindDoc="0" locked="0" layoutInCell="1" allowOverlap="1">
                <wp:simplePos x="0" y="0"/>
                <wp:positionH relativeFrom="column">
                  <wp:posOffset>3554729</wp:posOffset>
                </wp:positionH>
                <wp:positionV relativeFrom="paragraph">
                  <wp:posOffset>144145</wp:posOffset>
                </wp:positionV>
                <wp:extent cx="0" cy="206375"/>
                <wp:effectExtent l="0" t="0" r="19050" b="222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5154F" id="Прямая соединительная линия 5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">
                <o:lock v:ext="edit" shapetype="f"/>
              </v:line>
            </w:pict>
          </mc:Fallback>
        </mc:AlternateContent>
      </w:r>
      <w:r w:rsidRPr="00A02E9A">
        <w:rPr>
          <w:rFonts w:eastAsia="Tahoma"/>
          <w:color w:val="000000"/>
          <w:sz w:val="24"/>
          <w:szCs w:val="24"/>
          <w:lang w:bidi="ru-RU"/>
        </w:rPr>
        <w:t xml:space="preserve">                                          - почта                               - посредством МФЦ, ПГУ ЛО</w:t>
      </w:r>
    </w:p>
    <w:p w:rsidR="00A02E9A" w:rsidRPr="00A02E9A" w:rsidRDefault="00A02E9A" w:rsidP="00A02E9A">
      <w:pPr>
        <w:widowControl w:val="0"/>
        <w:autoSpaceDE w:val="0"/>
        <w:autoSpaceDN w:val="0"/>
        <w:adjustRightInd w:val="0"/>
        <w:jc w:val="both"/>
        <w:rPr>
          <w:rFonts w:eastAsia="Tahoma"/>
          <w:color w:val="000000"/>
          <w:sz w:val="24"/>
          <w:szCs w:val="24"/>
          <w:lang w:bidi="ru-RU"/>
        </w:rPr>
      </w:pPr>
      <w:r w:rsidRPr="00A02E9A">
        <w:rPr>
          <w:rFonts w:eastAsia="Tahoma"/>
          <w:color w:val="000000"/>
          <w:sz w:val="24"/>
          <w:szCs w:val="24"/>
          <w:lang w:bidi="ru-RU"/>
        </w:rPr>
        <w:t xml:space="preserve">                                          -электронная почта         </w:t>
      </w:r>
    </w:p>
    <w:p w:rsidR="00A02E9A" w:rsidRPr="00A02E9A" w:rsidRDefault="00A02E9A" w:rsidP="00A02E9A">
      <w:pPr>
        <w:widowControl w:val="0"/>
        <w:autoSpaceDE w:val="0"/>
        <w:autoSpaceDN w:val="0"/>
        <w:adjustRightInd w:val="0"/>
        <w:jc w:val="both"/>
        <w:rPr>
          <w:rFonts w:eastAsia="Tahoma"/>
          <w:color w:val="000000"/>
          <w:sz w:val="24"/>
          <w:szCs w:val="24"/>
          <w:lang w:bidi="ru-RU"/>
        </w:rPr>
      </w:pPr>
      <w:r w:rsidRPr="00A02E9A">
        <w:rPr>
          <w:rFonts w:ascii="Tahoma" w:eastAsia="Tahoma" w:hAnsi="Tahoma" w:cs="Tahoma"/>
          <w:noProof/>
          <w:color w:val="000000"/>
          <w:sz w:val="24"/>
          <w:szCs w:val="24"/>
        </w:rPr>
        <mc:AlternateContent>
          <mc:Choice Requires="wps">
            <w:drawing>
              <wp:anchor distT="0" distB="0" distL="114299" distR="114299" simplePos="0" relativeHeight="251652096" behindDoc="0" locked="0" layoutInCell="1" allowOverlap="1">
                <wp:simplePos x="0" y="0"/>
                <wp:positionH relativeFrom="column">
                  <wp:posOffset>1814194</wp:posOffset>
                </wp:positionH>
                <wp:positionV relativeFrom="paragraph">
                  <wp:posOffset>29845</wp:posOffset>
                </wp:positionV>
                <wp:extent cx="0" cy="826135"/>
                <wp:effectExtent l="0" t="0" r="19050" b="3111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61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9B7683" id="Прямая соединительная линия 5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">
                <o:lock v:ext="edit" shapetype="f"/>
              </v:line>
            </w:pict>
          </mc:Fallback>
        </mc:AlternateContent>
      </w:r>
      <w:r w:rsidRPr="00A02E9A">
        <w:rPr>
          <w:rFonts w:ascii="Tahoma" w:eastAsia="Tahoma" w:hAnsi="Tahoma" w:cs="Tahoma"/>
          <w:noProof/>
          <w:color w:val="000000"/>
          <w:sz w:val="24"/>
          <w:szCs w:val="24"/>
        </w:rPr>
        <mc:AlternateContent>
          <mc:Choice Requires="wps">
            <w:drawing>
              <wp:anchor distT="0" distB="0" distL="114300" distR="114300" simplePos="0" relativeHeight="251653120" behindDoc="0" locked="0" layoutInCell="1" allowOverlap="1">
                <wp:simplePos x="0" y="0"/>
                <wp:positionH relativeFrom="column">
                  <wp:posOffset>2919095</wp:posOffset>
                </wp:positionH>
                <wp:positionV relativeFrom="paragraph">
                  <wp:posOffset>28575</wp:posOffset>
                </wp:positionV>
                <wp:extent cx="2711450" cy="652145"/>
                <wp:effectExtent l="0" t="0" r="12700" b="1460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1450" cy="652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2C9" w:rsidRDefault="00C312C9" w:rsidP="00A02E9A">
                            <w:pPr>
                              <w:rPr>
                                <w:sz w:val="16"/>
                                <w:szCs w:val="16"/>
                              </w:rPr>
                            </w:pPr>
                            <w:r>
                              <w:rPr>
                                <w:sz w:val="16"/>
                                <w:szCs w:val="16"/>
                              </w:rPr>
                              <w:t>-</w:t>
                            </w:r>
                            <w:r w:rsidRPr="00F078B4">
                              <w:rPr>
                                <w:sz w:val="16"/>
                                <w:szCs w:val="16"/>
                              </w:rPr>
                              <w:t xml:space="preserve"> рассмотрение и проверка заявления</w:t>
                            </w:r>
                            <w:r>
                              <w:rPr>
                                <w:sz w:val="16"/>
                                <w:szCs w:val="16"/>
                              </w:rPr>
                              <w:t xml:space="preserve"> и</w:t>
                            </w:r>
                            <w:r w:rsidRPr="00F078B4">
                              <w:rPr>
                                <w:sz w:val="16"/>
                                <w:szCs w:val="16"/>
                              </w:rPr>
                              <w:t xml:space="preserve"> документов на предмет соответствия </w:t>
                            </w:r>
                            <w:r>
                              <w:rPr>
                                <w:sz w:val="16"/>
                                <w:szCs w:val="16"/>
                              </w:rPr>
                              <w:t xml:space="preserve">их </w:t>
                            </w:r>
                            <w:r w:rsidRPr="00F078B4">
                              <w:rPr>
                                <w:sz w:val="16"/>
                                <w:szCs w:val="16"/>
                              </w:rPr>
                              <w:t>установленным законодательством</w:t>
                            </w:r>
                            <w:r>
                              <w:rPr>
                                <w:sz w:val="16"/>
                                <w:szCs w:val="16"/>
                              </w:rPr>
                              <w:t xml:space="preserve">  </w:t>
                            </w:r>
                            <w:r w:rsidRPr="00F078B4">
                              <w:rPr>
                                <w:sz w:val="16"/>
                                <w:szCs w:val="16"/>
                              </w:rPr>
                              <w:t xml:space="preserve"> требованиям; </w:t>
                            </w:r>
                            <w:r>
                              <w:rPr>
                                <w:sz w:val="16"/>
                                <w:szCs w:val="16"/>
                              </w:rPr>
                              <w:t xml:space="preserve">  </w:t>
                            </w:r>
                          </w:p>
                          <w:p w:rsidR="00C312C9" w:rsidRPr="00597BEB" w:rsidRDefault="00C312C9" w:rsidP="00A02E9A">
                            <w:pPr>
                              <w:rPr>
                                <w:sz w:val="16"/>
                                <w:szCs w:val="16"/>
                              </w:rPr>
                            </w:pPr>
                            <w:r w:rsidRPr="00F078B4">
                              <w:rPr>
                                <w:sz w:val="16"/>
                                <w:szCs w:val="16"/>
                              </w:rPr>
                              <w:t xml:space="preserve">- сверка копий документов с оригиналами </w:t>
                            </w:r>
                            <w:r>
                              <w:rPr>
                                <w:sz w:val="16"/>
                                <w:szCs w:val="16"/>
                              </w:rPr>
                              <w:t xml:space="preserve">и </w:t>
                            </w:r>
                            <w:r w:rsidRPr="00F078B4">
                              <w:rPr>
                                <w:sz w:val="16"/>
                                <w:szCs w:val="16"/>
                              </w:rPr>
                              <w:t xml:space="preserve">заверение их своей подписью и печатью     </w:t>
                            </w:r>
                            <w:r>
                              <w:rPr>
                                <w:sz w:val="16"/>
                                <w:szCs w:val="16"/>
                              </w:rPr>
                              <w:t xml:space="preserve">                                          </w:t>
                            </w:r>
                            <w:r w:rsidRPr="00F078B4">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1" o:spid="_x0000_s1027" type="#_x0000_t202" style="position:absolute;left:0;text-align:left;margin-left:229.85pt;margin-top:2.25pt;width:213.5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" fillcolor="white [3201]" strokeweight=".5pt">
                <v:path arrowok="t"/>
                <v:textbox>
                  <w:txbxContent>
                    <w:p w:rsidR="00C312C9" w:rsidRDefault="00C312C9" w:rsidP="00A02E9A">
                      <w:pPr>
                        <w:rPr>
                          <w:sz w:val="16"/>
                          <w:szCs w:val="16"/>
                        </w:rPr>
                      </w:pPr>
                      <w:r>
                        <w:rPr>
                          <w:sz w:val="16"/>
                          <w:szCs w:val="16"/>
                        </w:rPr>
                        <w:t>-</w:t>
                      </w:r>
                      <w:r w:rsidRPr="00F078B4">
                        <w:rPr>
                          <w:sz w:val="16"/>
                          <w:szCs w:val="16"/>
                        </w:rPr>
                        <w:t xml:space="preserve"> рассмотрение и проверка заявления</w:t>
                      </w:r>
                      <w:r>
                        <w:rPr>
                          <w:sz w:val="16"/>
                          <w:szCs w:val="16"/>
                        </w:rPr>
                        <w:t xml:space="preserve"> и</w:t>
                      </w:r>
                      <w:r w:rsidRPr="00F078B4">
                        <w:rPr>
                          <w:sz w:val="16"/>
                          <w:szCs w:val="16"/>
                        </w:rPr>
                        <w:t xml:space="preserve"> документов на предмет соответствия </w:t>
                      </w:r>
                      <w:r>
                        <w:rPr>
                          <w:sz w:val="16"/>
                          <w:szCs w:val="16"/>
                        </w:rPr>
                        <w:t xml:space="preserve">их </w:t>
                      </w:r>
                      <w:r w:rsidRPr="00F078B4">
                        <w:rPr>
                          <w:sz w:val="16"/>
                          <w:szCs w:val="16"/>
                        </w:rPr>
                        <w:t>установленным законодательством</w:t>
                      </w:r>
                      <w:r>
                        <w:rPr>
                          <w:sz w:val="16"/>
                          <w:szCs w:val="16"/>
                        </w:rPr>
                        <w:t xml:space="preserve">  </w:t>
                      </w:r>
                      <w:r w:rsidRPr="00F078B4">
                        <w:rPr>
                          <w:sz w:val="16"/>
                          <w:szCs w:val="16"/>
                        </w:rPr>
                        <w:t xml:space="preserve"> требованиям; </w:t>
                      </w:r>
                      <w:r>
                        <w:rPr>
                          <w:sz w:val="16"/>
                          <w:szCs w:val="16"/>
                        </w:rPr>
                        <w:t xml:space="preserve">  </w:t>
                      </w:r>
                    </w:p>
                    <w:p w:rsidR="00C312C9" w:rsidRPr="00597BEB" w:rsidRDefault="00C312C9" w:rsidP="00A02E9A">
                      <w:pPr>
                        <w:rPr>
                          <w:sz w:val="16"/>
                          <w:szCs w:val="16"/>
                        </w:rPr>
                      </w:pPr>
                      <w:r w:rsidRPr="00F078B4">
                        <w:rPr>
                          <w:sz w:val="16"/>
                          <w:szCs w:val="16"/>
                        </w:rPr>
                        <w:t xml:space="preserve">- сверка копий документов с оригиналами </w:t>
                      </w:r>
                      <w:r>
                        <w:rPr>
                          <w:sz w:val="16"/>
                          <w:szCs w:val="16"/>
                        </w:rPr>
                        <w:t xml:space="preserve">и </w:t>
                      </w:r>
                      <w:r w:rsidRPr="00F078B4">
                        <w:rPr>
                          <w:sz w:val="16"/>
                          <w:szCs w:val="16"/>
                        </w:rPr>
                        <w:t xml:space="preserve">заверение их своей подписью и печатью     </w:t>
                      </w:r>
                      <w:r>
                        <w:rPr>
                          <w:sz w:val="16"/>
                          <w:szCs w:val="16"/>
                        </w:rPr>
                        <w:t xml:space="preserve">                                          </w:t>
                      </w:r>
                      <w:r w:rsidRPr="00F078B4">
                        <w:rPr>
                          <w:sz w:val="16"/>
                          <w:szCs w:val="16"/>
                        </w:rPr>
                        <w:t xml:space="preserve">   </w:t>
                      </w:r>
                    </w:p>
                  </w:txbxContent>
                </v:textbox>
              </v:shape>
            </w:pict>
          </mc:Fallback>
        </mc:AlternateContent>
      </w:r>
    </w:p>
    <w:p w:rsidR="00A02E9A" w:rsidRPr="00A02E9A" w:rsidRDefault="00A02E9A" w:rsidP="00A02E9A">
      <w:pPr>
        <w:widowControl w:val="0"/>
        <w:autoSpaceDE w:val="0"/>
        <w:autoSpaceDN w:val="0"/>
        <w:adjustRightInd w:val="0"/>
        <w:jc w:val="both"/>
        <w:rPr>
          <w:rFonts w:eastAsia="Tahoma"/>
          <w:color w:val="000000"/>
          <w:sz w:val="24"/>
          <w:szCs w:val="24"/>
          <w:lang w:bidi="ru-RU"/>
        </w:rPr>
      </w:pPr>
      <w:r w:rsidRPr="00A02E9A">
        <w:rPr>
          <w:rFonts w:eastAsia="Tahoma"/>
          <w:color w:val="000000"/>
          <w:sz w:val="16"/>
          <w:szCs w:val="16"/>
          <w:lang w:bidi="ru-RU"/>
        </w:rPr>
        <w:t xml:space="preserve">                                                       </w:t>
      </w:r>
    </w:p>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A02E9A" w:rsidRPr="00A02E9A" w:rsidRDefault="00A02E9A" w:rsidP="00A02E9A">
      <w:pPr>
        <w:widowControl w:val="0"/>
        <w:autoSpaceDE w:val="0"/>
        <w:autoSpaceDN w:val="0"/>
        <w:adjustRightInd w:val="0"/>
        <w:jc w:val="both"/>
        <w:rPr>
          <w:rFonts w:eastAsia="Tahoma"/>
          <w:color w:val="000000"/>
          <w:sz w:val="24"/>
          <w:szCs w:val="24"/>
          <w:lang w:bidi="ru-RU"/>
        </w:rPr>
      </w:pPr>
      <w:r w:rsidRPr="00A02E9A">
        <w:rPr>
          <w:rFonts w:ascii="Tahoma" w:eastAsia="Tahoma" w:hAnsi="Tahoma" w:cs="Tahoma"/>
          <w:noProof/>
          <w:color w:val="000000"/>
          <w:sz w:val="24"/>
          <w:szCs w:val="24"/>
        </w:rPr>
        <mc:AlternateContent>
          <mc:Choice Requires="wps">
            <w:drawing>
              <wp:anchor distT="0" distB="0" distL="114299" distR="114299" simplePos="0" relativeHeight="251654144" behindDoc="0" locked="0" layoutInCell="1" allowOverlap="1">
                <wp:simplePos x="0" y="0"/>
                <wp:positionH relativeFrom="column">
                  <wp:posOffset>3547744</wp:posOffset>
                </wp:positionH>
                <wp:positionV relativeFrom="paragraph">
                  <wp:posOffset>39370</wp:posOffset>
                </wp:positionV>
                <wp:extent cx="0" cy="173990"/>
                <wp:effectExtent l="0" t="0" r="19050" b="1651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148D91" id="Прямая соединительная линия 50"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">
                <o:lock v:ext="edit" shapetype="f"/>
              </v:line>
            </w:pict>
          </mc:Fallback>
        </mc:AlternateContent>
      </w: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300" distR="114300" simplePos="0" relativeHeight="251655168" behindDoc="0" locked="0" layoutInCell="1" allowOverlap="1">
                <wp:simplePos x="0" y="0"/>
                <wp:positionH relativeFrom="column">
                  <wp:posOffset>931545</wp:posOffset>
                </wp:positionH>
                <wp:positionV relativeFrom="paragraph">
                  <wp:posOffset>52705</wp:posOffset>
                </wp:positionV>
                <wp:extent cx="3021330" cy="382905"/>
                <wp:effectExtent l="0" t="0" r="26670" b="1714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330" cy="382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2C9" w:rsidRDefault="00C312C9" w:rsidP="00A02E9A">
                            <w:r w:rsidRPr="00F078B4">
                              <w:rPr>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9" o:spid="_x0000_s1028" type="#_x0000_t202" style="position:absolute;margin-left:73.35pt;margin-top:4.15pt;width:237.9pt;height:3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" fillcolor="white [3201]" strokeweight=".5pt">
                <v:path arrowok="t"/>
                <v:textbox>
                  <w:txbxContent>
                    <w:p w:rsidR="00C312C9" w:rsidRDefault="00C312C9" w:rsidP="00A02E9A">
                      <w:r w:rsidRPr="00F078B4">
                        <w:rPr>
                          <w:sz w:val="16"/>
                          <w:szCs w:val="16"/>
                        </w:rPr>
                        <w:t>Регистрация заявления</w:t>
                      </w:r>
                    </w:p>
                  </w:txbxContent>
                </v:textbox>
              </v:shape>
            </w:pict>
          </mc:Fallback>
        </mc:AlternateContent>
      </w:r>
      <w:r w:rsidRPr="00A02E9A">
        <w:rPr>
          <w:sz w:val="16"/>
          <w:szCs w:val="16"/>
        </w:rPr>
        <w:t xml:space="preserve">                       </w:t>
      </w: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299" distR="114299" simplePos="0" relativeHeight="251656192" behindDoc="0" locked="0" layoutInCell="1" allowOverlap="1">
                <wp:simplePos x="0" y="0"/>
                <wp:positionH relativeFrom="column">
                  <wp:posOffset>2307589</wp:posOffset>
                </wp:positionH>
                <wp:positionV relativeFrom="paragraph">
                  <wp:posOffset>86360</wp:posOffset>
                </wp:positionV>
                <wp:extent cx="0" cy="1739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6B5925" id="Прямая соединительная линия 48"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">
                <o:lock v:ext="edit" shapetype="f"/>
              </v:line>
            </w:pict>
          </mc:Fallback>
        </mc:AlternateContent>
      </w: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300" distR="114300" simplePos="0" relativeHeight="251657216" behindDoc="0" locked="0" layoutInCell="1" allowOverlap="1">
                <wp:simplePos x="0" y="0"/>
                <wp:positionH relativeFrom="column">
                  <wp:posOffset>931545</wp:posOffset>
                </wp:positionH>
                <wp:positionV relativeFrom="paragraph">
                  <wp:posOffset>25400</wp:posOffset>
                </wp:positionV>
                <wp:extent cx="3021330" cy="350520"/>
                <wp:effectExtent l="0" t="0" r="26670" b="1143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33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2C9" w:rsidRDefault="00C312C9" w:rsidP="00A02E9A">
                            <w:r w:rsidRPr="00F078B4">
                              <w:rPr>
                                <w:sz w:val="16"/>
                                <w:szCs w:val="16"/>
                              </w:rPr>
                              <w:t xml:space="preserve">Рассмотрение документов сотрудником </w:t>
                            </w:r>
                            <w:r>
                              <w:rPr>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7" o:spid="_x0000_s1029" type="#_x0000_t202" style="position:absolute;margin-left:73.35pt;margin-top:2pt;width:237.9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" fillcolor="white [3201]" strokeweight=".5pt">
                <v:path arrowok="t"/>
                <v:textbox>
                  <w:txbxContent>
                    <w:p w:rsidR="00C312C9" w:rsidRDefault="00C312C9" w:rsidP="00A02E9A">
                      <w:r w:rsidRPr="00F078B4">
                        <w:rPr>
                          <w:sz w:val="16"/>
                          <w:szCs w:val="16"/>
                        </w:rPr>
                        <w:t xml:space="preserve">Рассмотрение документов сотрудником </w:t>
                      </w:r>
                      <w:r>
                        <w:rPr>
                          <w:sz w:val="16"/>
                          <w:szCs w:val="16"/>
                        </w:rPr>
                        <w:t xml:space="preserve">ОМС                                              </w:t>
                      </w:r>
                    </w:p>
                  </w:txbxContent>
                </v:textbox>
              </v:shape>
            </w:pict>
          </mc:Fallback>
        </mc:AlternateContent>
      </w: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299" distR="114299" simplePos="0" relativeHeight="251658240" behindDoc="0" locked="0" layoutInCell="1" allowOverlap="1">
                <wp:simplePos x="0" y="0"/>
                <wp:positionH relativeFrom="column">
                  <wp:posOffset>5146039</wp:posOffset>
                </wp:positionH>
                <wp:positionV relativeFrom="paragraph">
                  <wp:posOffset>60325</wp:posOffset>
                </wp:positionV>
                <wp:extent cx="0" cy="151130"/>
                <wp:effectExtent l="0" t="0" r="19050" b="203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97206" id="Прямая соединительная линия 4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" strokecolor="black [3200]" strokeweight=".5pt">
                <v:stroke joinstyle="miter"/>
                <o:lock v:ext="edit" shapetype="f"/>
              </v:line>
            </w:pict>
          </mc:Fallback>
        </mc:AlternateContent>
      </w:r>
      <w:r w:rsidRPr="00A02E9A">
        <w:rPr>
          <w:rFonts w:ascii="Courier New" w:hAnsi="Courier New" w:cs="Courier New"/>
          <w:noProof/>
        </w:rPr>
        <mc:AlternateContent>
          <mc:Choice Requires="wps">
            <w:drawing>
              <wp:anchor distT="4294967295" distB="4294967295" distL="114300" distR="114300" simplePos="0" relativeHeight="251659264" behindDoc="0" locked="0" layoutInCell="1" allowOverlap="1">
                <wp:simplePos x="0" y="0"/>
                <wp:positionH relativeFrom="column">
                  <wp:posOffset>3952875</wp:posOffset>
                </wp:positionH>
                <wp:positionV relativeFrom="paragraph">
                  <wp:posOffset>60324</wp:posOffset>
                </wp:positionV>
                <wp:extent cx="1192530" cy="0"/>
                <wp:effectExtent l="0" t="0" r="2667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E3FE4A3" id="Прямая соединительная линия 4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" strokecolor="black [3200]" strokeweight=".5pt">
                <v:stroke joinstyle="miter"/>
                <o:lock v:ext="edit" shapetype="f"/>
              </v:line>
            </w:pict>
          </mc:Fallback>
        </mc:AlternateContent>
      </w: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tabs>
          <w:tab w:val="left" w:pos="8039"/>
        </w:tabs>
        <w:autoSpaceDE w:val="0"/>
        <w:autoSpaceDN w:val="0"/>
        <w:adjustRightInd w:val="0"/>
        <w:rPr>
          <w:sz w:val="16"/>
          <w:szCs w:val="16"/>
        </w:rPr>
      </w:pPr>
      <w:r w:rsidRPr="00A02E9A">
        <w:rPr>
          <w:rFonts w:ascii="Courier New" w:hAnsi="Courier New" w:cs="Courier New"/>
          <w:noProof/>
        </w:rPr>
        <mc:AlternateContent>
          <mc:Choice Requires="wps">
            <w:drawing>
              <wp:anchor distT="0" distB="0" distL="114299" distR="114299" simplePos="0" relativeHeight="251660288" behindDoc="0" locked="0" layoutInCell="1" allowOverlap="1">
                <wp:simplePos x="0" y="0"/>
                <wp:positionH relativeFrom="column">
                  <wp:posOffset>5137784</wp:posOffset>
                </wp:positionH>
                <wp:positionV relativeFrom="paragraph">
                  <wp:posOffset>64135</wp:posOffset>
                </wp:positionV>
                <wp:extent cx="0" cy="142240"/>
                <wp:effectExtent l="0" t="0" r="19050" b="2921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D41E4A" id="Прямая соединительная линия 4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">
                <o:lock v:ext="edit" shapetype="f"/>
              </v:line>
            </w:pict>
          </mc:Fallback>
        </mc:AlternateContent>
      </w:r>
      <w:r w:rsidRPr="00A02E9A">
        <w:rPr>
          <w:rFonts w:ascii="Courier New" w:hAnsi="Courier New" w:cs="Courier New"/>
          <w:noProof/>
        </w:rPr>
        <mc:AlternateContent>
          <mc:Choice Requires="wps">
            <w:drawing>
              <wp:anchor distT="0" distB="0" distL="114299" distR="114299" simplePos="0" relativeHeight="251661312" behindDoc="0" locked="0" layoutInCell="1" allowOverlap="1">
                <wp:simplePos x="0" y="0"/>
                <wp:positionH relativeFrom="column">
                  <wp:posOffset>2308859</wp:posOffset>
                </wp:positionH>
                <wp:positionV relativeFrom="paragraph">
                  <wp:posOffset>29210</wp:posOffset>
                </wp:positionV>
                <wp:extent cx="0" cy="173990"/>
                <wp:effectExtent l="0" t="0" r="19050" b="1651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594782" id="Прямая соединительная линия 43"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">
                <o:lock v:ext="edit" shapetype="f"/>
              </v:line>
            </w:pict>
          </mc:Fallback>
        </mc:AlternateContent>
      </w:r>
      <w:r w:rsidRPr="00A02E9A">
        <w:rPr>
          <w:sz w:val="16"/>
          <w:szCs w:val="16"/>
        </w:rPr>
        <w:t xml:space="preserve">             </w:t>
      </w:r>
      <w:r w:rsidRPr="00A02E9A">
        <w:rPr>
          <w:sz w:val="16"/>
          <w:szCs w:val="16"/>
        </w:rPr>
        <w:tab/>
        <w:t>/\</w:t>
      </w: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300" distR="114300" simplePos="0" relativeHeight="251662336" behindDoc="0" locked="0" layoutInCell="1" allowOverlap="1">
                <wp:simplePos x="0" y="0"/>
                <wp:positionH relativeFrom="column">
                  <wp:posOffset>4533265</wp:posOffset>
                </wp:positionH>
                <wp:positionV relativeFrom="paragraph">
                  <wp:posOffset>107950</wp:posOffset>
                </wp:positionV>
                <wp:extent cx="1096645" cy="389890"/>
                <wp:effectExtent l="0" t="0" r="27305" b="1016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2C9" w:rsidRDefault="00C312C9" w:rsidP="00A02E9A">
                            <w:r w:rsidRPr="00F078B4">
                              <w:rPr>
                                <w:sz w:val="16"/>
                                <w:szCs w:val="16"/>
                              </w:rPr>
                              <w:t>Запрос в СМЭВ</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2" o:spid="_x0000_s1030" type="#_x0000_t202" style="position:absolute;margin-left:356.95pt;margin-top:8.5pt;width:86.3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" fillcolor="white [3201]" strokeweight=".5pt">
                <v:path arrowok="t"/>
                <v:textbox>
                  <w:txbxContent>
                    <w:p w:rsidR="00C312C9" w:rsidRDefault="00C312C9" w:rsidP="00A02E9A">
                      <w:r w:rsidRPr="00F078B4">
                        <w:rPr>
                          <w:sz w:val="16"/>
                          <w:szCs w:val="16"/>
                        </w:rPr>
                        <w:t>Запрос в СМЭВ</w:t>
                      </w:r>
                      <w:r>
                        <w:rPr>
                          <w:sz w:val="16"/>
                          <w:szCs w:val="16"/>
                        </w:rPr>
                        <w:t xml:space="preserve">  </w:t>
                      </w:r>
                    </w:p>
                  </w:txbxContent>
                </v:textbox>
              </v:shape>
            </w:pict>
          </mc:Fallback>
        </mc:AlternateContent>
      </w:r>
      <w:r w:rsidRPr="00A02E9A">
        <w:rPr>
          <w:rFonts w:ascii="Courier New" w:hAnsi="Courier New" w:cs="Courier New"/>
          <w:noProof/>
        </w:rPr>
        <mc:AlternateContent>
          <mc:Choice Requires="wps">
            <w:drawing>
              <wp:anchor distT="0" distB="0" distL="114300" distR="114300" simplePos="0" relativeHeight="251663360" behindDoc="0" locked="0" layoutInCell="1" allowOverlap="1">
                <wp:simplePos x="0" y="0"/>
                <wp:positionH relativeFrom="column">
                  <wp:posOffset>931545</wp:posOffset>
                </wp:positionH>
                <wp:positionV relativeFrom="paragraph">
                  <wp:posOffset>83185</wp:posOffset>
                </wp:positionV>
                <wp:extent cx="3021330" cy="438150"/>
                <wp:effectExtent l="0" t="0" r="26670" b="190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3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2C9" w:rsidRDefault="00C312C9" w:rsidP="00A02E9A">
                            <w:r w:rsidRPr="00F078B4">
                              <w:rPr>
                                <w:sz w:val="16"/>
                                <w:szCs w:val="16"/>
                              </w:rPr>
                              <w:t>Принятие решения о предоставлении либо об</w:t>
                            </w:r>
                            <w:r w:rsidRPr="005D36B6">
                              <w:rPr>
                                <w:sz w:val="16"/>
                                <w:szCs w:val="16"/>
                              </w:rPr>
                              <w:t xml:space="preserve"> </w:t>
                            </w:r>
                            <w:r w:rsidRPr="00F078B4">
                              <w:rPr>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1" o:spid="_x0000_s1031" type="#_x0000_t202" style="position:absolute;margin-left:73.35pt;margin-top:6.55pt;width:237.9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" fillcolor="white [3201]" strokeweight=".5pt">
                <v:path arrowok="t"/>
                <v:textbox>
                  <w:txbxContent>
                    <w:p w:rsidR="00C312C9" w:rsidRDefault="00C312C9" w:rsidP="00A02E9A">
                      <w:r w:rsidRPr="00F078B4">
                        <w:rPr>
                          <w:sz w:val="16"/>
                          <w:szCs w:val="16"/>
                        </w:rPr>
                        <w:t>Принятие решения о предоставлении либо об</w:t>
                      </w:r>
                      <w:r w:rsidRPr="005D36B6">
                        <w:rPr>
                          <w:sz w:val="16"/>
                          <w:szCs w:val="16"/>
                        </w:rPr>
                        <w:t xml:space="preserve"> </w:t>
                      </w:r>
                      <w:r w:rsidRPr="00F078B4">
                        <w:rPr>
                          <w:sz w:val="16"/>
                          <w:szCs w:val="16"/>
                        </w:rPr>
                        <w:t>отказе в предоставлении муниципальной услуги</w:t>
                      </w:r>
                    </w:p>
                  </w:txbxContent>
                </v:textbox>
              </v:shape>
            </w:pict>
          </mc:Fallback>
        </mc:AlternateContent>
      </w: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299" distR="114299" simplePos="0" relativeHeight="251664384" behindDoc="0" locked="0" layoutInCell="1" allowOverlap="1">
                <wp:simplePos x="0" y="0"/>
                <wp:positionH relativeFrom="column">
                  <wp:posOffset>2310129</wp:posOffset>
                </wp:positionH>
                <wp:positionV relativeFrom="paragraph">
                  <wp:posOffset>50165</wp:posOffset>
                </wp:positionV>
                <wp:extent cx="0" cy="173990"/>
                <wp:effectExtent l="0" t="0" r="19050" b="165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B44B96" id="Прямая соединительная линия 40"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">
                <o:lock v:ext="edit" shapetype="f"/>
              </v:line>
            </w:pict>
          </mc:Fallback>
        </mc:AlternateContent>
      </w:r>
      <w:r w:rsidRPr="00A02E9A">
        <w:rPr>
          <w:sz w:val="16"/>
          <w:szCs w:val="16"/>
        </w:rPr>
        <w:t xml:space="preserve">            </w:t>
      </w: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olumn">
                  <wp:posOffset>931545</wp:posOffset>
                </wp:positionH>
                <wp:positionV relativeFrom="paragraph">
                  <wp:posOffset>111125</wp:posOffset>
                </wp:positionV>
                <wp:extent cx="3021330" cy="652780"/>
                <wp:effectExtent l="0" t="0" r="26670" b="1397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330" cy="65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2C9" w:rsidRDefault="00C312C9" w:rsidP="00A02E9A">
                            <w:r w:rsidRPr="00F078B4">
                              <w:rPr>
                                <w:sz w:val="16"/>
                                <w:szCs w:val="16"/>
                              </w:rPr>
                              <w:t>Подготовка справки об отказе</w:t>
                            </w:r>
                            <w:r>
                              <w:rPr>
                                <w:sz w:val="16"/>
                                <w:szCs w:val="16"/>
                              </w:rPr>
                              <w:t xml:space="preserve"> от</w:t>
                            </w:r>
                            <w:r w:rsidRPr="00F078B4">
                              <w:rPr>
                                <w:sz w:val="16"/>
                                <w:szCs w:val="16"/>
                              </w:rPr>
                              <w:t xml:space="preserve"> преимущественного права покупки доли в праве</w:t>
                            </w:r>
                            <w:r>
                              <w:rPr>
                                <w:sz w:val="16"/>
                                <w:szCs w:val="16"/>
                              </w:rPr>
                              <w:t xml:space="preserve"> </w:t>
                            </w:r>
                            <w:r w:rsidRPr="00F078B4">
                              <w:rPr>
                                <w:sz w:val="16"/>
                                <w:szCs w:val="16"/>
                              </w:rPr>
                              <w:t>общей долевой собственности жилого помещения</w:t>
                            </w:r>
                            <w:r>
                              <w:rPr>
                                <w:sz w:val="16"/>
                                <w:szCs w:val="16"/>
                              </w:rPr>
                              <w:t xml:space="preserve"> </w:t>
                            </w:r>
                            <w:r w:rsidRPr="00F078B4">
                              <w:rPr>
                                <w:sz w:val="16"/>
                                <w:szCs w:val="16"/>
                              </w:rPr>
                              <w:t>либо письма, содержащего мотивированны</w:t>
                            </w:r>
                            <w:r>
                              <w:rPr>
                                <w:sz w:val="16"/>
                                <w:szCs w:val="16"/>
                              </w:rPr>
                              <w:t xml:space="preserve">й </w:t>
                            </w:r>
                            <w:r w:rsidRPr="00F078B4">
                              <w:rPr>
                                <w:sz w:val="16"/>
                                <w:szCs w:val="16"/>
                              </w:rPr>
                              <w:t>отказ в пред</w:t>
                            </w:r>
                            <w:r>
                              <w:rPr>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9" o:spid="_x0000_s1032" type="#_x0000_t202" style="position:absolute;margin-left:73.35pt;margin-top:8.75pt;width:237.9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" fillcolor="white [3201]" strokeweight=".5pt">
                <v:path arrowok="t"/>
                <v:textbox>
                  <w:txbxContent>
                    <w:p w:rsidR="00C312C9" w:rsidRDefault="00C312C9" w:rsidP="00A02E9A">
                      <w:r w:rsidRPr="00F078B4">
                        <w:rPr>
                          <w:sz w:val="16"/>
                          <w:szCs w:val="16"/>
                        </w:rPr>
                        <w:t>Подготовка справки об отказе</w:t>
                      </w:r>
                      <w:r>
                        <w:rPr>
                          <w:sz w:val="16"/>
                          <w:szCs w:val="16"/>
                        </w:rPr>
                        <w:t xml:space="preserve"> от</w:t>
                      </w:r>
                      <w:r w:rsidRPr="00F078B4">
                        <w:rPr>
                          <w:sz w:val="16"/>
                          <w:szCs w:val="16"/>
                        </w:rPr>
                        <w:t xml:space="preserve"> преимущественного права покупки доли в праве</w:t>
                      </w:r>
                      <w:r>
                        <w:rPr>
                          <w:sz w:val="16"/>
                          <w:szCs w:val="16"/>
                        </w:rPr>
                        <w:t xml:space="preserve"> </w:t>
                      </w:r>
                      <w:r w:rsidRPr="00F078B4">
                        <w:rPr>
                          <w:sz w:val="16"/>
                          <w:szCs w:val="16"/>
                        </w:rPr>
                        <w:t>общей долевой собственности жилого помещения</w:t>
                      </w:r>
                      <w:r>
                        <w:rPr>
                          <w:sz w:val="16"/>
                          <w:szCs w:val="16"/>
                        </w:rPr>
                        <w:t xml:space="preserve"> </w:t>
                      </w:r>
                      <w:r w:rsidRPr="00F078B4">
                        <w:rPr>
                          <w:sz w:val="16"/>
                          <w:szCs w:val="16"/>
                        </w:rPr>
                        <w:t>либо письма, содержащего мотивированны</w:t>
                      </w:r>
                      <w:r>
                        <w:rPr>
                          <w:sz w:val="16"/>
                          <w:szCs w:val="16"/>
                        </w:rPr>
                        <w:t xml:space="preserve">й </w:t>
                      </w:r>
                      <w:r w:rsidRPr="00F078B4">
                        <w:rPr>
                          <w:sz w:val="16"/>
                          <w:szCs w:val="16"/>
                        </w:rPr>
                        <w:t>отказ в пред</w:t>
                      </w:r>
                      <w:r>
                        <w:rPr>
                          <w:sz w:val="16"/>
                          <w:szCs w:val="16"/>
                        </w:rPr>
                        <w:t xml:space="preserve">оставлении муниципальной услуги                  </w:t>
                      </w:r>
                    </w:p>
                  </w:txbxContent>
                </v:textbox>
              </v:shape>
            </w:pict>
          </mc:Fallback>
        </mc:AlternateContent>
      </w: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299" distR="114299" simplePos="0" relativeHeight="251666432" behindDoc="0" locked="0" layoutInCell="1" allowOverlap="1">
                <wp:simplePos x="0" y="0"/>
                <wp:positionH relativeFrom="column">
                  <wp:posOffset>2303144</wp:posOffset>
                </wp:positionH>
                <wp:positionV relativeFrom="paragraph">
                  <wp:posOffset>61595</wp:posOffset>
                </wp:positionV>
                <wp:extent cx="0" cy="173990"/>
                <wp:effectExtent l="0" t="0" r="19050" b="1651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82B7AF" id="Прямая соединительная линия 38"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">
                <o:lock v:ext="edit" shapetype="f"/>
              </v:line>
            </w:pict>
          </mc:Fallback>
        </mc:AlternateContent>
      </w: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r w:rsidRPr="00A02E9A">
        <w:rPr>
          <w:rFonts w:ascii="Courier New" w:hAnsi="Courier New" w:cs="Courier New"/>
          <w:noProof/>
        </w:rPr>
        <mc:AlternateContent>
          <mc:Choice Requires="wps">
            <w:drawing>
              <wp:anchor distT="0" distB="0" distL="114300" distR="114300" simplePos="0" relativeHeight="251667456" behindDoc="0" locked="0" layoutInCell="1" allowOverlap="1">
                <wp:simplePos x="0" y="0"/>
                <wp:positionH relativeFrom="column">
                  <wp:posOffset>931545</wp:posOffset>
                </wp:positionH>
                <wp:positionV relativeFrom="paragraph">
                  <wp:posOffset>2540</wp:posOffset>
                </wp:positionV>
                <wp:extent cx="3021330" cy="763270"/>
                <wp:effectExtent l="0" t="0" r="26670" b="1778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2C9" w:rsidRDefault="00C312C9" w:rsidP="00A02E9A">
                            <w:r w:rsidRPr="00F078B4">
                              <w:rPr>
                                <w:sz w:val="16"/>
                                <w:szCs w:val="16"/>
                              </w:rPr>
                              <w:t xml:space="preserve">Выдача заявителю справки об отказе </w:t>
                            </w:r>
                            <w:r>
                              <w:rPr>
                                <w:sz w:val="16"/>
                                <w:szCs w:val="16"/>
                              </w:rPr>
                              <w:t xml:space="preserve">от </w:t>
                            </w:r>
                            <w:r w:rsidRPr="00F078B4">
                              <w:rPr>
                                <w:sz w:val="16"/>
                                <w:szCs w:val="16"/>
                              </w:rPr>
                              <w:t>преимущественного права покупки доли в праве общей долевой собственности или письма, содержащего мотивированный отказ в пред</w:t>
                            </w:r>
                            <w:r>
                              <w:rPr>
                                <w:sz w:val="16"/>
                                <w:szCs w:val="16"/>
                              </w:rPr>
                              <w:t>оставлении муниципальной услуги</w:t>
                            </w:r>
                            <w:r w:rsidRPr="00F078B4">
                              <w:rPr>
                                <w:sz w:val="16"/>
                                <w:szCs w:val="16"/>
                              </w:rPr>
                              <w:t xml:space="preserve"> </w:t>
                            </w:r>
                            <w:r>
                              <w:rPr>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7" o:spid="_x0000_s1033" type="#_x0000_t202" style="position:absolute;margin-left:73.35pt;margin-top:.2pt;width:237.9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" fillcolor="white [3201]" strokeweight=".5pt">
                <v:path arrowok="t"/>
                <v:textbox>
                  <w:txbxContent>
                    <w:p w:rsidR="00C312C9" w:rsidRDefault="00C312C9" w:rsidP="00A02E9A">
                      <w:r w:rsidRPr="00F078B4">
                        <w:rPr>
                          <w:sz w:val="16"/>
                          <w:szCs w:val="16"/>
                        </w:rPr>
                        <w:t xml:space="preserve">Выдача заявителю справки об отказе </w:t>
                      </w:r>
                      <w:r>
                        <w:rPr>
                          <w:sz w:val="16"/>
                          <w:szCs w:val="16"/>
                        </w:rPr>
                        <w:t xml:space="preserve">от </w:t>
                      </w:r>
                      <w:r w:rsidRPr="00F078B4">
                        <w:rPr>
                          <w:sz w:val="16"/>
                          <w:szCs w:val="16"/>
                        </w:rPr>
                        <w:t>преимущественного права покупки доли в праве общей долевой собственности или письма, содержащего мотивированный отказ в пред</w:t>
                      </w:r>
                      <w:r>
                        <w:rPr>
                          <w:sz w:val="16"/>
                          <w:szCs w:val="16"/>
                        </w:rPr>
                        <w:t>оставлении муниципальной услуги</w:t>
                      </w:r>
                      <w:r w:rsidRPr="00F078B4">
                        <w:rPr>
                          <w:sz w:val="16"/>
                          <w:szCs w:val="16"/>
                        </w:rPr>
                        <w:t xml:space="preserve"> </w:t>
                      </w:r>
                      <w:r>
                        <w:rPr>
                          <w:sz w:val="16"/>
                          <w:szCs w:val="16"/>
                        </w:rPr>
                        <w:t xml:space="preserve">(в том числе через МФЦ, направление по почте)                                                           </w:t>
                      </w:r>
                    </w:p>
                  </w:txbxContent>
                </v:textbox>
              </v:shape>
            </w:pict>
          </mc:Fallback>
        </mc:AlternateContent>
      </w:r>
    </w:p>
    <w:p w:rsidR="00A02E9A" w:rsidRPr="00A02E9A" w:rsidRDefault="00A02E9A" w:rsidP="00A02E9A">
      <w:pPr>
        <w:widowControl w:val="0"/>
        <w:autoSpaceDE w:val="0"/>
        <w:autoSpaceDN w:val="0"/>
        <w:adjustRightInd w:val="0"/>
        <w:rPr>
          <w:sz w:val="16"/>
          <w:szCs w:val="16"/>
        </w:rPr>
      </w:pPr>
    </w:p>
    <w:p w:rsidR="00A02E9A" w:rsidRPr="00A02E9A" w:rsidRDefault="00A02E9A" w:rsidP="00A02E9A">
      <w:pPr>
        <w:widowControl w:val="0"/>
        <w:autoSpaceDE w:val="0"/>
        <w:autoSpaceDN w:val="0"/>
        <w:adjustRightInd w:val="0"/>
        <w:rPr>
          <w:sz w:val="16"/>
          <w:szCs w:val="16"/>
        </w:rPr>
      </w:pPr>
    </w:p>
    <w:p w:rsidR="00A02E9A" w:rsidRDefault="00A02E9A" w:rsidP="00A02E9A">
      <w:pPr>
        <w:rPr>
          <w:color w:val="000000"/>
          <w:sz w:val="24"/>
          <w:szCs w:val="24"/>
          <w:lang w:bidi="ru-RU"/>
        </w:rPr>
      </w:pPr>
    </w:p>
    <w:p w:rsidR="00A02E9A" w:rsidRPr="00A02E9A" w:rsidRDefault="00A02E9A" w:rsidP="00A02E9A">
      <w:pPr>
        <w:rPr>
          <w:color w:val="000000"/>
          <w:sz w:val="24"/>
          <w:szCs w:val="24"/>
          <w:lang w:bidi="ru-RU"/>
        </w:rPr>
      </w:pPr>
    </w:p>
    <w:p w:rsidR="00A02E9A" w:rsidRPr="00A02E9A" w:rsidRDefault="00A02E9A"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875B34" w:rsidRDefault="00875B34" w:rsidP="00A02E9A">
      <w:pPr>
        <w:jc w:val="right"/>
        <w:rPr>
          <w:color w:val="000000"/>
          <w:sz w:val="24"/>
          <w:szCs w:val="24"/>
          <w:lang w:bidi="ru-RU"/>
        </w:rPr>
      </w:pPr>
    </w:p>
    <w:p w:rsidR="00A02E9A" w:rsidRPr="00A02E9A" w:rsidRDefault="00A02E9A" w:rsidP="00A02E9A">
      <w:pPr>
        <w:jc w:val="right"/>
        <w:rPr>
          <w:color w:val="000000"/>
          <w:sz w:val="24"/>
          <w:szCs w:val="24"/>
          <w:lang w:bidi="ru-RU"/>
        </w:rPr>
      </w:pPr>
      <w:r w:rsidRPr="00A02E9A">
        <w:rPr>
          <w:color w:val="000000"/>
          <w:sz w:val="24"/>
          <w:szCs w:val="24"/>
          <w:lang w:bidi="ru-RU"/>
        </w:rPr>
        <w:lastRenderedPageBreak/>
        <w:t>Приложение 6</w:t>
      </w:r>
    </w:p>
    <w:p w:rsidR="00A02E9A" w:rsidRPr="00A02E9A" w:rsidRDefault="00A02E9A" w:rsidP="00A02E9A">
      <w:pPr>
        <w:jc w:val="right"/>
        <w:rPr>
          <w:color w:val="000000"/>
          <w:sz w:val="24"/>
          <w:szCs w:val="24"/>
          <w:lang w:bidi="ru-RU"/>
        </w:rPr>
      </w:pPr>
      <w:r w:rsidRPr="00A02E9A">
        <w:rPr>
          <w:color w:val="000000"/>
          <w:sz w:val="24"/>
          <w:szCs w:val="24"/>
          <w:lang w:bidi="ru-RU"/>
        </w:rPr>
        <w:t>к административному регламенту</w:t>
      </w: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widowControl w:val="0"/>
        <w:autoSpaceDE w:val="0"/>
        <w:autoSpaceDN w:val="0"/>
        <w:adjustRightInd w:val="0"/>
        <w:jc w:val="right"/>
        <w:rPr>
          <w:rFonts w:eastAsiaTheme="minorEastAsia"/>
          <w:color w:val="000000"/>
          <w:lang w:bidi="ru-RU"/>
        </w:rPr>
      </w:pPr>
      <w:r w:rsidRPr="00A02E9A">
        <w:rPr>
          <w:rFonts w:eastAsiaTheme="minorEastAsia"/>
          <w:color w:val="000000"/>
          <w:lang w:bidi="ru-RU"/>
        </w:rPr>
        <w:t>от   ________________________________</w:t>
      </w:r>
    </w:p>
    <w:p w:rsidR="00A02E9A" w:rsidRPr="00A02E9A" w:rsidRDefault="00A02E9A" w:rsidP="00A02E9A">
      <w:pPr>
        <w:widowControl w:val="0"/>
        <w:autoSpaceDE w:val="0"/>
        <w:autoSpaceDN w:val="0"/>
        <w:adjustRightInd w:val="0"/>
        <w:jc w:val="right"/>
        <w:rPr>
          <w:rFonts w:eastAsiaTheme="minorEastAsia"/>
          <w:color w:val="000000"/>
          <w:lang w:bidi="ru-RU"/>
        </w:rPr>
      </w:pPr>
      <w:r w:rsidRPr="00A02E9A">
        <w:rPr>
          <w:rFonts w:eastAsiaTheme="minorEastAsia"/>
          <w:color w:val="000000"/>
          <w:lang w:bidi="ru-RU"/>
        </w:rPr>
        <w:t xml:space="preserve">(ф. и. о. должностного лица, </w:t>
      </w:r>
    </w:p>
    <w:p w:rsidR="00A02E9A" w:rsidRPr="00A02E9A" w:rsidRDefault="00A02E9A" w:rsidP="00A02E9A">
      <w:pPr>
        <w:widowControl w:val="0"/>
        <w:autoSpaceDE w:val="0"/>
        <w:autoSpaceDN w:val="0"/>
        <w:adjustRightInd w:val="0"/>
        <w:jc w:val="right"/>
        <w:rPr>
          <w:rFonts w:eastAsiaTheme="minorEastAsia"/>
          <w:color w:val="000000"/>
          <w:lang w:bidi="ru-RU"/>
        </w:rPr>
      </w:pPr>
      <w:r w:rsidRPr="00A02E9A">
        <w:rPr>
          <w:rFonts w:eastAsiaTheme="minorEastAsia"/>
          <w:color w:val="000000"/>
          <w:lang w:bidi="ru-RU"/>
        </w:rPr>
        <w:t>полное наименование органа, адрес местонахождения)</w:t>
      </w:r>
    </w:p>
    <w:p w:rsidR="00A02E9A" w:rsidRPr="00A02E9A" w:rsidRDefault="00A02E9A" w:rsidP="00A02E9A">
      <w:pPr>
        <w:widowControl w:val="0"/>
        <w:autoSpaceDE w:val="0"/>
        <w:autoSpaceDN w:val="0"/>
        <w:adjustRightInd w:val="0"/>
        <w:jc w:val="right"/>
        <w:rPr>
          <w:rFonts w:eastAsiaTheme="minorEastAsia"/>
          <w:color w:val="000000"/>
          <w:lang w:bidi="ru-RU"/>
        </w:rPr>
      </w:pPr>
    </w:p>
    <w:p w:rsidR="00A02E9A" w:rsidRPr="00A02E9A" w:rsidRDefault="00A02E9A" w:rsidP="00A02E9A">
      <w:pPr>
        <w:jc w:val="right"/>
        <w:rPr>
          <w:color w:val="000000"/>
          <w:sz w:val="24"/>
          <w:szCs w:val="24"/>
          <w:lang w:bidi="ru-RU"/>
        </w:rPr>
      </w:pPr>
    </w:p>
    <w:p w:rsidR="00A02E9A" w:rsidRPr="00A02E9A" w:rsidRDefault="00A02E9A" w:rsidP="00A02E9A">
      <w:pPr>
        <w:jc w:val="right"/>
        <w:rPr>
          <w:color w:val="000000"/>
          <w:sz w:val="24"/>
          <w:szCs w:val="24"/>
          <w:lang w:bidi="ru-RU"/>
        </w:rPr>
      </w:pPr>
    </w:p>
    <w:p w:rsidR="00A02E9A" w:rsidRPr="00A02E9A" w:rsidRDefault="00A02E9A" w:rsidP="00A02E9A">
      <w:pPr>
        <w:widowControl w:val="0"/>
        <w:autoSpaceDE w:val="0"/>
        <w:autoSpaceDN w:val="0"/>
        <w:adjustRightInd w:val="0"/>
        <w:jc w:val="right"/>
        <w:rPr>
          <w:rFonts w:eastAsiaTheme="minorEastAsia"/>
          <w:color w:val="000000"/>
          <w:lang w:bidi="ru-RU"/>
        </w:rPr>
      </w:pPr>
      <w:r w:rsidRPr="00A02E9A">
        <w:rPr>
          <w:rFonts w:eastAsiaTheme="minorEastAsia"/>
          <w:color w:val="000000"/>
          <w:lang w:bidi="ru-RU"/>
        </w:rPr>
        <w:t>от ________________________________</w:t>
      </w:r>
    </w:p>
    <w:p w:rsidR="00A02E9A" w:rsidRPr="00A02E9A" w:rsidRDefault="00A02E9A" w:rsidP="00A02E9A">
      <w:pPr>
        <w:widowControl w:val="0"/>
        <w:autoSpaceDE w:val="0"/>
        <w:autoSpaceDN w:val="0"/>
        <w:adjustRightInd w:val="0"/>
        <w:jc w:val="right"/>
        <w:rPr>
          <w:rFonts w:eastAsiaTheme="minorEastAsia"/>
          <w:color w:val="000000"/>
          <w:lang w:bidi="ru-RU"/>
        </w:rPr>
      </w:pPr>
      <w:r w:rsidRPr="00A02E9A">
        <w:rPr>
          <w:rFonts w:eastAsiaTheme="minorEastAsia"/>
          <w:color w:val="000000"/>
          <w:lang w:bidi="ru-RU"/>
        </w:rPr>
        <w:t>(полное наименование заявителя -</w:t>
      </w:r>
    </w:p>
    <w:p w:rsidR="00A02E9A" w:rsidRPr="00A02E9A" w:rsidRDefault="00A02E9A" w:rsidP="00A02E9A">
      <w:pPr>
        <w:widowControl w:val="0"/>
        <w:autoSpaceDE w:val="0"/>
        <w:autoSpaceDN w:val="0"/>
        <w:adjustRightInd w:val="0"/>
        <w:jc w:val="right"/>
        <w:rPr>
          <w:rFonts w:eastAsiaTheme="minorEastAsia"/>
          <w:color w:val="000000"/>
          <w:lang w:bidi="ru-RU"/>
        </w:rPr>
      </w:pPr>
      <w:r w:rsidRPr="00A02E9A">
        <w:rPr>
          <w:rFonts w:eastAsiaTheme="minorEastAsia"/>
          <w:color w:val="000000"/>
          <w:lang w:bidi="ru-RU"/>
        </w:rPr>
        <w:t>юридического лица или фамилия,</w:t>
      </w:r>
    </w:p>
    <w:p w:rsidR="00A02E9A" w:rsidRPr="00A02E9A" w:rsidRDefault="00A02E9A" w:rsidP="00A02E9A">
      <w:pPr>
        <w:widowControl w:val="0"/>
        <w:autoSpaceDE w:val="0"/>
        <w:autoSpaceDN w:val="0"/>
        <w:adjustRightInd w:val="0"/>
        <w:jc w:val="right"/>
        <w:rPr>
          <w:rFonts w:eastAsiaTheme="minorEastAsia"/>
          <w:color w:val="000000"/>
          <w:lang w:bidi="ru-RU"/>
        </w:rPr>
      </w:pPr>
      <w:r w:rsidRPr="00A02E9A">
        <w:rPr>
          <w:rFonts w:eastAsiaTheme="minorEastAsia"/>
          <w:color w:val="000000"/>
          <w:lang w:bidi="ru-RU"/>
        </w:rPr>
        <w:t>имя и отчество физического лица)</w:t>
      </w:r>
    </w:p>
    <w:p w:rsidR="00A02E9A" w:rsidRPr="00A02E9A" w:rsidRDefault="00A02E9A" w:rsidP="00A02E9A">
      <w:pPr>
        <w:widowControl w:val="0"/>
        <w:autoSpaceDE w:val="0"/>
        <w:autoSpaceDN w:val="0"/>
        <w:adjustRightInd w:val="0"/>
        <w:jc w:val="both"/>
        <w:rPr>
          <w:rFonts w:eastAsiaTheme="minorEastAsia"/>
          <w:color w:val="000000"/>
          <w:lang w:bidi="ru-RU"/>
        </w:rPr>
      </w:pPr>
    </w:p>
    <w:p w:rsidR="00A02E9A" w:rsidRPr="00A02E9A" w:rsidRDefault="00A02E9A" w:rsidP="00A02E9A">
      <w:pPr>
        <w:widowControl w:val="0"/>
        <w:autoSpaceDE w:val="0"/>
        <w:autoSpaceDN w:val="0"/>
        <w:adjustRightInd w:val="0"/>
        <w:jc w:val="center"/>
        <w:rPr>
          <w:rFonts w:eastAsiaTheme="minorEastAsia"/>
          <w:color w:val="000000"/>
          <w:lang w:bidi="ru-RU"/>
        </w:rPr>
      </w:pPr>
      <w:bookmarkStart w:id="7" w:name="Par524"/>
      <w:bookmarkEnd w:id="7"/>
      <w:r w:rsidRPr="00A02E9A">
        <w:rPr>
          <w:rFonts w:eastAsiaTheme="minorEastAsia"/>
          <w:color w:val="000000"/>
          <w:lang w:bidi="ru-RU"/>
        </w:rPr>
        <w:t>ЗАЯВЛЕНИЕ (ЖАЛОБА)</w:t>
      </w:r>
    </w:p>
    <w:p w:rsidR="00A02E9A" w:rsidRPr="00A02E9A" w:rsidRDefault="00A02E9A" w:rsidP="00A02E9A">
      <w:pPr>
        <w:widowControl w:val="0"/>
        <w:autoSpaceDE w:val="0"/>
        <w:autoSpaceDN w:val="0"/>
        <w:adjustRightInd w:val="0"/>
        <w:jc w:val="both"/>
        <w:rPr>
          <w:rFonts w:eastAsiaTheme="minorEastAsia"/>
          <w:color w:val="000000"/>
          <w:lang w:bidi="ru-RU"/>
        </w:rPr>
      </w:pPr>
    </w:p>
    <w:p w:rsidR="00A02E9A" w:rsidRPr="00A02E9A" w:rsidRDefault="00A02E9A" w:rsidP="00A02E9A">
      <w:pPr>
        <w:widowControl w:val="0"/>
        <w:autoSpaceDE w:val="0"/>
        <w:autoSpaceDN w:val="0"/>
        <w:adjustRightInd w:val="0"/>
        <w:jc w:val="both"/>
        <w:rPr>
          <w:rFonts w:eastAsiaTheme="minorEastAsia"/>
          <w:color w:val="000000"/>
          <w:lang w:bidi="ru-RU"/>
        </w:rPr>
      </w:pPr>
    </w:p>
    <w:p w:rsidR="00A02E9A" w:rsidRPr="00A02E9A" w:rsidRDefault="00A02E9A" w:rsidP="00A02E9A">
      <w:pPr>
        <w:widowControl w:val="0"/>
        <w:autoSpaceDE w:val="0"/>
        <w:autoSpaceDN w:val="0"/>
        <w:adjustRightInd w:val="0"/>
        <w:jc w:val="center"/>
        <w:rPr>
          <w:rFonts w:eastAsiaTheme="minorEastAsia"/>
          <w:color w:val="000000"/>
          <w:lang w:bidi="ru-RU"/>
        </w:rPr>
      </w:pPr>
      <w:r w:rsidRPr="00A02E9A">
        <w:rPr>
          <w:rFonts w:eastAsiaTheme="minorEastAsia"/>
          <w:color w:val="000000"/>
          <w:lang w:bidi="ru-RU"/>
        </w:rPr>
        <w:t>___________________________________________________________________________</w:t>
      </w:r>
    </w:p>
    <w:p w:rsidR="00A02E9A" w:rsidRPr="00A02E9A" w:rsidRDefault="00A02E9A" w:rsidP="00A02E9A">
      <w:pPr>
        <w:widowControl w:val="0"/>
        <w:autoSpaceDE w:val="0"/>
        <w:autoSpaceDN w:val="0"/>
        <w:adjustRightInd w:val="0"/>
        <w:jc w:val="center"/>
        <w:rPr>
          <w:rFonts w:eastAsiaTheme="minorEastAsia"/>
          <w:color w:val="000000"/>
          <w:lang w:bidi="ru-RU"/>
        </w:rPr>
      </w:pPr>
    </w:p>
    <w:p w:rsidR="00A02E9A" w:rsidRPr="00A02E9A" w:rsidRDefault="00A02E9A" w:rsidP="00A02E9A">
      <w:pPr>
        <w:widowControl w:val="0"/>
        <w:autoSpaceDE w:val="0"/>
        <w:autoSpaceDN w:val="0"/>
        <w:adjustRightInd w:val="0"/>
        <w:jc w:val="center"/>
        <w:rPr>
          <w:rFonts w:eastAsiaTheme="minorEastAsia"/>
          <w:color w:val="000000"/>
          <w:lang w:bidi="ru-RU"/>
        </w:rPr>
      </w:pPr>
      <w:r w:rsidRPr="00A02E9A">
        <w:rPr>
          <w:rFonts w:eastAsiaTheme="minorEastAsia"/>
          <w:color w:val="000000"/>
          <w:lang w:bidi="ru-RU"/>
        </w:rPr>
        <w:t>___________________________________________________________________________</w:t>
      </w:r>
    </w:p>
    <w:p w:rsidR="00A02E9A" w:rsidRPr="00A02E9A" w:rsidRDefault="00A02E9A" w:rsidP="00A02E9A">
      <w:pPr>
        <w:widowControl w:val="0"/>
        <w:autoSpaceDE w:val="0"/>
        <w:autoSpaceDN w:val="0"/>
        <w:adjustRightInd w:val="0"/>
        <w:jc w:val="center"/>
        <w:rPr>
          <w:rFonts w:eastAsiaTheme="minorEastAsia"/>
          <w:color w:val="000000"/>
          <w:lang w:bidi="ru-RU"/>
        </w:rPr>
      </w:pPr>
    </w:p>
    <w:p w:rsidR="00A02E9A" w:rsidRPr="00A02E9A" w:rsidRDefault="00A02E9A" w:rsidP="00A02E9A">
      <w:pPr>
        <w:widowControl w:val="0"/>
        <w:autoSpaceDE w:val="0"/>
        <w:autoSpaceDN w:val="0"/>
        <w:adjustRightInd w:val="0"/>
        <w:jc w:val="center"/>
        <w:rPr>
          <w:rFonts w:eastAsiaTheme="minorEastAsia"/>
          <w:color w:val="000000"/>
          <w:lang w:bidi="ru-RU"/>
        </w:rPr>
      </w:pPr>
      <w:r w:rsidRPr="00A02E9A">
        <w:rPr>
          <w:rFonts w:eastAsiaTheme="minorEastAsia"/>
          <w:color w:val="000000"/>
          <w:lang w:bidi="ru-RU"/>
        </w:rPr>
        <w:t>___________________________________________________________________________</w:t>
      </w:r>
    </w:p>
    <w:p w:rsidR="00A02E9A" w:rsidRPr="00A02E9A" w:rsidRDefault="00A02E9A" w:rsidP="00A02E9A">
      <w:pPr>
        <w:widowControl w:val="0"/>
        <w:autoSpaceDE w:val="0"/>
        <w:autoSpaceDN w:val="0"/>
        <w:adjustRightInd w:val="0"/>
        <w:jc w:val="center"/>
        <w:rPr>
          <w:rFonts w:eastAsiaTheme="minorEastAsia"/>
          <w:color w:val="000000"/>
          <w:lang w:bidi="ru-RU"/>
        </w:rPr>
      </w:pPr>
    </w:p>
    <w:p w:rsidR="00A02E9A" w:rsidRPr="00A02E9A" w:rsidRDefault="00A02E9A" w:rsidP="00A02E9A">
      <w:pPr>
        <w:widowControl w:val="0"/>
        <w:autoSpaceDE w:val="0"/>
        <w:autoSpaceDN w:val="0"/>
        <w:adjustRightInd w:val="0"/>
        <w:jc w:val="center"/>
        <w:rPr>
          <w:rFonts w:eastAsiaTheme="minorEastAsia"/>
          <w:color w:val="000000"/>
          <w:lang w:bidi="ru-RU"/>
        </w:rPr>
      </w:pPr>
      <w:r w:rsidRPr="00A02E9A">
        <w:rPr>
          <w:rFonts w:eastAsiaTheme="minorEastAsia"/>
          <w:color w:val="000000"/>
          <w:lang w:bidi="ru-RU"/>
        </w:rPr>
        <w:t>___________________________________________________________________________</w:t>
      </w:r>
    </w:p>
    <w:p w:rsidR="00A02E9A" w:rsidRPr="00A02E9A" w:rsidRDefault="00A02E9A" w:rsidP="00A02E9A">
      <w:pPr>
        <w:jc w:val="both"/>
        <w:rPr>
          <w:color w:val="000000"/>
          <w:sz w:val="24"/>
          <w:szCs w:val="24"/>
          <w:lang w:bidi="ru-RU"/>
        </w:rPr>
      </w:pPr>
    </w:p>
    <w:p w:rsidR="00A02E9A" w:rsidRPr="00A02E9A" w:rsidRDefault="00A02E9A" w:rsidP="00A02E9A">
      <w:pPr>
        <w:jc w:val="both"/>
        <w:rPr>
          <w:color w:val="000000"/>
          <w:sz w:val="24"/>
          <w:szCs w:val="24"/>
          <w:lang w:bidi="ru-RU"/>
        </w:rPr>
      </w:pPr>
    </w:p>
    <w:p w:rsidR="00A02E9A" w:rsidRPr="00A02E9A" w:rsidRDefault="00A02E9A" w:rsidP="00A02E9A">
      <w:pPr>
        <w:jc w:val="both"/>
        <w:rPr>
          <w:color w:val="000000"/>
          <w:sz w:val="24"/>
          <w:szCs w:val="24"/>
          <w:lang w:bidi="ru-RU"/>
        </w:rPr>
      </w:pPr>
    </w:p>
    <w:p w:rsidR="00A02E9A" w:rsidRPr="00A02E9A" w:rsidRDefault="00A02E9A" w:rsidP="00A02E9A">
      <w:pPr>
        <w:jc w:val="right"/>
        <w:rPr>
          <w:rFonts w:eastAsia="Tahoma"/>
          <w:color w:val="000000"/>
          <w:lang w:bidi="ru-RU"/>
        </w:rPr>
      </w:pPr>
      <w:r w:rsidRPr="00A02E9A">
        <w:rPr>
          <w:rFonts w:eastAsia="Tahoma"/>
          <w:color w:val="000000"/>
          <w:lang w:bidi="ru-RU"/>
        </w:rPr>
        <w:t>(Дата, подпись заявителя)</w:t>
      </w:r>
    </w:p>
    <w:p w:rsidR="00A02E9A" w:rsidRPr="00A02E9A" w:rsidRDefault="00A02E9A" w:rsidP="00A02E9A">
      <w:pPr>
        <w:widowControl w:val="0"/>
        <w:autoSpaceDE w:val="0"/>
        <w:autoSpaceDN w:val="0"/>
        <w:adjustRightInd w:val="0"/>
        <w:jc w:val="both"/>
        <w:rPr>
          <w:rFonts w:eastAsia="Tahoma"/>
          <w:color w:val="000000"/>
          <w:sz w:val="24"/>
          <w:szCs w:val="24"/>
          <w:lang w:bidi="ru-RU"/>
        </w:rPr>
      </w:pPr>
    </w:p>
    <w:p w:rsidR="00BD1929" w:rsidRPr="002952BF" w:rsidRDefault="00BD1929" w:rsidP="00A02E9A">
      <w:pPr>
        <w:widowControl w:val="0"/>
        <w:autoSpaceDE w:val="0"/>
        <w:autoSpaceDN w:val="0"/>
        <w:adjustRightInd w:val="0"/>
        <w:jc w:val="right"/>
        <w:outlineLvl w:val="1"/>
        <w:rPr>
          <w:sz w:val="24"/>
          <w:szCs w:val="24"/>
        </w:rPr>
      </w:pPr>
    </w:p>
    <w:sectPr w:rsidR="00BD1929" w:rsidRPr="002952BF" w:rsidSect="002952BF">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B6" w:rsidRDefault="00EB58B6" w:rsidP="00C55955">
      <w:r>
        <w:separator/>
      </w:r>
    </w:p>
  </w:endnote>
  <w:endnote w:type="continuationSeparator" w:id="0">
    <w:p w:rsidR="00EB58B6" w:rsidRDefault="00EB58B6" w:rsidP="00C5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846068"/>
      <w:docPartObj>
        <w:docPartGallery w:val="Page Numbers (Bottom of Page)"/>
        <w:docPartUnique/>
      </w:docPartObj>
    </w:sdtPr>
    <w:sdtEndPr/>
    <w:sdtContent>
      <w:p w:rsidR="00C312C9" w:rsidRDefault="00C312C9">
        <w:pPr>
          <w:pStyle w:val="af0"/>
          <w:jc w:val="center"/>
        </w:pPr>
        <w:r>
          <w:fldChar w:fldCharType="begin"/>
        </w:r>
        <w:r>
          <w:instrText>PAGE   \* MERGEFORMAT</w:instrText>
        </w:r>
        <w:r>
          <w:fldChar w:fldCharType="separate"/>
        </w:r>
        <w:r w:rsidR="005C4184">
          <w:rPr>
            <w:noProof/>
          </w:rPr>
          <w:t>2</w:t>
        </w:r>
        <w:r>
          <w:fldChar w:fldCharType="end"/>
        </w:r>
      </w:p>
    </w:sdtContent>
  </w:sdt>
  <w:p w:rsidR="00C312C9" w:rsidRDefault="00C312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B6" w:rsidRDefault="00EB58B6" w:rsidP="00C55955">
      <w:r>
        <w:separator/>
      </w:r>
    </w:p>
  </w:footnote>
  <w:footnote w:type="continuationSeparator" w:id="0">
    <w:p w:rsidR="00EB58B6" w:rsidRDefault="00EB58B6" w:rsidP="00C55955">
      <w:r>
        <w:continuationSeparator/>
      </w:r>
    </w:p>
  </w:footnote>
  <w:footnote w:id="1">
    <w:p w:rsidR="00292021" w:rsidRDefault="00292021" w:rsidP="00292021">
      <w:pPr>
        <w:pStyle w:val="ab"/>
      </w:pPr>
      <w:r>
        <w:rPr>
          <w:rStyle w:val="ad"/>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56E5D"/>
    <w:multiLevelType w:val="multilevel"/>
    <w:tmpl w:val="9D28A276"/>
    <w:lvl w:ilvl="0">
      <w:start w:val="1"/>
      <w:numFmt w:val="decimal"/>
      <w:lvlText w:val="%1."/>
      <w:lvlJc w:val="left"/>
      <w:pPr>
        <w:ind w:left="1069" w:hanging="360"/>
      </w:pPr>
      <w:rPr>
        <w:b/>
      </w:rPr>
    </w:lvl>
    <w:lvl w:ilvl="1">
      <w:start w:val="1"/>
      <w:numFmt w:val="decimal"/>
      <w:isLgl/>
      <w:lvlText w:val="%1.%2."/>
      <w:lvlJc w:val="left"/>
      <w:pPr>
        <w:ind w:left="1200" w:hanging="360"/>
      </w:pPr>
    </w:lvl>
    <w:lvl w:ilvl="2">
      <w:start w:val="1"/>
      <w:numFmt w:val="decimal"/>
      <w:isLgl/>
      <w:lvlText w:val="%1.%2.%3."/>
      <w:lvlJc w:val="left"/>
      <w:pPr>
        <w:ind w:left="1691" w:hanging="720"/>
      </w:pPr>
    </w:lvl>
    <w:lvl w:ilvl="3">
      <w:start w:val="1"/>
      <w:numFmt w:val="decimal"/>
      <w:isLgl/>
      <w:lvlText w:val="%1.%2.%3.%4."/>
      <w:lvlJc w:val="left"/>
      <w:pPr>
        <w:ind w:left="1822" w:hanging="720"/>
      </w:pPr>
    </w:lvl>
    <w:lvl w:ilvl="4">
      <w:start w:val="1"/>
      <w:numFmt w:val="decimal"/>
      <w:isLgl/>
      <w:lvlText w:val="%1.%2.%3.%4.%5."/>
      <w:lvlJc w:val="left"/>
      <w:pPr>
        <w:ind w:left="2313" w:hanging="1080"/>
      </w:pPr>
    </w:lvl>
    <w:lvl w:ilvl="5">
      <w:start w:val="1"/>
      <w:numFmt w:val="decimal"/>
      <w:isLgl/>
      <w:lvlText w:val="%1.%2.%3.%4.%5.%6."/>
      <w:lvlJc w:val="left"/>
      <w:pPr>
        <w:ind w:left="2444" w:hanging="1080"/>
      </w:pPr>
    </w:lvl>
    <w:lvl w:ilvl="6">
      <w:start w:val="1"/>
      <w:numFmt w:val="decimal"/>
      <w:isLgl/>
      <w:lvlText w:val="%1.%2.%3.%4.%5.%6.%7."/>
      <w:lvlJc w:val="left"/>
      <w:pPr>
        <w:ind w:left="2935" w:hanging="1440"/>
      </w:pPr>
    </w:lvl>
    <w:lvl w:ilvl="7">
      <w:start w:val="1"/>
      <w:numFmt w:val="decimal"/>
      <w:isLgl/>
      <w:lvlText w:val="%1.%2.%3.%4.%5.%6.%7.%8."/>
      <w:lvlJc w:val="left"/>
      <w:pPr>
        <w:ind w:left="3066" w:hanging="1440"/>
      </w:pPr>
    </w:lvl>
    <w:lvl w:ilvl="8">
      <w:start w:val="1"/>
      <w:numFmt w:val="decimal"/>
      <w:isLgl/>
      <w:lvlText w:val="%1.%2.%3.%4.%5.%6.%7.%8.%9."/>
      <w:lvlJc w:val="left"/>
      <w:pPr>
        <w:ind w:left="3557" w:hanging="1800"/>
      </w:pPr>
    </w:lvl>
  </w:abstractNum>
  <w:abstractNum w:abstractNumId="4"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0D"/>
    <w:rsid w:val="000443F3"/>
    <w:rsid w:val="001800AB"/>
    <w:rsid w:val="001D5C01"/>
    <w:rsid w:val="00292021"/>
    <w:rsid w:val="002952BF"/>
    <w:rsid w:val="002B1F5B"/>
    <w:rsid w:val="00323F9C"/>
    <w:rsid w:val="00350E5A"/>
    <w:rsid w:val="003A1E87"/>
    <w:rsid w:val="003B0E72"/>
    <w:rsid w:val="00522B04"/>
    <w:rsid w:val="00536F35"/>
    <w:rsid w:val="005C4184"/>
    <w:rsid w:val="005F2B99"/>
    <w:rsid w:val="006A1377"/>
    <w:rsid w:val="00736844"/>
    <w:rsid w:val="00753A2B"/>
    <w:rsid w:val="00875B34"/>
    <w:rsid w:val="008C4ADD"/>
    <w:rsid w:val="008D7C77"/>
    <w:rsid w:val="008D7F4F"/>
    <w:rsid w:val="008E6855"/>
    <w:rsid w:val="008F3236"/>
    <w:rsid w:val="009A24B2"/>
    <w:rsid w:val="009C243A"/>
    <w:rsid w:val="00A02E9A"/>
    <w:rsid w:val="00A148B2"/>
    <w:rsid w:val="00AA6F7B"/>
    <w:rsid w:val="00AE6134"/>
    <w:rsid w:val="00B91E1B"/>
    <w:rsid w:val="00BD1929"/>
    <w:rsid w:val="00C312C9"/>
    <w:rsid w:val="00C55955"/>
    <w:rsid w:val="00D76266"/>
    <w:rsid w:val="00DC2385"/>
    <w:rsid w:val="00DF355F"/>
    <w:rsid w:val="00E27FCF"/>
    <w:rsid w:val="00EA0689"/>
    <w:rsid w:val="00EB58B6"/>
    <w:rsid w:val="00EF2695"/>
    <w:rsid w:val="00F3270D"/>
    <w:rsid w:val="00F9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2D258D-EBA4-47FA-BA9C-89D43D2B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270D"/>
    <w:pPr>
      <w:suppressAutoHyphens/>
      <w:spacing w:after="120" w:line="100" w:lineRule="atLeast"/>
    </w:pPr>
    <w:rPr>
      <w:kern w:val="2"/>
      <w:sz w:val="24"/>
      <w:szCs w:val="24"/>
      <w:lang w:eastAsia="ar-SA"/>
    </w:rPr>
  </w:style>
  <w:style w:type="character" w:customStyle="1" w:styleId="a4">
    <w:name w:val="Основной текст Знак"/>
    <w:basedOn w:val="a0"/>
    <w:link w:val="a3"/>
    <w:rsid w:val="00F3270D"/>
    <w:rPr>
      <w:rFonts w:ascii="Times New Roman" w:eastAsia="Times New Roman" w:hAnsi="Times New Roman" w:cs="Times New Roman"/>
      <w:kern w:val="2"/>
      <w:sz w:val="24"/>
      <w:szCs w:val="24"/>
      <w:lang w:eastAsia="ar-SA"/>
    </w:rPr>
  </w:style>
  <w:style w:type="paragraph" w:customStyle="1" w:styleId="1">
    <w:name w:val="Знак Знак Знак1"/>
    <w:basedOn w:val="a"/>
    <w:rsid w:val="00F3270D"/>
    <w:pPr>
      <w:tabs>
        <w:tab w:val="num" w:pos="360"/>
      </w:tabs>
      <w:spacing w:after="160" w:line="240" w:lineRule="exact"/>
    </w:pPr>
    <w:rPr>
      <w:rFonts w:ascii="Verdana" w:hAnsi="Verdana" w:cs="Verdana"/>
      <w:lang w:val="en-US" w:eastAsia="en-US"/>
    </w:rPr>
  </w:style>
  <w:style w:type="paragraph" w:customStyle="1" w:styleId="ConsPlusNormal">
    <w:name w:val="ConsPlusNormal"/>
    <w:rsid w:val="00F327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270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Hyperlink"/>
    <w:basedOn w:val="a0"/>
    <w:rsid w:val="00F3270D"/>
    <w:rPr>
      <w:rFonts w:cs="Times New Roman"/>
      <w:color w:val="0000FF"/>
      <w:u w:val="single"/>
    </w:rPr>
  </w:style>
  <w:style w:type="paragraph" w:customStyle="1" w:styleId="10">
    <w:name w:val="Абзац списка1"/>
    <w:basedOn w:val="a"/>
    <w:rsid w:val="00F3270D"/>
    <w:pPr>
      <w:spacing w:after="200" w:line="276" w:lineRule="auto"/>
      <w:ind w:left="720"/>
    </w:pPr>
    <w:rPr>
      <w:rFonts w:ascii="Calibri" w:hAnsi="Calibri"/>
      <w:sz w:val="22"/>
      <w:szCs w:val="22"/>
      <w:lang w:eastAsia="en-US"/>
    </w:rPr>
  </w:style>
  <w:style w:type="paragraph" w:styleId="a6">
    <w:name w:val="annotation text"/>
    <w:basedOn w:val="a"/>
    <w:link w:val="a7"/>
    <w:semiHidden/>
    <w:rsid w:val="00F3270D"/>
    <w:pPr>
      <w:spacing w:after="200"/>
    </w:pPr>
    <w:rPr>
      <w:rFonts w:ascii="Calibri" w:hAnsi="Calibri"/>
      <w:lang w:eastAsia="en-US"/>
    </w:rPr>
  </w:style>
  <w:style w:type="character" w:customStyle="1" w:styleId="a7">
    <w:name w:val="Текст примечания Знак"/>
    <w:basedOn w:val="a0"/>
    <w:link w:val="a6"/>
    <w:semiHidden/>
    <w:rsid w:val="00F3270D"/>
    <w:rPr>
      <w:rFonts w:ascii="Calibri" w:eastAsia="Times New Roman" w:hAnsi="Calibri" w:cs="Times New Roman"/>
      <w:sz w:val="20"/>
      <w:szCs w:val="20"/>
    </w:rPr>
  </w:style>
  <w:style w:type="character" w:customStyle="1" w:styleId="FontStyle23">
    <w:name w:val="Font Style23"/>
    <w:basedOn w:val="a0"/>
    <w:uiPriority w:val="99"/>
    <w:rsid w:val="00F3270D"/>
    <w:rPr>
      <w:rFonts w:ascii="Times New Roman" w:hAnsi="Times New Roman" w:cs="Times New Roman"/>
      <w:sz w:val="26"/>
      <w:szCs w:val="26"/>
    </w:rPr>
  </w:style>
  <w:style w:type="paragraph" w:customStyle="1" w:styleId="11">
    <w:name w:val="Абзац списка1"/>
    <w:basedOn w:val="a"/>
    <w:rsid w:val="008C4ADD"/>
    <w:pPr>
      <w:spacing w:after="200" w:line="276" w:lineRule="auto"/>
      <w:ind w:left="720"/>
    </w:pPr>
    <w:rPr>
      <w:rFonts w:ascii="Calibri" w:hAnsi="Calibri" w:cs="Calibri"/>
      <w:sz w:val="22"/>
      <w:szCs w:val="22"/>
    </w:rPr>
  </w:style>
  <w:style w:type="paragraph" w:styleId="a8">
    <w:name w:val="Balloon Text"/>
    <w:basedOn w:val="a"/>
    <w:link w:val="a9"/>
    <w:uiPriority w:val="99"/>
    <w:semiHidden/>
    <w:unhideWhenUsed/>
    <w:rsid w:val="00EA0689"/>
    <w:rPr>
      <w:rFonts w:ascii="Segoe UI" w:hAnsi="Segoe UI" w:cs="Segoe UI"/>
      <w:sz w:val="18"/>
      <w:szCs w:val="18"/>
    </w:rPr>
  </w:style>
  <w:style w:type="character" w:customStyle="1" w:styleId="a9">
    <w:name w:val="Текст выноски Знак"/>
    <w:basedOn w:val="a0"/>
    <w:link w:val="a8"/>
    <w:uiPriority w:val="99"/>
    <w:semiHidden/>
    <w:rsid w:val="00EA0689"/>
    <w:rPr>
      <w:rFonts w:ascii="Segoe UI" w:eastAsia="Times New Roman" w:hAnsi="Segoe UI" w:cs="Segoe UI"/>
      <w:sz w:val="18"/>
      <w:szCs w:val="18"/>
      <w:lang w:eastAsia="ru-RU"/>
    </w:rPr>
  </w:style>
  <w:style w:type="character" w:customStyle="1" w:styleId="Bodytext2">
    <w:name w:val="Body text (2)_"/>
    <w:basedOn w:val="a0"/>
    <w:link w:val="Bodytext20"/>
    <w:rsid w:val="001800AB"/>
    <w:rPr>
      <w:rFonts w:ascii="Times New Roman" w:eastAsia="Times New Roman" w:hAnsi="Times New Roman" w:cs="Times New Roman"/>
      <w:shd w:val="clear" w:color="auto" w:fill="FFFFFF"/>
    </w:rPr>
  </w:style>
  <w:style w:type="paragraph" w:customStyle="1" w:styleId="Bodytext20">
    <w:name w:val="Body text (2)"/>
    <w:basedOn w:val="a"/>
    <w:link w:val="Bodytext2"/>
    <w:rsid w:val="001800AB"/>
    <w:pPr>
      <w:shd w:val="clear" w:color="auto" w:fill="FFFFFF"/>
      <w:spacing w:before="300" w:after="600" w:line="0" w:lineRule="atLeast"/>
      <w:jc w:val="both"/>
    </w:pPr>
    <w:rPr>
      <w:sz w:val="22"/>
      <w:szCs w:val="22"/>
      <w:lang w:eastAsia="en-US"/>
    </w:rPr>
  </w:style>
  <w:style w:type="paragraph" w:styleId="aa">
    <w:name w:val="List Paragraph"/>
    <w:basedOn w:val="a"/>
    <w:uiPriority w:val="34"/>
    <w:qFormat/>
    <w:rsid w:val="00536F35"/>
    <w:pPr>
      <w:ind w:left="720"/>
      <w:contextualSpacing/>
    </w:pPr>
  </w:style>
  <w:style w:type="character" w:customStyle="1" w:styleId="Bodytext3">
    <w:name w:val="Body text (3)_"/>
    <w:basedOn w:val="a0"/>
    <w:link w:val="Bodytext30"/>
    <w:rsid w:val="00536F35"/>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536F35"/>
    <w:pPr>
      <w:shd w:val="clear" w:color="auto" w:fill="FFFFFF"/>
      <w:spacing w:line="277" w:lineRule="exact"/>
      <w:jc w:val="center"/>
    </w:pPr>
    <w:rPr>
      <w:b/>
      <w:bCs/>
      <w:sz w:val="22"/>
      <w:szCs w:val="22"/>
      <w:lang w:eastAsia="en-US"/>
    </w:rPr>
  </w:style>
  <w:style w:type="paragraph" w:styleId="ab">
    <w:name w:val="footnote text"/>
    <w:basedOn w:val="a"/>
    <w:link w:val="ac"/>
    <w:uiPriority w:val="99"/>
    <w:semiHidden/>
    <w:unhideWhenUsed/>
    <w:rsid w:val="00C55955"/>
    <w:rPr>
      <w:rFonts w:asciiTheme="minorHAnsi" w:eastAsiaTheme="minorHAnsi" w:hAnsiTheme="minorHAnsi" w:cstheme="minorBidi"/>
      <w:lang w:eastAsia="en-US"/>
    </w:rPr>
  </w:style>
  <w:style w:type="character" w:customStyle="1" w:styleId="ac">
    <w:name w:val="Текст сноски Знак"/>
    <w:basedOn w:val="a0"/>
    <w:link w:val="ab"/>
    <w:uiPriority w:val="99"/>
    <w:semiHidden/>
    <w:rsid w:val="00C55955"/>
    <w:rPr>
      <w:sz w:val="20"/>
      <w:szCs w:val="20"/>
    </w:rPr>
  </w:style>
  <w:style w:type="character" w:styleId="ad">
    <w:name w:val="footnote reference"/>
    <w:basedOn w:val="a0"/>
    <w:uiPriority w:val="99"/>
    <w:semiHidden/>
    <w:unhideWhenUsed/>
    <w:rsid w:val="00C55955"/>
    <w:rPr>
      <w:vertAlign w:val="superscript"/>
    </w:rPr>
  </w:style>
  <w:style w:type="paragraph" w:styleId="ae">
    <w:name w:val="header"/>
    <w:basedOn w:val="a"/>
    <w:link w:val="af"/>
    <w:uiPriority w:val="99"/>
    <w:unhideWhenUsed/>
    <w:rsid w:val="00A148B2"/>
    <w:pPr>
      <w:tabs>
        <w:tab w:val="center" w:pos="4677"/>
        <w:tab w:val="right" w:pos="9355"/>
      </w:tabs>
    </w:pPr>
  </w:style>
  <w:style w:type="character" w:customStyle="1" w:styleId="af">
    <w:name w:val="Верхний колонтитул Знак"/>
    <w:basedOn w:val="a0"/>
    <w:link w:val="ae"/>
    <w:uiPriority w:val="99"/>
    <w:rsid w:val="00A148B2"/>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148B2"/>
    <w:pPr>
      <w:tabs>
        <w:tab w:val="center" w:pos="4677"/>
        <w:tab w:val="right" w:pos="9355"/>
      </w:tabs>
    </w:pPr>
  </w:style>
  <w:style w:type="character" w:customStyle="1" w:styleId="af1">
    <w:name w:val="Нижний колонтитул Знак"/>
    <w:basedOn w:val="a0"/>
    <w:link w:val="af0"/>
    <w:uiPriority w:val="99"/>
    <w:rsid w:val="00A148B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porojskoe.spblenobl.ru" TargetMode="External"/><Relationship Id="rId12" Type="http://schemas.openxmlformats.org/officeDocument/2006/relationships/hyperlink" Target="consultantplus://offline/ref=B1055CFA80D2184F356B4075EC650242A585B1A1F9629E2ACF3428s8FBM" TargetMode="External"/><Relationship Id="rId17"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5" Type="http://schemas.openxmlformats.org/officeDocument/2006/relationships/footnotes" Target="footnotes.xml"/><Relationship Id="rId15" Type="http://schemas.openxmlformats.org/officeDocument/2006/relationships/hyperlink" Target="mailto:info@mfc47.ru" TargetMode="External"/><Relationship Id="rId10" Type="http://schemas.openxmlformats.org/officeDocument/2006/relationships/hyperlink" Target="http://zaporojskoe.spb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zaporoj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10995</Words>
  <Characters>62675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19</cp:revision>
  <cp:lastPrinted>2015-10-12T08:49:00Z</cp:lastPrinted>
  <dcterms:created xsi:type="dcterms:W3CDTF">2015-09-07T13:44:00Z</dcterms:created>
  <dcterms:modified xsi:type="dcterms:W3CDTF">2017-09-19T14:30:00Z</dcterms:modified>
</cp:coreProperties>
</file>