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E2" w:rsidRPr="000B7213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7213">
        <w:rPr>
          <w:rFonts w:ascii="Times New Roman" w:hAnsi="Times New Roman" w:cs="Times New Roman"/>
          <w:b/>
        </w:rPr>
        <w:t>Пояснительная записка</w:t>
      </w:r>
    </w:p>
    <w:p w:rsidR="00783316" w:rsidRPr="000B7213" w:rsidRDefault="00783316" w:rsidP="000B72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7213">
        <w:rPr>
          <w:rFonts w:ascii="Times New Roman" w:hAnsi="Times New Roman" w:cs="Times New Roman"/>
          <w:b/>
        </w:rPr>
        <w:t xml:space="preserve">по результатам проведенной оценки эффективности налоговых расходов муниципального образования </w:t>
      </w:r>
      <w:r w:rsidR="00E2634D" w:rsidRPr="000B7213">
        <w:rPr>
          <w:rFonts w:ascii="Times New Roman" w:hAnsi="Times New Roman" w:cs="Times New Roman"/>
          <w:b/>
        </w:rPr>
        <w:t>Запорожское сельское поселение</w:t>
      </w:r>
      <w:r w:rsidRPr="000B7213">
        <w:rPr>
          <w:rFonts w:ascii="Times New Roman" w:hAnsi="Times New Roman" w:cs="Times New Roman"/>
          <w:b/>
        </w:rPr>
        <w:t xml:space="preserve"> </w:t>
      </w:r>
      <w:r w:rsidR="00E2634D" w:rsidRPr="000B7213">
        <w:rPr>
          <w:rFonts w:ascii="Times New Roman" w:hAnsi="Times New Roman" w:cs="Times New Roman"/>
          <w:b/>
        </w:rPr>
        <w:t>муниципального образования Приозерский муниципальный район</w:t>
      </w:r>
      <w:r w:rsidRPr="000B7213">
        <w:rPr>
          <w:rFonts w:ascii="Times New Roman" w:hAnsi="Times New Roman" w:cs="Times New Roman"/>
          <w:b/>
        </w:rPr>
        <w:t xml:space="preserve"> Ленинградской области</w:t>
      </w:r>
      <w:r w:rsidR="00410E8A">
        <w:rPr>
          <w:rFonts w:ascii="Times New Roman" w:hAnsi="Times New Roman" w:cs="Times New Roman"/>
          <w:b/>
        </w:rPr>
        <w:t xml:space="preserve"> в 202</w:t>
      </w:r>
      <w:r w:rsidR="000607E1">
        <w:rPr>
          <w:rFonts w:ascii="Times New Roman" w:hAnsi="Times New Roman" w:cs="Times New Roman"/>
          <w:b/>
        </w:rPr>
        <w:t>3</w:t>
      </w:r>
      <w:r w:rsidR="00410E8A">
        <w:rPr>
          <w:rFonts w:ascii="Times New Roman" w:hAnsi="Times New Roman" w:cs="Times New Roman"/>
          <w:b/>
        </w:rPr>
        <w:t xml:space="preserve"> году</w:t>
      </w:r>
    </w:p>
    <w:p w:rsidR="00766D9F" w:rsidRPr="000B7213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040E" w:rsidRPr="000B7213" w:rsidRDefault="00EC040E" w:rsidP="00AA7B14">
      <w:pPr>
        <w:pStyle w:val="a4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</w:rPr>
      </w:pPr>
      <w:r w:rsidRPr="000B7213">
        <w:rPr>
          <w:rFonts w:ascii="Times New Roman" w:hAnsi="Times New Roman" w:cs="Times New Roman"/>
          <w:b/>
        </w:rPr>
        <w:t>Общие положения об оценке эффективности налоговых расходов</w:t>
      </w:r>
    </w:p>
    <w:p w:rsidR="00783316" w:rsidRPr="000B7213" w:rsidRDefault="00F51018" w:rsidP="00AA7B1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0B7213">
        <w:rPr>
          <w:rFonts w:ascii="Times New Roman" w:hAnsi="Times New Roman" w:cs="Times New Roman"/>
        </w:rPr>
        <w:t xml:space="preserve">Оценка эффективности налоговых расходов муниципального образования </w:t>
      </w:r>
      <w:r w:rsidR="00E2634D" w:rsidRPr="000B7213">
        <w:rPr>
          <w:rFonts w:ascii="Times New Roman" w:hAnsi="Times New Roman" w:cs="Times New Roman"/>
        </w:rPr>
        <w:t xml:space="preserve">Запорожское сельское поселение муниципального образования Приозерский муниципальный район </w:t>
      </w:r>
      <w:r w:rsidRPr="000B7213">
        <w:rPr>
          <w:rFonts w:ascii="Times New Roman" w:hAnsi="Times New Roman" w:cs="Times New Roman"/>
        </w:rPr>
        <w:t>Ленинградской области проведена в соответствии с Порядком формирования перечня налоговых расходов</w:t>
      </w:r>
      <w:r w:rsidR="00993E2B" w:rsidRPr="000B7213">
        <w:rPr>
          <w:rFonts w:ascii="Times New Roman" w:hAnsi="Times New Roman" w:cs="Times New Roman"/>
        </w:rPr>
        <w:t xml:space="preserve"> и осуществления оценки налоговых расх</w:t>
      </w:r>
      <w:r w:rsidR="00E2634D" w:rsidRPr="000B7213">
        <w:rPr>
          <w:rFonts w:ascii="Times New Roman" w:hAnsi="Times New Roman" w:cs="Times New Roman"/>
        </w:rPr>
        <w:t>одов муниципального образования Запорожское сельское поселение муниципального образования Приозерский муниципальный район</w:t>
      </w:r>
      <w:r w:rsidRPr="000B7213">
        <w:rPr>
          <w:rFonts w:ascii="Times New Roman" w:hAnsi="Times New Roman" w:cs="Times New Roman"/>
        </w:rPr>
        <w:t>, утвержденны</w:t>
      </w:r>
      <w:r w:rsidR="00AF5CA0" w:rsidRPr="000B7213">
        <w:rPr>
          <w:rFonts w:ascii="Times New Roman" w:hAnsi="Times New Roman" w:cs="Times New Roman"/>
        </w:rPr>
        <w:t>м</w:t>
      </w:r>
      <w:r w:rsidRPr="000B7213">
        <w:rPr>
          <w:rFonts w:ascii="Times New Roman" w:hAnsi="Times New Roman" w:cs="Times New Roman"/>
        </w:rPr>
        <w:t xml:space="preserve"> постановлением администрации </w:t>
      </w:r>
      <w:r w:rsidR="00E2634D" w:rsidRPr="000B7213">
        <w:rPr>
          <w:rFonts w:ascii="Times New Roman" w:hAnsi="Times New Roman" w:cs="Times New Roman"/>
        </w:rPr>
        <w:t>МО Запорожское сельское поселение</w:t>
      </w:r>
      <w:r w:rsidRPr="000B7213">
        <w:rPr>
          <w:rFonts w:ascii="Times New Roman" w:hAnsi="Times New Roman" w:cs="Times New Roman"/>
        </w:rPr>
        <w:t xml:space="preserve"> от </w:t>
      </w:r>
      <w:r w:rsidR="00E2634D" w:rsidRPr="000B7213">
        <w:rPr>
          <w:rFonts w:ascii="Times New Roman" w:hAnsi="Times New Roman" w:cs="Times New Roman"/>
        </w:rPr>
        <w:t>30</w:t>
      </w:r>
      <w:r w:rsidR="00993E2B" w:rsidRPr="000B7213">
        <w:rPr>
          <w:rFonts w:ascii="Times New Roman" w:hAnsi="Times New Roman" w:cs="Times New Roman"/>
        </w:rPr>
        <w:t xml:space="preserve"> </w:t>
      </w:r>
      <w:r w:rsidR="00E2634D" w:rsidRPr="000B7213">
        <w:rPr>
          <w:rFonts w:ascii="Times New Roman" w:hAnsi="Times New Roman" w:cs="Times New Roman"/>
        </w:rPr>
        <w:t>марта</w:t>
      </w:r>
      <w:r w:rsidR="00993E2B" w:rsidRPr="000B7213">
        <w:rPr>
          <w:rFonts w:ascii="Times New Roman" w:hAnsi="Times New Roman" w:cs="Times New Roman"/>
        </w:rPr>
        <w:t xml:space="preserve"> 2020</w:t>
      </w:r>
      <w:r w:rsidRPr="000B7213">
        <w:rPr>
          <w:rFonts w:ascii="Times New Roman" w:hAnsi="Times New Roman" w:cs="Times New Roman"/>
        </w:rPr>
        <w:t xml:space="preserve"> года №</w:t>
      </w:r>
      <w:r w:rsidR="00410E8A">
        <w:rPr>
          <w:rFonts w:ascii="Times New Roman" w:hAnsi="Times New Roman" w:cs="Times New Roman"/>
        </w:rPr>
        <w:t xml:space="preserve"> </w:t>
      </w:r>
      <w:r w:rsidR="00E2634D" w:rsidRPr="000B7213">
        <w:rPr>
          <w:rFonts w:ascii="Times New Roman" w:hAnsi="Times New Roman" w:cs="Times New Roman"/>
        </w:rPr>
        <w:t>53</w:t>
      </w:r>
      <w:r w:rsidRPr="000B7213">
        <w:rPr>
          <w:rFonts w:ascii="Times New Roman" w:hAnsi="Times New Roman" w:cs="Times New Roman"/>
        </w:rPr>
        <w:t>.</w:t>
      </w:r>
      <w:proofErr w:type="gramEnd"/>
    </w:p>
    <w:p w:rsidR="008F1258" w:rsidRPr="000B7213" w:rsidRDefault="008F1258" w:rsidP="00AA7B1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B7213">
        <w:rPr>
          <w:rFonts w:ascii="Times New Roman" w:hAnsi="Times New Roman" w:cs="Times New Roman"/>
        </w:rPr>
        <w:t>Для проведения оценки налоговых расходов МО Запорожское сельское поселение использовались данные статистической налоговой отчетности формы 5-МН</w:t>
      </w:r>
    </w:p>
    <w:p w:rsidR="00F51018" w:rsidRPr="000B7213" w:rsidRDefault="00F51018" w:rsidP="00AA7B1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B7213">
        <w:rPr>
          <w:rFonts w:ascii="Times New Roman" w:hAnsi="Times New Roman" w:cs="Times New Roman"/>
        </w:rPr>
        <w:t xml:space="preserve">В целях оценки налоговых расходов </w:t>
      </w:r>
      <w:r w:rsidR="00E2634D" w:rsidRPr="000B7213">
        <w:rPr>
          <w:rFonts w:ascii="Times New Roman" w:hAnsi="Times New Roman" w:cs="Times New Roman"/>
        </w:rPr>
        <w:t>администрацией</w:t>
      </w:r>
      <w:r w:rsidR="00993E2B" w:rsidRPr="000B7213">
        <w:rPr>
          <w:rFonts w:ascii="Times New Roman" w:hAnsi="Times New Roman" w:cs="Times New Roman"/>
        </w:rPr>
        <w:t xml:space="preserve"> </w:t>
      </w:r>
      <w:r w:rsidR="00E2634D" w:rsidRPr="000B7213">
        <w:rPr>
          <w:rFonts w:ascii="Times New Roman" w:hAnsi="Times New Roman" w:cs="Times New Roman"/>
        </w:rPr>
        <w:t xml:space="preserve">МО Запорожское сельское поселение </w:t>
      </w:r>
      <w:r w:rsidR="00F0044C" w:rsidRPr="000B7213">
        <w:rPr>
          <w:rFonts w:ascii="Times New Roman" w:hAnsi="Times New Roman" w:cs="Times New Roman"/>
        </w:rPr>
        <w:t>сформированы</w:t>
      </w:r>
      <w:r w:rsidRPr="000B7213">
        <w:rPr>
          <w:rFonts w:ascii="Times New Roman" w:hAnsi="Times New Roman" w:cs="Times New Roman"/>
        </w:rPr>
        <w:t xml:space="preserve">: </w:t>
      </w:r>
    </w:p>
    <w:p w:rsidR="00F51018" w:rsidRPr="000B7213" w:rsidRDefault="00F51018" w:rsidP="00AA7B1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B7213">
        <w:rPr>
          <w:rFonts w:ascii="Times New Roman" w:hAnsi="Times New Roman" w:cs="Times New Roman"/>
        </w:rPr>
        <w:t xml:space="preserve">1) перечень налоговых расходов </w:t>
      </w:r>
      <w:r w:rsidR="00E2634D" w:rsidRPr="000B7213">
        <w:rPr>
          <w:rFonts w:ascii="Times New Roman" w:hAnsi="Times New Roman" w:cs="Times New Roman"/>
        </w:rPr>
        <w:t>муниципального образования Запорожское сельское поселение муниципального образования Приозерский муниципальный район Ленинградской области;</w:t>
      </w:r>
    </w:p>
    <w:p w:rsidR="00F0044C" w:rsidRPr="000B7213" w:rsidRDefault="00F51018" w:rsidP="00AA7B1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B7213">
        <w:rPr>
          <w:rFonts w:ascii="Times New Roman" w:hAnsi="Times New Roman" w:cs="Times New Roman"/>
        </w:rPr>
        <w:t xml:space="preserve">2) паспорта налоговых расходов </w:t>
      </w:r>
      <w:r w:rsidR="008B5971" w:rsidRPr="000B7213">
        <w:rPr>
          <w:rFonts w:ascii="Times New Roman" w:hAnsi="Times New Roman" w:cs="Times New Roman"/>
        </w:rPr>
        <w:t>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 w:rsidR="00F0044C" w:rsidRPr="000B7213">
        <w:rPr>
          <w:rFonts w:ascii="Times New Roman" w:hAnsi="Times New Roman" w:cs="Times New Roman"/>
        </w:rPr>
        <w:t>.</w:t>
      </w:r>
    </w:p>
    <w:p w:rsidR="00EC040E" w:rsidRPr="000B7213" w:rsidRDefault="00485FEA" w:rsidP="00AA7B1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B7213">
        <w:rPr>
          <w:rFonts w:ascii="Times New Roman" w:hAnsi="Times New Roman" w:cs="Times New Roman"/>
        </w:rPr>
        <w:t xml:space="preserve">Решением совета депутатов </w:t>
      </w:r>
      <w:r w:rsidR="00AA7B14">
        <w:rPr>
          <w:rFonts w:ascii="Times New Roman" w:hAnsi="Times New Roman" w:cs="Times New Roman"/>
        </w:rPr>
        <w:t>МО</w:t>
      </w:r>
      <w:r w:rsidR="008B5971" w:rsidRPr="000B7213">
        <w:rPr>
          <w:rFonts w:ascii="Times New Roman" w:hAnsi="Times New Roman" w:cs="Times New Roman"/>
        </w:rPr>
        <w:t xml:space="preserve"> Запорожское сельское поселение </w:t>
      </w:r>
      <w:r w:rsidR="00AA7B14">
        <w:rPr>
          <w:rFonts w:ascii="Times New Roman" w:hAnsi="Times New Roman" w:cs="Times New Roman"/>
        </w:rPr>
        <w:t>МО</w:t>
      </w:r>
      <w:r w:rsidR="008B5971" w:rsidRPr="000B7213">
        <w:rPr>
          <w:rFonts w:ascii="Times New Roman" w:hAnsi="Times New Roman" w:cs="Times New Roman"/>
        </w:rPr>
        <w:t xml:space="preserve"> Приозерский муниципальный район Ленинградской области</w:t>
      </w:r>
      <w:r w:rsidRPr="000B7213">
        <w:rPr>
          <w:rFonts w:ascii="Times New Roman" w:hAnsi="Times New Roman" w:cs="Times New Roman"/>
        </w:rPr>
        <w:t xml:space="preserve"> от </w:t>
      </w:r>
      <w:r w:rsidR="005C229B" w:rsidRPr="000B7213">
        <w:rPr>
          <w:rFonts w:ascii="Times New Roman" w:hAnsi="Times New Roman" w:cs="Times New Roman"/>
        </w:rPr>
        <w:t>2</w:t>
      </w:r>
      <w:r w:rsidR="008B5971" w:rsidRPr="000B7213">
        <w:rPr>
          <w:rFonts w:ascii="Times New Roman" w:hAnsi="Times New Roman" w:cs="Times New Roman"/>
        </w:rPr>
        <w:t>7</w:t>
      </w:r>
      <w:r w:rsidRPr="000B7213">
        <w:rPr>
          <w:rFonts w:ascii="Times New Roman" w:hAnsi="Times New Roman" w:cs="Times New Roman"/>
        </w:rPr>
        <w:t>.1</w:t>
      </w:r>
      <w:r w:rsidR="005C229B" w:rsidRPr="000B7213">
        <w:rPr>
          <w:rFonts w:ascii="Times New Roman" w:hAnsi="Times New Roman" w:cs="Times New Roman"/>
        </w:rPr>
        <w:t>1</w:t>
      </w:r>
      <w:r w:rsidRPr="000B7213">
        <w:rPr>
          <w:rFonts w:ascii="Times New Roman" w:hAnsi="Times New Roman" w:cs="Times New Roman"/>
        </w:rPr>
        <w:t>.2019 №</w:t>
      </w:r>
      <w:r w:rsidR="000B7213" w:rsidRPr="000B7213">
        <w:rPr>
          <w:rFonts w:ascii="Times New Roman" w:hAnsi="Times New Roman" w:cs="Times New Roman"/>
        </w:rPr>
        <w:t xml:space="preserve"> </w:t>
      </w:r>
      <w:r w:rsidR="008B5971" w:rsidRPr="000B7213">
        <w:rPr>
          <w:rFonts w:ascii="Times New Roman" w:hAnsi="Times New Roman" w:cs="Times New Roman"/>
        </w:rPr>
        <w:t>19</w:t>
      </w:r>
      <w:r w:rsidRPr="000B7213">
        <w:rPr>
          <w:rFonts w:ascii="Times New Roman" w:hAnsi="Times New Roman" w:cs="Times New Roman"/>
        </w:rPr>
        <w:t xml:space="preserve"> «</w:t>
      </w:r>
      <w:r w:rsidR="005C229B" w:rsidRPr="000B7213">
        <w:rPr>
          <w:rFonts w:ascii="Times New Roman" w:hAnsi="Times New Roman" w:cs="Times New Roman"/>
        </w:rPr>
        <w:t xml:space="preserve">Об установлении земельного налога на территории </w:t>
      </w:r>
      <w:r w:rsidR="008B5971" w:rsidRPr="000B7213">
        <w:rPr>
          <w:rFonts w:ascii="Times New Roman" w:hAnsi="Times New Roman" w:cs="Times New Roman"/>
        </w:rPr>
        <w:t>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 w:rsidRPr="000B7213">
        <w:rPr>
          <w:rFonts w:ascii="Times New Roman" w:hAnsi="Times New Roman" w:cs="Times New Roman"/>
        </w:rPr>
        <w:t>»</w:t>
      </w:r>
      <w:r w:rsidR="00AA7B14" w:rsidRPr="00AA7B14">
        <w:rPr>
          <w:rFonts w:ascii="Times New Roman" w:hAnsi="Times New Roman" w:cs="Times New Roman"/>
        </w:rPr>
        <w:t xml:space="preserve"> </w:t>
      </w:r>
      <w:r w:rsidR="00AA7B14">
        <w:rPr>
          <w:rFonts w:ascii="Times New Roman" w:hAnsi="Times New Roman" w:cs="Times New Roman"/>
        </w:rPr>
        <w:t>в</w:t>
      </w:r>
      <w:r w:rsidR="00AA7B14" w:rsidRPr="000B7213">
        <w:rPr>
          <w:rFonts w:ascii="Times New Roman" w:hAnsi="Times New Roman" w:cs="Times New Roman"/>
        </w:rPr>
        <w:t xml:space="preserve"> соответствии с п. 2 ст</w:t>
      </w:r>
      <w:r w:rsidR="00AA7B14">
        <w:rPr>
          <w:rFonts w:ascii="Times New Roman" w:hAnsi="Times New Roman" w:cs="Times New Roman"/>
        </w:rPr>
        <w:t>.</w:t>
      </w:r>
      <w:r w:rsidR="00AA7B14" w:rsidRPr="000B7213">
        <w:rPr>
          <w:rFonts w:ascii="Times New Roman" w:hAnsi="Times New Roman" w:cs="Times New Roman"/>
        </w:rPr>
        <w:t xml:space="preserve"> 387 </w:t>
      </w:r>
      <w:r w:rsidR="00AA7B14">
        <w:rPr>
          <w:rFonts w:ascii="Times New Roman" w:hAnsi="Times New Roman" w:cs="Times New Roman"/>
        </w:rPr>
        <w:t>НК</w:t>
      </w:r>
      <w:r w:rsidR="00AA7B14" w:rsidRPr="000B7213">
        <w:rPr>
          <w:rFonts w:ascii="Times New Roman" w:hAnsi="Times New Roman" w:cs="Times New Roman"/>
        </w:rPr>
        <w:t xml:space="preserve"> РФ</w:t>
      </w:r>
      <w:r w:rsidRPr="000B7213">
        <w:rPr>
          <w:rFonts w:ascii="Times New Roman" w:hAnsi="Times New Roman" w:cs="Times New Roman"/>
        </w:rPr>
        <w:t xml:space="preserve"> установлены следующие налоговые льготы:</w:t>
      </w:r>
    </w:p>
    <w:p w:rsidR="008B5971" w:rsidRPr="000B7213" w:rsidRDefault="001C0B6E" w:rsidP="00AA7B14">
      <w:pPr>
        <w:pStyle w:val="a4"/>
        <w:ind w:left="0" w:firstLine="284"/>
        <w:jc w:val="both"/>
        <w:rPr>
          <w:rFonts w:ascii="Times New Roman" w:hAnsi="Times New Roman" w:cs="Times New Roman"/>
        </w:rPr>
      </w:pPr>
      <w:r w:rsidRPr="000B7213">
        <w:rPr>
          <w:rFonts w:ascii="Times New Roman" w:hAnsi="Times New Roman" w:cs="Times New Roman"/>
        </w:rPr>
        <w:t>1</w:t>
      </w:r>
      <w:r w:rsidR="00485FEA" w:rsidRPr="000B7213">
        <w:rPr>
          <w:rFonts w:ascii="Times New Roman" w:hAnsi="Times New Roman" w:cs="Times New Roman"/>
        </w:rPr>
        <w:t xml:space="preserve">) </w:t>
      </w:r>
      <w:r w:rsidR="00AA7B14">
        <w:rPr>
          <w:rFonts w:ascii="Times New Roman" w:hAnsi="Times New Roman" w:cs="Times New Roman"/>
        </w:rPr>
        <w:t>Освобождение</w:t>
      </w:r>
      <w:r w:rsidR="008B5971" w:rsidRPr="000B7213">
        <w:rPr>
          <w:rFonts w:ascii="Times New Roman" w:hAnsi="Times New Roman" w:cs="Times New Roman"/>
        </w:rPr>
        <w:t xml:space="preserve"> от налогообложения следующим категориям налогоплательщиков:</w:t>
      </w:r>
    </w:p>
    <w:p w:rsidR="000607E1" w:rsidRDefault="000607E1" w:rsidP="00060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>- муниципальные организации культуры, физической культуры и спорта, финансируемые из бюджета</w:t>
      </w:r>
      <w:r>
        <w:rPr>
          <w:rFonts w:ascii="Times New Roman" w:hAnsi="Times New Roman" w:cs="Times New Roman"/>
          <w:sz w:val="24"/>
          <w:szCs w:val="24"/>
        </w:rPr>
        <w:t xml:space="preserve"> МО Запорожское сельское поселение;</w:t>
      </w:r>
      <w:r w:rsidRPr="005E0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B6E" w:rsidRPr="000B7213" w:rsidRDefault="000607E1" w:rsidP="000607E1">
      <w:pPr>
        <w:pStyle w:val="a4"/>
        <w:ind w:left="0" w:firstLine="284"/>
        <w:jc w:val="both"/>
        <w:rPr>
          <w:rFonts w:ascii="Times New Roman" w:hAnsi="Times New Roman" w:cs="Times New Roman"/>
        </w:rPr>
      </w:pPr>
      <w:r w:rsidRPr="005E062C">
        <w:rPr>
          <w:rFonts w:ascii="Times New Roman" w:hAnsi="Times New Roman" w:cs="Times New Roman"/>
          <w:sz w:val="24"/>
          <w:szCs w:val="24"/>
        </w:rPr>
        <w:t>- органы местного самоуправления, в том числе администрацию муниципального образования, обладающую правом юридического лица.</w:t>
      </w:r>
    </w:p>
    <w:p w:rsidR="008B5971" w:rsidRPr="000B7213" w:rsidRDefault="008B5971" w:rsidP="00AA7B14">
      <w:pPr>
        <w:pStyle w:val="a4"/>
        <w:ind w:left="0" w:firstLine="284"/>
        <w:jc w:val="both"/>
        <w:rPr>
          <w:rFonts w:ascii="Times New Roman" w:hAnsi="Times New Roman" w:cs="Times New Roman"/>
        </w:rPr>
      </w:pPr>
      <w:r w:rsidRPr="000B7213">
        <w:rPr>
          <w:rFonts w:ascii="Times New Roman" w:hAnsi="Times New Roman" w:cs="Times New Roman"/>
        </w:rPr>
        <w:t xml:space="preserve">2) </w:t>
      </w:r>
      <w:r w:rsidR="00AA7B14">
        <w:rPr>
          <w:rFonts w:ascii="Times New Roman" w:hAnsi="Times New Roman" w:cs="Times New Roman"/>
        </w:rPr>
        <w:t>Д</w:t>
      </w:r>
      <w:r w:rsidRPr="000B7213">
        <w:rPr>
          <w:rFonts w:ascii="Times New Roman" w:hAnsi="Times New Roman" w:cs="Times New Roman"/>
        </w:rPr>
        <w:t>ополнительные налоговые вычеты на необлагаемую налогом площадь земельного участка в размере 600 квадратных метров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 физических лиц, имеющих трех и более несовершеннолетних детей.</w:t>
      </w:r>
    </w:p>
    <w:p w:rsidR="00507762" w:rsidRPr="00AA7B14" w:rsidRDefault="00507762" w:rsidP="00AA7B14">
      <w:pPr>
        <w:pStyle w:val="a4"/>
        <w:ind w:left="0" w:firstLine="284"/>
        <w:jc w:val="both"/>
        <w:rPr>
          <w:rFonts w:ascii="Times New Roman" w:hAnsi="Times New Roman" w:cs="Times New Roman"/>
          <w:b/>
        </w:rPr>
      </w:pPr>
      <w:r w:rsidRPr="00AA7B14">
        <w:rPr>
          <w:rFonts w:ascii="Times New Roman" w:hAnsi="Times New Roman" w:cs="Times New Roman"/>
          <w:b/>
        </w:rPr>
        <w:t>Общий объем выпадающих (недополученных) доходов бюджета в результате предоставления налоговых льгот (налоговых расходов) в 20</w:t>
      </w:r>
      <w:r w:rsidR="005379AD" w:rsidRPr="00AA7B14">
        <w:rPr>
          <w:rFonts w:ascii="Times New Roman" w:hAnsi="Times New Roman" w:cs="Times New Roman"/>
          <w:b/>
        </w:rPr>
        <w:t>2</w:t>
      </w:r>
      <w:r w:rsidR="000607E1">
        <w:rPr>
          <w:rFonts w:ascii="Times New Roman" w:hAnsi="Times New Roman" w:cs="Times New Roman"/>
          <w:b/>
        </w:rPr>
        <w:t>3</w:t>
      </w:r>
      <w:r w:rsidRPr="00AA7B14">
        <w:rPr>
          <w:rFonts w:ascii="Times New Roman" w:hAnsi="Times New Roman" w:cs="Times New Roman"/>
          <w:b/>
        </w:rPr>
        <w:t xml:space="preserve"> году состав</w:t>
      </w:r>
      <w:r w:rsidR="00B82FF7" w:rsidRPr="00AA7B14">
        <w:rPr>
          <w:rFonts w:ascii="Times New Roman" w:hAnsi="Times New Roman" w:cs="Times New Roman"/>
          <w:b/>
        </w:rPr>
        <w:t>ил</w:t>
      </w:r>
      <w:r w:rsidRPr="00AA7B14">
        <w:rPr>
          <w:rFonts w:ascii="Times New Roman" w:hAnsi="Times New Roman" w:cs="Times New Roman"/>
          <w:b/>
        </w:rPr>
        <w:t xml:space="preserve"> </w:t>
      </w:r>
      <w:r w:rsidR="000607E1">
        <w:rPr>
          <w:rFonts w:ascii="Times New Roman" w:hAnsi="Times New Roman" w:cs="Times New Roman"/>
          <w:b/>
        </w:rPr>
        <w:t>7</w:t>
      </w:r>
      <w:r w:rsidR="005379AD" w:rsidRPr="00AA7B14">
        <w:rPr>
          <w:rFonts w:ascii="Times New Roman" w:hAnsi="Times New Roman" w:cs="Times New Roman"/>
          <w:b/>
        </w:rPr>
        <w:t>,0 тысяч</w:t>
      </w:r>
      <w:r w:rsidRPr="00AA7B14">
        <w:rPr>
          <w:rFonts w:ascii="Times New Roman" w:hAnsi="Times New Roman" w:cs="Times New Roman"/>
          <w:b/>
        </w:rPr>
        <w:t xml:space="preserve"> рублей.</w:t>
      </w:r>
    </w:p>
    <w:p w:rsidR="00B96B0E" w:rsidRPr="00026877" w:rsidRDefault="00B96B0E" w:rsidP="00AA7B14">
      <w:pPr>
        <w:pStyle w:val="a4"/>
        <w:ind w:left="0" w:firstLine="284"/>
        <w:jc w:val="both"/>
        <w:rPr>
          <w:rFonts w:ascii="Times New Roman" w:hAnsi="Times New Roman" w:cs="Times New Roman"/>
        </w:rPr>
      </w:pPr>
    </w:p>
    <w:p w:rsidR="00555DCF" w:rsidRPr="00026877" w:rsidRDefault="00EC040E" w:rsidP="00026877">
      <w:pPr>
        <w:pStyle w:val="a4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</w:rPr>
      </w:pPr>
      <w:r w:rsidRPr="00026877">
        <w:rPr>
          <w:rFonts w:ascii="Times New Roman" w:hAnsi="Times New Roman" w:cs="Times New Roman"/>
          <w:b/>
        </w:rPr>
        <w:t>Оценка эффективности налоговых расходов</w:t>
      </w:r>
    </w:p>
    <w:p w:rsidR="00507762" w:rsidRPr="00026877" w:rsidRDefault="00507762" w:rsidP="00AA7B1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26877">
        <w:rPr>
          <w:rFonts w:ascii="Times New Roman" w:hAnsi="Times New Roman" w:cs="Times New Roman"/>
        </w:rPr>
        <w:t xml:space="preserve">Оценка эффективности налоговых расходов проводится в целях </w:t>
      </w:r>
      <w:r w:rsidR="00AF5CA0" w:rsidRPr="00026877">
        <w:rPr>
          <w:rFonts w:ascii="Times New Roman" w:hAnsi="Times New Roman" w:cs="Times New Roman"/>
        </w:rPr>
        <w:t xml:space="preserve">выявления </w:t>
      </w:r>
      <w:r w:rsidRPr="00026877">
        <w:rPr>
          <w:rFonts w:ascii="Times New Roman" w:hAnsi="Times New Roman" w:cs="Times New Roman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EC040E" w:rsidRPr="00026877" w:rsidRDefault="00EC040E" w:rsidP="00AA7B14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</w:p>
    <w:p w:rsidR="00EC040E" w:rsidRPr="00026877" w:rsidRDefault="00EC040E" w:rsidP="00AA7B14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026877">
        <w:rPr>
          <w:rFonts w:ascii="Times New Roman" w:hAnsi="Times New Roman" w:cs="Times New Roman"/>
          <w:b/>
        </w:rPr>
        <w:t>Оценка целесообразности налогового расхода</w:t>
      </w:r>
    </w:p>
    <w:p w:rsidR="00B96B0E" w:rsidRPr="00026877" w:rsidRDefault="00026877" w:rsidP="00026877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</w:t>
      </w:r>
      <w:r w:rsidR="00EC040E" w:rsidRPr="00026877">
        <w:rPr>
          <w:rFonts w:ascii="Times New Roman" w:hAnsi="Times New Roman" w:cs="Times New Roman"/>
        </w:rPr>
        <w:t>Оценка с</w:t>
      </w:r>
      <w:r w:rsidR="00F0044C" w:rsidRPr="00026877">
        <w:rPr>
          <w:rFonts w:ascii="Times New Roman" w:hAnsi="Times New Roman" w:cs="Times New Roman"/>
        </w:rPr>
        <w:t>оответстви</w:t>
      </w:r>
      <w:r w:rsidR="00EC040E" w:rsidRPr="00026877">
        <w:rPr>
          <w:rFonts w:ascii="Times New Roman" w:hAnsi="Times New Roman" w:cs="Times New Roman"/>
        </w:rPr>
        <w:t>я</w:t>
      </w:r>
      <w:r w:rsidR="00F0044C" w:rsidRPr="00026877">
        <w:rPr>
          <w:rFonts w:ascii="Times New Roman" w:hAnsi="Times New Roman" w:cs="Times New Roman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 w:rsidR="00E60E89" w:rsidRPr="00026877">
        <w:rPr>
          <w:rFonts w:ascii="Times New Roman" w:hAnsi="Times New Roman" w:cs="Times New Roman"/>
        </w:rPr>
        <w:t>.</w:t>
      </w:r>
    </w:p>
    <w:p w:rsidR="00B96B0E" w:rsidRPr="00026877" w:rsidRDefault="00B96B0E" w:rsidP="00B96B0E">
      <w:pPr>
        <w:pStyle w:val="a4"/>
        <w:spacing w:after="0" w:line="240" w:lineRule="auto"/>
        <w:ind w:left="2149"/>
        <w:jc w:val="both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4962"/>
        <w:gridCol w:w="2693"/>
        <w:gridCol w:w="2977"/>
      </w:tblGrid>
      <w:tr w:rsidR="000B7213" w:rsidRPr="00B96B0E" w:rsidTr="000B7213">
        <w:tc>
          <w:tcPr>
            <w:tcW w:w="4962" w:type="dxa"/>
            <w:vAlign w:val="center"/>
          </w:tcPr>
          <w:p w:rsidR="000B7213" w:rsidRPr="000B7213" w:rsidRDefault="000B7213" w:rsidP="000B72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21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категория налогоплательщиков</w:t>
            </w:r>
          </w:p>
        </w:tc>
        <w:tc>
          <w:tcPr>
            <w:tcW w:w="2693" w:type="dxa"/>
            <w:vAlign w:val="center"/>
          </w:tcPr>
          <w:p w:rsidR="000B7213" w:rsidRPr="000B7213" w:rsidRDefault="000B7213" w:rsidP="000B72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21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977" w:type="dxa"/>
            <w:vAlign w:val="center"/>
          </w:tcPr>
          <w:p w:rsidR="000B7213" w:rsidRPr="000B7213" w:rsidRDefault="000B7213" w:rsidP="000B72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213">
              <w:rPr>
                <w:rFonts w:ascii="Times New Roman" w:hAnsi="Times New Roman" w:cs="Times New Roman"/>
                <w:b/>
                <w:sz w:val="20"/>
                <w:szCs w:val="20"/>
              </w:rPr>
              <w:t>Цель,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содержащаяся в документе, </w:t>
            </w:r>
            <w:r w:rsidRPr="000B7213">
              <w:rPr>
                <w:rFonts w:ascii="Times New Roman" w:hAnsi="Times New Roman" w:cs="Times New Roman"/>
                <w:b/>
                <w:sz w:val="20"/>
                <w:szCs w:val="20"/>
              </w:rPr>
              <w:t>отражающем цель социально-экономической политики</w:t>
            </w:r>
          </w:p>
        </w:tc>
      </w:tr>
      <w:tr w:rsidR="000B7213" w:rsidRPr="00B96B0E" w:rsidTr="000B7213">
        <w:tc>
          <w:tcPr>
            <w:tcW w:w="4962" w:type="dxa"/>
          </w:tcPr>
          <w:p w:rsidR="000B7213" w:rsidRPr="000B7213" w:rsidRDefault="000B7213" w:rsidP="00AA7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муниципальные организации образования, здравоохранения, социальной защиты, культуры, физической культуры и спорта</w:t>
            </w:r>
          </w:p>
          <w:p w:rsidR="000B7213" w:rsidRPr="000B7213" w:rsidRDefault="000B7213" w:rsidP="005379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организации муниципального управления, финансируемые из местного бюджета - органы местного самоуправления, в том числе администрация муниципального образования.</w:t>
            </w:r>
          </w:p>
        </w:tc>
        <w:tc>
          <w:tcPr>
            <w:tcW w:w="2693" w:type="dxa"/>
          </w:tcPr>
          <w:p w:rsidR="000B7213" w:rsidRPr="000B7213" w:rsidRDefault="000B7213" w:rsidP="00EC04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0B7213" w:rsidRPr="006D468A" w:rsidRDefault="006D468A" w:rsidP="006D46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68A">
              <w:rPr>
                <w:rFonts w:ascii="Times New Roman" w:hAnsi="Times New Roman" w:cs="Times New Roman"/>
                <w:sz w:val="20"/>
                <w:szCs w:val="20"/>
              </w:rPr>
              <w:t>Оптимизация расходов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68A"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 встречных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68A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финансовых потоков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468A">
              <w:rPr>
                <w:rFonts w:ascii="Times New Roman" w:hAnsi="Times New Roman" w:cs="Times New Roman"/>
                <w:sz w:val="20"/>
                <w:szCs w:val="20"/>
              </w:rPr>
              <w:t>в местный бюджет (уменьшение бюджетного финансирования)</w:t>
            </w:r>
          </w:p>
        </w:tc>
      </w:tr>
      <w:tr w:rsidR="000B7213" w:rsidRPr="00B96B0E" w:rsidTr="000B7213">
        <w:trPr>
          <w:trHeight w:val="271"/>
        </w:trPr>
        <w:tc>
          <w:tcPr>
            <w:tcW w:w="4962" w:type="dxa"/>
          </w:tcPr>
          <w:p w:rsidR="000B7213" w:rsidRPr="000B7213" w:rsidRDefault="000B7213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213">
              <w:rPr>
                <w:rFonts w:ascii="Times New Roman" w:hAnsi="Times New Roman" w:cs="Times New Roman"/>
                <w:sz w:val="20"/>
                <w:szCs w:val="20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693" w:type="dxa"/>
          </w:tcPr>
          <w:p w:rsidR="000B7213" w:rsidRPr="000B7213" w:rsidRDefault="000B7213" w:rsidP="00B96B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B7213" w:rsidRPr="000B7213" w:rsidRDefault="006D468A" w:rsidP="00F00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D468A">
              <w:rPr>
                <w:rFonts w:ascii="Times New Roman" w:hAnsi="Times New Roman" w:cs="Times New Roman"/>
                <w:sz w:val="20"/>
                <w:szCs w:val="20"/>
              </w:rPr>
              <w:t>овышение социальной защищенности населения</w:t>
            </w:r>
          </w:p>
        </w:tc>
      </w:tr>
    </w:tbl>
    <w:p w:rsidR="00EC040E" w:rsidRDefault="00E60E89" w:rsidP="008F12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7B14">
        <w:rPr>
          <w:rFonts w:ascii="Times New Roman" w:hAnsi="Times New Roman" w:cs="Times New Roman"/>
        </w:rPr>
        <w:lastRenderedPageBreak/>
        <w:t>2.</w:t>
      </w:r>
      <w:r w:rsidR="00EC040E" w:rsidRPr="00AA7B14">
        <w:rPr>
          <w:rFonts w:ascii="Times New Roman" w:hAnsi="Times New Roman" w:cs="Times New Roman"/>
        </w:rPr>
        <w:t>1.2.</w:t>
      </w:r>
      <w:r w:rsidRPr="00AA7B14">
        <w:rPr>
          <w:rFonts w:ascii="Times New Roman" w:hAnsi="Times New Roman" w:cs="Times New Roman"/>
        </w:rPr>
        <w:t xml:space="preserve"> </w:t>
      </w:r>
      <w:r w:rsidR="00EC040E" w:rsidRPr="00AA7B14">
        <w:rPr>
          <w:rFonts w:ascii="Times New Roman" w:hAnsi="Times New Roman" w:cs="Times New Roman"/>
        </w:rPr>
        <w:t>Оценка в</w:t>
      </w:r>
      <w:r w:rsidRPr="00AA7B14">
        <w:rPr>
          <w:rFonts w:ascii="Times New Roman" w:hAnsi="Times New Roman" w:cs="Times New Roman"/>
        </w:rPr>
        <w:t>остребованност</w:t>
      </w:r>
      <w:r w:rsidR="00EC040E" w:rsidRPr="00AA7B14">
        <w:rPr>
          <w:rFonts w:ascii="Times New Roman" w:hAnsi="Times New Roman" w:cs="Times New Roman"/>
        </w:rPr>
        <w:t>и предоставленных льгот</w:t>
      </w:r>
    </w:p>
    <w:p w:rsidR="00026877" w:rsidRPr="00AA7B14" w:rsidRDefault="00026877" w:rsidP="008F125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10671" w:type="dxa"/>
        <w:tblInd w:w="-176" w:type="dxa"/>
        <w:tblLook w:val="04A0" w:firstRow="1" w:lastRow="0" w:firstColumn="1" w:lastColumn="0" w:noHBand="0" w:noVBand="1"/>
      </w:tblPr>
      <w:tblGrid>
        <w:gridCol w:w="3403"/>
        <w:gridCol w:w="3685"/>
        <w:gridCol w:w="1559"/>
        <w:gridCol w:w="2024"/>
      </w:tblGrid>
      <w:tr w:rsidR="00EC040E" w:rsidRPr="00840FE4" w:rsidTr="00AA7B14">
        <w:tc>
          <w:tcPr>
            <w:tcW w:w="3403" w:type="dxa"/>
            <w:vAlign w:val="center"/>
          </w:tcPr>
          <w:p w:rsidR="00EC040E" w:rsidRPr="00AA7B14" w:rsidRDefault="00B82FF7" w:rsidP="00B82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14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Налоговый расход</w:t>
            </w:r>
          </w:p>
        </w:tc>
        <w:tc>
          <w:tcPr>
            <w:tcW w:w="3685" w:type="dxa"/>
            <w:vAlign w:val="center"/>
          </w:tcPr>
          <w:p w:rsidR="00EC040E" w:rsidRPr="00AA7B14" w:rsidRDefault="00EC040E" w:rsidP="00B82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14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категория налогоплательщиков</w:t>
            </w:r>
          </w:p>
        </w:tc>
        <w:tc>
          <w:tcPr>
            <w:tcW w:w="1559" w:type="dxa"/>
            <w:vAlign w:val="center"/>
          </w:tcPr>
          <w:p w:rsidR="00EC040E" w:rsidRPr="00AA7B14" w:rsidRDefault="00EC040E" w:rsidP="00B82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14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  <w:p w:rsidR="00EC040E" w:rsidRPr="00AA7B14" w:rsidRDefault="00FB44EE" w:rsidP="00B82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1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C040E" w:rsidRPr="00AA7B14">
              <w:rPr>
                <w:rFonts w:ascii="Times New Roman" w:hAnsi="Times New Roman" w:cs="Times New Roman"/>
                <w:b/>
                <w:sz w:val="20"/>
                <w:szCs w:val="20"/>
              </w:rPr>
              <w:t>лательщиков (ед.)</w:t>
            </w:r>
          </w:p>
        </w:tc>
        <w:tc>
          <w:tcPr>
            <w:tcW w:w="2024" w:type="dxa"/>
            <w:vAlign w:val="center"/>
          </w:tcPr>
          <w:p w:rsidR="00EC040E" w:rsidRPr="00AA7B14" w:rsidRDefault="00EC040E" w:rsidP="00B82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B14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EC040E" w:rsidTr="00AA7B14">
        <w:tc>
          <w:tcPr>
            <w:tcW w:w="3403" w:type="dxa"/>
            <w:vAlign w:val="center"/>
          </w:tcPr>
          <w:p w:rsidR="00EC040E" w:rsidRPr="00AA7B14" w:rsidRDefault="005379AD" w:rsidP="00AA7B1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7B14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3685" w:type="dxa"/>
          </w:tcPr>
          <w:p w:rsidR="005379AD" w:rsidRPr="00AA7B14" w:rsidRDefault="005379AD" w:rsidP="00AA7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8F6350" w:rsidRPr="008F6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организации культуры, физической культуры и спорта, финансируемые из бюджета МО Запорожское сельское поселение</w:t>
            </w:r>
            <w:r w:rsidR="008F6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C040E" w:rsidRPr="00AA7B14" w:rsidRDefault="005379AD" w:rsidP="005379A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7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организации муниципального управления, финансируемые из местного бюджета - органы местного самоуправления, в том числе администрация муниципального образования.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040E" w:rsidRPr="00AA7B14" w:rsidRDefault="000607E1" w:rsidP="00AA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EC040E" w:rsidRPr="00AA7B14" w:rsidRDefault="000607E1" w:rsidP="00AA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79AD" w:rsidRPr="00EC040E" w:rsidTr="00AA7B14">
        <w:tc>
          <w:tcPr>
            <w:tcW w:w="3403" w:type="dxa"/>
          </w:tcPr>
          <w:p w:rsidR="005379AD" w:rsidRPr="00AA7B14" w:rsidRDefault="005379AD" w:rsidP="00AA7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B14">
              <w:rPr>
                <w:rFonts w:ascii="Times New Roman" w:hAnsi="Times New Roman" w:cs="Times New Roman"/>
                <w:sz w:val="20"/>
                <w:szCs w:val="20"/>
              </w:rPr>
              <w:t>Налоговый вычет на необлагаемую налогом площадь земельного участка в размере 600 кв. м. на 1-го налогоплательщика в отношении 1-го земельного участка</w:t>
            </w:r>
          </w:p>
        </w:tc>
        <w:tc>
          <w:tcPr>
            <w:tcW w:w="3685" w:type="dxa"/>
            <w:vAlign w:val="center"/>
          </w:tcPr>
          <w:p w:rsidR="005379AD" w:rsidRPr="00AA7B14" w:rsidRDefault="005379AD" w:rsidP="00AA7B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79AD" w:rsidRPr="00AA7B14" w:rsidRDefault="000607E1" w:rsidP="00AA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379AD" w:rsidRPr="00AA7B14" w:rsidRDefault="000607E1" w:rsidP="00AA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1C29C9" w:rsidRDefault="001C29C9" w:rsidP="001C29C9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Pr="00026877" w:rsidRDefault="00EC040E" w:rsidP="00BA3EBD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026877">
        <w:rPr>
          <w:rFonts w:ascii="Times New Roman" w:hAnsi="Times New Roman" w:cs="Times New Roman"/>
          <w:b/>
        </w:rPr>
        <w:t>Оценка результативности налогов</w:t>
      </w:r>
      <w:r w:rsidR="00861AA0" w:rsidRPr="00026877">
        <w:rPr>
          <w:rFonts w:ascii="Times New Roman" w:hAnsi="Times New Roman" w:cs="Times New Roman"/>
          <w:b/>
        </w:rPr>
        <w:t>ых</w:t>
      </w:r>
      <w:r w:rsidRPr="00026877">
        <w:rPr>
          <w:rFonts w:ascii="Times New Roman" w:hAnsi="Times New Roman" w:cs="Times New Roman"/>
          <w:b/>
        </w:rPr>
        <w:t xml:space="preserve"> расход</w:t>
      </w:r>
      <w:r w:rsidR="00861AA0" w:rsidRPr="00026877">
        <w:rPr>
          <w:rFonts w:ascii="Times New Roman" w:hAnsi="Times New Roman" w:cs="Times New Roman"/>
          <w:b/>
        </w:rPr>
        <w:t>ов</w:t>
      </w:r>
    </w:p>
    <w:p w:rsidR="00861AA0" w:rsidRPr="00BA3EBD" w:rsidRDefault="00861AA0" w:rsidP="00BA3E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A3EBD">
        <w:rPr>
          <w:rFonts w:ascii="Times New Roman" w:hAnsi="Times New Roman" w:cs="Times New Roman"/>
        </w:rPr>
        <w:t>2.2.1. Оценка вклада налоговой льготы в изменение значения показателя</w:t>
      </w:r>
      <w:r w:rsidR="00BA3EBD">
        <w:rPr>
          <w:rFonts w:ascii="Times New Roman" w:hAnsi="Times New Roman" w:cs="Times New Roman"/>
        </w:rPr>
        <w:t xml:space="preserve"> </w:t>
      </w:r>
      <w:r w:rsidRPr="00BA3EBD">
        <w:rPr>
          <w:rFonts w:ascii="Times New Roman" w:hAnsi="Times New Roman" w:cs="Times New Roman"/>
        </w:rPr>
        <w:t>(индикатора) достижения целей муниципальной программы и (или) целей социально-экономической политики</w:t>
      </w:r>
    </w:p>
    <w:p w:rsidR="007A4CAC" w:rsidRPr="00026877" w:rsidRDefault="007A4CAC" w:rsidP="00A10A1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026877">
        <w:rPr>
          <w:rFonts w:ascii="Times New Roman" w:hAnsi="Times New Roman" w:cs="Times New Roman"/>
        </w:rPr>
        <w:t>Показатели (индикаторы) достижения целей социально-экономической политики по налоговым льготам не отражены в Стратеги</w:t>
      </w:r>
      <w:r w:rsidR="00EB1B36" w:rsidRPr="00026877">
        <w:rPr>
          <w:rFonts w:ascii="Times New Roman" w:hAnsi="Times New Roman" w:cs="Times New Roman"/>
        </w:rPr>
        <w:t>и</w:t>
      </w:r>
      <w:r w:rsidRPr="00026877">
        <w:rPr>
          <w:rFonts w:ascii="Times New Roman" w:hAnsi="Times New Roman" w:cs="Times New Roman"/>
        </w:rPr>
        <w:t xml:space="preserve"> социально-экономического развития муниципального образования </w:t>
      </w:r>
      <w:r w:rsidR="001C29C9" w:rsidRPr="00026877">
        <w:rPr>
          <w:rFonts w:ascii="Times New Roman" w:hAnsi="Times New Roman" w:cs="Times New Roman"/>
        </w:rPr>
        <w:t>Запорожское сельское поселение.</w:t>
      </w:r>
    </w:p>
    <w:p w:rsidR="00861AA0" w:rsidRPr="00BA3EBD" w:rsidRDefault="00861AA0" w:rsidP="00BA3E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A3EBD">
        <w:rPr>
          <w:rFonts w:ascii="Times New Roman" w:hAnsi="Times New Roman" w:cs="Times New Roman"/>
        </w:rPr>
        <w:t>2.2.2. Оценка бюджетной эффективности налоговых расходов</w:t>
      </w:r>
    </w:p>
    <w:p w:rsidR="007A4CAC" w:rsidRDefault="0061628F" w:rsidP="00BA3E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26877">
        <w:rPr>
          <w:rFonts w:ascii="Times New Roman" w:hAnsi="Times New Roman" w:cs="Times New Roman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1C29C9" w:rsidRPr="00026877">
        <w:rPr>
          <w:rFonts w:ascii="Times New Roman" w:hAnsi="Times New Roman" w:cs="Times New Roman"/>
        </w:rPr>
        <w:t>Запорожское сельское поселение муниципального образования Приозерский муниципальный район</w:t>
      </w:r>
      <w:r w:rsidRPr="00026877">
        <w:rPr>
          <w:rFonts w:ascii="Times New Roman" w:hAnsi="Times New Roman" w:cs="Times New Roman"/>
        </w:rPr>
        <w:t xml:space="preserve"> Ленинградской области без применения налоговых расходов отсутствуют. </w:t>
      </w:r>
    </w:p>
    <w:p w:rsidR="00E1134A" w:rsidRDefault="000D5304" w:rsidP="00BA3E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</w:t>
      </w:r>
      <w:r w:rsidRPr="000D5304">
        <w:rPr>
          <w:rFonts w:ascii="Times New Roman" w:hAnsi="Times New Roman" w:cs="Times New Roman"/>
        </w:rPr>
        <w:t xml:space="preserve"> льготы</w:t>
      </w:r>
      <w:r>
        <w:rPr>
          <w:rFonts w:ascii="Times New Roman" w:hAnsi="Times New Roman" w:cs="Times New Roman"/>
        </w:rPr>
        <w:t xml:space="preserve">, в результате освобождения </w:t>
      </w:r>
      <w:r w:rsidR="00E1134A">
        <w:rPr>
          <w:rFonts w:ascii="Times New Roman" w:hAnsi="Times New Roman" w:cs="Times New Roman"/>
        </w:rPr>
        <w:t xml:space="preserve">юридический лиц </w:t>
      </w:r>
      <w:r>
        <w:rPr>
          <w:rFonts w:ascii="Times New Roman" w:hAnsi="Times New Roman" w:cs="Times New Roman"/>
        </w:rPr>
        <w:t>от уплаты налога,</w:t>
      </w:r>
      <w:r w:rsidRPr="000D5304">
        <w:rPr>
          <w:rFonts w:ascii="Times New Roman" w:hAnsi="Times New Roman" w:cs="Times New Roman"/>
        </w:rPr>
        <w:t xml:space="preserve"> составил </w:t>
      </w:r>
      <w:r w:rsidR="000607E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,0 тысяч</w:t>
      </w:r>
      <w:r w:rsidRPr="000D5304">
        <w:rPr>
          <w:rFonts w:ascii="Times New Roman" w:hAnsi="Times New Roman" w:cs="Times New Roman"/>
        </w:rPr>
        <w:t xml:space="preserve"> рублей. Экономическая эффективность предоставленн</w:t>
      </w:r>
      <w:r w:rsidR="00E1134A">
        <w:rPr>
          <w:rFonts w:ascii="Times New Roman" w:hAnsi="Times New Roman" w:cs="Times New Roman"/>
        </w:rPr>
        <w:t>ой</w:t>
      </w:r>
      <w:r w:rsidRPr="000D5304">
        <w:rPr>
          <w:rFonts w:ascii="Times New Roman" w:hAnsi="Times New Roman" w:cs="Times New Roman"/>
        </w:rPr>
        <w:t xml:space="preserve"> налогов</w:t>
      </w:r>
      <w:r w:rsidR="00E1134A">
        <w:rPr>
          <w:rFonts w:ascii="Times New Roman" w:hAnsi="Times New Roman" w:cs="Times New Roman"/>
        </w:rPr>
        <w:t>ой</w:t>
      </w:r>
      <w:r w:rsidRPr="000D5304">
        <w:rPr>
          <w:rFonts w:ascii="Times New Roman" w:hAnsi="Times New Roman" w:cs="Times New Roman"/>
        </w:rPr>
        <w:t xml:space="preserve"> льгот</w:t>
      </w:r>
      <w:r w:rsidR="00E1134A">
        <w:rPr>
          <w:rFonts w:ascii="Times New Roman" w:hAnsi="Times New Roman" w:cs="Times New Roman"/>
        </w:rPr>
        <w:t>ы - оптимизация</w:t>
      </w:r>
      <w:r w:rsidRPr="000D5304">
        <w:rPr>
          <w:rFonts w:ascii="Times New Roman" w:hAnsi="Times New Roman" w:cs="Times New Roman"/>
        </w:rPr>
        <w:t xml:space="preserve"> расходной части бюджета</w:t>
      </w:r>
      <w:r w:rsidR="00001861">
        <w:rPr>
          <w:rFonts w:ascii="Times New Roman" w:hAnsi="Times New Roman" w:cs="Times New Roman"/>
        </w:rPr>
        <w:t>. В 2023 году у юридических лиц, воспользовавшихся льготой, право собственности на земельные участки отсутствует, налоговой базы нет</w:t>
      </w:r>
      <w:proofErr w:type="gramStart"/>
      <w:r w:rsidR="00001861">
        <w:rPr>
          <w:rFonts w:ascii="Times New Roman" w:hAnsi="Times New Roman" w:cs="Times New Roman"/>
        </w:rPr>
        <w:t>.</w:t>
      </w:r>
      <w:proofErr w:type="gramEnd"/>
      <w:r w:rsidR="00001861">
        <w:rPr>
          <w:rFonts w:ascii="Times New Roman" w:hAnsi="Times New Roman" w:cs="Times New Roman"/>
        </w:rPr>
        <w:t xml:space="preserve"> В перспективе на будущее, целесообразно льготу сохранить. </w:t>
      </w:r>
    </w:p>
    <w:p w:rsidR="00E1134A" w:rsidRPr="00E1134A" w:rsidRDefault="00E1134A" w:rsidP="006D468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</w:t>
      </w:r>
      <w:r w:rsidRPr="000D5304">
        <w:rPr>
          <w:rFonts w:ascii="Times New Roman" w:hAnsi="Times New Roman" w:cs="Times New Roman"/>
        </w:rPr>
        <w:t xml:space="preserve"> льготы</w:t>
      </w:r>
      <w:r>
        <w:rPr>
          <w:rFonts w:ascii="Times New Roman" w:hAnsi="Times New Roman" w:cs="Times New Roman"/>
        </w:rPr>
        <w:t>, в результате предоставления физическим лицам налогового вычета,</w:t>
      </w:r>
      <w:r w:rsidRPr="000D5304">
        <w:rPr>
          <w:rFonts w:ascii="Times New Roman" w:hAnsi="Times New Roman" w:cs="Times New Roman"/>
        </w:rPr>
        <w:t xml:space="preserve"> составил </w:t>
      </w:r>
      <w:r w:rsidR="0000186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,0 тысяч</w:t>
      </w:r>
      <w:r w:rsidRPr="000D5304">
        <w:rPr>
          <w:rFonts w:ascii="Times New Roman" w:hAnsi="Times New Roman" w:cs="Times New Roman"/>
        </w:rPr>
        <w:t xml:space="preserve"> рублей</w:t>
      </w:r>
      <w:r>
        <w:rPr>
          <w:rFonts w:ascii="Times New Roman" w:hAnsi="Times New Roman" w:cs="Times New Roman"/>
        </w:rPr>
        <w:t>. Данный налоговый расход</w:t>
      </w:r>
      <w:r w:rsidRPr="00E1134A">
        <w:rPr>
          <w:rFonts w:ascii="Times New Roman" w:hAnsi="Times New Roman" w:cs="Times New Roman"/>
        </w:rPr>
        <w:t xml:space="preserve"> не носит экономического характера и направлен на поддержку социально незащищенных категорий граждан, в связи с этим потери бюджета равны его социальной эффективности. </w:t>
      </w:r>
    </w:p>
    <w:p w:rsidR="00EC338F" w:rsidRPr="00026877" w:rsidRDefault="006D468A" w:rsidP="00BA3E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Потерь</w:t>
      </w:r>
      <w:r w:rsidR="00EC338F">
        <w:rPr>
          <w:rFonts w:ascii="Times New Roman" w:hAnsi="Times New Roman" w:cs="Times New Roman"/>
        </w:rPr>
        <w:t xml:space="preserve"> бюджета </w:t>
      </w:r>
      <w:r>
        <w:rPr>
          <w:rFonts w:ascii="Times New Roman" w:hAnsi="Times New Roman" w:cs="Times New Roman"/>
        </w:rPr>
        <w:t>муниципального образования</w:t>
      </w:r>
      <w:r w:rsidR="00EC338F">
        <w:rPr>
          <w:rFonts w:ascii="Times New Roman" w:hAnsi="Times New Roman" w:cs="Times New Roman"/>
        </w:rPr>
        <w:t xml:space="preserve"> Запорожское сельское поселение в результате предоставления </w:t>
      </w:r>
      <w:r>
        <w:rPr>
          <w:rFonts w:ascii="Times New Roman" w:hAnsi="Times New Roman" w:cs="Times New Roman"/>
        </w:rPr>
        <w:t>налоговых льгот</w:t>
      </w:r>
      <w:r w:rsidR="00EC3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нет</w:t>
      </w:r>
      <w:r w:rsidR="00EC338F">
        <w:rPr>
          <w:rFonts w:ascii="Times New Roman" w:hAnsi="Times New Roman" w:cs="Times New Roman"/>
        </w:rPr>
        <w:t>.</w:t>
      </w:r>
    </w:p>
    <w:p w:rsidR="001C29C9" w:rsidRPr="00026877" w:rsidRDefault="001C29C9" w:rsidP="00BA3E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861AA0" w:rsidRPr="00026877" w:rsidRDefault="00861AA0" w:rsidP="00EC338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026877">
        <w:rPr>
          <w:rFonts w:ascii="Times New Roman" w:hAnsi="Times New Roman" w:cs="Times New Roman"/>
          <w:b/>
        </w:rPr>
        <w:t>3. Выводы по результатам оценки эффективности налогов</w:t>
      </w:r>
      <w:r w:rsidR="000D5304">
        <w:rPr>
          <w:rFonts w:ascii="Times New Roman" w:hAnsi="Times New Roman" w:cs="Times New Roman"/>
          <w:b/>
        </w:rPr>
        <w:t>ых</w:t>
      </w:r>
      <w:r w:rsidRPr="00026877">
        <w:rPr>
          <w:rFonts w:ascii="Times New Roman" w:hAnsi="Times New Roman" w:cs="Times New Roman"/>
          <w:b/>
        </w:rPr>
        <w:t xml:space="preserve"> расход</w:t>
      </w:r>
      <w:r w:rsidR="000D5304">
        <w:rPr>
          <w:rFonts w:ascii="Times New Roman" w:hAnsi="Times New Roman" w:cs="Times New Roman"/>
          <w:b/>
        </w:rPr>
        <w:t>ов</w:t>
      </w:r>
    </w:p>
    <w:p w:rsidR="00485FEA" w:rsidRPr="00026877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6877">
        <w:rPr>
          <w:rFonts w:ascii="Times New Roman" w:hAnsi="Times New Roman" w:cs="Times New Roman"/>
        </w:rPr>
        <w:t xml:space="preserve">По результатам проведенной оценки эффективности налоговые расходы </w:t>
      </w:r>
      <w:r w:rsidR="001C29C9" w:rsidRPr="00026877">
        <w:rPr>
          <w:rFonts w:ascii="Times New Roman" w:hAnsi="Times New Roman" w:cs="Times New Roman"/>
        </w:rPr>
        <w:t xml:space="preserve">муниципального образования Запорожское сельское поселение муниципального образования Приозерский муниципальный район Ленинградской области </w:t>
      </w:r>
      <w:r w:rsidR="0061628F" w:rsidRPr="00026877">
        <w:rPr>
          <w:rFonts w:ascii="Times New Roman" w:hAnsi="Times New Roman" w:cs="Times New Roman"/>
        </w:rPr>
        <w:t>соответствуют критериям целесообразности</w:t>
      </w:r>
      <w:r w:rsidR="001C29C9" w:rsidRPr="00026877">
        <w:rPr>
          <w:rFonts w:ascii="Times New Roman" w:hAnsi="Times New Roman" w:cs="Times New Roman"/>
        </w:rPr>
        <w:t>.</w:t>
      </w:r>
    </w:p>
    <w:p w:rsidR="001C29C9" w:rsidRPr="00026877" w:rsidRDefault="001C29C9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6877">
        <w:rPr>
          <w:rFonts w:ascii="Times New Roman" w:hAnsi="Times New Roman" w:cs="Times New Roman"/>
        </w:rPr>
        <w:t>Налоговый расход по освобождению от уплаты земельного налога является эффективными и подлежит сохранению и применению в 202</w:t>
      </w:r>
      <w:r w:rsidR="00001861">
        <w:rPr>
          <w:rFonts w:ascii="Times New Roman" w:hAnsi="Times New Roman" w:cs="Times New Roman"/>
        </w:rPr>
        <w:t>4</w:t>
      </w:r>
      <w:r w:rsidRPr="00026877">
        <w:rPr>
          <w:rFonts w:ascii="Times New Roman" w:hAnsi="Times New Roman" w:cs="Times New Roman"/>
        </w:rPr>
        <w:t>-202</w:t>
      </w:r>
      <w:r w:rsidR="00001861">
        <w:rPr>
          <w:rFonts w:ascii="Times New Roman" w:hAnsi="Times New Roman" w:cs="Times New Roman"/>
        </w:rPr>
        <w:t>6</w:t>
      </w:r>
      <w:r w:rsidRPr="00026877">
        <w:rPr>
          <w:rFonts w:ascii="Times New Roman" w:hAnsi="Times New Roman" w:cs="Times New Roman"/>
        </w:rPr>
        <w:t xml:space="preserve"> годах. </w:t>
      </w:r>
    </w:p>
    <w:p w:rsidR="006B3756" w:rsidRPr="006B3756" w:rsidRDefault="001C29C9" w:rsidP="006B37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26877">
        <w:rPr>
          <w:rFonts w:ascii="Times New Roman" w:hAnsi="Times New Roman" w:cs="Times New Roman"/>
        </w:rPr>
        <w:t xml:space="preserve">Налоговый расход по налоговому вычету </w:t>
      </w:r>
      <w:r w:rsidR="006B3756">
        <w:rPr>
          <w:rFonts w:ascii="Times New Roman" w:hAnsi="Times New Roman" w:cs="Times New Roman"/>
        </w:rPr>
        <w:t>для отдельной категории граждан носит заявительный характер и является</w:t>
      </w:r>
      <w:r w:rsidRPr="00026877">
        <w:rPr>
          <w:rFonts w:ascii="Times New Roman" w:hAnsi="Times New Roman" w:cs="Times New Roman"/>
        </w:rPr>
        <w:t xml:space="preserve"> эффективным.</w:t>
      </w:r>
      <w:r w:rsidR="006B3756" w:rsidRPr="006B3756">
        <w:rPr>
          <w:rFonts w:ascii="Times New Roman" w:hAnsi="Times New Roman" w:cs="Times New Roman"/>
        </w:rPr>
        <w:t xml:space="preserve"> </w:t>
      </w:r>
      <w:r w:rsidR="006B3756" w:rsidRPr="00026877">
        <w:rPr>
          <w:rFonts w:ascii="Times New Roman" w:hAnsi="Times New Roman" w:cs="Times New Roman"/>
        </w:rPr>
        <w:t xml:space="preserve">Предоставление </w:t>
      </w:r>
      <w:r w:rsidR="006B3756">
        <w:rPr>
          <w:rFonts w:ascii="Times New Roman" w:hAnsi="Times New Roman" w:cs="Times New Roman"/>
        </w:rPr>
        <w:t>налогового вычета</w:t>
      </w:r>
      <w:r w:rsidR="006B3756" w:rsidRPr="00026877">
        <w:rPr>
          <w:rFonts w:ascii="Times New Roman" w:hAnsi="Times New Roman" w:cs="Times New Roman"/>
        </w:rPr>
        <w:t xml:space="preserve"> имеет более результативный эффект для </w:t>
      </w:r>
      <w:r w:rsidR="006B3756">
        <w:rPr>
          <w:rFonts w:ascii="Times New Roman" w:hAnsi="Times New Roman" w:cs="Times New Roman"/>
        </w:rPr>
        <w:t>населения</w:t>
      </w:r>
      <w:r w:rsidR="006B3756" w:rsidRPr="00026877">
        <w:rPr>
          <w:rFonts w:ascii="Times New Roman" w:hAnsi="Times New Roman" w:cs="Times New Roman"/>
        </w:rPr>
        <w:t>.</w:t>
      </w:r>
      <w:r w:rsidR="006B3756" w:rsidRPr="006B3756">
        <w:rPr>
          <w:rFonts w:ascii="Times New Roman" w:hAnsi="Times New Roman" w:cs="Times New Roman"/>
        </w:rPr>
        <w:t xml:space="preserve"> Чтобы не допустить в дальнейшем ухудшения уровня доходов у социально-незащищенных слоев населения, целесообразно сохранить имеющиеся льготы.</w:t>
      </w:r>
      <w:r w:rsidRPr="00026877">
        <w:rPr>
          <w:rFonts w:ascii="Times New Roman" w:hAnsi="Times New Roman" w:cs="Times New Roman"/>
        </w:rPr>
        <w:t xml:space="preserve"> </w:t>
      </w: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10A14" w:rsidRPr="00026877" w:rsidRDefault="00A10A14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3139F" w:rsidRPr="00013C58" w:rsidRDefault="00A10A14" w:rsidP="00FC33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5417">
        <w:rPr>
          <w:rFonts w:ascii="Times New Roman" w:hAnsi="Times New Roman" w:cs="Times New Roman"/>
          <w:sz w:val="16"/>
          <w:szCs w:val="16"/>
        </w:rPr>
        <w:t>исполнитель</w:t>
      </w:r>
      <w:r w:rsidR="00013C58" w:rsidRPr="003A5417">
        <w:rPr>
          <w:rFonts w:ascii="Times New Roman" w:hAnsi="Times New Roman" w:cs="Times New Roman"/>
          <w:sz w:val="16"/>
          <w:szCs w:val="16"/>
        </w:rPr>
        <w:t>:</w:t>
      </w:r>
      <w:r w:rsidR="00013C58" w:rsidRPr="00013C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Начальник сектора экономики и финансов администрации  </w:t>
      </w:r>
      <w:r w:rsidR="003A5417">
        <w:rPr>
          <w:rFonts w:ascii="Times New Roman" w:hAnsi="Times New Roman" w:cs="Times New Roman"/>
        </w:rPr>
        <w:t xml:space="preserve">                 </w:t>
      </w:r>
      <w:bookmarkStart w:id="0" w:name="_GoBack"/>
      <w:bookmarkEnd w:id="0"/>
      <w:r w:rsidR="003A541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Е.А. </w:t>
      </w:r>
      <w:proofErr w:type="spellStart"/>
      <w:r>
        <w:rPr>
          <w:rFonts w:ascii="Times New Roman" w:hAnsi="Times New Roman" w:cs="Times New Roman"/>
        </w:rPr>
        <w:t>Шишла</w:t>
      </w:r>
      <w:proofErr w:type="spellEnd"/>
    </w:p>
    <w:p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C58" w:rsidRPr="00A10A14" w:rsidRDefault="00013C58" w:rsidP="005313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139F" w:rsidRPr="00A10A14" w:rsidRDefault="00013C58" w:rsidP="005313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0A14">
        <w:rPr>
          <w:rFonts w:ascii="Times New Roman" w:hAnsi="Times New Roman" w:cs="Times New Roman"/>
          <w:sz w:val="20"/>
          <w:szCs w:val="20"/>
        </w:rPr>
        <w:t>Приложения:</w:t>
      </w:r>
    </w:p>
    <w:p w:rsidR="00013C58" w:rsidRPr="00A10A14" w:rsidRDefault="00013C58" w:rsidP="005313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0A14">
        <w:rPr>
          <w:rFonts w:ascii="Times New Roman" w:hAnsi="Times New Roman" w:cs="Times New Roman"/>
          <w:sz w:val="20"/>
          <w:szCs w:val="20"/>
        </w:rPr>
        <w:t>- Паспорт налогового расхода (Налоговый вычет для физических лиц) на 2 л.;</w:t>
      </w:r>
    </w:p>
    <w:p w:rsidR="00013C58" w:rsidRPr="00A10A14" w:rsidRDefault="00013C58" w:rsidP="005313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0A14">
        <w:rPr>
          <w:rFonts w:ascii="Times New Roman" w:hAnsi="Times New Roman" w:cs="Times New Roman"/>
          <w:sz w:val="20"/>
          <w:szCs w:val="20"/>
        </w:rPr>
        <w:t>- Паспорт налогового расхода (Освобождение от уплаты налога для юридических лиц) на 2 л.</w:t>
      </w:r>
    </w:p>
    <w:sectPr w:rsidR="00013C58" w:rsidRPr="00A10A14" w:rsidSect="00410E8A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717AC"/>
    <w:multiLevelType w:val="multilevel"/>
    <w:tmpl w:val="03CACB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D"/>
    <w:rsid w:val="00001861"/>
    <w:rsid w:val="00013C58"/>
    <w:rsid w:val="00026877"/>
    <w:rsid w:val="000607E1"/>
    <w:rsid w:val="000640A5"/>
    <w:rsid w:val="000B7213"/>
    <w:rsid w:val="000D5304"/>
    <w:rsid w:val="00161DC8"/>
    <w:rsid w:val="001A6C45"/>
    <w:rsid w:val="001B3A9B"/>
    <w:rsid w:val="001C0B6E"/>
    <w:rsid w:val="001C29C9"/>
    <w:rsid w:val="002B5D9A"/>
    <w:rsid w:val="00321A46"/>
    <w:rsid w:val="003A5417"/>
    <w:rsid w:val="00410E8A"/>
    <w:rsid w:val="00485FEA"/>
    <w:rsid w:val="004C7D6E"/>
    <w:rsid w:val="004E03E2"/>
    <w:rsid w:val="004F37B8"/>
    <w:rsid w:val="00507762"/>
    <w:rsid w:val="0053139F"/>
    <w:rsid w:val="005379AD"/>
    <w:rsid w:val="00555DCF"/>
    <w:rsid w:val="00563370"/>
    <w:rsid w:val="005C229B"/>
    <w:rsid w:val="005F659F"/>
    <w:rsid w:val="0061628F"/>
    <w:rsid w:val="006B3756"/>
    <w:rsid w:val="006D468A"/>
    <w:rsid w:val="007006B4"/>
    <w:rsid w:val="00766D9F"/>
    <w:rsid w:val="00783316"/>
    <w:rsid w:val="007A4CAC"/>
    <w:rsid w:val="00840FE4"/>
    <w:rsid w:val="00854AA4"/>
    <w:rsid w:val="00861AA0"/>
    <w:rsid w:val="00896EC3"/>
    <w:rsid w:val="008B5971"/>
    <w:rsid w:val="008F1258"/>
    <w:rsid w:val="008F6350"/>
    <w:rsid w:val="009350CD"/>
    <w:rsid w:val="00993E2B"/>
    <w:rsid w:val="00A10A14"/>
    <w:rsid w:val="00AA7B14"/>
    <w:rsid w:val="00AF5CA0"/>
    <w:rsid w:val="00B82FF7"/>
    <w:rsid w:val="00B96B0E"/>
    <w:rsid w:val="00BA3EBD"/>
    <w:rsid w:val="00C55CA1"/>
    <w:rsid w:val="00C97425"/>
    <w:rsid w:val="00C97A03"/>
    <w:rsid w:val="00CB54AC"/>
    <w:rsid w:val="00E1134A"/>
    <w:rsid w:val="00E2634D"/>
    <w:rsid w:val="00E60E89"/>
    <w:rsid w:val="00E70E76"/>
    <w:rsid w:val="00EB1B36"/>
    <w:rsid w:val="00EC040E"/>
    <w:rsid w:val="00EC338F"/>
    <w:rsid w:val="00F0044C"/>
    <w:rsid w:val="00F51018"/>
    <w:rsid w:val="00F83CFE"/>
    <w:rsid w:val="00FB44EE"/>
    <w:rsid w:val="00FC330A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60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607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Пользователь</cp:lastModifiedBy>
  <cp:revision>3</cp:revision>
  <cp:lastPrinted>2025-02-07T09:23:00Z</cp:lastPrinted>
  <dcterms:created xsi:type="dcterms:W3CDTF">2025-02-07T09:22:00Z</dcterms:created>
  <dcterms:modified xsi:type="dcterms:W3CDTF">2025-02-07T09:23:00Z</dcterms:modified>
</cp:coreProperties>
</file>