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CE" w:rsidRPr="00FA25CE" w:rsidRDefault="00FA25CE" w:rsidP="00FA25CE">
      <w:pPr>
        <w:ind w:left="-850" w:right="-567"/>
        <w:jc w:val="center"/>
        <w:rPr>
          <w:sz w:val="28"/>
          <w:szCs w:val="28"/>
        </w:rPr>
      </w:pPr>
      <w:r w:rsidRPr="00FA25CE">
        <w:rPr>
          <w:sz w:val="28"/>
          <w:szCs w:val="28"/>
        </w:rPr>
        <w:t>Администрация муниципального образования Запорожское сельское поселение</w:t>
      </w:r>
    </w:p>
    <w:p w:rsidR="00FA25CE" w:rsidRPr="00FA25CE" w:rsidRDefault="00FA25CE" w:rsidP="00FA25CE">
      <w:pPr>
        <w:ind w:left="-850" w:right="-567"/>
        <w:jc w:val="center"/>
        <w:rPr>
          <w:sz w:val="28"/>
          <w:szCs w:val="28"/>
        </w:rPr>
      </w:pPr>
      <w:r w:rsidRPr="00FA25CE">
        <w:rPr>
          <w:sz w:val="28"/>
          <w:szCs w:val="28"/>
        </w:rPr>
        <w:t xml:space="preserve"> муниципального образования Приозерский муниципальный район</w:t>
      </w:r>
    </w:p>
    <w:p w:rsidR="00FA25CE" w:rsidRPr="00FA25CE" w:rsidRDefault="00FA25CE" w:rsidP="00FA25CE">
      <w:pPr>
        <w:jc w:val="center"/>
        <w:rPr>
          <w:sz w:val="28"/>
          <w:szCs w:val="28"/>
        </w:rPr>
      </w:pPr>
      <w:r w:rsidRPr="00FA25CE">
        <w:rPr>
          <w:sz w:val="28"/>
          <w:szCs w:val="28"/>
        </w:rPr>
        <w:t>Ленинградской области</w:t>
      </w:r>
    </w:p>
    <w:p w:rsidR="00FA25CE" w:rsidRPr="00FA25CE" w:rsidRDefault="00FA25CE" w:rsidP="00FA25CE">
      <w:pPr>
        <w:jc w:val="center"/>
        <w:outlineLvl w:val="0"/>
        <w:rPr>
          <w:sz w:val="28"/>
          <w:szCs w:val="28"/>
        </w:rPr>
      </w:pPr>
    </w:p>
    <w:p w:rsidR="00FA25CE" w:rsidRPr="00FA25CE" w:rsidRDefault="00FA25CE" w:rsidP="00FA25CE">
      <w:pPr>
        <w:jc w:val="center"/>
        <w:outlineLvl w:val="0"/>
        <w:rPr>
          <w:sz w:val="28"/>
          <w:szCs w:val="28"/>
        </w:rPr>
      </w:pPr>
    </w:p>
    <w:p w:rsidR="00FA25CE" w:rsidRPr="00FA25CE" w:rsidRDefault="00FA25CE" w:rsidP="00FA25CE">
      <w:pPr>
        <w:jc w:val="center"/>
        <w:rPr>
          <w:sz w:val="28"/>
          <w:szCs w:val="28"/>
        </w:rPr>
      </w:pPr>
      <w:r w:rsidRPr="00FA25CE">
        <w:rPr>
          <w:sz w:val="28"/>
          <w:szCs w:val="28"/>
        </w:rPr>
        <w:t>ПОСТАНОВЛЕНИЕ</w:t>
      </w:r>
    </w:p>
    <w:p w:rsidR="00FA25CE" w:rsidRPr="00FA25CE" w:rsidRDefault="00FA25CE" w:rsidP="00FA25CE">
      <w:pPr>
        <w:jc w:val="center"/>
        <w:rPr>
          <w:sz w:val="28"/>
          <w:szCs w:val="28"/>
        </w:rPr>
      </w:pPr>
    </w:p>
    <w:p w:rsidR="00FA25CE" w:rsidRPr="00FA25CE" w:rsidRDefault="00FA25CE" w:rsidP="00FA25CE">
      <w:pPr>
        <w:jc w:val="both"/>
        <w:rPr>
          <w:sz w:val="28"/>
          <w:szCs w:val="28"/>
        </w:rPr>
      </w:pPr>
    </w:p>
    <w:p w:rsidR="00FA25CE" w:rsidRPr="00FA25CE" w:rsidRDefault="00FA25CE" w:rsidP="00FA25CE">
      <w:pPr>
        <w:tabs>
          <w:tab w:val="left" w:pos="3969"/>
        </w:tabs>
        <w:jc w:val="both"/>
        <w:rPr>
          <w:sz w:val="28"/>
          <w:szCs w:val="28"/>
        </w:rPr>
      </w:pPr>
      <w:r w:rsidRPr="00FA25CE">
        <w:rPr>
          <w:sz w:val="28"/>
          <w:szCs w:val="28"/>
        </w:rPr>
        <w:t xml:space="preserve">от  07 июня  2013 года                                                            </w:t>
      </w:r>
      <w:r w:rsidRPr="00FA25CE">
        <w:rPr>
          <w:sz w:val="28"/>
          <w:szCs w:val="28"/>
        </w:rPr>
        <w:t xml:space="preserve">  № 96</w:t>
      </w:r>
    </w:p>
    <w:p w:rsidR="00FA25CE" w:rsidRPr="00FA25CE" w:rsidRDefault="00FA25CE" w:rsidP="00FA25C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FA25CE" w:rsidRPr="00FA25CE" w:rsidTr="00E17A39">
        <w:trPr>
          <w:trHeight w:val="1732"/>
        </w:trPr>
        <w:tc>
          <w:tcPr>
            <w:tcW w:w="4774" w:type="dxa"/>
          </w:tcPr>
          <w:p w:rsidR="00FA25CE" w:rsidRPr="00FA25CE" w:rsidRDefault="00FA25CE" w:rsidP="00E17A39">
            <w:pPr>
              <w:jc w:val="both"/>
              <w:rPr>
                <w:sz w:val="28"/>
                <w:szCs w:val="28"/>
              </w:rPr>
            </w:pPr>
            <w:proofErr w:type="gramStart"/>
            <w:r w:rsidRPr="00FA25CE">
              <w:rPr>
                <w:sz w:val="28"/>
                <w:szCs w:val="28"/>
              </w:rPr>
              <w:t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</w:t>
            </w:r>
            <w:r w:rsidRPr="00FA25CE">
              <w:rPr>
                <w:sz w:val="28"/>
                <w:szCs w:val="28"/>
              </w:rPr>
              <w:t xml:space="preserve"> Запорожское сельское поселение муниципального образования</w:t>
            </w:r>
            <w:r w:rsidRPr="00FA25CE">
              <w:rPr>
                <w:sz w:val="28"/>
                <w:szCs w:val="28"/>
              </w:rPr>
              <w:t xml:space="preserve"> Приозерский муниципальный район Ленинградской области в информационно-телекоммуникационной сети Интернет на официальном сайте администрации муниципального об</w:t>
            </w:r>
            <w:r w:rsidRPr="00FA25CE">
              <w:rPr>
                <w:sz w:val="28"/>
                <w:szCs w:val="28"/>
              </w:rPr>
              <w:t>разования Запорожское сельское поведение</w:t>
            </w:r>
            <w:r w:rsidRPr="00FA25CE">
              <w:rPr>
                <w:sz w:val="28"/>
                <w:szCs w:val="28"/>
              </w:rPr>
              <w:t xml:space="preserve"> и представления этих сведений общероссийским средствам массовой информации.</w:t>
            </w:r>
            <w:proofErr w:type="gramEnd"/>
          </w:p>
        </w:tc>
      </w:tr>
    </w:tbl>
    <w:p w:rsidR="00FA25CE" w:rsidRPr="00FA25CE" w:rsidRDefault="00FA25CE" w:rsidP="00FA25CE">
      <w:pPr>
        <w:pStyle w:val="a7"/>
        <w:rPr>
          <w:sz w:val="28"/>
          <w:szCs w:val="28"/>
        </w:rPr>
      </w:pPr>
    </w:p>
    <w:p w:rsidR="00FA25CE" w:rsidRPr="00FA25CE" w:rsidRDefault="00FA25CE" w:rsidP="00FA25CE">
      <w:pPr>
        <w:pStyle w:val="a7"/>
        <w:ind w:firstLine="709"/>
        <w:jc w:val="both"/>
        <w:rPr>
          <w:sz w:val="28"/>
          <w:szCs w:val="28"/>
        </w:rPr>
      </w:pPr>
    </w:p>
    <w:p w:rsidR="00FA25CE" w:rsidRDefault="00FA25CE" w:rsidP="00FA25CE">
      <w:pPr>
        <w:ind w:firstLine="709"/>
        <w:jc w:val="both"/>
        <w:rPr>
          <w:sz w:val="28"/>
          <w:szCs w:val="28"/>
        </w:rPr>
      </w:pPr>
      <w:r w:rsidRPr="00FA25CE">
        <w:rPr>
          <w:sz w:val="28"/>
          <w:szCs w:val="28"/>
        </w:rPr>
        <w:t xml:space="preserve">В соответствии с Федеральным законом от 03.12.2012 года № 230-ФЗ «О </w:t>
      </w:r>
      <w:proofErr w:type="gramStart"/>
      <w:r w:rsidRPr="00FA25CE">
        <w:rPr>
          <w:sz w:val="28"/>
          <w:szCs w:val="28"/>
        </w:rPr>
        <w:t>контроле за</w:t>
      </w:r>
      <w:proofErr w:type="gramEnd"/>
      <w:r w:rsidRPr="00FA25C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 администрация муниципального образования </w:t>
      </w:r>
      <w:r w:rsidRPr="00FA25CE">
        <w:rPr>
          <w:sz w:val="28"/>
          <w:szCs w:val="28"/>
        </w:rPr>
        <w:t xml:space="preserve">Запорожское сельское поселение муниципального образования </w:t>
      </w:r>
      <w:r w:rsidRPr="00FA25CE">
        <w:rPr>
          <w:sz w:val="28"/>
          <w:szCs w:val="28"/>
        </w:rPr>
        <w:t>Приозерский муниципальный район Ленинградской области ПОСТАНОВЛЯЕТ:</w:t>
      </w:r>
    </w:p>
    <w:p w:rsidR="00FA25CE" w:rsidRPr="00FA25CE" w:rsidRDefault="00FA25CE" w:rsidP="00FA25CE">
      <w:pPr>
        <w:ind w:firstLine="709"/>
        <w:jc w:val="both"/>
        <w:rPr>
          <w:sz w:val="28"/>
          <w:szCs w:val="28"/>
        </w:rPr>
      </w:pPr>
    </w:p>
    <w:p w:rsidR="00FA25CE" w:rsidRPr="00FA25CE" w:rsidRDefault="00FA25CE" w:rsidP="00FA25CE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FA25CE">
        <w:rPr>
          <w:sz w:val="28"/>
          <w:szCs w:val="28"/>
        </w:rPr>
        <w:t xml:space="preserve">Утвердить прилагаемый Порядок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r w:rsidRPr="00FA25CE">
        <w:rPr>
          <w:sz w:val="28"/>
          <w:szCs w:val="28"/>
        </w:rPr>
        <w:t xml:space="preserve">Запорожское сельское поселение муниципального образования </w:t>
      </w:r>
      <w:r w:rsidRPr="00FA25CE">
        <w:rPr>
          <w:sz w:val="28"/>
          <w:szCs w:val="28"/>
        </w:rPr>
        <w:t>Приозерский муниципальный район Ленинградской области в информационно-телекоммуникационной сети Интернет на официальном сайте администрации муниципального о</w:t>
      </w:r>
      <w:r w:rsidRPr="00FA25CE">
        <w:rPr>
          <w:sz w:val="28"/>
          <w:szCs w:val="28"/>
        </w:rPr>
        <w:t>бразования Запорожское сельское поселение</w:t>
      </w:r>
      <w:r w:rsidRPr="00FA25CE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(приложение 1).</w:t>
      </w:r>
      <w:proofErr w:type="gramEnd"/>
    </w:p>
    <w:p w:rsidR="00FA25CE" w:rsidRPr="00FA25CE" w:rsidRDefault="00FA25CE" w:rsidP="00FA25CE">
      <w:pPr>
        <w:jc w:val="both"/>
        <w:rPr>
          <w:sz w:val="28"/>
          <w:szCs w:val="28"/>
        </w:rPr>
      </w:pPr>
    </w:p>
    <w:p w:rsidR="00FA25CE" w:rsidRPr="00FA25CE" w:rsidRDefault="00FA25CE" w:rsidP="00FA25CE">
      <w:pPr>
        <w:ind w:firstLine="709"/>
        <w:jc w:val="both"/>
        <w:rPr>
          <w:sz w:val="28"/>
          <w:szCs w:val="28"/>
        </w:rPr>
      </w:pPr>
      <w:r w:rsidRPr="00FA25CE">
        <w:rPr>
          <w:sz w:val="28"/>
          <w:szCs w:val="28"/>
        </w:rPr>
        <w:t>2.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</w:t>
      </w:r>
      <w:r w:rsidRPr="00FA25CE">
        <w:rPr>
          <w:sz w:val="28"/>
          <w:szCs w:val="28"/>
        </w:rPr>
        <w:t>бразования Запорожское сельское поселение</w:t>
      </w:r>
      <w:r w:rsidRPr="00FA25CE">
        <w:rPr>
          <w:sz w:val="28"/>
          <w:szCs w:val="28"/>
        </w:rPr>
        <w:t>.</w:t>
      </w:r>
    </w:p>
    <w:p w:rsidR="00FA25CE" w:rsidRPr="00FA25CE" w:rsidRDefault="00FA25CE" w:rsidP="00FA25CE">
      <w:pPr>
        <w:ind w:firstLine="709"/>
        <w:jc w:val="both"/>
        <w:rPr>
          <w:sz w:val="28"/>
          <w:szCs w:val="28"/>
        </w:rPr>
      </w:pPr>
      <w:r w:rsidRPr="00FA25CE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FA25CE" w:rsidRDefault="00FA25CE" w:rsidP="00FA25CE">
      <w:pPr>
        <w:ind w:firstLine="709"/>
        <w:jc w:val="both"/>
        <w:rPr>
          <w:sz w:val="23"/>
          <w:szCs w:val="23"/>
        </w:rPr>
      </w:pPr>
    </w:p>
    <w:p w:rsidR="00FA25CE" w:rsidRDefault="00FA25CE" w:rsidP="00FA25CE">
      <w:pPr>
        <w:ind w:firstLine="709"/>
        <w:jc w:val="both"/>
        <w:rPr>
          <w:sz w:val="23"/>
          <w:szCs w:val="23"/>
        </w:rPr>
      </w:pPr>
    </w:p>
    <w:p w:rsidR="00FA25CE" w:rsidRDefault="00FA25CE" w:rsidP="00FA25CE">
      <w:pPr>
        <w:ind w:firstLine="709"/>
        <w:jc w:val="both"/>
        <w:rPr>
          <w:sz w:val="23"/>
          <w:szCs w:val="23"/>
        </w:rPr>
      </w:pPr>
    </w:p>
    <w:p w:rsidR="00FA25CE" w:rsidRDefault="00FA25CE" w:rsidP="00FA25CE">
      <w:pPr>
        <w:ind w:firstLine="709"/>
        <w:jc w:val="both"/>
        <w:rPr>
          <w:sz w:val="23"/>
          <w:szCs w:val="23"/>
        </w:rPr>
      </w:pPr>
    </w:p>
    <w:p w:rsidR="00FA25CE" w:rsidRDefault="00FA25CE" w:rsidP="00FA25CE">
      <w:pPr>
        <w:ind w:firstLine="709"/>
        <w:jc w:val="both"/>
        <w:rPr>
          <w:sz w:val="23"/>
          <w:szCs w:val="23"/>
        </w:rPr>
      </w:pPr>
    </w:p>
    <w:p w:rsidR="00FA25CE" w:rsidRDefault="00FA25CE" w:rsidP="00FA25CE">
      <w:pPr>
        <w:ind w:firstLine="709"/>
        <w:jc w:val="both"/>
        <w:rPr>
          <w:sz w:val="23"/>
          <w:szCs w:val="23"/>
        </w:rPr>
      </w:pPr>
    </w:p>
    <w:p w:rsidR="00FA25CE" w:rsidRDefault="00FA25CE" w:rsidP="00FA25CE">
      <w:pPr>
        <w:ind w:firstLine="709"/>
        <w:jc w:val="both"/>
        <w:rPr>
          <w:sz w:val="23"/>
          <w:szCs w:val="23"/>
        </w:rPr>
      </w:pPr>
    </w:p>
    <w:p w:rsidR="00FA25CE" w:rsidRDefault="00FA25CE" w:rsidP="00FA25CE">
      <w:pPr>
        <w:ind w:firstLine="709"/>
        <w:jc w:val="both"/>
        <w:rPr>
          <w:sz w:val="23"/>
          <w:szCs w:val="23"/>
        </w:rPr>
      </w:pPr>
    </w:p>
    <w:p w:rsidR="00FA25CE" w:rsidRPr="00FA25CE" w:rsidRDefault="00FA25CE" w:rsidP="00FA25CE">
      <w:pPr>
        <w:jc w:val="both"/>
        <w:rPr>
          <w:sz w:val="28"/>
          <w:szCs w:val="28"/>
        </w:rPr>
      </w:pPr>
    </w:p>
    <w:p w:rsidR="00FA25CE" w:rsidRPr="00FA25CE" w:rsidRDefault="00FA25CE" w:rsidP="00FA25CE">
      <w:pPr>
        <w:jc w:val="both"/>
        <w:rPr>
          <w:sz w:val="28"/>
          <w:szCs w:val="28"/>
        </w:rPr>
      </w:pPr>
      <w:r w:rsidRPr="00FA25CE">
        <w:rPr>
          <w:sz w:val="28"/>
          <w:szCs w:val="28"/>
        </w:rPr>
        <w:t xml:space="preserve">     Глава администрации                                             </w:t>
      </w:r>
      <w:proofErr w:type="spellStart"/>
      <w:r w:rsidRPr="00FA25CE">
        <w:rPr>
          <w:sz w:val="28"/>
          <w:szCs w:val="28"/>
        </w:rPr>
        <w:t>В.В.Лестникова</w:t>
      </w:r>
      <w:proofErr w:type="spellEnd"/>
    </w:p>
    <w:p w:rsidR="00FA25CE" w:rsidRPr="00FA25CE" w:rsidRDefault="00FA25CE" w:rsidP="00FA25CE">
      <w:pPr>
        <w:ind w:firstLine="709"/>
        <w:jc w:val="both"/>
        <w:rPr>
          <w:sz w:val="40"/>
          <w:szCs w:val="40"/>
        </w:rPr>
      </w:pPr>
    </w:p>
    <w:p w:rsidR="00FA25CE" w:rsidRPr="00FA25CE" w:rsidRDefault="00FA25CE" w:rsidP="00FA25CE">
      <w:pPr>
        <w:jc w:val="both"/>
        <w:rPr>
          <w:sz w:val="14"/>
          <w:szCs w:val="14"/>
        </w:rPr>
      </w:pPr>
    </w:p>
    <w:p w:rsidR="00FA25CE" w:rsidRPr="00FA25CE" w:rsidRDefault="00FA25CE" w:rsidP="00FA25CE">
      <w:pPr>
        <w:jc w:val="both"/>
        <w:rPr>
          <w:sz w:val="14"/>
          <w:szCs w:val="14"/>
        </w:rPr>
      </w:pPr>
    </w:p>
    <w:p w:rsidR="00FA25CE" w:rsidRPr="00FA25CE" w:rsidRDefault="00FA25CE" w:rsidP="00FA25CE">
      <w:pPr>
        <w:jc w:val="both"/>
        <w:rPr>
          <w:sz w:val="14"/>
          <w:szCs w:val="14"/>
        </w:rPr>
      </w:pPr>
    </w:p>
    <w:p w:rsidR="00FA25CE" w:rsidRPr="00FA25CE" w:rsidRDefault="00FA25CE" w:rsidP="00FA25CE">
      <w:pPr>
        <w:jc w:val="both"/>
        <w:rPr>
          <w:sz w:val="14"/>
          <w:szCs w:val="14"/>
        </w:rPr>
      </w:pPr>
    </w:p>
    <w:p w:rsidR="00FA25CE" w:rsidRP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Default="00FA25CE" w:rsidP="00FA25CE">
      <w:pPr>
        <w:jc w:val="both"/>
        <w:rPr>
          <w:sz w:val="14"/>
          <w:szCs w:val="14"/>
        </w:rPr>
      </w:pPr>
    </w:p>
    <w:p w:rsidR="00FA25CE" w:rsidRPr="00FA25CE" w:rsidRDefault="00FA25CE" w:rsidP="00FA25CE">
      <w:pPr>
        <w:jc w:val="both"/>
        <w:rPr>
          <w:sz w:val="14"/>
          <w:szCs w:val="14"/>
        </w:rPr>
      </w:pPr>
    </w:p>
    <w:p w:rsidR="00FA25CE" w:rsidRPr="00FA25CE" w:rsidRDefault="00FA25CE" w:rsidP="00FA25CE"/>
    <w:p w:rsidR="00FA25CE" w:rsidRPr="00FA25CE" w:rsidRDefault="00FA25CE" w:rsidP="00FA25CE">
      <w:pPr>
        <w:jc w:val="both"/>
        <w:rPr>
          <w:sz w:val="20"/>
          <w:szCs w:val="20"/>
        </w:rPr>
      </w:pPr>
      <w:r w:rsidRPr="00FA25CE">
        <w:rPr>
          <w:sz w:val="20"/>
          <w:szCs w:val="20"/>
        </w:rPr>
        <w:t xml:space="preserve">Исполнила: Л. </w:t>
      </w:r>
      <w:proofErr w:type="spellStart"/>
      <w:r w:rsidRPr="00FA25CE">
        <w:rPr>
          <w:sz w:val="20"/>
          <w:szCs w:val="20"/>
        </w:rPr>
        <w:t>Федягина</w:t>
      </w:r>
      <w:proofErr w:type="spellEnd"/>
      <w:r w:rsidRPr="00FA25CE">
        <w:rPr>
          <w:sz w:val="20"/>
          <w:szCs w:val="20"/>
        </w:rPr>
        <w:t>, 66-319</w:t>
      </w:r>
    </w:p>
    <w:p w:rsidR="00FA25CE" w:rsidRPr="00FA25CE" w:rsidRDefault="00FA25CE" w:rsidP="00FA25CE">
      <w:pPr>
        <w:rPr>
          <w:sz w:val="20"/>
          <w:szCs w:val="20"/>
        </w:rPr>
      </w:pPr>
      <w:r w:rsidRPr="00FA25CE">
        <w:rPr>
          <w:sz w:val="20"/>
          <w:szCs w:val="20"/>
        </w:rPr>
        <w:t>Разослано</w:t>
      </w:r>
      <w:proofErr w:type="gramStart"/>
      <w:r w:rsidRPr="00FA25CE">
        <w:rPr>
          <w:sz w:val="20"/>
          <w:szCs w:val="20"/>
        </w:rPr>
        <w:t>:д</w:t>
      </w:r>
      <w:proofErr w:type="gramEnd"/>
      <w:r w:rsidRPr="00FA25CE">
        <w:rPr>
          <w:sz w:val="20"/>
          <w:szCs w:val="20"/>
        </w:rPr>
        <w:t>ело-1, прокуратура -1, СМИ-1</w:t>
      </w:r>
    </w:p>
    <w:p w:rsidR="00FA25CE" w:rsidRPr="007A38BA" w:rsidRDefault="00FA25CE" w:rsidP="00FA25CE">
      <w:pPr>
        <w:ind w:firstLine="709"/>
        <w:jc w:val="both"/>
        <w:rPr>
          <w:sz w:val="16"/>
          <w:szCs w:val="16"/>
        </w:rPr>
      </w:pPr>
    </w:p>
    <w:p w:rsidR="00FA25CE" w:rsidRDefault="00FA25CE" w:rsidP="00FA25CE">
      <w:pPr>
        <w:ind w:firstLine="709"/>
        <w:jc w:val="both"/>
        <w:rPr>
          <w:sz w:val="23"/>
          <w:szCs w:val="23"/>
        </w:rPr>
      </w:pPr>
    </w:p>
    <w:p w:rsidR="00FA25CE" w:rsidRDefault="00FA25CE" w:rsidP="00FA25CE">
      <w:pPr>
        <w:jc w:val="both"/>
        <w:rPr>
          <w:sz w:val="14"/>
          <w:szCs w:val="14"/>
        </w:rPr>
      </w:pPr>
      <w:r>
        <w:rPr>
          <w:sz w:val="23"/>
          <w:szCs w:val="23"/>
        </w:rPr>
        <w:t xml:space="preserve">     </w:t>
      </w:r>
    </w:p>
    <w:p w:rsidR="00FA25CE" w:rsidRPr="002435BD" w:rsidRDefault="00FA25CE" w:rsidP="00FA25CE">
      <w:r>
        <w:t xml:space="preserve">                                                                                                                                </w:t>
      </w:r>
      <w:r>
        <w:t>Утвержден</w:t>
      </w:r>
    </w:p>
    <w:p w:rsidR="00FA25CE" w:rsidRPr="002435BD" w:rsidRDefault="00FA25CE" w:rsidP="00FA25CE">
      <w:pPr>
        <w:ind w:left="3969" w:firstLine="709"/>
        <w:jc w:val="center"/>
      </w:pPr>
      <w:r w:rsidRPr="002435BD">
        <w:t>постановлением администр</w:t>
      </w:r>
      <w:r>
        <w:t xml:space="preserve">ации </w:t>
      </w:r>
      <w:proofErr w:type="gramStart"/>
      <w:r>
        <w:t>муниципального</w:t>
      </w:r>
      <w:proofErr w:type="gramEnd"/>
      <w:r>
        <w:t xml:space="preserve"> Запорожское сельское поселение</w:t>
      </w:r>
    </w:p>
    <w:p w:rsidR="00FA25CE" w:rsidRPr="002435BD" w:rsidRDefault="00FA25CE" w:rsidP="00FA25CE">
      <w:pPr>
        <w:ind w:left="3969" w:firstLine="709"/>
        <w:jc w:val="center"/>
      </w:pPr>
      <w:r w:rsidRPr="002435BD">
        <w:t xml:space="preserve">от </w:t>
      </w:r>
      <w:r>
        <w:t>07 июня</w:t>
      </w:r>
      <w:r>
        <w:t xml:space="preserve">2013 года </w:t>
      </w:r>
      <w:r w:rsidRPr="002435BD">
        <w:t xml:space="preserve">№ </w:t>
      </w:r>
      <w:r>
        <w:t>96</w:t>
      </w:r>
    </w:p>
    <w:p w:rsidR="00FA25CE" w:rsidRPr="002435BD" w:rsidRDefault="00FA25CE" w:rsidP="00FA25CE">
      <w:pPr>
        <w:ind w:left="3969" w:firstLine="709"/>
        <w:jc w:val="center"/>
      </w:pPr>
      <w:r>
        <w:t>(п</w:t>
      </w:r>
      <w:r w:rsidRPr="002435BD">
        <w:t>риложение 1</w:t>
      </w:r>
      <w:r>
        <w:t>)</w:t>
      </w:r>
    </w:p>
    <w:p w:rsidR="00FA25CE" w:rsidRPr="002435BD" w:rsidRDefault="00FA25CE" w:rsidP="00FA25CE">
      <w:pPr>
        <w:ind w:firstLine="709"/>
        <w:jc w:val="right"/>
      </w:pPr>
    </w:p>
    <w:p w:rsidR="00FA25CE" w:rsidRPr="002435BD" w:rsidRDefault="00FA25CE" w:rsidP="00FA25CE">
      <w:pPr>
        <w:ind w:firstLine="709"/>
        <w:jc w:val="both"/>
      </w:pPr>
    </w:p>
    <w:p w:rsidR="00FA25CE" w:rsidRPr="002435BD" w:rsidRDefault="00FA25CE" w:rsidP="00FA25CE">
      <w:pPr>
        <w:ind w:firstLine="709"/>
        <w:jc w:val="both"/>
      </w:pPr>
    </w:p>
    <w:p w:rsidR="00FA25CE" w:rsidRPr="002435BD" w:rsidRDefault="00FA25CE" w:rsidP="00FA25CE">
      <w:pPr>
        <w:ind w:firstLine="709"/>
        <w:jc w:val="center"/>
      </w:pPr>
      <w:r>
        <w:t>ПОРЯДОК</w:t>
      </w:r>
    </w:p>
    <w:p w:rsidR="00FA25CE" w:rsidRPr="002435BD" w:rsidRDefault="00FA25CE" w:rsidP="00FA25CE">
      <w:pPr>
        <w:ind w:firstLine="709"/>
        <w:jc w:val="center"/>
      </w:pPr>
      <w:proofErr w:type="gramStart"/>
      <w:r>
        <w:t xml:space="preserve">размещения сведений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муниципальных служащих</w:t>
      </w:r>
      <w:r w:rsidRPr="002435BD">
        <w:t xml:space="preserve"> администрации муниципального образования </w:t>
      </w:r>
      <w:r>
        <w:t xml:space="preserve">Запорожское сельское поселение муниципального образования </w:t>
      </w:r>
      <w:r w:rsidRPr="002435BD">
        <w:t>Приозерский муниципальный район Ленинградской области</w:t>
      </w:r>
      <w:r>
        <w:t xml:space="preserve">  в информационно-телекоммуникационной сети Интернет на официальном сайте </w:t>
      </w:r>
      <w:r w:rsidRPr="005449EB">
        <w:t xml:space="preserve">администрации муниципального образования </w:t>
      </w:r>
      <w:r w:rsidRPr="00505928">
        <w:t>Приозерский муниципальный район Ленинградской области</w:t>
      </w:r>
      <w: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FA25CE" w:rsidRPr="002435BD" w:rsidRDefault="00FA25CE" w:rsidP="00FA25CE">
      <w:pPr>
        <w:ind w:firstLine="709"/>
        <w:jc w:val="both"/>
      </w:pPr>
    </w:p>
    <w:p w:rsidR="00FA25CE" w:rsidRPr="00991DAF" w:rsidRDefault="00FA25CE" w:rsidP="00FA25CE">
      <w:pPr>
        <w:ind w:firstLine="709"/>
        <w:jc w:val="center"/>
        <w:rPr>
          <w:sz w:val="10"/>
          <w:szCs w:val="10"/>
        </w:rPr>
      </w:pPr>
      <w:r>
        <w:t xml:space="preserve"> </w:t>
      </w:r>
    </w:p>
    <w:p w:rsidR="00FA25CE" w:rsidRPr="002435BD" w:rsidRDefault="00FA25CE" w:rsidP="00FA25CE">
      <w:pPr>
        <w:ind w:firstLine="709"/>
        <w:jc w:val="both"/>
      </w:pPr>
      <w:r>
        <w:t xml:space="preserve">1. </w:t>
      </w:r>
      <w:proofErr w:type="gramStart"/>
      <w:r>
        <w:t>Настоящим Порядком</w:t>
      </w:r>
      <w:r w:rsidRPr="002435BD">
        <w:t xml:space="preserve"> </w:t>
      </w:r>
      <w:r>
        <w:t xml:space="preserve">устанавливаются </w:t>
      </w:r>
      <w:r>
        <w:t xml:space="preserve">обязанности </w:t>
      </w:r>
      <w:r>
        <w:t xml:space="preserve"> по размещению сведений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</w:t>
      </w:r>
      <w:proofErr w:type="gramEnd"/>
      <w:r>
        <w:t xml:space="preserve"> </w:t>
      </w:r>
      <w:proofErr w:type="gramStart"/>
      <w:r>
        <w:t>совершению сделки, и об источниках получения средств, за счет которых совершена сделка (далее – сведения о расходах) муниципальных служащих</w:t>
      </w:r>
      <w:r w:rsidRPr="002435BD">
        <w:t xml:space="preserve"> </w:t>
      </w:r>
      <w:r w:rsidRPr="005449EB">
        <w:t>администрации муниципального образования</w:t>
      </w:r>
      <w:r>
        <w:t xml:space="preserve"> </w:t>
      </w:r>
      <w:r w:rsidRPr="005449EB">
        <w:t xml:space="preserve"> </w:t>
      </w:r>
      <w:r>
        <w:t xml:space="preserve">Запорожское сельское поселение муниципального образования </w:t>
      </w:r>
      <w:r w:rsidRPr="00505928">
        <w:t>Приозерский муниципальный район Ленинградской области</w:t>
      </w:r>
      <w:r>
        <w:t xml:space="preserve"> (далее – муниципальные служащие), замещающих должности, включенные в перечни должностей, в соответствии с законодательством,   (далее - сведений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>) в</w:t>
      </w:r>
      <w:proofErr w:type="gramEnd"/>
      <w:r>
        <w:t xml:space="preserve"> информационно-телекоммуникационной сети Интернет на официальном сайте </w:t>
      </w:r>
      <w:r w:rsidRPr="005449EB">
        <w:t xml:space="preserve">администрации муниципального образования </w:t>
      </w:r>
      <w:r>
        <w:t>Запорожское сельское поселение</w:t>
      </w:r>
      <w:r>
        <w:t xml:space="preserve"> (далее – официальный сайт) и предоставления этих сведений для опубликования общероссийским средствам массовой информации и в связи с их запросами.</w:t>
      </w:r>
    </w:p>
    <w:p w:rsidR="00FA25CE" w:rsidRDefault="00FA25CE" w:rsidP="00FA25CE">
      <w:pPr>
        <w:ind w:firstLine="709"/>
        <w:jc w:val="both"/>
      </w:pPr>
      <w:r w:rsidRPr="002435BD">
        <w:t xml:space="preserve">2. </w:t>
      </w:r>
      <w:r>
        <w:t xml:space="preserve">На официальном сайте по электронному адресу </w:t>
      </w:r>
      <w:r w:rsidRPr="00F86E8D">
        <w:t xml:space="preserve"> </w:t>
      </w:r>
      <w:hyperlink r:id="rId6" w:history="1">
        <w:r w:rsidR="00D50EB1" w:rsidRPr="00D50EB1">
          <w:rPr>
            <w:color w:val="0000FF"/>
            <w:sz w:val="28"/>
            <w:szCs w:val="28"/>
            <w:u w:val="single"/>
            <w:lang w:val="en-US"/>
          </w:rPr>
          <w:t>zaporojskoe</w:t>
        </w:r>
        <w:r w:rsidR="00D50EB1" w:rsidRPr="00D50EB1">
          <w:rPr>
            <w:color w:val="0000FF"/>
            <w:sz w:val="28"/>
            <w:szCs w:val="28"/>
            <w:u w:val="single"/>
          </w:rPr>
          <w:t>@</w:t>
        </w:r>
        <w:r w:rsidR="00D50EB1" w:rsidRPr="00D50EB1">
          <w:rPr>
            <w:color w:val="0000FF"/>
            <w:sz w:val="28"/>
            <w:szCs w:val="28"/>
            <w:u w:val="single"/>
            <w:lang w:val="en-US"/>
          </w:rPr>
          <w:t>yandex</w:t>
        </w:r>
        <w:r w:rsidR="00D50EB1" w:rsidRPr="00D50EB1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50EB1" w:rsidRPr="00D50EB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50EB1" w:rsidRPr="00D50EB1">
        <w:rPr>
          <w:sz w:val="28"/>
          <w:szCs w:val="28"/>
        </w:rPr>
        <w:t xml:space="preserve"> </w:t>
      </w:r>
      <w:r>
        <w:t xml:space="preserve">размещаются и общероссийским средствам массовой информации предоставляются для опубликования следующие сведения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 муниципальных служащих</w:t>
      </w:r>
      <w:r>
        <w:t>:</w:t>
      </w:r>
    </w:p>
    <w:p w:rsidR="00FA25CE" w:rsidRDefault="00FA25CE" w:rsidP="00FA25CE">
      <w:pPr>
        <w:ind w:firstLine="709"/>
        <w:jc w:val="both"/>
      </w:pPr>
      <w:r>
        <w:t>а) перечень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FA25CE" w:rsidRDefault="00FA25CE" w:rsidP="00FA25CE">
      <w:pPr>
        <w:ind w:firstLine="709"/>
        <w:jc w:val="both"/>
      </w:pPr>
      <w:r>
        <w:t>б) сведения об источниках получения средств, за счет которых совершена сделка.</w:t>
      </w:r>
    </w:p>
    <w:p w:rsidR="00FA25CE" w:rsidRDefault="00FA25CE" w:rsidP="00FA25CE">
      <w:pPr>
        <w:ind w:firstLine="709"/>
        <w:jc w:val="both"/>
      </w:pPr>
      <w:r>
        <w:t xml:space="preserve">3. Сведения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 муниципальных служащих размещаются на официальном сайте по форме согласно приложению к настоящему Порядку.</w:t>
      </w:r>
    </w:p>
    <w:p w:rsidR="00FA25CE" w:rsidRDefault="00FA25CE" w:rsidP="00FA25CE">
      <w:pPr>
        <w:ind w:firstLine="709"/>
        <w:jc w:val="both"/>
      </w:pPr>
      <w:r>
        <w:t xml:space="preserve">4. </w:t>
      </w:r>
      <w:proofErr w:type="gramStart"/>
      <w:r>
        <w:t xml:space="preserve">В размещаемых на официальном сайте и предоставляемых общероссийским средствам массовой информации для опубликования сведениях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муниципальных служащих запрещается указывать:</w:t>
      </w:r>
      <w:proofErr w:type="gramEnd"/>
    </w:p>
    <w:p w:rsidR="00FA25CE" w:rsidRDefault="00FA25CE" w:rsidP="00FA25CE">
      <w:pPr>
        <w:ind w:firstLine="709"/>
        <w:jc w:val="both"/>
      </w:pPr>
      <w:r>
        <w:t xml:space="preserve">а) иные сведения (кроме указанных в пункте 2 настоящего Порядка)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муниципального служащего;</w:t>
      </w:r>
    </w:p>
    <w:p w:rsidR="00FA25CE" w:rsidRDefault="00FA25CE" w:rsidP="00FA25CE">
      <w:pPr>
        <w:ind w:firstLine="709"/>
        <w:jc w:val="both"/>
      </w:pPr>
    </w:p>
    <w:p w:rsidR="00FA25CE" w:rsidRDefault="00FA25CE" w:rsidP="00FA25CE">
      <w:pPr>
        <w:ind w:firstLine="709"/>
        <w:jc w:val="center"/>
      </w:pPr>
      <w:r>
        <w:t>2</w:t>
      </w:r>
    </w:p>
    <w:p w:rsidR="00FA25CE" w:rsidRDefault="00FA25CE" w:rsidP="00FA25CE">
      <w:pPr>
        <w:ind w:firstLine="709"/>
        <w:jc w:val="both"/>
      </w:pPr>
      <w:r>
        <w:lastRenderedPageBreak/>
        <w:t>б) персональные данные супруги (супруга), детей и иных членов семьи муниципального служащего;</w:t>
      </w:r>
    </w:p>
    <w:p w:rsidR="00FA25CE" w:rsidRDefault="00FA25CE" w:rsidP="00FA25CE">
      <w:pPr>
        <w:ind w:firstLine="709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A25CE" w:rsidRDefault="00FA25CE" w:rsidP="00FA25CE">
      <w:pPr>
        <w:ind w:firstLine="709"/>
        <w:jc w:val="both"/>
      </w:pPr>
      <w:r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A25CE" w:rsidRDefault="00FA25CE" w:rsidP="00FA25CE">
      <w:pPr>
        <w:ind w:firstLine="709"/>
        <w:jc w:val="both"/>
      </w:pPr>
      <w:r>
        <w:t>д) информацию, отнесенную к государственной тайне или являющуюся конфиденциальной.</w:t>
      </w:r>
    </w:p>
    <w:p w:rsidR="00FA25CE" w:rsidRDefault="00FA25CE" w:rsidP="00FA25CE">
      <w:pPr>
        <w:ind w:firstLine="709"/>
        <w:jc w:val="both"/>
      </w:pPr>
      <w:r>
        <w:t xml:space="preserve">5. </w:t>
      </w:r>
      <w:proofErr w:type="gramStart"/>
      <w:r>
        <w:t xml:space="preserve">Муниципальные служащие одновременно со сведениями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>, представляемыми в соответствии с законодательством, п</w:t>
      </w:r>
      <w:r w:rsidR="00D50EB1">
        <w:t xml:space="preserve">редставляют </w:t>
      </w:r>
      <w:r>
        <w:t xml:space="preserve"> сведения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>, подлежащие размещению на официальном сайте, по форме, указанной в пункте 3 настоящего Порядка.</w:t>
      </w:r>
      <w:proofErr w:type="gramEnd"/>
      <w:r>
        <w:t xml:space="preserve"> Форма представляется на бумажном носителе и в электронном виде.</w:t>
      </w:r>
    </w:p>
    <w:p w:rsidR="00FA25CE" w:rsidRDefault="00FA25CE" w:rsidP="00FA25CE">
      <w:pPr>
        <w:ind w:firstLine="709"/>
        <w:jc w:val="both"/>
      </w:pPr>
      <w:r>
        <w:t xml:space="preserve">6. </w:t>
      </w:r>
      <w:proofErr w:type="gramStart"/>
      <w:r>
        <w:t xml:space="preserve">При представлении уточненных сведений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муниципальный служащий повторно представляет сведения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>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  <w:proofErr w:type="gramEnd"/>
    </w:p>
    <w:p w:rsidR="00FA25CE" w:rsidRDefault="00FA25CE" w:rsidP="00FA25CE">
      <w:pPr>
        <w:ind w:firstLine="709"/>
        <w:jc w:val="both"/>
      </w:pPr>
      <w:r>
        <w:t>7. Сведения о</w:t>
      </w:r>
      <w:r>
        <w:rPr>
          <w:sz w:val="23"/>
          <w:szCs w:val="23"/>
        </w:rPr>
        <w:t xml:space="preserve"> своих расходах, а также о расходах своих супруги (супруга) и несовершеннолетних детей</w:t>
      </w:r>
      <w:r>
        <w:t>, представляемые муниципальными служащ</w:t>
      </w:r>
      <w:r w:rsidR="00D50EB1">
        <w:t xml:space="preserve">ими, размещаются отделом </w:t>
      </w:r>
      <w:r>
        <w:t xml:space="preserve"> на официальном сайте в течение 14 рабочих дней со дня истечения срока, установленного для подачи справок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муниципальных служащих.</w:t>
      </w:r>
    </w:p>
    <w:p w:rsidR="00FA25CE" w:rsidRDefault="00FA25CE" w:rsidP="00FA25CE">
      <w:pPr>
        <w:ind w:firstLine="709"/>
        <w:jc w:val="both"/>
      </w:pPr>
      <w:r>
        <w:t>8. Сведения для опубликования предоставляются 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FA25CE" w:rsidRDefault="00FA25CE" w:rsidP="00FA25CE">
      <w:pPr>
        <w:ind w:firstLine="709"/>
        <w:jc w:val="both"/>
      </w:pPr>
      <w:r>
        <w:t>9. 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FA25CE" w:rsidRDefault="00D50EB1" w:rsidP="00FA25CE">
      <w:pPr>
        <w:ind w:firstLine="709"/>
        <w:jc w:val="both"/>
      </w:pPr>
      <w:r>
        <w:t>10. Специалисту (отвечающему за кадровый учет)</w:t>
      </w:r>
      <w:r w:rsidR="00FA25CE">
        <w:t xml:space="preserve"> </w:t>
      </w:r>
      <w:r w:rsidR="00FA25CE" w:rsidRPr="005449EB">
        <w:t xml:space="preserve">администрации муниципального образования </w:t>
      </w:r>
      <w:r>
        <w:t>Запорожское сельское поселение</w:t>
      </w:r>
      <w:r w:rsidR="00FA25CE">
        <w:t>:</w:t>
      </w:r>
    </w:p>
    <w:p w:rsidR="00FA25CE" w:rsidRDefault="00FA25CE" w:rsidP="00FA25CE">
      <w:pPr>
        <w:ind w:firstLine="709"/>
        <w:jc w:val="both"/>
      </w:pPr>
      <w:proofErr w:type="gramStart"/>
      <w:r>
        <w:t>а) в 3-дневный срок со дня поступления запроса от общероссийского средства массовой информации письменно сообщает об этом муниципальному служащему, в отношении которого поступил запрос;</w:t>
      </w:r>
      <w:proofErr w:type="gramEnd"/>
    </w:p>
    <w:p w:rsidR="00FA25CE" w:rsidRDefault="00FA25CE" w:rsidP="00FA25CE">
      <w:pPr>
        <w:ind w:firstLine="709"/>
        <w:jc w:val="both"/>
      </w:pPr>
      <w:r>
        <w:t>б) в 7-дневный срок со дня поступления запросам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FA25CE" w:rsidRPr="00F86E8D" w:rsidRDefault="00FA25CE" w:rsidP="00FA25CE">
      <w:pPr>
        <w:ind w:firstLine="709"/>
        <w:jc w:val="both"/>
      </w:pPr>
      <w:r>
        <w:t>11. Муниципальные служащие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A25CE" w:rsidRPr="00991DAF" w:rsidRDefault="00FA25CE" w:rsidP="00FA25CE">
      <w:pPr>
        <w:ind w:firstLine="709"/>
        <w:jc w:val="both"/>
        <w:rPr>
          <w:sz w:val="16"/>
          <w:szCs w:val="16"/>
        </w:rPr>
      </w:pPr>
    </w:p>
    <w:p w:rsidR="00FA25CE" w:rsidRDefault="00FA25CE" w:rsidP="00FA25CE">
      <w:pPr>
        <w:jc w:val="both"/>
      </w:pPr>
      <w:r>
        <w:t xml:space="preserve"> </w:t>
      </w:r>
    </w:p>
    <w:p w:rsidR="00FA25CE" w:rsidRDefault="00FA25CE" w:rsidP="00FA25CE">
      <w:pPr>
        <w:jc w:val="right"/>
      </w:pPr>
      <w:r>
        <w:br w:type="page"/>
      </w:r>
      <w:r>
        <w:lastRenderedPageBreak/>
        <w:t>Приложение</w:t>
      </w:r>
    </w:p>
    <w:p w:rsidR="00FA25CE" w:rsidRDefault="00FA25CE" w:rsidP="00FA25CE">
      <w:pPr>
        <w:jc w:val="right"/>
      </w:pPr>
      <w:r>
        <w:t>к Порядку…</w:t>
      </w:r>
    </w:p>
    <w:p w:rsidR="00FA25CE" w:rsidRDefault="00FA25CE" w:rsidP="00FA25CE">
      <w:r>
        <w:t>(Форма)</w:t>
      </w:r>
    </w:p>
    <w:p w:rsidR="00FA25CE" w:rsidRDefault="00FA25CE" w:rsidP="00FA25CE">
      <w:pPr>
        <w:jc w:val="center"/>
      </w:pPr>
      <w:r>
        <w:t>СВЕДЕНИЯ</w:t>
      </w:r>
    </w:p>
    <w:p w:rsidR="00D50EB1" w:rsidRDefault="00D50EB1" w:rsidP="00FA25CE">
      <w:pPr>
        <w:jc w:val="center"/>
      </w:pPr>
      <w:bookmarkStart w:id="0" w:name="_GoBack"/>
      <w:bookmarkEnd w:id="0"/>
    </w:p>
    <w:p w:rsidR="00D50EB1" w:rsidRDefault="00FA25CE" w:rsidP="00FA25CE">
      <w:pPr>
        <w:jc w:val="center"/>
      </w:pPr>
      <w:r>
        <w:t xml:space="preserve">  </w:t>
      </w:r>
      <w:r>
        <w:rPr>
          <w:sz w:val="23"/>
          <w:szCs w:val="23"/>
        </w:rPr>
        <w:t xml:space="preserve">о своих расходах, а также о расходах своих супруги (супруга) и несовершеннолетних детей, за отчетный период с 1 января по 31 декабря 20__года по состоянию на конец отчетного периода, представленных муниципальными служащими </w:t>
      </w:r>
      <w:r w:rsidRPr="0008457C">
        <w:t xml:space="preserve">администрации муниципального образования </w:t>
      </w:r>
      <w:r w:rsidR="00D50EB1">
        <w:t xml:space="preserve"> Запорожское сельское поселение муниципального образования  </w:t>
      </w:r>
      <w:r w:rsidRPr="0008457C">
        <w:t xml:space="preserve">Приозерский муниципальный район </w:t>
      </w:r>
    </w:p>
    <w:p w:rsidR="00FA25CE" w:rsidRDefault="00FA25CE" w:rsidP="00FA25CE">
      <w:pPr>
        <w:jc w:val="center"/>
        <w:rPr>
          <w:sz w:val="23"/>
          <w:szCs w:val="23"/>
        </w:rPr>
      </w:pPr>
      <w:r w:rsidRPr="0008457C">
        <w:t>Ленинградской области</w:t>
      </w:r>
    </w:p>
    <w:p w:rsidR="00FA25CE" w:rsidRPr="00D50EB1" w:rsidRDefault="00FA25CE" w:rsidP="00D50EB1">
      <w:pPr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28"/>
        <w:gridCol w:w="2428"/>
        <w:gridCol w:w="2429"/>
      </w:tblGrid>
      <w:tr w:rsidR="00FA25CE" w:rsidTr="00E17A39">
        <w:tc>
          <w:tcPr>
            <w:tcW w:w="2428" w:type="dxa"/>
            <w:shd w:val="clear" w:color="auto" w:fill="auto"/>
          </w:tcPr>
          <w:p w:rsidR="00FA25CE" w:rsidRDefault="00FA25CE" w:rsidP="00E17A39">
            <w:pPr>
              <w:jc w:val="center"/>
            </w:pPr>
            <w:r>
              <w:t>Фамилия, имя, отчество муниципального служащего*</w:t>
            </w:r>
          </w:p>
        </w:tc>
        <w:tc>
          <w:tcPr>
            <w:tcW w:w="2428" w:type="dxa"/>
            <w:shd w:val="clear" w:color="auto" w:fill="auto"/>
          </w:tcPr>
          <w:p w:rsidR="00FA25CE" w:rsidRDefault="00FA25CE" w:rsidP="00E17A39">
            <w:pPr>
              <w:jc w:val="center"/>
            </w:pPr>
            <w:r>
              <w:t>Должность муниципального служащего**</w:t>
            </w:r>
          </w:p>
        </w:tc>
        <w:tc>
          <w:tcPr>
            <w:tcW w:w="2428" w:type="dxa"/>
            <w:shd w:val="clear" w:color="auto" w:fill="auto"/>
          </w:tcPr>
          <w:p w:rsidR="00FA25CE" w:rsidRDefault="00FA25CE" w:rsidP="00E17A39">
            <w:pPr>
              <w:jc w:val="center"/>
            </w:pPr>
            <w:r>
              <w:t>Предмет сделки***</w:t>
            </w:r>
          </w:p>
        </w:tc>
        <w:tc>
          <w:tcPr>
            <w:tcW w:w="2429" w:type="dxa"/>
            <w:shd w:val="clear" w:color="auto" w:fill="auto"/>
          </w:tcPr>
          <w:p w:rsidR="00FA25CE" w:rsidRDefault="00FA25CE" w:rsidP="00E17A39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FA25CE" w:rsidTr="00E17A39">
        <w:tc>
          <w:tcPr>
            <w:tcW w:w="2428" w:type="dxa"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  <w:tc>
          <w:tcPr>
            <w:tcW w:w="2428" w:type="dxa"/>
            <w:vMerge w:val="restart"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</w:tr>
      <w:tr w:rsidR="00FA25CE" w:rsidTr="00E17A39">
        <w:tc>
          <w:tcPr>
            <w:tcW w:w="2428" w:type="dxa"/>
            <w:shd w:val="clear" w:color="auto" w:fill="auto"/>
          </w:tcPr>
          <w:p w:rsidR="00FA25CE" w:rsidRDefault="00FA25CE" w:rsidP="00E17A39">
            <w:pPr>
              <w:jc w:val="center"/>
            </w:pPr>
            <w:r>
              <w:t>Супруга (супруг)</w:t>
            </w:r>
          </w:p>
        </w:tc>
        <w:tc>
          <w:tcPr>
            <w:tcW w:w="2428" w:type="dxa"/>
            <w:vMerge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</w:tr>
      <w:tr w:rsidR="00FA25CE" w:rsidTr="00E17A39">
        <w:tc>
          <w:tcPr>
            <w:tcW w:w="2428" w:type="dxa"/>
            <w:shd w:val="clear" w:color="auto" w:fill="auto"/>
          </w:tcPr>
          <w:p w:rsidR="00FA25CE" w:rsidRDefault="00FA25CE" w:rsidP="00E17A39">
            <w:pPr>
              <w:jc w:val="center"/>
            </w:pPr>
            <w:r>
              <w:t>Несовершеннолетний ребенок (сын или дочь)</w:t>
            </w:r>
          </w:p>
        </w:tc>
        <w:tc>
          <w:tcPr>
            <w:tcW w:w="2428" w:type="dxa"/>
            <w:vMerge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FA25CE" w:rsidRDefault="00FA25CE" w:rsidP="00E17A39">
            <w:pPr>
              <w:jc w:val="center"/>
            </w:pPr>
          </w:p>
        </w:tc>
      </w:tr>
    </w:tbl>
    <w:p w:rsidR="00FA25CE" w:rsidRDefault="00FA25CE" w:rsidP="00FA25CE">
      <w:pPr>
        <w:jc w:val="center"/>
      </w:pPr>
    </w:p>
    <w:p w:rsidR="00FA25CE" w:rsidRDefault="00FA25CE" w:rsidP="00FA25CE">
      <w:pPr>
        <w:ind w:firstLine="426"/>
        <w:jc w:val="both"/>
      </w:pPr>
      <w:r>
        <w:t>Достоверность и полноту настоящих сведений подтверждаю.</w:t>
      </w:r>
    </w:p>
    <w:p w:rsidR="00FA25CE" w:rsidRDefault="00FA25CE" w:rsidP="00FA25CE">
      <w:pPr>
        <w:jc w:val="both"/>
      </w:pPr>
      <w:r>
        <w:t>«____» __________20_____г. ____________________________________________________</w:t>
      </w:r>
    </w:p>
    <w:p w:rsidR="00FA25CE" w:rsidRDefault="00FA25CE" w:rsidP="00FA25CE">
      <w:pPr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                                                          (фамилия, имя отчество муниципального служащего)</w:t>
      </w:r>
      <w:r>
        <w:rPr>
          <w:sz w:val="20"/>
          <w:szCs w:val="20"/>
        </w:rPr>
        <w:t xml:space="preserve">           (подпись)</w:t>
      </w:r>
    </w:p>
    <w:p w:rsidR="00FA25CE" w:rsidRDefault="00FA25CE" w:rsidP="00FA25CE">
      <w:pPr>
        <w:jc w:val="both"/>
      </w:pPr>
      <w:r>
        <w:t>«____» __________20_____г. ____________________________________________________</w:t>
      </w:r>
    </w:p>
    <w:p w:rsidR="00FA25CE" w:rsidRDefault="00FA25CE" w:rsidP="00FA25CE">
      <w:pPr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                                                          (фамилия, имя отчество </w:t>
      </w: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справку</w:t>
      </w:r>
      <w:r w:rsidRPr="0005047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(подпись)</w:t>
      </w:r>
    </w:p>
    <w:p w:rsidR="00FA25CE" w:rsidRDefault="00FA25CE" w:rsidP="00FA25CE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</w:t>
      </w:r>
    </w:p>
    <w:p w:rsidR="00FA25CE" w:rsidRDefault="00FA25CE" w:rsidP="00FA25CE">
      <w:pPr>
        <w:jc w:val="both"/>
        <w:rPr>
          <w:sz w:val="20"/>
          <w:szCs w:val="20"/>
        </w:rPr>
      </w:pPr>
      <w:r>
        <w:rPr>
          <w:sz w:val="20"/>
          <w:szCs w:val="20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FA25CE" w:rsidRDefault="00FA25CE" w:rsidP="00FA25CE">
      <w:pPr>
        <w:jc w:val="both"/>
        <w:rPr>
          <w:sz w:val="20"/>
          <w:szCs w:val="20"/>
        </w:rPr>
      </w:pPr>
      <w:r>
        <w:rPr>
          <w:sz w:val="20"/>
          <w:szCs w:val="20"/>
        </w:rPr>
        <w:t>** Указывается должность муниципального служащего.</w:t>
      </w:r>
    </w:p>
    <w:p w:rsidR="00FA25CE" w:rsidRPr="00050473" w:rsidRDefault="00FA25CE" w:rsidP="00FA25C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FA25CE" w:rsidRPr="00050473" w:rsidRDefault="00FA25CE" w:rsidP="00FA25CE">
      <w:pPr>
        <w:jc w:val="both"/>
        <w:rPr>
          <w:sz w:val="20"/>
          <w:szCs w:val="20"/>
        </w:rPr>
      </w:pPr>
    </w:p>
    <w:p w:rsidR="00A23A03" w:rsidRPr="00986017" w:rsidRDefault="00A23A03"/>
    <w:sectPr w:rsidR="00A23A03" w:rsidRPr="00986017" w:rsidSect="00FA2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1134" w:left="851" w:header="0" w:footer="397" w:gutter="0"/>
      <w:pgNumType w:start="2"/>
      <w:cols w:space="70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36" w:rsidRDefault="00D50E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36" w:rsidRDefault="00D50E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36" w:rsidRDefault="00D50EB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F4" w:rsidRDefault="00D50EB1" w:rsidP="00C956A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30F4" w:rsidRDefault="00D50E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36" w:rsidRDefault="00D50E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36" w:rsidRDefault="00D50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85B"/>
    <w:multiLevelType w:val="hybridMultilevel"/>
    <w:tmpl w:val="8ED287DC"/>
    <w:lvl w:ilvl="0" w:tplc="6D3E6C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A7"/>
    <w:rsid w:val="008108A7"/>
    <w:rsid w:val="00841E4E"/>
    <w:rsid w:val="00986017"/>
    <w:rsid w:val="00A23A03"/>
    <w:rsid w:val="00D50EB1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A25CE"/>
    <w:pPr>
      <w:keepNext/>
      <w:jc w:val="both"/>
      <w:outlineLvl w:val="0"/>
    </w:pPr>
  </w:style>
  <w:style w:type="paragraph" w:styleId="a3">
    <w:name w:val="header"/>
    <w:basedOn w:val="a"/>
    <w:link w:val="a4"/>
    <w:rsid w:val="00FA25C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A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A25C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A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25CE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FA25C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FA25CE"/>
  </w:style>
  <w:style w:type="character" w:styleId="aa">
    <w:name w:val="page number"/>
    <w:basedOn w:val="a0"/>
    <w:rsid w:val="00FA25CE"/>
  </w:style>
  <w:style w:type="character" w:styleId="ab">
    <w:name w:val="Hyperlink"/>
    <w:rsid w:val="00FA25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A2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A25CE"/>
    <w:pPr>
      <w:keepNext/>
      <w:jc w:val="both"/>
      <w:outlineLvl w:val="0"/>
    </w:pPr>
  </w:style>
  <w:style w:type="paragraph" w:styleId="a3">
    <w:name w:val="header"/>
    <w:basedOn w:val="a"/>
    <w:link w:val="a4"/>
    <w:rsid w:val="00FA25C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A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A25C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A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25CE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FA25C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FA25CE"/>
  </w:style>
  <w:style w:type="character" w:styleId="aa">
    <w:name w:val="page number"/>
    <w:basedOn w:val="a0"/>
    <w:rsid w:val="00FA25CE"/>
  </w:style>
  <w:style w:type="character" w:styleId="ab">
    <w:name w:val="Hyperlink"/>
    <w:rsid w:val="00FA25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A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ojskoe@yandex.ru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2013-06-07T15:54:00Z</cp:lastPrinted>
  <dcterms:created xsi:type="dcterms:W3CDTF">2013-06-07T15:37:00Z</dcterms:created>
  <dcterms:modified xsi:type="dcterms:W3CDTF">2013-06-07T15:55:00Z</dcterms:modified>
</cp:coreProperties>
</file>