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51A19" w:rsidRPr="00E01761" w:rsidRDefault="00A51A19" w:rsidP="009E48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ЗАПОРОЖСКОЕ СЕЛЬСКОЕ</w:t>
      </w:r>
      <w:r w:rsidRPr="00E01761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61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A19" w:rsidRPr="00E01761" w:rsidRDefault="00A51A19" w:rsidP="003754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19" w:rsidRPr="00E01761" w:rsidRDefault="00A51A19" w:rsidP="000766E0">
      <w:pPr>
        <w:pStyle w:val="HTML"/>
        <w:tabs>
          <w:tab w:val="clear" w:pos="2748"/>
          <w:tab w:val="clear" w:pos="4580"/>
        </w:tabs>
        <w:ind w:right="1840"/>
        <w:jc w:val="both"/>
        <w:rPr>
          <w:rFonts w:ascii="Times New Roman" w:hAnsi="Times New Roman" w:cs="Times New Roman"/>
          <w:sz w:val="24"/>
          <w:szCs w:val="24"/>
        </w:rPr>
      </w:pPr>
      <w:r w:rsidRPr="00E01761">
        <w:rPr>
          <w:rFonts w:ascii="Times New Roman" w:hAnsi="Times New Roman" w:cs="Times New Roman"/>
          <w:sz w:val="24"/>
          <w:szCs w:val="24"/>
        </w:rPr>
        <w:t xml:space="preserve">от </w:t>
      </w:r>
      <w:r w:rsidR="000766E0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 w:rsidR="005D194A">
        <w:rPr>
          <w:rFonts w:ascii="Times New Roman" w:hAnsi="Times New Roman" w:cs="Times New Roman"/>
          <w:sz w:val="24"/>
          <w:szCs w:val="24"/>
        </w:rPr>
        <w:t>октября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7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66E0">
        <w:rPr>
          <w:rFonts w:ascii="Times New Roman" w:hAnsi="Times New Roman" w:cs="Times New Roman"/>
          <w:sz w:val="24"/>
          <w:szCs w:val="24"/>
        </w:rPr>
        <w:t>59</w:t>
      </w:r>
    </w:p>
    <w:p w:rsidR="00A51A19" w:rsidRPr="00E01761" w:rsidRDefault="00A51A19" w:rsidP="003754E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A51A19" w:rsidRPr="00E01761" w:rsidRDefault="00ED1E3B" w:rsidP="003872A6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Запорожское сельское поселение </w:t>
      </w:r>
      <w:r w:rsidRPr="00E017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02 марта 2016 года №67 «</w:t>
      </w:r>
      <w:r w:rsidR="00A51A19" w:rsidRPr="00E01761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проведении аукционов</w:t>
      </w:r>
      <w:r w:rsidR="00A51A19" w:rsidRPr="00E01761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участков, находящихся в муниципальной собственности</w:t>
      </w:r>
      <w:r w:rsidR="00A51A19" w:rsidRPr="00E01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51A19">
        <w:rPr>
          <w:rFonts w:ascii="Times New Roman" w:hAnsi="Times New Roman" w:cs="Times New Roman"/>
          <w:sz w:val="24"/>
          <w:szCs w:val="24"/>
        </w:rPr>
        <w:t>Запорожское сельское</w:t>
      </w:r>
      <w:r w:rsidR="00A51A19" w:rsidRPr="00E01761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A51A19" w:rsidRPr="00E01761">
        <w:rPr>
          <w:rFonts w:ascii="Times New Roman" w:hAnsi="Times New Roman" w:cs="Times New Roman"/>
          <w:color w:val="000000"/>
          <w:sz w:val="24"/>
          <w:szCs w:val="24"/>
        </w:rPr>
        <w:t>, или аукциона на право заключения договора аренды земельных участков, находящихся в муниципальной собственности</w:t>
      </w:r>
      <w:r w:rsidR="00A51A19" w:rsidRPr="00E01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51A19">
        <w:rPr>
          <w:rFonts w:ascii="Times New Roman" w:hAnsi="Times New Roman" w:cs="Times New Roman"/>
          <w:sz w:val="24"/>
          <w:szCs w:val="24"/>
        </w:rPr>
        <w:t>Запорожское сельское</w:t>
      </w:r>
      <w:r w:rsidR="00A51A19" w:rsidRPr="00E01761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1A19" w:rsidRPr="00E01761" w:rsidRDefault="00A51A19" w:rsidP="005C3B92">
      <w:pPr>
        <w:pStyle w:val="HTML"/>
        <w:tabs>
          <w:tab w:val="clear" w:pos="4580"/>
        </w:tabs>
        <w:ind w:right="38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E3B" w:rsidRDefault="00ED1E3B" w:rsidP="00E017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03.07.2018 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</w:t>
      </w:r>
      <w:r w:rsidRPr="00ED1E3B">
        <w:rPr>
          <w:rFonts w:ascii="Times New Roman" w:hAnsi="Times New Roman" w:cs="Times New Roman"/>
          <w:sz w:val="24"/>
          <w:szCs w:val="28"/>
        </w:rPr>
        <w:t xml:space="preserve">03.08.2018 </w:t>
      </w:r>
      <w:r>
        <w:rPr>
          <w:rFonts w:ascii="Times New Roman" w:hAnsi="Times New Roman" w:cs="Times New Roman"/>
          <w:sz w:val="24"/>
          <w:szCs w:val="28"/>
        </w:rPr>
        <w:t>№ 340-ФЗ (ред. от 02.08.2019) «</w:t>
      </w:r>
      <w:r w:rsidRPr="00ED1E3B">
        <w:rPr>
          <w:rFonts w:ascii="Times New Roman" w:hAnsi="Times New Roman" w:cs="Times New Roman"/>
          <w:sz w:val="24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sz w:val="24"/>
          <w:szCs w:val="28"/>
        </w:rPr>
        <w:t>льные акты Российской Федерации», на основании протеста Приозерской городской прокуратуры от 09.7.2020 №7-55-2020</w:t>
      </w:r>
      <w:r w:rsidR="001414A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D1E3B">
        <w:rPr>
          <w:rFonts w:ascii="Times New Roman" w:hAnsi="Times New Roman" w:cs="Times New Roman"/>
          <w:sz w:val="24"/>
          <w:szCs w:val="28"/>
        </w:rPr>
        <w:t xml:space="preserve">Совет депутатов </w:t>
      </w:r>
      <w:r w:rsidR="001414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="001414A8" w:rsidRPr="00E0176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414A8" w:rsidRPr="00ED1E3B">
        <w:rPr>
          <w:rFonts w:ascii="Times New Roman" w:hAnsi="Times New Roman" w:cs="Times New Roman"/>
          <w:sz w:val="24"/>
          <w:szCs w:val="28"/>
        </w:rPr>
        <w:t xml:space="preserve"> </w:t>
      </w:r>
      <w:r w:rsidRPr="00ED1E3B">
        <w:rPr>
          <w:rFonts w:ascii="Times New Roman" w:hAnsi="Times New Roman" w:cs="Times New Roman"/>
          <w:sz w:val="24"/>
          <w:szCs w:val="28"/>
        </w:rPr>
        <w:t>РЕШИЛ:</w:t>
      </w:r>
    </w:p>
    <w:p w:rsidR="001414A8" w:rsidRDefault="001414A8" w:rsidP="009E48A1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1414A8" w:rsidRDefault="001414A8" w:rsidP="00964AA7">
      <w:pPr>
        <w:numPr>
          <w:ilvl w:val="0"/>
          <w:numId w:val="13"/>
        </w:numPr>
        <w:ind w:left="426"/>
        <w:jc w:val="both"/>
        <w:rPr>
          <w:rFonts w:eastAsia="Arial"/>
          <w:color w:val="000000"/>
          <w:lang w:eastAsia="ar-SA"/>
        </w:rPr>
      </w:pPr>
      <w:r w:rsidRPr="00A80296">
        <w:rPr>
          <w:rFonts w:eastAsia="Arial"/>
          <w:lang w:eastAsia="ar-SA"/>
        </w:rPr>
        <w:t xml:space="preserve">Внести в </w:t>
      </w:r>
      <w:r w:rsidR="000C7E4F">
        <w:rPr>
          <w:rFonts w:eastAsia="Arial"/>
          <w:lang w:eastAsia="ar-SA"/>
        </w:rPr>
        <w:t xml:space="preserve">приложение №1 к </w:t>
      </w:r>
      <w:r w:rsidRPr="001414A8">
        <w:rPr>
          <w:rFonts w:eastAsia="Arial"/>
          <w:color w:val="000000"/>
          <w:lang w:eastAsia="ar-SA"/>
        </w:rPr>
        <w:t>решени</w:t>
      </w:r>
      <w:r w:rsidR="000C7E4F">
        <w:rPr>
          <w:rFonts w:eastAsia="Arial"/>
          <w:color w:val="000000"/>
          <w:lang w:eastAsia="ar-SA"/>
        </w:rPr>
        <w:t>ю</w:t>
      </w:r>
      <w:r w:rsidRPr="001414A8">
        <w:rPr>
          <w:rFonts w:eastAsia="Arial"/>
          <w:color w:val="000000"/>
          <w:lang w:eastAsia="ar-SA"/>
        </w:rPr>
        <w:t xml:space="preserve">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от 02 марта 2016 года №67 «Об утверждении Положения об организации и проведении аукционов по продаже земельных участков, находящихся в муниципальной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или аукциона на право заключения договора аренды земельных участков, находящихся в муниципальной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>
        <w:rPr>
          <w:rFonts w:eastAsia="Arial"/>
          <w:color w:val="000000"/>
          <w:lang w:eastAsia="ar-SA"/>
        </w:rPr>
        <w:t xml:space="preserve"> (далее – Решение)</w:t>
      </w:r>
      <w:r w:rsidRPr="001414A8">
        <w:t xml:space="preserve"> </w:t>
      </w:r>
      <w:r w:rsidRPr="001414A8">
        <w:rPr>
          <w:rFonts w:eastAsia="Arial"/>
          <w:color w:val="000000"/>
          <w:lang w:eastAsia="ar-SA"/>
        </w:rPr>
        <w:t>следующие изменения</w:t>
      </w:r>
      <w:r>
        <w:rPr>
          <w:rFonts w:eastAsia="Arial"/>
          <w:color w:val="000000"/>
          <w:lang w:eastAsia="ar-SA"/>
        </w:rPr>
        <w:t>:</w:t>
      </w:r>
    </w:p>
    <w:p w:rsidR="001414A8" w:rsidRDefault="001414A8" w:rsidP="00964AA7">
      <w:pPr>
        <w:numPr>
          <w:ilvl w:val="1"/>
          <w:numId w:val="14"/>
        </w:numPr>
        <w:ind w:left="567" w:hanging="426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Пункт 13 раздела 2 Решения дополнить подпунктами следующего содержания:</w:t>
      </w:r>
    </w:p>
    <w:p w:rsidR="001414A8" w:rsidRPr="001414A8" w:rsidRDefault="001414A8" w:rsidP="00964AA7">
      <w:pPr>
        <w:ind w:left="426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«13.11.</w:t>
      </w:r>
      <w:r w:rsidRPr="001414A8">
        <w:t xml:space="preserve"> </w:t>
      </w:r>
      <w:r w:rsidRPr="001414A8">
        <w:rPr>
          <w:rFonts w:eastAsia="Arial"/>
          <w:color w:val="000000"/>
          <w:lang w:eastAsia="ar-SA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1414A8" w:rsidRDefault="001414A8" w:rsidP="00964AA7">
      <w:pPr>
        <w:ind w:left="426"/>
        <w:jc w:val="both"/>
        <w:rPr>
          <w:rFonts w:eastAsia="Arial"/>
          <w:color w:val="000000"/>
          <w:lang w:eastAsia="ar-SA"/>
        </w:rPr>
      </w:pPr>
      <w:r w:rsidRPr="001414A8">
        <w:rPr>
          <w:rFonts w:eastAsia="Arial"/>
          <w:color w:val="000000"/>
          <w:lang w:eastAsia="ar-SA"/>
        </w:rPr>
        <w:t xml:space="preserve">о льготах по арендной плате в отношении земельного участка, включенного в перечень государственного имущества или перечень муниципального имущества, </w:t>
      </w:r>
      <w:r w:rsidRPr="001414A8">
        <w:rPr>
          <w:rFonts w:eastAsia="Arial"/>
          <w:color w:val="000000"/>
          <w:lang w:eastAsia="ar-SA"/>
        </w:rPr>
        <w:lastRenderedPageBreak/>
        <w:t>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eastAsia="Arial"/>
          <w:color w:val="000000"/>
          <w:lang w:eastAsia="ar-SA"/>
        </w:rPr>
        <w:t>;</w:t>
      </w:r>
    </w:p>
    <w:p w:rsidR="001414A8" w:rsidRDefault="001414A8" w:rsidP="00964AA7">
      <w:pPr>
        <w:ind w:left="426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 xml:space="preserve">13.12. </w:t>
      </w:r>
      <w:r w:rsidRPr="001414A8">
        <w:rPr>
          <w:rFonts w:eastAsia="Arial"/>
          <w:color w:val="000000"/>
          <w:lang w:eastAsia="ar-SA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1414A8" w:rsidRDefault="001414A8" w:rsidP="00964AA7">
      <w:pPr>
        <w:ind w:left="426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13.13.</w:t>
      </w:r>
      <w:r w:rsidRPr="001414A8">
        <w:t xml:space="preserve"> </w:t>
      </w:r>
      <w:r w:rsidRPr="001414A8">
        <w:rPr>
          <w:rFonts w:eastAsia="Arial"/>
          <w:color w:val="000000"/>
          <w:lang w:eastAsia="ar-SA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</w:t>
      </w:r>
    </w:p>
    <w:p w:rsidR="001414A8" w:rsidRDefault="001414A8" w:rsidP="00964AA7">
      <w:pPr>
        <w:ind w:left="426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13.14.</w:t>
      </w:r>
      <w:r w:rsidRPr="001414A8">
        <w:t xml:space="preserve"> </w:t>
      </w:r>
      <w:r w:rsidRPr="001414A8">
        <w:rPr>
          <w:rFonts w:eastAsia="Arial"/>
          <w:color w:val="000000"/>
          <w:lang w:eastAsia="ar-SA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лет.</w:t>
      </w:r>
      <w:r>
        <w:rPr>
          <w:rFonts w:eastAsia="Arial"/>
          <w:color w:val="000000"/>
          <w:lang w:eastAsia="ar-SA"/>
        </w:rPr>
        <w:t>»</w:t>
      </w:r>
    </w:p>
    <w:p w:rsidR="001414A8" w:rsidRPr="001414A8" w:rsidRDefault="009E48A1" w:rsidP="00964AA7">
      <w:pPr>
        <w:numPr>
          <w:ilvl w:val="0"/>
          <w:numId w:val="13"/>
        </w:numPr>
        <w:ind w:left="426"/>
        <w:jc w:val="both"/>
        <w:rPr>
          <w:rFonts w:eastAsia="Arial"/>
          <w:color w:val="000000"/>
          <w:lang w:eastAsia="ar-SA"/>
        </w:rPr>
      </w:pPr>
      <w:r w:rsidRPr="009E48A1">
        <w:rPr>
          <w:rFonts w:eastAsia="Arial"/>
          <w:color w:val="000000"/>
          <w:lang w:eastAsia="ar-SA"/>
        </w:rPr>
        <w:t xml:space="preserve">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990263">
          <w:rPr>
            <w:rStyle w:val="ab"/>
            <w:rFonts w:eastAsia="Arial"/>
            <w:lang w:eastAsia="ar-SA"/>
          </w:rPr>
          <w:t>http://запорожское-адм.рф</w:t>
        </w:r>
      </w:hyperlink>
      <w:r>
        <w:rPr>
          <w:rFonts w:eastAsia="Arial"/>
          <w:color w:val="000000"/>
          <w:lang w:eastAsia="ar-SA"/>
        </w:rPr>
        <w:t xml:space="preserve"> </w:t>
      </w:r>
    </w:p>
    <w:p w:rsidR="00964AA7" w:rsidRDefault="009E48A1" w:rsidP="00964AA7">
      <w:pPr>
        <w:widowControl w:val="0"/>
        <w:numPr>
          <w:ilvl w:val="0"/>
          <w:numId w:val="13"/>
        </w:numPr>
        <w:suppressAutoHyphens/>
        <w:autoSpaceDE w:val="0"/>
        <w:ind w:left="426"/>
        <w:jc w:val="both"/>
        <w:rPr>
          <w:szCs w:val="28"/>
        </w:rPr>
      </w:pPr>
      <w:r w:rsidRPr="009E48A1">
        <w:rPr>
          <w:szCs w:val="28"/>
        </w:rPr>
        <w:t>Решение вступает в силу на следующий день после е</w:t>
      </w:r>
      <w:r>
        <w:rPr>
          <w:szCs w:val="28"/>
        </w:rPr>
        <w:t xml:space="preserve">го официального опубликования на сайте Ленинградского областного информационного агентства </w:t>
      </w:r>
      <w:hyperlink r:id="rId8" w:history="1">
        <w:r w:rsidRPr="00990263">
          <w:rPr>
            <w:rStyle w:val="ab"/>
            <w:szCs w:val="28"/>
          </w:rPr>
          <w:t>https://lenoblinform.ru/</w:t>
        </w:r>
      </w:hyperlink>
      <w:r>
        <w:rPr>
          <w:szCs w:val="28"/>
        </w:rPr>
        <w:t xml:space="preserve">.   </w:t>
      </w:r>
    </w:p>
    <w:p w:rsidR="00A51A19" w:rsidRPr="00964AA7" w:rsidRDefault="00A51A19" w:rsidP="00964AA7">
      <w:pPr>
        <w:widowControl w:val="0"/>
        <w:numPr>
          <w:ilvl w:val="0"/>
          <w:numId w:val="13"/>
        </w:numPr>
        <w:suppressAutoHyphens/>
        <w:autoSpaceDE w:val="0"/>
        <w:ind w:left="426"/>
        <w:jc w:val="both"/>
        <w:rPr>
          <w:szCs w:val="28"/>
        </w:rPr>
      </w:pPr>
      <w:r w:rsidRPr="00964AA7">
        <w:rPr>
          <w:szCs w:val="28"/>
        </w:rPr>
        <w:t>Контроль за исполнением настоящего решения возложить на постоянную комиссию по экономике, бюджету, налога</w:t>
      </w:r>
      <w:r w:rsidR="0030488C" w:rsidRPr="00964AA7">
        <w:rPr>
          <w:szCs w:val="28"/>
        </w:rPr>
        <w:t>м и муниципальной собственности.</w:t>
      </w:r>
    </w:p>
    <w:p w:rsidR="00A51A19" w:rsidRPr="000D0558" w:rsidRDefault="00A51A19" w:rsidP="00964AA7">
      <w:pPr>
        <w:pStyle w:val="HTML"/>
        <w:ind w:left="426"/>
        <w:contextualSpacing/>
        <w:rPr>
          <w:rFonts w:ascii="Times New Roman" w:hAnsi="Times New Roman" w:cs="Times New Roman"/>
          <w:sz w:val="18"/>
          <w:szCs w:val="18"/>
        </w:rPr>
      </w:pPr>
    </w:p>
    <w:p w:rsidR="009E48A1" w:rsidRDefault="009E48A1" w:rsidP="00964AA7">
      <w:pPr>
        <w:pStyle w:val="HTML"/>
        <w:ind w:left="426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766E0" w:rsidRDefault="000766E0" w:rsidP="00964AA7">
      <w:pPr>
        <w:pStyle w:val="HTML"/>
        <w:ind w:left="426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766E0" w:rsidRDefault="000766E0" w:rsidP="00964AA7">
      <w:pPr>
        <w:pStyle w:val="HTML"/>
        <w:ind w:left="426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51A19" w:rsidRPr="009E48A1" w:rsidRDefault="00A51A19" w:rsidP="009E48A1">
      <w:pPr>
        <w:pStyle w:val="HTM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E48A1">
        <w:rPr>
          <w:rFonts w:ascii="Times New Roman" w:hAnsi="Times New Roman" w:cs="Times New Roman"/>
          <w:sz w:val="24"/>
          <w:szCs w:val="28"/>
        </w:rPr>
        <w:t>Глава муниципального образования                                     А.</w:t>
      </w:r>
      <w:r w:rsidR="009E48A1" w:rsidRPr="009E48A1">
        <w:rPr>
          <w:rFonts w:ascii="Times New Roman" w:hAnsi="Times New Roman" w:cs="Times New Roman"/>
          <w:sz w:val="24"/>
          <w:szCs w:val="28"/>
        </w:rPr>
        <w:t>А. Шерстов</w:t>
      </w:r>
    </w:p>
    <w:p w:rsidR="00A51A19" w:rsidRPr="009E48A1" w:rsidRDefault="00A51A19" w:rsidP="009E48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jc w:val="center"/>
        <w:rPr>
          <w:rFonts w:ascii="Times New Roman" w:hAnsi="Times New Roman" w:cs="Times New Roman"/>
          <w:sz w:val="14"/>
          <w:szCs w:val="16"/>
        </w:rPr>
      </w:pPr>
    </w:p>
    <w:p w:rsidR="00A51A19" w:rsidRPr="003D3231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A51A19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30488C" w:rsidRDefault="0030488C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30488C" w:rsidRDefault="0030488C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30488C" w:rsidRDefault="0030488C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30488C" w:rsidRDefault="0030488C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30488C" w:rsidRDefault="0030488C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30488C" w:rsidRPr="000F2D2A" w:rsidRDefault="0030488C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808080"/>
          <w:sz w:val="18"/>
          <w:szCs w:val="18"/>
        </w:rPr>
      </w:pPr>
    </w:p>
    <w:p w:rsidR="00A51A19" w:rsidRPr="000F2D2A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808080"/>
          <w:sz w:val="18"/>
          <w:szCs w:val="18"/>
        </w:rPr>
      </w:pPr>
    </w:p>
    <w:p w:rsidR="000C7E4F" w:rsidRPr="000F2D2A" w:rsidRDefault="000C7E4F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808080"/>
          <w:sz w:val="18"/>
          <w:szCs w:val="18"/>
        </w:rPr>
      </w:pPr>
    </w:p>
    <w:p w:rsidR="00A51A19" w:rsidRPr="000F2D2A" w:rsidRDefault="00A51A19" w:rsidP="00AB4F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808080"/>
          <w:sz w:val="18"/>
          <w:szCs w:val="18"/>
        </w:rPr>
      </w:pPr>
      <w:r w:rsidRPr="000F2D2A">
        <w:rPr>
          <w:rFonts w:ascii="Times New Roman" w:hAnsi="Times New Roman" w:cs="Times New Roman"/>
          <w:color w:val="808080"/>
          <w:sz w:val="18"/>
          <w:szCs w:val="18"/>
        </w:rPr>
        <w:t xml:space="preserve">Исп.: </w:t>
      </w:r>
      <w:r w:rsidR="009E48A1" w:rsidRPr="000F2D2A">
        <w:rPr>
          <w:rFonts w:ascii="Times New Roman" w:hAnsi="Times New Roman" w:cs="Times New Roman"/>
          <w:color w:val="808080"/>
          <w:sz w:val="18"/>
          <w:szCs w:val="18"/>
        </w:rPr>
        <w:t>Баскакова М.В.</w:t>
      </w:r>
      <w:r w:rsidRPr="000F2D2A">
        <w:rPr>
          <w:rFonts w:ascii="Times New Roman" w:hAnsi="Times New Roman" w:cs="Times New Roman"/>
          <w:color w:val="808080"/>
          <w:sz w:val="18"/>
          <w:szCs w:val="18"/>
        </w:rPr>
        <w:t xml:space="preserve"> 8(81379)66-3</w:t>
      </w:r>
      <w:r w:rsidR="009E48A1" w:rsidRPr="000F2D2A">
        <w:rPr>
          <w:rFonts w:ascii="Times New Roman" w:hAnsi="Times New Roman" w:cs="Times New Roman"/>
          <w:color w:val="808080"/>
          <w:sz w:val="18"/>
          <w:szCs w:val="18"/>
        </w:rPr>
        <w:t>31</w:t>
      </w:r>
    </w:p>
    <w:p w:rsidR="00A51A19" w:rsidRPr="000F2D2A" w:rsidRDefault="00A51A19" w:rsidP="000C7E4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contextualSpacing/>
        <w:rPr>
          <w:rFonts w:ascii="Times New Roman" w:hAnsi="Times New Roman" w:cs="Times New Roman"/>
          <w:color w:val="808080"/>
          <w:sz w:val="18"/>
          <w:szCs w:val="18"/>
        </w:rPr>
      </w:pPr>
      <w:r w:rsidRPr="000F2D2A">
        <w:rPr>
          <w:rFonts w:ascii="Times New Roman" w:hAnsi="Times New Roman" w:cs="Times New Roman"/>
          <w:color w:val="808080"/>
          <w:sz w:val="18"/>
          <w:szCs w:val="18"/>
        </w:rPr>
        <w:t>Р</w:t>
      </w:r>
      <w:r w:rsidR="009E48A1" w:rsidRPr="000F2D2A">
        <w:rPr>
          <w:rFonts w:ascii="Times New Roman" w:hAnsi="Times New Roman" w:cs="Times New Roman"/>
          <w:color w:val="808080"/>
          <w:sz w:val="18"/>
          <w:szCs w:val="18"/>
        </w:rPr>
        <w:t>азослано: дело-2, прокуратура-1.</w:t>
      </w:r>
    </w:p>
    <w:sectPr w:rsidR="00A51A19" w:rsidRPr="000F2D2A" w:rsidSect="00964AA7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8B" w:rsidRDefault="00C86A8B">
      <w:r>
        <w:separator/>
      </w:r>
    </w:p>
  </w:endnote>
  <w:endnote w:type="continuationSeparator" w:id="0">
    <w:p w:rsidR="00C86A8B" w:rsidRDefault="00C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19" w:rsidRDefault="00A51A19" w:rsidP="004C7B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A19" w:rsidRDefault="00A51A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19" w:rsidRDefault="00A51A19" w:rsidP="004C7B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6E0">
      <w:rPr>
        <w:rStyle w:val="a6"/>
        <w:noProof/>
      </w:rPr>
      <w:t>2</w:t>
    </w:r>
    <w:r>
      <w:rPr>
        <w:rStyle w:val="a6"/>
      </w:rPr>
      <w:fldChar w:fldCharType="end"/>
    </w:r>
  </w:p>
  <w:p w:rsidR="00A51A19" w:rsidRDefault="00A51A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8B" w:rsidRDefault="00C86A8B">
      <w:r>
        <w:separator/>
      </w:r>
    </w:p>
  </w:footnote>
  <w:footnote w:type="continuationSeparator" w:id="0">
    <w:p w:rsidR="00C86A8B" w:rsidRDefault="00C8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8D8"/>
    <w:multiLevelType w:val="hybridMultilevel"/>
    <w:tmpl w:val="2414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17286"/>
    <w:multiLevelType w:val="hybridMultilevel"/>
    <w:tmpl w:val="5C3CDCFE"/>
    <w:lvl w:ilvl="0" w:tplc="A016FE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93B6A04"/>
    <w:multiLevelType w:val="hybridMultilevel"/>
    <w:tmpl w:val="8F94C85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F2711"/>
    <w:multiLevelType w:val="hybridMultilevel"/>
    <w:tmpl w:val="92961C0C"/>
    <w:lvl w:ilvl="0" w:tplc="CD9698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06630D"/>
    <w:multiLevelType w:val="hybridMultilevel"/>
    <w:tmpl w:val="1E06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4B70B6"/>
    <w:multiLevelType w:val="multilevel"/>
    <w:tmpl w:val="1452E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9D92C68"/>
    <w:multiLevelType w:val="hybridMultilevel"/>
    <w:tmpl w:val="E3CA73BE"/>
    <w:lvl w:ilvl="0" w:tplc="A016F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DE11EF"/>
    <w:multiLevelType w:val="hybridMultilevel"/>
    <w:tmpl w:val="6FB6F450"/>
    <w:lvl w:ilvl="0" w:tplc="A016FE4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6BB42E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2565AC"/>
    <w:multiLevelType w:val="hybridMultilevel"/>
    <w:tmpl w:val="08B4608E"/>
    <w:lvl w:ilvl="0" w:tplc="9470F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5421D2"/>
    <w:multiLevelType w:val="hybridMultilevel"/>
    <w:tmpl w:val="554A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70A97"/>
    <w:multiLevelType w:val="multilevel"/>
    <w:tmpl w:val="D70A2E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C5A"/>
    <w:rsid w:val="0001487C"/>
    <w:rsid w:val="00044A99"/>
    <w:rsid w:val="000533EF"/>
    <w:rsid w:val="00066786"/>
    <w:rsid w:val="000766E0"/>
    <w:rsid w:val="000854C1"/>
    <w:rsid w:val="000860B5"/>
    <w:rsid w:val="000C029C"/>
    <w:rsid w:val="000C405D"/>
    <w:rsid w:val="000C7E4F"/>
    <w:rsid w:val="000D0558"/>
    <w:rsid w:val="000D2E75"/>
    <w:rsid w:val="000E0458"/>
    <w:rsid w:val="000F2D2A"/>
    <w:rsid w:val="000F736A"/>
    <w:rsid w:val="00106722"/>
    <w:rsid w:val="001342E4"/>
    <w:rsid w:val="001414A8"/>
    <w:rsid w:val="00141EA9"/>
    <w:rsid w:val="00157C69"/>
    <w:rsid w:val="00160529"/>
    <w:rsid w:val="00164558"/>
    <w:rsid w:val="00171CDE"/>
    <w:rsid w:val="00185EA4"/>
    <w:rsid w:val="001905C9"/>
    <w:rsid w:val="001A21EA"/>
    <w:rsid w:val="001B070F"/>
    <w:rsid w:val="001B0DCA"/>
    <w:rsid w:val="001C0831"/>
    <w:rsid w:val="001D1CED"/>
    <w:rsid w:val="001E2BC2"/>
    <w:rsid w:val="001E3AB6"/>
    <w:rsid w:val="0020574C"/>
    <w:rsid w:val="00230C07"/>
    <w:rsid w:val="00236962"/>
    <w:rsid w:val="00245D31"/>
    <w:rsid w:val="002476BE"/>
    <w:rsid w:val="00264056"/>
    <w:rsid w:val="002646E3"/>
    <w:rsid w:val="002749BB"/>
    <w:rsid w:val="002B7750"/>
    <w:rsid w:val="002B7BF8"/>
    <w:rsid w:val="002D3D4D"/>
    <w:rsid w:val="002D7C03"/>
    <w:rsid w:val="002E14EE"/>
    <w:rsid w:val="002F2802"/>
    <w:rsid w:val="002F7FDF"/>
    <w:rsid w:val="0030488C"/>
    <w:rsid w:val="00316060"/>
    <w:rsid w:val="00322E3D"/>
    <w:rsid w:val="00341496"/>
    <w:rsid w:val="00351807"/>
    <w:rsid w:val="0035278B"/>
    <w:rsid w:val="003664D1"/>
    <w:rsid w:val="003754EA"/>
    <w:rsid w:val="00375B84"/>
    <w:rsid w:val="00376550"/>
    <w:rsid w:val="00383AE5"/>
    <w:rsid w:val="003872A6"/>
    <w:rsid w:val="00396C5A"/>
    <w:rsid w:val="003B228C"/>
    <w:rsid w:val="003B5020"/>
    <w:rsid w:val="003C74A7"/>
    <w:rsid w:val="003D1404"/>
    <w:rsid w:val="003D3231"/>
    <w:rsid w:val="003D618B"/>
    <w:rsid w:val="0040789E"/>
    <w:rsid w:val="0041197D"/>
    <w:rsid w:val="004431B3"/>
    <w:rsid w:val="00446608"/>
    <w:rsid w:val="00467703"/>
    <w:rsid w:val="004701F3"/>
    <w:rsid w:val="004726ED"/>
    <w:rsid w:val="0047302A"/>
    <w:rsid w:val="0048339D"/>
    <w:rsid w:val="004910F7"/>
    <w:rsid w:val="00493D38"/>
    <w:rsid w:val="0049772F"/>
    <w:rsid w:val="004B2A8E"/>
    <w:rsid w:val="004C0CEC"/>
    <w:rsid w:val="004C7BCB"/>
    <w:rsid w:val="004D3887"/>
    <w:rsid w:val="00526843"/>
    <w:rsid w:val="00527B0C"/>
    <w:rsid w:val="005458FD"/>
    <w:rsid w:val="00556136"/>
    <w:rsid w:val="0058632E"/>
    <w:rsid w:val="005B00EF"/>
    <w:rsid w:val="005B2451"/>
    <w:rsid w:val="005C3B92"/>
    <w:rsid w:val="005C7EFF"/>
    <w:rsid w:val="005D194A"/>
    <w:rsid w:val="005D3231"/>
    <w:rsid w:val="005E1D9C"/>
    <w:rsid w:val="005E68C7"/>
    <w:rsid w:val="005E73DD"/>
    <w:rsid w:val="006006A4"/>
    <w:rsid w:val="00633AB4"/>
    <w:rsid w:val="006468F3"/>
    <w:rsid w:val="00647539"/>
    <w:rsid w:val="00647D41"/>
    <w:rsid w:val="0065257F"/>
    <w:rsid w:val="006A4474"/>
    <w:rsid w:val="006B28F9"/>
    <w:rsid w:val="006C5790"/>
    <w:rsid w:val="006E3E77"/>
    <w:rsid w:val="006E3EF5"/>
    <w:rsid w:val="006F32D6"/>
    <w:rsid w:val="006F4B57"/>
    <w:rsid w:val="00701526"/>
    <w:rsid w:val="0070765B"/>
    <w:rsid w:val="00722762"/>
    <w:rsid w:val="007255BB"/>
    <w:rsid w:val="00726AC6"/>
    <w:rsid w:val="0073398F"/>
    <w:rsid w:val="00741C02"/>
    <w:rsid w:val="00755A74"/>
    <w:rsid w:val="0077414B"/>
    <w:rsid w:val="00780D40"/>
    <w:rsid w:val="00783D74"/>
    <w:rsid w:val="0079535F"/>
    <w:rsid w:val="007B196A"/>
    <w:rsid w:val="007B62BD"/>
    <w:rsid w:val="007C12EB"/>
    <w:rsid w:val="007C4697"/>
    <w:rsid w:val="007F5F17"/>
    <w:rsid w:val="007F75E2"/>
    <w:rsid w:val="0082056B"/>
    <w:rsid w:val="00824A92"/>
    <w:rsid w:val="00827559"/>
    <w:rsid w:val="00831F8A"/>
    <w:rsid w:val="00837C9F"/>
    <w:rsid w:val="0084154C"/>
    <w:rsid w:val="00845530"/>
    <w:rsid w:val="00883248"/>
    <w:rsid w:val="00885CA3"/>
    <w:rsid w:val="008A012E"/>
    <w:rsid w:val="008C42A6"/>
    <w:rsid w:val="008D0C67"/>
    <w:rsid w:val="008D604A"/>
    <w:rsid w:val="008D6FB4"/>
    <w:rsid w:val="008D741A"/>
    <w:rsid w:val="008F2BDB"/>
    <w:rsid w:val="008F36A9"/>
    <w:rsid w:val="0090454B"/>
    <w:rsid w:val="009305FC"/>
    <w:rsid w:val="00930674"/>
    <w:rsid w:val="00940A80"/>
    <w:rsid w:val="00943802"/>
    <w:rsid w:val="0094433C"/>
    <w:rsid w:val="00954384"/>
    <w:rsid w:val="0096123F"/>
    <w:rsid w:val="00964AA7"/>
    <w:rsid w:val="00970665"/>
    <w:rsid w:val="0097555C"/>
    <w:rsid w:val="009A64AE"/>
    <w:rsid w:val="009B2FB7"/>
    <w:rsid w:val="009B52E8"/>
    <w:rsid w:val="009C4F40"/>
    <w:rsid w:val="009C73F5"/>
    <w:rsid w:val="009D260D"/>
    <w:rsid w:val="009D4586"/>
    <w:rsid w:val="009E48A1"/>
    <w:rsid w:val="00A13C77"/>
    <w:rsid w:val="00A33719"/>
    <w:rsid w:val="00A51A19"/>
    <w:rsid w:val="00A529C3"/>
    <w:rsid w:val="00A53A71"/>
    <w:rsid w:val="00A65EB3"/>
    <w:rsid w:val="00A81924"/>
    <w:rsid w:val="00A84906"/>
    <w:rsid w:val="00AB4B74"/>
    <w:rsid w:val="00AB4F1D"/>
    <w:rsid w:val="00AC0D21"/>
    <w:rsid w:val="00AC1E81"/>
    <w:rsid w:val="00AE7473"/>
    <w:rsid w:val="00AF44EA"/>
    <w:rsid w:val="00AF4A87"/>
    <w:rsid w:val="00B00562"/>
    <w:rsid w:val="00B04D78"/>
    <w:rsid w:val="00B073E3"/>
    <w:rsid w:val="00B116B4"/>
    <w:rsid w:val="00B24008"/>
    <w:rsid w:val="00B268D7"/>
    <w:rsid w:val="00B3237F"/>
    <w:rsid w:val="00B46931"/>
    <w:rsid w:val="00B5024C"/>
    <w:rsid w:val="00B67174"/>
    <w:rsid w:val="00B8674E"/>
    <w:rsid w:val="00BA5CAC"/>
    <w:rsid w:val="00BB3C7A"/>
    <w:rsid w:val="00C12530"/>
    <w:rsid w:val="00C15056"/>
    <w:rsid w:val="00C15A98"/>
    <w:rsid w:val="00C217B8"/>
    <w:rsid w:val="00C341E1"/>
    <w:rsid w:val="00C52354"/>
    <w:rsid w:val="00C54821"/>
    <w:rsid w:val="00C72AD3"/>
    <w:rsid w:val="00C86A8B"/>
    <w:rsid w:val="00C97699"/>
    <w:rsid w:val="00CC47D2"/>
    <w:rsid w:val="00CD2C45"/>
    <w:rsid w:val="00CE0E6F"/>
    <w:rsid w:val="00D00EB9"/>
    <w:rsid w:val="00D04229"/>
    <w:rsid w:val="00D06357"/>
    <w:rsid w:val="00D134B4"/>
    <w:rsid w:val="00D30596"/>
    <w:rsid w:val="00D45BD4"/>
    <w:rsid w:val="00D47B91"/>
    <w:rsid w:val="00D62702"/>
    <w:rsid w:val="00D62F30"/>
    <w:rsid w:val="00D7348F"/>
    <w:rsid w:val="00D76ED1"/>
    <w:rsid w:val="00DC60FD"/>
    <w:rsid w:val="00DD12F3"/>
    <w:rsid w:val="00E01761"/>
    <w:rsid w:val="00E02651"/>
    <w:rsid w:val="00E0364D"/>
    <w:rsid w:val="00E036E9"/>
    <w:rsid w:val="00E22C52"/>
    <w:rsid w:val="00E251EC"/>
    <w:rsid w:val="00E571CF"/>
    <w:rsid w:val="00E75853"/>
    <w:rsid w:val="00E962FE"/>
    <w:rsid w:val="00EA6B8C"/>
    <w:rsid w:val="00EB477B"/>
    <w:rsid w:val="00EB4EDA"/>
    <w:rsid w:val="00EB4F73"/>
    <w:rsid w:val="00EC1BAB"/>
    <w:rsid w:val="00ED1E3B"/>
    <w:rsid w:val="00ED39F8"/>
    <w:rsid w:val="00F00A74"/>
    <w:rsid w:val="00F062C7"/>
    <w:rsid w:val="00F13CFC"/>
    <w:rsid w:val="00F151E5"/>
    <w:rsid w:val="00F3147F"/>
    <w:rsid w:val="00F45BAA"/>
    <w:rsid w:val="00F7632D"/>
    <w:rsid w:val="00F813EF"/>
    <w:rsid w:val="00F862BF"/>
    <w:rsid w:val="00FD5342"/>
    <w:rsid w:val="00FE070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BF5A5-6C44-48CD-822D-B94291D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96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57562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7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"/>
    <w:basedOn w:val="a"/>
    <w:uiPriority w:val="99"/>
    <w:rsid w:val="00C97699"/>
    <w:pPr>
      <w:ind w:left="283" w:hanging="283"/>
    </w:pPr>
    <w:rPr>
      <w:szCs w:val="20"/>
    </w:rPr>
  </w:style>
  <w:style w:type="paragraph" w:styleId="a4">
    <w:name w:val="footer"/>
    <w:basedOn w:val="a"/>
    <w:link w:val="a5"/>
    <w:uiPriority w:val="99"/>
    <w:rsid w:val="008D0C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575621"/>
    <w:rPr>
      <w:sz w:val="24"/>
      <w:szCs w:val="24"/>
    </w:rPr>
  </w:style>
  <w:style w:type="character" w:styleId="a6">
    <w:name w:val="page number"/>
    <w:uiPriority w:val="99"/>
    <w:rsid w:val="008D0C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0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75621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5C3B92"/>
    <w:pPr>
      <w:ind w:left="708"/>
    </w:pPr>
  </w:style>
  <w:style w:type="character" w:customStyle="1" w:styleId="HTML0">
    <w:name w:val="Стандартный HTML Знак"/>
    <w:link w:val="HTML"/>
    <w:uiPriority w:val="99"/>
    <w:locked/>
    <w:rsid w:val="00741C02"/>
    <w:rPr>
      <w:rFonts w:ascii="Courier New" w:hAnsi="Courier New"/>
    </w:rPr>
  </w:style>
  <w:style w:type="paragraph" w:styleId="a9">
    <w:name w:val="Title"/>
    <w:basedOn w:val="a"/>
    <w:link w:val="aa"/>
    <w:uiPriority w:val="99"/>
    <w:qFormat/>
    <w:rsid w:val="00AB4F1D"/>
    <w:pPr>
      <w:jc w:val="center"/>
    </w:pPr>
    <w:rPr>
      <w:sz w:val="28"/>
      <w:szCs w:val="20"/>
    </w:rPr>
  </w:style>
  <w:style w:type="character" w:customStyle="1" w:styleId="TitleChar">
    <w:name w:val="Title Char"/>
    <w:uiPriority w:val="10"/>
    <w:rsid w:val="005756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AB4F1D"/>
    <w:rPr>
      <w:sz w:val="28"/>
    </w:rPr>
  </w:style>
  <w:style w:type="character" w:styleId="ab">
    <w:name w:val="Hyperlink"/>
    <w:uiPriority w:val="99"/>
    <w:rsid w:val="00AB4F1D"/>
    <w:rPr>
      <w:color w:val="0000FF"/>
      <w:u w:val="single"/>
    </w:rPr>
  </w:style>
  <w:style w:type="paragraph" w:customStyle="1" w:styleId="ConsPlusTitle">
    <w:name w:val="ConsPlusTitle"/>
    <w:uiPriority w:val="99"/>
    <w:rsid w:val="00AB4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uiPriority w:val="99"/>
    <w:rsid w:val="00AB4F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БОКСИТОГОРСКИЙ МУНИЦИПАЛЬНЫЙ РАЙОН ЛЕНИНГРАДСКОЙ ОБЛАСТИ</vt:lpstr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БОКСИТОГОРСКИЙ МУНИЦИПАЛЬНЫЙ РАЙОН ЛЕНИНГРАДСКОЙ ОБЛАСТИ</dc:title>
  <dc:subject/>
  <dc:creator>Администрация</dc:creator>
  <cp:keywords/>
  <dc:description/>
  <cp:lastModifiedBy>Пользователь</cp:lastModifiedBy>
  <cp:revision>8</cp:revision>
  <cp:lastPrinted>2016-03-02T11:55:00Z</cp:lastPrinted>
  <dcterms:created xsi:type="dcterms:W3CDTF">2016-04-23T16:17:00Z</dcterms:created>
  <dcterms:modified xsi:type="dcterms:W3CDTF">2020-11-03T06:50:00Z</dcterms:modified>
</cp:coreProperties>
</file>