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1A" w:rsidRPr="00935CD3" w:rsidRDefault="00935CD3" w:rsidP="00935CD3">
      <w:r>
        <w:t xml:space="preserve">Управлением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проведен семинар со страхователям об электронных трудовых книжках 22 января 2020 года на тему: «Порядок заполнения формы «Сведения о трудовой деятельности зарегистрированного лица (СЗВ-ТД)» (электронная трудовая книжка). На встрече присутствовали 25 страхователей района. 24 страхователя подключились к встрече с помощью </w:t>
      </w:r>
      <w:proofErr w:type="spellStart"/>
      <w:r>
        <w:t>Вэб</w:t>
      </w:r>
      <w:proofErr w:type="spellEnd"/>
      <w:r>
        <w:t>-устройств.</w:t>
      </w:r>
      <w:r>
        <w:br/>
        <w:t>Специалисты Управления ответили на следующие вопросы участников семинара.</w:t>
      </w:r>
      <w:r>
        <w:br/>
        <w:t>Вопрос.</w:t>
      </w:r>
      <w:r>
        <w:br/>
        <w:t>В каких случаях представляются сведения о трудовой деятельности?</w:t>
      </w:r>
      <w:r>
        <w:br/>
        <w:t>Ответ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п</w:t>
      </w:r>
      <w:proofErr w:type="gramEnd"/>
      <w:r>
        <w:t>рием на работу;</w:t>
      </w:r>
      <w:r>
        <w:br/>
        <w:t>- перевод на другую постоянную работу;</w:t>
      </w:r>
      <w:r>
        <w:br/>
        <w:t>- увольнение;</w:t>
      </w:r>
      <w:r>
        <w:br/>
        <w:t>- подача зарегистрированным лицом заявления о продолжении ведения трудовой книжки или заявления о представлении сведений о трудовой деятельности соответственно.</w:t>
      </w:r>
      <w:r>
        <w:br/>
        <w:t>Вопрос.</w:t>
      </w:r>
      <w:r>
        <w:br/>
        <w:t>Какими программными средствами можно воспользоваться для подготовки сведений о трудовой деятельности?</w:t>
      </w:r>
      <w:r>
        <w:br/>
        <w:t xml:space="preserve">Ответ. </w:t>
      </w:r>
      <w:r>
        <w:br/>
        <w:t>Страхователи, которые заключили соглашения с органами Пенсионного Фонда и подключены к системе электронного документооборота (ЭДО), будут готовить сведения о трудовой деятельности, используя программное обеспечение, которое предоставят разработчики бухгалтерских программ и операторы услуг связи (провайдеры).</w:t>
      </w:r>
      <w:r>
        <w:br/>
        <w:t xml:space="preserve">Страхователи, которые не подключены к ЭДО и ранее представляли отчетность лично или через организации почтовой связи, смогут представлять отчетность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«Кабинет страхователя», который будет размещен на сайте Пенсионного Фонда.</w:t>
      </w:r>
      <w:r>
        <w:br/>
        <w:t>Вопрос.</w:t>
      </w:r>
      <w:r>
        <w:br/>
        <w:t>Надо ли направлять в ПФР сведения о трудовой деятельности на граждан, работающих по совместительству (внешние совместители)?</w:t>
      </w:r>
      <w:r>
        <w:br/>
        <w:t>Ответ.</w:t>
      </w:r>
      <w:r>
        <w:br/>
        <w:t>Да.</w:t>
      </w:r>
      <w:r>
        <w:br/>
        <w:t>Вопрос.</w:t>
      </w:r>
      <w:r>
        <w:br/>
        <w:t>При заполнении сведений о трудовой деятельности по состоянию на 01.01.2020 года, какую дату указывать в графе 9 формы СЗВ-ТД?</w:t>
      </w:r>
      <w:r>
        <w:br/>
        <w:t>Ответ.</w:t>
      </w:r>
      <w:r>
        <w:br/>
        <w:t>Указывается дата приема на работу, например, 26.06.2014 года.</w:t>
      </w:r>
      <w:r>
        <w:br/>
        <w:t>Вопрос.</w:t>
      </w:r>
      <w:r>
        <w:br/>
        <w:t>Существует ли списочная форма сведений о трудовой деятельности?</w:t>
      </w:r>
      <w:r>
        <w:br/>
        <w:t>Ответ.</w:t>
      </w:r>
      <w:r>
        <w:br/>
        <w:t>Списочной формы сведений о трудовой деятельности не существует. Форма СЗ</w:t>
      </w:r>
      <w:proofErr w:type="gramStart"/>
      <w:r>
        <w:t>В-</w:t>
      </w:r>
      <w:proofErr w:type="gramEnd"/>
      <w:r>
        <w:t xml:space="preserve"> ТД заполняется отдельно на каждое застрахованное лицо.</w:t>
      </w:r>
      <w:bookmarkStart w:id="0" w:name="_GoBack"/>
      <w:bookmarkEnd w:id="0"/>
    </w:p>
    <w:sectPr w:rsidR="007D191A" w:rsidRPr="0093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F7"/>
    <w:rsid w:val="00687E41"/>
    <w:rsid w:val="007D191A"/>
    <w:rsid w:val="00935CD3"/>
    <w:rsid w:val="00A4361B"/>
    <w:rsid w:val="00F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2020-02-02T19:54:00Z</dcterms:created>
  <dcterms:modified xsi:type="dcterms:W3CDTF">2020-02-02T19:54:00Z</dcterms:modified>
</cp:coreProperties>
</file>