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4"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B16388"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Ленинградской области</w:t>
      </w:r>
    </w:p>
    <w:p w:rsidR="00587CD4" w:rsidRPr="00DF5896" w:rsidRDefault="00587CD4" w:rsidP="00B16388">
      <w:pPr>
        <w:jc w:val="center"/>
        <w:rPr>
          <w:rFonts w:ascii="Times New Roman" w:hAnsi="Times New Roman" w:cs="Times New Roman"/>
          <w:b/>
          <w:noProof/>
          <w:sz w:val="24"/>
          <w:szCs w:val="24"/>
        </w:rPr>
      </w:pPr>
    </w:p>
    <w:p w:rsidR="00B16388" w:rsidRPr="00DF5896" w:rsidRDefault="00B16388" w:rsidP="00B16388">
      <w:pPr>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ПОСТАНОВЛЕНИЕ   </w:t>
      </w:r>
    </w:p>
    <w:p w:rsidR="00B16388" w:rsidRPr="00AA5DE0" w:rsidRDefault="00043473" w:rsidP="00B16388">
      <w:pPr>
        <w:jc w:val="both"/>
        <w:rPr>
          <w:rFonts w:ascii="Times New Roman" w:hAnsi="Times New Roman" w:cs="Times New Roman"/>
          <w:noProof/>
        </w:rPr>
      </w:pPr>
      <w:r>
        <w:rPr>
          <w:rFonts w:ascii="Times New Roman" w:hAnsi="Times New Roman" w:cs="Times New Roman"/>
          <w:noProof/>
        </w:rPr>
        <w:t xml:space="preserve">От </w:t>
      </w:r>
      <w:r w:rsidR="00AF00D9">
        <w:rPr>
          <w:rFonts w:ascii="Times New Roman" w:hAnsi="Times New Roman" w:cs="Times New Roman"/>
          <w:noProof/>
        </w:rPr>
        <w:t>13 февраля</w:t>
      </w:r>
      <w:r w:rsidR="00252BAA">
        <w:rPr>
          <w:rFonts w:ascii="Times New Roman" w:hAnsi="Times New Roman" w:cs="Times New Roman"/>
          <w:noProof/>
        </w:rPr>
        <w:t xml:space="preserve"> </w:t>
      </w:r>
      <w:r w:rsidR="00AF00D9">
        <w:rPr>
          <w:rFonts w:ascii="Times New Roman" w:hAnsi="Times New Roman" w:cs="Times New Roman"/>
          <w:noProof/>
        </w:rPr>
        <w:t>2023</w:t>
      </w:r>
      <w:r w:rsidR="00B16388" w:rsidRPr="00AA5DE0">
        <w:rPr>
          <w:rFonts w:ascii="Times New Roman" w:hAnsi="Times New Roman" w:cs="Times New Roman"/>
          <w:noProof/>
        </w:rPr>
        <w:t xml:space="preserve"> года                                                                   </w:t>
      </w:r>
      <w:r w:rsidR="009C1EB1" w:rsidRPr="00AA5DE0">
        <w:rPr>
          <w:rFonts w:ascii="Times New Roman" w:hAnsi="Times New Roman" w:cs="Times New Roman"/>
          <w:noProof/>
        </w:rPr>
        <w:t xml:space="preserve">         </w:t>
      </w:r>
      <w:r w:rsidR="00AA5DE0" w:rsidRPr="00AA5DE0">
        <w:rPr>
          <w:rFonts w:ascii="Times New Roman" w:hAnsi="Times New Roman" w:cs="Times New Roman"/>
          <w:noProof/>
        </w:rPr>
        <w:t xml:space="preserve">                           </w:t>
      </w:r>
      <w:r w:rsidR="00AC5EB2">
        <w:rPr>
          <w:rFonts w:ascii="Times New Roman" w:hAnsi="Times New Roman" w:cs="Times New Roman"/>
          <w:noProof/>
        </w:rPr>
        <w:t xml:space="preserve">        </w:t>
      </w:r>
      <w:r>
        <w:rPr>
          <w:rFonts w:ascii="Times New Roman" w:hAnsi="Times New Roman" w:cs="Times New Roman"/>
          <w:noProof/>
        </w:rPr>
        <w:t xml:space="preserve">   </w:t>
      </w:r>
      <w:r w:rsidR="00AA5DE0" w:rsidRPr="00AA5DE0">
        <w:rPr>
          <w:rFonts w:ascii="Times New Roman" w:hAnsi="Times New Roman" w:cs="Times New Roman"/>
          <w:noProof/>
        </w:rPr>
        <w:t xml:space="preserve"> </w:t>
      </w:r>
      <w:r w:rsidR="009C1EB1" w:rsidRPr="00AA5DE0">
        <w:rPr>
          <w:rFonts w:ascii="Times New Roman" w:hAnsi="Times New Roman" w:cs="Times New Roman"/>
          <w:noProof/>
        </w:rPr>
        <w:t xml:space="preserve"> </w:t>
      </w:r>
      <w:r w:rsidR="00B16388" w:rsidRPr="00AA5DE0">
        <w:rPr>
          <w:rFonts w:ascii="Times New Roman" w:hAnsi="Times New Roman" w:cs="Times New Roman"/>
          <w:noProof/>
        </w:rPr>
        <w:t>№</w:t>
      </w:r>
      <w:r w:rsidR="00C11E71">
        <w:rPr>
          <w:rFonts w:ascii="Times New Roman" w:hAnsi="Times New Roman" w:cs="Times New Roman"/>
          <w:noProof/>
        </w:rPr>
        <w:t xml:space="preserve"> </w:t>
      </w:r>
      <w:r w:rsidR="00AF00D9">
        <w:rPr>
          <w:rFonts w:ascii="Times New Roman" w:hAnsi="Times New Roman" w:cs="Times New Roman"/>
          <w:noProof/>
        </w:rPr>
        <w:t>24</w:t>
      </w:r>
    </w:p>
    <w:p w:rsidR="00043473" w:rsidRDefault="00043473" w:rsidP="009147EE">
      <w:pPr>
        <w:spacing w:after="0" w:line="240" w:lineRule="auto"/>
        <w:ind w:right="3685"/>
        <w:jc w:val="both"/>
        <w:rPr>
          <w:rFonts w:ascii="Times New Roman" w:hAnsi="Times New Roman"/>
          <w:color w:val="000000"/>
        </w:rPr>
      </w:pPr>
      <w:r w:rsidRPr="00043473">
        <w:rPr>
          <w:rFonts w:ascii="Times New Roman" w:hAnsi="Times New Roman"/>
          <w:color w:val="000000"/>
        </w:rPr>
        <w:t>Об утверждении административного регламента по предоставлению муниципальной услуги «</w:t>
      </w:r>
      <w:r w:rsidR="00AF00D9" w:rsidRPr="00AF00D9">
        <w:rPr>
          <w:rFonts w:ascii="Times New Roman" w:hAnsi="Times New Roman"/>
          <w:color w:val="000000"/>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43473">
        <w:rPr>
          <w:rFonts w:ascii="Times New Roman" w:hAnsi="Times New Roman"/>
          <w:color w:val="000000"/>
        </w:rPr>
        <w:t>»</w:t>
      </w:r>
    </w:p>
    <w:p w:rsidR="00BD11D2" w:rsidRPr="00AA5DE0" w:rsidRDefault="00BD11D2" w:rsidP="009147EE">
      <w:pPr>
        <w:spacing w:after="0" w:line="240" w:lineRule="auto"/>
        <w:ind w:right="3685"/>
        <w:jc w:val="both"/>
        <w:rPr>
          <w:rFonts w:ascii="Times New Roman" w:hAnsi="Times New Roman" w:cs="Times New Roman"/>
        </w:rPr>
      </w:pPr>
      <w:r w:rsidRPr="00AA5DE0">
        <w:rPr>
          <w:rFonts w:ascii="Times New Roman" w:hAnsi="Times New Roman" w:cs="Times New Roman"/>
        </w:rPr>
        <w:t xml:space="preserve"> </w:t>
      </w:r>
    </w:p>
    <w:p w:rsidR="00AA5DE0" w:rsidRPr="00043473" w:rsidRDefault="00043473" w:rsidP="00AA5DE0">
      <w:pPr>
        <w:spacing w:after="0" w:line="240" w:lineRule="auto"/>
        <w:ind w:firstLine="708"/>
        <w:jc w:val="both"/>
        <w:rPr>
          <w:rFonts w:ascii="Times New Roman" w:hAnsi="Times New Roman" w:cs="Times New Roman"/>
          <w:b/>
        </w:rPr>
      </w:pPr>
      <w:r w:rsidRPr="00043473">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w:t>
      </w:r>
      <w:r>
        <w:rPr>
          <w:rFonts w:ascii="Times New Roman" w:hAnsi="Times New Roman" w:cs="Times New Roman"/>
        </w:rPr>
        <w:t>ации от 20.07.2021 года № 1228</w:t>
      </w:r>
      <w:r w:rsidRPr="00043473">
        <w:rPr>
          <w:rFonts w:ascii="Times New Roman" w:hAnsi="Times New Roman" w:cs="Times New Roman"/>
        </w:rPr>
        <w:t xml:space="preserve">, Уставом муниципального образования </w:t>
      </w:r>
      <w:r>
        <w:rPr>
          <w:rFonts w:ascii="Times New Roman" w:hAnsi="Times New Roman" w:cs="Times New Roman"/>
        </w:rPr>
        <w:t>Запорожское</w:t>
      </w:r>
      <w:r w:rsidRPr="00043473">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cs="Times New Roman"/>
        </w:rPr>
        <w:t>Запорожское</w:t>
      </w:r>
      <w:r w:rsidRPr="00043473">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 </w:t>
      </w:r>
      <w:r w:rsidRPr="00043473">
        <w:rPr>
          <w:rFonts w:ascii="Times New Roman" w:hAnsi="Times New Roman" w:cs="Times New Roman"/>
          <w:b/>
        </w:rPr>
        <w:t>ПОСТАНОВЛЯЕТ:</w:t>
      </w:r>
    </w:p>
    <w:p w:rsidR="00043473" w:rsidRPr="00AA5DE0" w:rsidRDefault="00043473" w:rsidP="00AA5DE0">
      <w:pPr>
        <w:spacing w:after="0" w:line="240" w:lineRule="auto"/>
        <w:ind w:firstLine="708"/>
        <w:jc w:val="both"/>
        <w:rPr>
          <w:rFonts w:ascii="Times New Roman" w:hAnsi="Times New Roman" w:cs="Times New Roman"/>
        </w:rPr>
      </w:pPr>
    </w:p>
    <w:p w:rsidR="00043473" w:rsidRPr="00043473" w:rsidRDefault="00043473" w:rsidP="00AF00D9">
      <w:pPr>
        <w:pStyle w:val="a4"/>
        <w:numPr>
          <w:ilvl w:val="0"/>
          <w:numId w:val="18"/>
        </w:numPr>
        <w:spacing w:after="0"/>
        <w:jc w:val="both"/>
        <w:rPr>
          <w:rFonts w:ascii="Times New Roman" w:eastAsia="Times New Roman" w:hAnsi="Times New Roman"/>
          <w:lang w:eastAsia="ru-RU"/>
        </w:rPr>
      </w:pPr>
      <w:r w:rsidRPr="00043473">
        <w:rPr>
          <w:rFonts w:ascii="Times New Roman" w:eastAsia="Times New Roman" w:hAnsi="Times New Roman" w:cs="Times New Roman"/>
          <w:lang w:eastAsia="ru-RU"/>
        </w:rPr>
        <w:t>Утвердить административный регламент по предо</w:t>
      </w:r>
      <w:r>
        <w:rPr>
          <w:rFonts w:ascii="Times New Roman" w:eastAsia="Times New Roman" w:hAnsi="Times New Roman" w:cs="Times New Roman"/>
          <w:lang w:eastAsia="ru-RU"/>
        </w:rPr>
        <w:t xml:space="preserve">ставлению муниципальной услуги </w:t>
      </w:r>
      <w:r w:rsidRPr="00043473">
        <w:rPr>
          <w:rFonts w:ascii="Times New Roman" w:eastAsia="Times New Roman" w:hAnsi="Times New Roman" w:cs="Times New Roman"/>
          <w:lang w:eastAsia="ru-RU"/>
        </w:rPr>
        <w:t>«</w:t>
      </w:r>
      <w:r w:rsidR="00AF00D9" w:rsidRPr="00AF00D9">
        <w:rPr>
          <w:rFonts w:ascii="Times New Roman" w:eastAsia="Times New Roman" w:hAnsi="Times New Roman" w:cs="Times New Roman"/>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43473">
        <w:rPr>
          <w:rFonts w:ascii="Times New Roman" w:eastAsia="Times New Roman" w:hAnsi="Times New Roman" w:cs="Times New Roman"/>
          <w:lang w:eastAsia="ru-RU"/>
        </w:rPr>
        <w:t xml:space="preserve">» в муниципальном образовании </w:t>
      </w:r>
      <w:r>
        <w:rPr>
          <w:rFonts w:ascii="Times New Roman" w:hAnsi="Times New Roman" w:cs="Times New Roman"/>
        </w:rPr>
        <w:t>Запорожское</w:t>
      </w:r>
      <w:r w:rsidRPr="00043473">
        <w:rPr>
          <w:rFonts w:ascii="Times New Roman" w:eastAsia="Times New Roman" w:hAnsi="Times New Roman" w:cs="Times New Roman"/>
          <w:lang w:eastAsia="ru-RU"/>
        </w:rPr>
        <w:t xml:space="preserve"> сельское поселение муниципального образования Приозерский муниципальный район Ленинградской области (Приложение).</w:t>
      </w:r>
    </w:p>
    <w:p w:rsidR="00043473" w:rsidRPr="00043473" w:rsidRDefault="00043473" w:rsidP="00AF00D9">
      <w:pPr>
        <w:pStyle w:val="a4"/>
        <w:numPr>
          <w:ilvl w:val="0"/>
          <w:numId w:val="18"/>
        </w:numPr>
        <w:tabs>
          <w:tab w:val="left" w:pos="-3060"/>
        </w:tabs>
        <w:autoSpaceDE w:val="0"/>
        <w:autoSpaceDN w:val="0"/>
        <w:spacing w:after="0" w:line="240" w:lineRule="auto"/>
        <w:jc w:val="both"/>
        <w:rPr>
          <w:rFonts w:ascii="Times New Roman" w:hAnsi="Times New Roman" w:cs="Times New Roman"/>
        </w:rPr>
      </w:pPr>
      <w:r>
        <w:rPr>
          <w:rFonts w:ascii="Times New Roman" w:eastAsia="Times New Roman" w:hAnsi="Times New Roman"/>
          <w:lang w:eastAsia="ru-RU"/>
        </w:rPr>
        <w:t>Отменить П</w:t>
      </w:r>
      <w:r w:rsidR="00AF00D9">
        <w:rPr>
          <w:rFonts w:ascii="Times New Roman" w:eastAsia="Times New Roman" w:hAnsi="Times New Roman"/>
          <w:lang w:eastAsia="ru-RU"/>
        </w:rPr>
        <w:t>остановление администрации № 276 от 24.09.2018</w:t>
      </w:r>
      <w:r w:rsidRPr="00043473">
        <w:rPr>
          <w:rFonts w:ascii="Times New Roman" w:eastAsia="Times New Roman" w:hAnsi="Times New Roman"/>
          <w:lang w:eastAsia="ru-RU"/>
        </w:rPr>
        <w:t xml:space="preserve"> г. Об утвержден</w:t>
      </w:r>
      <w:r>
        <w:rPr>
          <w:rFonts w:ascii="Times New Roman" w:eastAsia="Times New Roman" w:hAnsi="Times New Roman"/>
          <w:lang w:eastAsia="ru-RU"/>
        </w:rPr>
        <w:t>ии Административного регламента</w:t>
      </w:r>
      <w:r w:rsidRPr="00043473">
        <w:rPr>
          <w:rFonts w:ascii="Times New Roman" w:eastAsia="Times New Roman" w:hAnsi="Times New Roman"/>
          <w:lang w:eastAsia="ru-RU"/>
        </w:rPr>
        <w:t xml:space="preserve"> предоставления муниципальной услуги «</w:t>
      </w:r>
      <w:r w:rsidR="00AF00D9" w:rsidRPr="00AF00D9">
        <w:rPr>
          <w:rFonts w:ascii="Times New Roman" w:eastAsia="Times New Roman" w:hAnsi="Times New Roman"/>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43473">
        <w:rPr>
          <w:rFonts w:ascii="Times New Roman" w:eastAsia="Times New Roman" w:hAnsi="Times New Roman"/>
          <w:lang w:eastAsia="ru-RU"/>
        </w:rPr>
        <w:t>»</w:t>
      </w:r>
    </w:p>
    <w:p w:rsidR="00AA5DE0" w:rsidRPr="00AA5DE0" w:rsidRDefault="00AA5DE0" w:rsidP="00043473">
      <w:pPr>
        <w:pStyle w:val="a4"/>
        <w:numPr>
          <w:ilvl w:val="0"/>
          <w:numId w:val="18"/>
        </w:numPr>
        <w:tabs>
          <w:tab w:val="left" w:pos="-3060"/>
        </w:tabs>
        <w:autoSpaceDE w:val="0"/>
        <w:autoSpaceDN w:val="0"/>
        <w:spacing w:after="0" w:line="240" w:lineRule="auto"/>
        <w:jc w:val="both"/>
        <w:rPr>
          <w:rFonts w:ascii="Times New Roman" w:hAnsi="Times New Roman" w:cs="Times New Roman"/>
        </w:rPr>
      </w:pPr>
      <w:r w:rsidRPr="00AA5DE0">
        <w:rPr>
          <w:rFonts w:ascii="Times New Roman" w:hAnsi="Times New Roman" w:cs="Times New Roman"/>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181195" w:rsidRPr="00092988">
          <w:rPr>
            <w:rStyle w:val="a3"/>
            <w:rFonts w:ascii="Times New Roman" w:hAnsi="Times New Roman" w:cs="Times New Roman"/>
          </w:rPr>
          <w:t>http://запорожское-адм.рф/</w:t>
        </w:r>
      </w:hyperlink>
      <w:r w:rsidR="00181195">
        <w:rPr>
          <w:rFonts w:ascii="Times New Roman" w:hAnsi="Times New Roman" w:cs="Times New Roman"/>
        </w:rPr>
        <w:t xml:space="preserve"> </w:t>
      </w:r>
      <w:r w:rsidRPr="00AA5DE0">
        <w:rPr>
          <w:rFonts w:ascii="Times New Roman" w:hAnsi="Times New Roman" w:cs="Times New Roman"/>
        </w:rPr>
        <w:t>в сети Интернет, опубликовать настоящее постановление на сайте «Информационного агентства «Областные Вести» (ЛЕНОБЛИНФОРМ).</w:t>
      </w:r>
    </w:p>
    <w:p w:rsidR="00AA5DE0" w:rsidRPr="00AA5DE0" w:rsidRDefault="00AA5DE0" w:rsidP="00AA5DE0">
      <w:pPr>
        <w:pStyle w:val="a4"/>
        <w:numPr>
          <w:ilvl w:val="0"/>
          <w:numId w:val="18"/>
        </w:numPr>
        <w:tabs>
          <w:tab w:val="left" w:pos="-3060"/>
        </w:tabs>
        <w:autoSpaceDE w:val="0"/>
        <w:autoSpaceDN w:val="0"/>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Настоящее постановление вступает в силу с даты его официального опубликования в средствах массовой информации.</w:t>
      </w:r>
    </w:p>
    <w:p w:rsidR="00AA5DE0" w:rsidRPr="00AA5DE0" w:rsidRDefault="00AA5DE0" w:rsidP="00AA5DE0">
      <w:pPr>
        <w:pStyle w:val="a4"/>
        <w:numPr>
          <w:ilvl w:val="0"/>
          <w:numId w:val="18"/>
        </w:numPr>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Контроль за исполнением данного постановления возложить на главу администрации.</w:t>
      </w:r>
    </w:p>
    <w:p w:rsidR="009C1EB1" w:rsidRDefault="009C1EB1"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Pr="00AA5DE0" w:rsidRDefault="00AA5DE0" w:rsidP="009C1EB1">
      <w:pPr>
        <w:spacing w:after="0" w:line="240" w:lineRule="auto"/>
        <w:jc w:val="both"/>
        <w:rPr>
          <w:rFonts w:ascii="Times New Roman" w:eastAsia="Times New Roman" w:hAnsi="Times New Roman" w:cs="Times New Roman"/>
          <w:lang w:eastAsia="ru-RU"/>
        </w:rPr>
      </w:pPr>
    </w:p>
    <w:p w:rsidR="009C1EB1" w:rsidRPr="00AA5DE0" w:rsidRDefault="009C1EB1" w:rsidP="009C1EB1">
      <w:pPr>
        <w:spacing w:after="0" w:line="240" w:lineRule="auto"/>
        <w:jc w:val="both"/>
        <w:rPr>
          <w:rFonts w:ascii="Times New Roman" w:eastAsia="Times New Roman" w:hAnsi="Times New Roman" w:cs="Times New Roman"/>
          <w:lang w:eastAsia="ru-RU"/>
        </w:rPr>
      </w:pPr>
    </w:p>
    <w:p w:rsidR="00AC5EB2" w:rsidRDefault="00AF00D9" w:rsidP="00AC5EB2">
      <w:pPr>
        <w:pStyle w:val="1"/>
        <w:tabs>
          <w:tab w:val="left" w:pos="0"/>
        </w:tabs>
        <w:spacing w:after="0" w:line="240" w:lineRule="auto"/>
        <w:ind w:left="0" w:right="21"/>
        <w:jc w:val="both"/>
        <w:rPr>
          <w:rFonts w:ascii="Times New Roman" w:hAnsi="Times New Roman" w:cs="Times New Roman"/>
        </w:rPr>
      </w:pPr>
      <w:r>
        <w:rPr>
          <w:rFonts w:ascii="Times New Roman" w:hAnsi="Times New Roman" w:cs="Times New Roman"/>
        </w:rPr>
        <w:t>Глава</w:t>
      </w:r>
      <w:r w:rsidR="00B16388" w:rsidRPr="00AA5DE0">
        <w:rPr>
          <w:rFonts w:ascii="Times New Roman" w:hAnsi="Times New Roman" w:cs="Times New Roman"/>
        </w:rPr>
        <w:t xml:space="preserve"> администрации                                          </w:t>
      </w:r>
      <w:r w:rsidR="00B46B60" w:rsidRPr="00AA5DE0">
        <w:rPr>
          <w:rFonts w:ascii="Times New Roman" w:hAnsi="Times New Roman" w:cs="Times New Roman"/>
        </w:rPr>
        <w:t xml:space="preserve">                 </w:t>
      </w:r>
      <w:r w:rsidR="00AA5DE0">
        <w:rPr>
          <w:rFonts w:ascii="Times New Roman" w:hAnsi="Times New Roman" w:cs="Times New Roman"/>
        </w:rPr>
        <w:t xml:space="preserve">                   </w:t>
      </w:r>
      <w:r w:rsidR="00B16388" w:rsidRPr="00AA5DE0">
        <w:rPr>
          <w:rFonts w:ascii="Times New Roman" w:hAnsi="Times New Roman" w:cs="Times New Roman"/>
        </w:rPr>
        <w:t xml:space="preserve">                  </w:t>
      </w:r>
      <w:r>
        <w:rPr>
          <w:rFonts w:ascii="Times New Roman" w:hAnsi="Times New Roman" w:cs="Times New Roman"/>
        </w:rPr>
        <w:t>О. А. Матреничева</w:t>
      </w:r>
    </w:p>
    <w:p w:rsidR="00A81CE2" w:rsidRDefault="00A81CE2" w:rsidP="00AC5EB2">
      <w:pPr>
        <w:pStyle w:val="1"/>
        <w:tabs>
          <w:tab w:val="left" w:pos="0"/>
        </w:tabs>
        <w:spacing w:after="0" w:line="240" w:lineRule="auto"/>
        <w:ind w:left="0" w:right="21"/>
        <w:jc w:val="both"/>
        <w:rPr>
          <w:rFonts w:ascii="Times New Roman" w:hAnsi="Times New Roman" w:cs="Times New Roman"/>
        </w:rPr>
      </w:pPr>
    </w:p>
    <w:p w:rsidR="00AA5DE0" w:rsidRPr="00AA5DE0" w:rsidRDefault="00AA5DE0" w:rsidP="00B16388">
      <w:pPr>
        <w:spacing w:after="0" w:line="240" w:lineRule="auto"/>
        <w:jc w:val="both"/>
        <w:rPr>
          <w:rFonts w:ascii="Times New Roman" w:hAnsi="Times New Roman" w:cs="Times New Roman"/>
        </w:rPr>
      </w:pPr>
    </w:p>
    <w:p w:rsidR="00B16388" w:rsidRPr="00AA5DE0" w:rsidRDefault="00B16388" w:rsidP="00B16388">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 xml:space="preserve">Исполнила: </w:t>
      </w:r>
      <w:r w:rsidR="00627E92" w:rsidRPr="00AA5DE0">
        <w:rPr>
          <w:rFonts w:ascii="Times New Roman" w:hAnsi="Times New Roman" w:cs="Times New Roman"/>
          <w:sz w:val="18"/>
          <w:szCs w:val="18"/>
        </w:rPr>
        <w:t xml:space="preserve">Е. В. </w:t>
      </w:r>
      <w:proofErr w:type="spellStart"/>
      <w:r w:rsidR="00627E92" w:rsidRPr="00AA5DE0">
        <w:rPr>
          <w:rFonts w:ascii="Times New Roman" w:hAnsi="Times New Roman" w:cs="Times New Roman"/>
          <w:sz w:val="18"/>
          <w:szCs w:val="18"/>
        </w:rPr>
        <w:t>Компаниец</w:t>
      </w:r>
      <w:proofErr w:type="spellEnd"/>
      <w:r w:rsidRPr="00AA5DE0">
        <w:rPr>
          <w:rFonts w:ascii="Times New Roman" w:hAnsi="Times New Roman" w:cs="Times New Roman"/>
          <w:sz w:val="18"/>
          <w:szCs w:val="18"/>
        </w:rPr>
        <w:t>, 8(81379) 66-3</w:t>
      </w:r>
      <w:r w:rsidR="0024783F" w:rsidRPr="00AA5DE0">
        <w:rPr>
          <w:rFonts w:ascii="Times New Roman" w:hAnsi="Times New Roman" w:cs="Times New Roman"/>
          <w:sz w:val="18"/>
          <w:szCs w:val="18"/>
        </w:rPr>
        <w:t>31</w:t>
      </w:r>
    </w:p>
    <w:p w:rsidR="00627E92" w:rsidRPr="00AA5DE0" w:rsidRDefault="00B16388" w:rsidP="00627E92">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Разос</w:t>
      </w:r>
      <w:r w:rsidR="008E4DE1" w:rsidRPr="00AA5DE0">
        <w:rPr>
          <w:rFonts w:ascii="Times New Roman" w:hAnsi="Times New Roman" w:cs="Times New Roman"/>
          <w:sz w:val="18"/>
          <w:szCs w:val="18"/>
        </w:rPr>
        <w:t>лано: дело – 2, прокуратура – 1</w:t>
      </w:r>
      <w:r w:rsidRPr="00AA5DE0">
        <w:rPr>
          <w:rFonts w:ascii="Times New Roman" w:hAnsi="Times New Roman" w:cs="Times New Roman"/>
          <w:sz w:val="18"/>
          <w:szCs w:val="18"/>
        </w:rPr>
        <w:t>.</w:t>
      </w:r>
    </w:p>
    <w:p w:rsidR="00181195" w:rsidRPr="00181195" w:rsidRDefault="00181195" w:rsidP="00181195">
      <w:pPr>
        <w:keepNext/>
        <w:widowControl w:val="0"/>
        <w:spacing w:after="0" w:line="240" w:lineRule="auto"/>
        <w:jc w:val="right"/>
        <w:outlineLvl w:val="0"/>
        <w:rPr>
          <w:rFonts w:ascii="Times New Roman" w:eastAsia="Times New Roman" w:hAnsi="Times New Roman"/>
          <w:b/>
          <w:bCs/>
          <w:color w:val="000000"/>
          <w:kern w:val="32"/>
          <w:sz w:val="20"/>
          <w:szCs w:val="20"/>
          <w:lang w:eastAsia="ru-RU"/>
        </w:rPr>
      </w:pPr>
      <w:r w:rsidRPr="00181195">
        <w:rPr>
          <w:rFonts w:ascii="Times New Roman" w:eastAsia="Times New Roman" w:hAnsi="Times New Roman"/>
          <w:b/>
          <w:bCs/>
          <w:color w:val="000000"/>
          <w:kern w:val="32"/>
          <w:sz w:val="20"/>
          <w:szCs w:val="20"/>
          <w:lang w:eastAsia="ru-RU"/>
        </w:rPr>
        <w:lastRenderedPageBreak/>
        <w:t xml:space="preserve">Утвержден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постановлением администрации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Запорожское</w:t>
      </w:r>
      <w:r w:rsidRPr="00181195">
        <w:rPr>
          <w:rFonts w:ascii="Times New Roman" w:eastAsia="Times New Roman" w:hAnsi="Times New Roman"/>
          <w:sz w:val="20"/>
          <w:szCs w:val="20"/>
          <w:lang w:eastAsia="ru-RU"/>
        </w:rPr>
        <w:t xml:space="preserve"> сельское поселение</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 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Приозерский муниципальный </w:t>
      </w:r>
    </w:p>
    <w:p w:rsidR="00181195" w:rsidRPr="00181195" w:rsidRDefault="00181195" w:rsidP="00181195">
      <w:pPr>
        <w:widowControl w:val="0"/>
        <w:spacing w:after="0" w:line="240" w:lineRule="auto"/>
        <w:jc w:val="right"/>
        <w:rPr>
          <w:rFonts w:ascii="Times New Roman" w:eastAsia="Times New Roman" w:hAnsi="Times New Roman"/>
          <w:color w:val="FF0000"/>
          <w:sz w:val="20"/>
          <w:szCs w:val="20"/>
          <w:lang w:eastAsia="ru-RU"/>
        </w:rPr>
      </w:pPr>
      <w:r w:rsidRPr="00181195">
        <w:rPr>
          <w:rFonts w:ascii="Times New Roman" w:eastAsia="Times New Roman" w:hAnsi="Times New Roman"/>
          <w:sz w:val="20"/>
          <w:szCs w:val="20"/>
          <w:lang w:eastAsia="ru-RU"/>
        </w:rPr>
        <w:t>район Ленинградской области</w:t>
      </w:r>
    </w:p>
    <w:p w:rsidR="00181195" w:rsidRPr="00181195" w:rsidRDefault="00AF00D9" w:rsidP="00181195">
      <w:pPr>
        <w:widowControl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13.02.2023 года № 24</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(Приложение)</w:t>
      </w:r>
    </w:p>
    <w:p w:rsidR="00BD11D2" w:rsidRDefault="00BD11D2" w:rsidP="00BD11D2">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934E7C" w:rsidRPr="00F32856" w:rsidRDefault="00934E7C" w:rsidP="00934E7C">
      <w:pPr>
        <w:widowControl w:val="0"/>
        <w:spacing w:after="0" w:line="240" w:lineRule="auto"/>
        <w:jc w:val="center"/>
        <w:rPr>
          <w:rFonts w:ascii="Times New Roman" w:eastAsia="Times New Roman" w:hAnsi="Times New Roman"/>
          <w:b/>
          <w:color w:val="000000"/>
          <w:sz w:val="24"/>
          <w:szCs w:val="24"/>
          <w:lang w:eastAsia="ru-RU"/>
        </w:rPr>
      </w:pPr>
      <w:r w:rsidRPr="00F32856">
        <w:rPr>
          <w:rFonts w:ascii="Times New Roman" w:eastAsia="Times New Roman" w:hAnsi="Times New Roman"/>
          <w:b/>
          <w:color w:val="000000"/>
          <w:sz w:val="24"/>
          <w:szCs w:val="24"/>
          <w:lang w:eastAsia="ru-RU"/>
        </w:rPr>
        <w:t xml:space="preserve">АДМИНИСТРАТИВНЫЙ РЕГЛАМЕНТ </w:t>
      </w:r>
    </w:p>
    <w:p w:rsidR="00934E7C" w:rsidRPr="009F2251" w:rsidRDefault="00934E7C" w:rsidP="00934E7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b/>
          <w:bCs/>
          <w:sz w:val="24"/>
          <w:szCs w:val="24"/>
          <w:lang w:eastAsia="ru-RU"/>
        </w:rPr>
      </w:pPr>
      <w:r w:rsidRPr="00F32856">
        <w:rPr>
          <w:rFonts w:ascii="Times New Roman" w:eastAsia="Times New Roman" w:hAnsi="Times New Roman"/>
          <w:b/>
          <w:color w:val="000000"/>
          <w:sz w:val="24"/>
          <w:szCs w:val="24"/>
          <w:lang w:eastAsia="ru-RU"/>
        </w:rPr>
        <w:t>по предоставлению муниципальной услуги</w:t>
      </w:r>
      <w:r w:rsidRPr="00F32856">
        <w:rPr>
          <w:rFonts w:ascii="Times New Roman" w:eastAsia="Times New Roman" w:hAnsi="Times New Roman"/>
          <w:b/>
          <w:bCs/>
          <w:sz w:val="24"/>
          <w:szCs w:val="24"/>
          <w:lang w:eastAsia="ru-RU"/>
        </w:rPr>
        <w:t xml:space="preserve"> «</w:t>
      </w:r>
      <w:r w:rsidR="00AF00D9" w:rsidRPr="00F54608">
        <w:rPr>
          <w:rFonts w:ascii="Times New Roman" w:eastAsia="SimSun" w:hAnsi="Times New Roman"/>
          <w:b/>
          <w:bCs/>
          <w:color w:val="000000"/>
          <w:sz w:val="24"/>
          <w:szCs w:val="24"/>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Times New Roman" w:hAnsi="Times New Roman"/>
          <w:b/>
          <w:bCs/>
          <w:sz w:val="24"/>
          <w:szCs w:val="24"/>
          <w:lang w:eastAsia="ru-RU"/>
        </w:rPr>
        <w:t>»</w:t>
      </w:r>
    </w:p>
    <w:p w:rsidR="00181195" w:rsidRDefault="00181195" w:rsidP="00AD1204">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D1204" w:rsidRPr="00181195" w:rsidRDefault="00AD1204" w:rsidP="00AD120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81195">
        <w:rPr>
          <w:rFonts w:ascii="Times New Roman" w:hAnsi="Times New Roman" w:cs="Times New Roman"/>
          <w:b/>
          <w:sz w:val="24"/>
          <w:szCs w:val="24"/>
        </w:rPr>
        <w:t>1. Общие положения</w:t>
      </w:r>
    </w:p>
    <w:p w:rsidR="00AD1204" w:rsidRPr="00EA5A3E" w:rsidRDefault="00AD1204"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1.1. Предмет регулирования.</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xml:space="preserve">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w:t>
      </w:r>
      <w:r>
        <w:rPr>
          <w:rFonts w:ascii="Times New Roman" w:eastAsia="Times New Roman" w:hAnsi="Times New Roman" w:cs="Times New Roman"/>
        </w:rPr>
        <w:t>Запорожское</w:t>
      </w:r>
      <w:r w:rsidRPr="00AF00D9">
        <w:rPr>
          <w:rFonts w:ascii="Times New Roman" w:eastAsia="Times New Roman" w:hAnsi="Times New Roman" w:cs="Times New Roman"/>
        </w:rPr>
        <w:t xml:space="preserve"> сельское поселение муниципального образования Приозерский муниципальный район Ленинградской области и ее должностных лиц.</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1.2. Круг заявителей</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За получением муниципальной услуги могут обратиться собственники помещения, лица, осуществляющие полномочия собственника в отношении оцениваемого имущества, правообладатели или граждане (наниматели), либо их представители, действующие в силу полномочий, основанных на доверенности или иных законных основаниях (далее – заявители), (за исключением случаев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1.3. Требования к порядку информирования о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Ленинградской области.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www.gosuslugi.ru (далее – Единый портал) и Портале государственных и муниципальных услуг (функций) Ленинградской области https://gu.lenobl.ru (далее – Региональный портал) можно получить:</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в администрации: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в устной форме при личном обращении;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с использованием телефонной связи;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в форме электронного документа посредством направления на адрес электронной почты;</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по письменным обращениям.</w:t>
      </w:r>
    </w:p>
    <w:p w:rsid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xml:space="preserve">1.3.3. На официальном интернет-сайте Администрации </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lastRenderedPageBreak/>
        <w:t>1.3.4. В информационно-телекоммуникационной сети «Интернет» на Едином портале – www.gosuslugi.ru (адрес сайта) и (или) Региональном портале – https://gu.lenobl.ru (далее – Единый и Региональный портал).</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На Едином и Региональном портале размещается следующая информация:</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2) круг заявителей;</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3) срок предоставления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6) исчерпывающий перечень оснований для приостановления или отказа в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F00D9">
        <w:rPr>
          <w:rFonts w:ascii="Times New Roman" w:eastAsia="Times New Roman" w:hAnsi="Times New Roman" w:cs="Times New Roman"/>
        </w:rPr>
        <w:t>заявителя</w:t>
      </w:r>
      <w:proofErr w:type="gramEnd"/>
      <w:r w:rsidRPr="00AF00D9">
        <w:rPr>
          <w:rFonts w:ascii="Times New Roman" w:eastAsia="Times New Roman" w:hAnsi="Times New Roman" w:cs="Times New Roman"/>
        </w:rPr>
        <w:t xml:space="preserve"> или предоставление им персональных данных.</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1.3.5.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сведения о предоставляемой муниципальной услуге;</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перечень документов, которые заявитель должен представить для предоставления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образцы заполнения документов;</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перечень оснований для отказа в приеме документов, приостановления и отказа в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Информационный стенд, содержащий информацию о процедуре предоставления муниципальной услуги, размещен в холле администрации.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На официальном сайте Администрации информация размещена в разделе, предусмотренном для размещения информации о муниципальных услугах.</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Консультирование по вопросам предоставления муниципальной услуги осуществляется бесплатно.</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 xml:space="preserve">При консультировании по телефону специалист должен назвать свою фамилию, имя и отчество, </w:t>
      </w:r>
      <w:r w:rsidRPr="00AF00D9">
        <w:rPr>
          <w:rFonts w:ascii="Times New Roman" w:eastAsia="Times New Roman" w:hAnsi="Times New Roman" w:cs="Times New Roman"/>
        </w:rPr>
        <w:lastRenderedPageBreak/>
        <w:t>должность, а затем в вежливой форме четко и подробно проинформировать обратившегося по интересующим его вопросам.</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Рекомендуемое время для телефонного разговора – не более 10 минут, личного устного информирования – не более 20 минут.</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F00D9" w:rsidRPr="00AF00D9"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34E7C" w:rsidRDefault="00AF00D9" w:rsidP="00AF00D9">
      <w:pPr>
        <w:widowControl w:val="0"/>
        <w:autoSpaceDE w:val="0"/>
        <w:autoSpaceDN w:val="0"/>
        <w:adjustRightInd w:val="0"/>
        <w:spacing w:after="0" w:line="240" w:lineRule="auto"/>
        <w:jc w:val="both"/>
        <w:rPr>
          <w:rFonts w:ascii="Times New Roman" w:eastAsia="Times New Roman" w:hAnsi="Times New Roman" w:cs="Times New Roman"/>
        </w:rPr>
      </w:pPr>
      <w:r w:rsidRPr="00AF00D9">
        <w:rPr>
          <w:rFonts w:ascii="Times New Roman" w:eastAsia="Times New Roman" w:hAnsi="Times New Roman" w:cs="Times New Roman"/>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F00D9" w:rsidRPr="00EA5A3E" w:rsidRDefault="00AF00D9" w:rsidP="00AF00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204" w:rsidRPr="00181195" w:rsidRDefault="00181195" w:rsidP="00AD1204">
      <w:pPr>
        <w:widowControl w:val="0"/>
        <w:autoSpaceDE w:val="0"/>
        <w:autoSpaceDN w:val="0"/>
        <w:adjustRightInd w:val="0"/>
        <w:spacing w:after="0" w:line="240" w:lineRule="auto"/>
        <w:jc w:val="center"/>
        <w:rPr>
          <w:rFonts w:ascii="Times New Roman" w:hAnsi="Times New Roman" w:cs="Times New Roman"/>
          <w:b/>
          <w:sz w:val="24"/>
          <w:szCs w:val="24"/>
        </w:rPr>
      </w:pPr>
      <w:r w:rsidRPr="00181195">
        <w:rPr>
          <w:rFonts w:ascii="Times New Roman" w:hAnsi="Times New Roman" w:cs="Times New Roman"/>
          <w:b/>
          <w:sz w:val="24"/>
          <w:szCs w:val="24"/>
        </w:rPr>
        <w:t>2. Стандарт предоставления муниципальной услуги</w:t>
      </w:r>
    </w:p>
    <w:p w:rsidR="00181195" w:rsidRPr="00EA5A3E" w:rsidRDefault="00181195"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2.2. Муниципальная услуга предоставляется администрацией муниципального образования </w:t>
      </w:r>
      <w:r>
        <w:rPr>
          <w:rFonts w:ascii="Times New Roman" w:hAnsi="Times New Roman" w:cs="Times New Roman"/>
        </w:rPr>
        <w:t>Запорожское</w:t>
      </w:r>
      <w:r w:rsidRPr="00AF00D9">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 (далее – администрация).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Результатом предоставления муниципальной услуги является: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издание правового акта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отказ в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2.3.1.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w:t>
      </w:r>
      <w:r w:rsidRPr="00AF00D9">
        <w:rPr>
          <w:rFonts w:ascii="Times New Roman" w:hAnsi="Times New Roman" w:cs="Times New Roman"/>
        </w:rPr>
        <w:lastRenderedPageBreak/>
        <w:t>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2.6. Исчерпывающий перечень документов, необходимых для предоставления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Заявление в произвольной форме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В отношении нежилого помещения для признания его в дальнейшем жилым помещением – проект реконструкции нежилого помещения.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вышеуказанным постановлением требованиям).</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Заявления, письма, жалобы граждан на неудовлетворительные условия проживания (по усмотрению заявителя).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Выписка из Единого государственного реестра недвижимости о правах отдельного лица на имеющиеся у него объекты недвижимого имущества.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установленными в  постановлении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Технический паспорт (технический план) помещения.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2.6.5. Администрация не вправе требовать от заявителя: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AF00D9">
        <w:rPr>
          <w:rFonts w:ascii="Times New Roman" w:hAnsi="Times New Roman" w:cs="Times New Roman"/>
        </w:rPr>
        <w:lastRenderedPageBreak/>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2.7. Исчерпывающий перечень оснований для отказа в приеме документов. </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в случае непредставления заявителем документов, предусмотренных пунктом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соответствующих документов в течение 15 дней со дня истечения срока, предусмотренного абзацем первым раздела 2.4.</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2.8.2. Исчерпывающий перечень оснований для отказа в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несоответствие заявителя, требованиям установленным пунктом 1.2. настоящего Административного регламента;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2.9. Муниципальная услуга предоставляется бесплатно.</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2.11. Максимальный срок регистрации заявления о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возможность самостоятельного передвижения по территории объекта, на котором организовано </w:t>
      </w:r>
      <w:r w:rsidRPr="00AF00D9">
        <w:rPr>
          <w:rFonts w:ascii="Times New Roman" w:hAnsi="Times New Roman" w:cs="Times New Roman"/>
        </w:rPr>
        <w:lastRenderedPageBreak/>
        <w:t>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2.12.2. Прием документов в уполномоченном органе осуществляется в специально оборудованных помещениях или отведенных для этого кабинетах.</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Информационные стенды размещаются на видном, доступном месте.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AF00D9">
        <w:rPr>
          <w:rFonts w:ascii="Times New Roman" w:hAnsi="Times New Roman" w:cs="Times New Roman"/>
        </w:rPr>
        <w:t>Times</w:t>
      </w:r>
      <w:proofErr w:type="spellEnd"/>
      <w:r w:rsidRPr="00AF00D9">
        <w:rPr>
          <w:rFonts w:ascii="Times New Roman" w:hAnsi="Times New Roman" w:cs="Times New Roman"/>
        </w:rPr>
        <w:t xml:space="preserve"> </w:t>
      </w:r>
      <w:proofErr w:type="spellStart"/>
      <w:r w:rsidRPr="00AF00D9">
        <w:rPr>
          <w:rFonts w:ascii="Times New Roman" w:hAnsi="Times New Roman" w:cs="Times New Roman"/>
        </w:rPr>
        <w:t>New</w:t>
      </w:r>
      <w:proofErr w:type="spellEnd"/>
      <w:r w:rsidRPr="00AF00D9">
        <w:rPr>
          <w:rFonts w:ascii="Times New Roman" w:hAnsi="Times New Roman" w:cs="Times New Roman"/>
        </w:rPr>
        <w:t xml:space="preserve"> </w:t>
      </w:r>
      <w:proofErr w:type="spellStart"/>
      <w:r w:rsidRPr="00AF00D9">
        <w:rPr>
          <w:rFonts w:ascii="Times New Roman" w:hAnsi="Times New Roman" w:cs="Times New Roman"/>
        </w:rPr>
        <w:t>Roman</w:t>
      </w:r>
      <w:proofErr w:type="spellEnd"/>
      <w:r w:rsidRPr="00AF00D9">
        <w:rPr>
          <w:rFonts w:ascii="Times New Roman" w:hAnsi="Times New Roman" w:cs="Times New Roman"/>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комфортное расположение заявителя и должностного лица уполномоченного органа;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возможность и удобство оформления заявителем письменного обращения;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телефонную связь;</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возможность копирования документов;</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доступ к нормативным правовым актам, регулирующим предоставление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наличие письменных принадлежностей и бумаги формата A4.</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F00D9">
        <w:rPr>
          <w:rFonts w:ascii="Times New Roman" w:hAnsi="Times New Roman" w:cs="Times New Roman"/>
        </w:rPr>
        <w:t>бэйджами</w:t>
      </w:r>
      <w:proofErr w:type="spellEnd"/>
      <w:r w:rsidRPr="00AF00D9">
        <w:rPr>
          <w:rFonts w:ascii="Times New Roman" w:hAnsi="Times New Roman" w:cs="Times New Roman"/>
        </w:rPr>
        <w:t>) и (или) настольными табличками.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2.12.8. Требования к обеспечению доступности предоставления муниципальной услуги для инвалидов.</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Уполномоченным органом, предоставляющим муниципальную услугу, обеспечивается создание инвалидам следующих условий доступности: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а) возможность беспрепятственного входа в помещения уполномоченного органа и выхода из них;</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F00D9">
        <w:rPr>
          <w:rFonts w:ascii="Times New Roman" w:hAnsi="Times New Roman" w:cs="Times New Roman"/>
        </w:rPr>
        <w:t>ассистивных</w:t>
      </w:r>
      <w:proofErr w:type="spellEnd"/>
      <w:r w:rsidRPr="00AF00D9">
        <w:rPr>
          <w:rFonts w:ascii="Times New Roman" w:hAnsi="Times New Roman" w:cs="Times New Roman"/>
        </w:rPr>
        <w:t xml:space="preserve"> и вспомогательных технологий, а также сменного кресла-коляски;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г. № 386н;</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2.13. Показатели доступности и качества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2.13.1. Основными показателями доступности и качества муниципальной услуги являются: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установление должностных лиц, ответственных за предоставление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установление и соблюдение требований к помещениям, в которых предоставляется услуга;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2.14.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2.14.1. Для получения муниципальной услуги заявителям предоставляется возможность </w:t>
      </w:r>
      <w:r w:rsidRPr="00AF00D9">
        <w:rPr>
          <w:rFonts w:ascii="Times New Roman" w:hAnsi="Times New Roman" w:cs="Times New Roman"/>
        </w:rPr>
        <w:lastRenderedPageBreak/>
        <w:t>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 уполномоченный орган;</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г. № 210-ФЗ «Об организации предоставления государственных и муниципальных услуг» и Федерального закона от 06.04.2011 г. № 63-ФЗ «Об электронной подписи».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 xml:space="preserve">заявление вместе с электронными копиями документов попадает в информационную систему </w:t>
      </w:r>
      <w:r w:rsidRPr="00AF00D9">
        <w:rPr>
          <w:rFonts w:ascii="Times New Roman" w:hAnsi="Times New Roman" w:cs="Times New Roman"/>
        </w:rPr>
        <w:lastRenderedPageBreak/>
        <w:t>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2.15. Муниципальная услуга через многофункциональный центр не предоставляется.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2.16.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27.07.2006 г. № 149-ФЗ «Об информации, информационных технологиях и о защите информации».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2.16.1. При предоставлении муниципальных услуг в электронной форме идентификация и аутентификация могут осуществляться посредством:</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2.16.2. При наступлении событий, являющихся основанием для предоставления муниципальных услуг, Администрация, вправе: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34E7C" w:rsidRDefault="00AF00D9" w:rsidP="00AF00D9">
      <w:pPr>
        <w:widowControl w:val="0"/>
        <w:autoSpaceDE w:val="0"/>
        <w:autoSpaceDN w:val="0"/>
        <w:adjustRightInd w:val="0"/>
        <w:spacing w:after="0" w:line="240" w:lineRule="auto"/>
        <w:jc w:val="both"/>
        <w:outlineLvl w:val="1"/>
        <w:rPr>
          <w:rFonts w:ascii="Times New Roman" w:hAnsi="Times New Roman" w:cs="Times New Roman"/>
        </w:rPr>
      </w:pPr>
      <w:r w:rsidRPr="00AF00D9">
        <w:rPr>
          <w:rFonts w:ascii="Times New Roman" w:hAnsi="Times New Roman" w:cs="Times New Roman"/>
        </w:rPr>
        <w:t>Муниципальная услуга в упреждающем (</w:t>
      </w:r>
      <w:proofErr w:type="spellStart"/>
      <w:r w:rsidRPr="00AF00D9">
        <w:rPr>
          <w:rFonts w:ascii="Times New Roman" w:hAnsi="Times New Roman" w:cs="Times New Roman"/>
        </w:rPr>
        <w:t>проактивном</w:t>
      </w:r>
      <w:proofErr w:type="spellEnd"/>
      <w:r w:rsidRPr="00AF00D9">
        <w:rPr>
          <w:rFonts w:ascii="Times New Roman" w:hAnsi="Times New Roman" w:cs="Times New Roman"/>
        </w:rPr>
        <w:t xml:space="preserve">) режиме </w:t>
      </w:r>
      <w:proofErr w:type="gramStart"/>
      <w:r w:rsidRPr="00AF00D9">
        <w:rPr>
          <w:rFonts w:ascii="Times New Roman" w:hAnsi="Times New Roman" w:cs="Times New Roman"/>
        </w:rPr>
        <w:t>не</w:t>
      </w:r>
      <w:proofErr w:type="gramEnd"/>
      <w:r w:rsidRPr="00AF00D9">
        <w:rPr>
          <w:rFonts w:ascii="Times New Roman" w:hAnsi="Times New Roman" w:cs="Times New Roman"/>
        </w:rPr>
        <w:t xml:space="preserve"> оказывается.</w:t>
      </w:r>
    </w:p>
    <w:p w:rsidR="00AF00D9" w:rsidRPr="00EA5A3E" w:rsidRDefault="00AF00D9" w:rsidP="00AF00D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3. Состав, последовательность и сроки выполнения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административных процедур, требования к порядку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их выполнения, в том числе особенности выполнения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административных процедур в электронной форме</w:t>
      </w:r>
    </w:p>
    <w:p w:rsidR="00AD1204" w:rsidRPr="005915CF" w:rsidRDefault="00AD1204"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xml:space="preserve">3.1. Описание последовательности действий при предоставлении муниципальной услуги </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Предоставление муниципальной услуги включает в себя следующие административные процедуры:</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lastRenderedPageBreak/>
        <w:t>прием и регистрация запроса и предоставленных документов;</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xml:space="preserve">рассмотрение документов, формирование и </w:t>
      </w:r>
      <w:proofErr w:type="gramStart"/>
      <w:r w:rsidRPr="00AF00D9">
        <w:rPr>
          <w:rFonts w:ascii="Times New Roman" w:eastAsiaTheme="minorHAnsi" w:hAnsi="Times New Roman" w:cstheme="minorBidi"/>
          <w:sz w:val="22"/>
          <w:szCs w:val="22"/>
          <w:lang w:eastAsia="en-US"/>
        </w:rPr>
        <w:t>направление  межведомственных</w:t>
      </w:r>
      <w:proofErr w:type="gramEnd"/>
      <w:r w:rsidRPr="00AF00D9">
        <w:rPr>
          <w:rFonts w:ascii="Times New Roman" w:eastAsiaTheme="minorHAnsi" w:hAnsi="Times New Roman" w:cstheme="minorBidi"/>
          <w:sz w:val="22"/>
          <w:szCs w:val="22"/>
          <w:lang w:eastAsia="en-US"/>
        </w:rPr>
        <w:t xml:space="preserve">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xml:space="preserve">принятие решения по итогам работы комиссии о пригодности помещения для проживания и многоквартирного дома аварийным и подлежащим сносу или </w:t>
      </w:r>
      <w:proofErr w:type="gramStart"/>
      <w:r w:rsidRPr="00AF00D9">
        <w:rPr>
          <w:rFonts w:ascii="Times New Roman" w:eastAsiaTheme="minorHAnsi" w:hAnsi="Times New Roman" w:cstheme="minorBidi"/>
          <w:sz w:val="22"/>
          <w:szCs w:val="22"/>
          <w:lang w:eastAsia="en-US"/>
        </w:rPr>
        <w:t>реконструкции  либо</w:t>
      </w:r>
      <w:proofErr w:type="gramEnd"/>
      <w:r w:rsidRPr="00AF00D9">
        <w:rPr>
          <w:rFonts w:ascii="Times New Roman" w:eastAsiaTheme="minorHAnsi" w:hAnsi="Times New Roman" w:cstheme="minorBidi"/>
          <w:sz w:val="22"/>
          <w:szCs w:val="22"/>
          <w:lang w:eastAsia="en-US"/>
        </w:rPr>
        <w:t xml:space="preserve"> отказ в предоставлении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3.2. Описание последовательности действий при приёме и регистрации запроса и предоставленных документов</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xml:space="preserve">3.2.1. Основанием для начала административной процедуры по приёму и регистрации запроса и документов является обращение заявителя в администрацию, поступление документов по почте либо в виде электронного документа, подписанного электронной подписью заявителя, с использованием электронных средств связи (запрос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в том числе через официальный сайт муниципального образования </w:t>
      </w:r>
      <w:r>
        <w:rPr>
          <w:rFonts w:ascii="Times New Roman" w:eastAsiaTheme="minorHAnsi" w:hAnsi="Times New Roman" w:cstheme="minorBidi"/>
          <w:sz w:val="22"/>
          <w:szCs w:val="22"/>
          <w:lang w:eastAsia="en-US"/>
        </w:rPr>
        <w:t>Запорожское</w:t>
      </w:r>
      <w:r w:rsidRPr="00AF00D9">
        <w:rPr>
          <w:rFonts w:ascii="Times New Roman" w:eastAsiaTheme="minorHAnsi" w:hAnsi="Times New Roman" w:cstheme="minorBidi"/>
          <w:sz w:val="22"/>
          <w:szCs w:val="22"/>
          <w:lang w:eastAsia="en-US"/>
        </w:rPr>
        <w:t xml:space="preserve"> сельское поселение муниципального образования Приозерский муниципальный район Ленинградской области, Единого портала или Регионального портала.</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3.2.2. Специалист, ответственный за приём запроса и документов по оценке помещений жилищного фонда:</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проверяет наличие документов, представленных заявителем, исходя из перечня документов, указанных в подпункте 2.6.1. настоящего Административного регламента;</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оформляет уведомление о приёме документов (далее – уведомление) в двух экземплярах;</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передает экземпляр уведомления заявителю, а второй экземпляр уведомления помещает к представленным документам.</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Срок выполнения административного действия составляет 15 минут на каждого заявителя.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(запрос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уведомление направляется заявителю по почте либо с использованием электронных средств связи в течение 1 дня.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xml:space="preserve">3.2.3. 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муниципального образования </w:t>
      </w:r>
      <w:r>
        <w:rPr>
          <w:rFonts w:ascii="Times New Roman" w:eastAsiaTheme="minorHAnsi" w:hAnsi="Times New Roman" w:cstheme="minorBidi"/>
          <w:sz w:val="22"/>
          <w:szCs w:val="22"/>
          <w:lang w:eastAsia="en-US"/>
        </w:rPr>
        <w:t>Запорожское</w:t>
      </w:r>
      <w:r w:rsidRPr="00AF00D9">
        <w:rPr>
          <w:rFonts w:ascii="Times New Roman" w:eastAsiaTheme="minorHAnsi" w:hAnsi="Times New Roman" w:cstheme="minorBidi"/>
          <w:sz w:val="22"/>
          <w:szCs w:val="22"/>
          <w:lang w:eastAsia="en-US"/>
        </w:rPr>
        <w:t xml:space="preserve"> сельское поселение муниципального образования Приозерский муниципальный район Ленинградской области не позднее, чем за 20 дней до дня начала работы межведомственной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lastRenderedPageBreak/>
        <w:t>3.3. Описание последовательности действий при рассмотрении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 (далее – заключение об оценке соответствия помещения)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3.3.1. Основанием для начала выполнения административной процедуры является поступление секретарю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секретарю комиссии), предоставленных запроса и документов.</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3.3.2. Секретарь комиссии определяет наличие оснований для рассмотрения запроса и документов комиссией.</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3.3.3. Проверяет наличие документов, представленных заявителем, исходя из перечня документов, указанных в подпункте 2.6.1. настоящего Административного регламента.</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В случае, если гражданин самостоятельно не представил документы, предусмотренные подпунктом 2.6.2.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г.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Секретарь комиссии представляет пакет документов на межведомственную комиссию.</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В случае наличия оснований для отказа в предоставлении муниципальной услуги секретарь комиссии готовит проект уведомления об отказе в предоставлении муниципальной услуги (приложение № 4) и передает на рассмотрение руководителю администрации.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3.3.4. 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г. № 47 требованиям:</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о соответствии помещения требованиям, предъявляемым к жилому помещению, и его пригодности для проживания;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о выявлении оснований для признания помещения непригодным для проживания;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об отсутствии оснований для признания жилого помещения непригодным для проживания;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о выявлении оснований для признания многоквартирного дома аварийным и подлежащим реконструкции;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о выявлении оснований для признания многоквартирного дома аварийным и подлежащим сносу;</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об отсутствии оснований для признания многоквартирного дома аварийным и подлежащим сносу или реконструкции.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lastRenderedPageBreak/>
        <w:t>В случае 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 предусмотренного абзацем первым раздела 2.4.</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Комиссия составляет акт обследования помещения (в случае принятия комиссией решения о необходимости проведения обследования) (приложение № 2) и составляет на основании выводов и рекомендаций, указанных в акте, заключение (приложение № 3).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Два экземпляра заключения, в 3-дневный срок направляются комиссией в соответствующий орган местного самоуправления для последующего принятия решения, предусмотренного абзацем седьмым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г. № 47, и направления заявителю и (или) в орган муниципального жилищного контроля по месту нахождения соответствующего помещения или многоквартирного дома.</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Результатом административной процедуры является передача секретарем комиссии подготовленного проекта решения, заключения и акта обследования помещения для рассмотрения главе администрации.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Срок выполнения административного действия составляет 22 дня.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3.4. Принятие решения по итогам работы комиссии о пригодности (непригодности) помещения для проживания и многоквартирного дома аварийным и подлежащим сносу или реконструкции либо отказ в предоставлении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3.4.1. Подготовленный проект решения, заключение и акт обследования рассматривается главой администрации.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3.4.2. Подготовленные документы подписываются главой администрации.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3.4.3. На основании полученного заключения администрация в течение 30 дней со дня получения заключения в установленном им порядке принимает решение, предусмотренное абзацем седьмым пункта 7 постановления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издает правовой акт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xml:space="preserve">3.4.4.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решение, предусмотренное пунктом 47 постановления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AF00D9">
        <w:rPr>
          <w:rFonts w:ascii="Times New Roman" w:eastAsiaTheme="minorHAnsi" w:hAnsi="Times New Roman" w:cstheme="minorBidi"/>
          <w:sz w:val="22"/>
          <w:szCs w:val="22"/>
          <w:lang w:eastAsia="en-US"/>
        </w:rPr>
        <w:lastRenderedPageBreak/>
        <w:t>садовым домом»,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Результатом административной процедуры является: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xml:space="preserve">а) издание правового акта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комиссии, оформленного в порядке, предусмотренном </w:t>
      </w:r>
      <w:proofErr w:type="spellStart"/>
      <w:r w:rsidRPr="00AF00D9">
        <w:rPr>
          <w:rFonts w:ascii="Times New Roman" w:eastAsiaTheme="minorHAnsi" w:hAnsi="Times New Roman" w:cstheme="minorBidi"/>
          <w:sz w:val="22"/>
          <w:szCs w:val="22"/>
          <w:lang w:eastAsia="en-US"/>
        </w:rPr>
        <w:t>п.п</w:t>
      </w:r>
      <w:proofErr w:type="spellEnd"/>
      <w:r w:rsidRPr="00AF00D9">
        <w:rPr>
          <w:rFonts w:ascii="Times New Roman" w:eastAsiaTheme="minorHAnsi" w:hAnsi="Times New Roman" w:cstheme="minorBidi"/>
          <w:sz w:val="22"/>
          <w:szCs w:val="22"/>
          <w:lang w:eastAsia="en-US"/>
        </w:rPr>
        <w:t xml:space="preserve">. 3.4.4 п. 3.4. раздела 3 настоящего Административного регламента. </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б) подписание правового акта администрации уведомления об отказе в предоставлении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Заявителю (собственнику) лично либо по указанному почтовому адресу или адресу электронной почты, либо через Единый портал или Региональный портал, выдается (направляется) по 1 экземпляру правового акта и заключения комиссии либо уведомления об отказе в предоставлении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В случае признания жилого помещения непригодным для проживания и многоквартирного дома аварийным администрацией направляется правовой акта и заключение межведомственной комиссии в орган государственного жилищного надзора (муниципального жилищного контроля) по месту нахождения такого помещения или дома.</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Срок выполнения административного действия составляет 2 дня.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3.5. Перечень административных процедур (действий) при предоставлении муниципальных услуг в электронной форме</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г.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3.5.2. Предоставление муниципальной услуги в электронной форме включает в себя следующие административные процедуры:</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1) прием Заявления и документов (информации), необходимых для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2) проверка действительность усиленной квалифицированной электронной подписи;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4) принятие решения о подготовке выписки, уведомления;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5) направление заявителю уведомления о приеме заявления или отказа в приеме к рассмотрению заявления;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6) формирование результата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7) направление (выдача) результата.</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Заявитель вправе отозвать свое заявление на любой стадии рассмотрения, согласования или подготовки документа.</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г. № 210-ФЗ «Об организации предоставления государственных и муниципальных услуг».</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lastRenderedPageBreak/>
        <w:t>Прием и регистрация запроса осуществляются должностным лицом уполномоченного органа, ответственного за регистрацию.</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После регистрации запрос направляется в уполномоченный орган, ответственный за предоставление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При предоставлении муниципальной услуги в электронной форме заявителю направляется: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а) уведомление о записи на прием в уполномоченный орган;</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б) уведомление о приеме и регистрации запроса и иных документов, необходимых для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в) уведомление о начале процедуры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е) уведомление о результатах рассмотрения документов, необходимых для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з) уведомление о мотивированном отказе в предоставлении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xml:space="preserve">Срок исполнения административной процедуры по выдаче заявителю результата предоставления муниципальной </w:t>
      </w:r>
      <w:proofErr w:type="gramStart"/>
      <w:r w:rsidRPr="00AF00D9">
        <w:rPr>
          <w:rFonts w:ascii="Times New Roman" w:eastAsiaTheme="minorHAnsi" w:hAnsi="Times New Roman" w:cstheme="minorBidi"/>
          <w:sz w:val="22"/>
          <w:szCs w:val="22"/>
          <w:lang w:eastAsia="en-US"/>
        </w:rPr>
        <w:t>услуги  –</w:t>
      </w:r>
      <w:proofErr w:type="gramEnd"/>
      <w:r w:rsidRPr="00AF00D9">
        <w:rPr>
          <w:rFonts w:ascii="Times New Roman" w:eastAsiaTheme="minorHAnsi" w:hAnsi="Times New Roman" w:cstheme="minorBidi"/>
          <w:sz w:val="22"/>
          <w:szCs w:val="22"/>
          <w:lang w:eastAsia="en-US"/>
        </w:rPr>
        <w:t xml:space="preserve"> 1 рабочий день.</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3.7. Варианты предоставления государственной услуги, включающие порядок ее предоставления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3.8. Порядок исправления допущенных опечаток и ошибок в выданных в результате предоставления муниципальной услуги документах</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Критерием принятия решения по административной процедуре является наличие или отсутствие таких опечаток и (или) ошибок.</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F00D9" w:rsidRPr="00AF00D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23BA9" w:rsidRDefault="00AF00D9" w:rsidP="00AF00D9">
      <w:pPr>
        <w:pStyle w:val="ConsPlusNormal"/>
        <w:ind w:firstLine="709"/>
        <w:jc w:val="both"/>
        <w:rPr>
          <w:rFonts w:ascii="Times New Roman" w:eastAsiaTheme="minorHAnsi" w:hAnsi="Times New Roman" w:cstheme="minorBidi"/>
          <w:sz w:val="22"/>
          <w:szCs w:val="22"/>
          <w:lang w:eastAsia="en-US"/>
        </w:rPr>
      </w:pPr>
      <w:r w:rsidRPr="00AF00D9">
        <w:rPr>
          <w:rFonts w:ascii="Times New Roman" w:eastAsiaTheme="minorHAnsi" w:hAnsi="Times New Roman" w:cstheme="minorBidi"/>
          <w:sz w:val="22"/>
          <w:szCs w:val="22"/>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F00D9" w:rsidRDefault="00AF00D9" w:rsidP="00AF00D9">
      <w:pPr>
        <w:pStyle w:val="ConsPlusNormal"/>
        <w:ind w:firstLine="709"/>
        <w:jc w:val="center"/>
        <w:rPr>
          <w:rFonts w:ascii="Times New Roman" w:hAnsi="Times New Roman" w:cs="Times New Roman"/>
          <w:sz w:val="28"/>
          <w:szCs w:val="28"/>
        </w:rPr>
      </w:pPr>
    </w:p>
    <w:p w:rsidR="00436BA9" w:rsidRPr="007D6991" w:rsidRDefault="00436BA9" w:rsidP="00436BA9">
      <w:pPr>
        <w:autoSpaceDE w:val="0"/>
        <w:autoSpaceDN w:val="0"/>
        <w:adjustRightInd w:val="0"/>
        <w:spacing w:after="0" w:line="240" w:lineRule="auto"/>
        <w:ind w:firstLine="709"/>
        <w:jc w:val="center"/>
        <w:rPr>
          <w:rFonts w:ascii="Times New Roman" w:hAnsi="Times New Roman"/>
          <w:b/>
          <w:sz w:val="24"/>
          <w:szCs w:val="24"/>
          <w:lang w:eastAsia="ru-RU"/>
        </w:rPr>
      </w:pPr>
      <w:r w:rsidRPr="007D6991">
        <w:rPr>
          <w:rFonts w:ascii="Times New Roman" w:hAnsi="Times New Roman"/>
          <w:b/>
          <w:sz w:val="24"/>
          <w:szCs w:val="24"/>
          <w:lang w:eastAsia="ru-RU"/>
        </w:rPr>
        <w:t>4. Формы контроля за исполнением административного регламента</w:t>
      </w:r>
    </w:p>
    <w:p w:rsidR="00AD1204" w:rsidRPr="00F11CF7" w:rsidRDefault="00AD1204" w:rsidP="00AD1204">
      <w:pPr>
        <w:pStyle w:val="ConsPlusNormal"/>
        <w:ind w:firstLine="0"/>
        <w:jc w:val="both"/>
        <w:rPr>
          <w:rFonts w:ascii="Times New Roman" w:hAnsi="Times New Roman" w:cs="Times New Roman"/>
          <w:sz w:val="28"/>
          <w:szCs w:val="28"/>
        </w:rPr>
      </w:pP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Контроль за полнотой и качеством предоставления муниципальной услуги включает в себя проведение плановых и внеплановых проверок.</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В ходе плановых и внеплановых проверок:</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проверяется соблюдение сроков и последовательности исполнения административных процедур;</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выявляются нарушения прав заявителей, недостатки, допущенные в ходе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Ленинградской области, а также положений Регламента.</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Проверка также может проводиться по конкретному обращению гражданина или организации.</w:t>
      </w:r>
    </w:p>
    <w:p w:rsidR="00AF00D9" w:rsidRPr="00AF00D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23BA9" w:rsidRDefault="00AF00D9" w:rsidP="00AF00D9">
      <w:pPr>
        <w:pStyle w:val="ConsPlusNormal"/>
        <w:ind w:firstLine="709"/>
        <w:jc w:val="both"/>
        <w:rPr>
          <w:rFonts w:ascii="Times New Roman" w:eastAsiaTheme="minorHAnsi" w:hAnsi="Times New Roman" w:cstheme="minorBidi"/>
          <w:sz w:val="22"/>
          <w:szCs w:val="22"/>
        </w:rPr>
      </w:pPr>
      <w:r w:rsidRPr="00AF00D9">
        <w:rPr>
          <w:rFonts w:ascii="Times New Roman" w:eastAsiaTheme="minorHAnsi" w:hAnsi="Times New Roman" w:cstheme="minorBidi"/>
          <w:sz w:val="22"/>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00D9" w:rsidRDefault="00AF00D9" w:rsidP="00AF00D9">
      <w:pPr>
        <w:pStyle w:val="ConsPlusNormal"/>
        <w:ind w:firstLine="709"/>
        <w:jc w:val="both"/>
        <w:rPr>
          <w:rFonts w:ascii="Times New Roman" w:eastAsiaTheme="minorHAnsi" w:hAnsi="Times New Roman" w:cstheme="minorBidi"/>
          <w:sz w:val="22"/>
          <w:szCs w:val="22"/>
        </w:rPr>
      </w:pPr>
    </w:p>
    <w:p w:rsidR="00AF00D9" w:rsidRPr="00F11CF7" w:rsidRDefault="00AF00D9" w:rsidP="00AF00D9">
      <w:pPr>
        <w:pStyle w:val="ConsPlusNormal"/>
        <w:ind w:firstLine="709"/>
        <w:jc w:val="both"/>
        <w:rPr>
          <w:rFonts w:ascii="Times New Roman" w:hAnsi="Times New Roman" w:cs="Times New Roman"/>
          <w:sz w:val="28"/>
          <w:szCs w:val="28"/>
        </w:rPr>
      </w:pPr>
    </w:p>
    <w:p w:rsidR="00AD1204" w:rsidRPr="00DC77E7" w:rsidRDefault="00436BA9" w:rsidP="00AF00D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D6991">
        <w:rPr>
          <w:rFonts w:ascii="Times New Roman" w:hAnsi="Times New Roman"/>
          <w:b/>
          <w:sz w:val="24"/>
          <w:szCs w:val="24"/>
        </w:rPr>
        <w:t xml:space="preserve">5. </w:t>
      </w:r>
      <w:r w:rsidR="00AF00D9" w:rsidRPr="00AF00D9">
        <w:rPr>
          <w:rFonts w:ascii="Times New Roman" w:hAnsi="Times New Roman"/>
          <w:b/>
          <w:sz w:val="24"/>
          <w:szCs w:val="24"/>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27.07.2010 г. № 210-ФЗ «Об организации предоставления государственных и муниципальных услуг», а также их должностных лиц, муниципальных служащих, работников</w:t>
      </w:r>
    </w:p>
    <w:p w:rsidR="00B23BA9" w:rsidRPr="00B23BA9" w:rsidRDefault="00B23BA9" w:rsidP="00B23BA9">
      <w:pPr>
        <w:autoSpaceDE w:val="0"/>
        <w:autoSpaceDN w:val="0"/>
        <w:adjustRightInd w:val="0"/>
        <w:spacing w:after="0" w:line="240" w:lineRule="auto"/>
        <w:ind w:firstLine="540"/>
        <w:jc w:val="center"/>
        <w:outlineLvl w:val="2"/>
        <w:rPr>
          <w:rFonts w:ascii="Times New Roman" w:hAnsi="Times New Roman"/>
          <w:lang w:eastAsia="ru-RU"/>
        </w:rPr>
      </w:pP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27.07.2010 г.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5.2. Предмет жалобы.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AF00D9">
        <w:rPr>
          <w:rFonts w:ascii="Times New Roman" w:hAnsi="Times New Roman"/>
          <w:lang w:eastAsia="ru-RU"/>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8) нарушение срока или порядка выдачи документов по результатам предоставления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(далее – Федеральный закон № 210-ФЗ).</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либо в орган государственной власти (орган местного самоуправления) Ленинградской области, а также в организации, предусмотренные частью 1.1 статьи 16 Федерального закона № 210-ФЗ.</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При отсутствии вышестоящего органа жалоба подается непосредственно руководителю Администрации.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5.5. Порядок подачи и рассмотрения жалобы.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Ленинградской области, а также может быть принята при личном приеме заявителя. </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 xml:space="preserve">5.7. 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w:t>
      </w:r>
      <w:r w:rsidRPr="00AF00D9">
        <w:rPr>
          <w:rFonts w:ascii="Times New Roman" w:hAnsi="Times New Roman"/>
          <w:lang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 xml:space="preserve">5.8.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Ленинградской области, а также может быть принята при личном приеме заявителя. </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 xml:space="preserve">5.9. Жалоба, поступившая </w:t>
      </w:r>
      <w:proofErr w:type="gramStart"/>
      <w:r w:rsidRPr="00AF00D9">
        <w:rPr>
          <w:rFonts w:ascii="Times New Roman" w:hAnsi="Times New Roman"/>
          <w:lang w:eastAsia="ru-RU"/>
        </w:rPr>
        <w:t>в Администрацию</w:t>
      </w:r>
      <w:proofErr w:type="gramEnd"/>
      <w:r w:rsidRPr="00AF00D9">
        <w:rPr>
          <w:rFonts w:ascii="Times New Roman" w:hAnsi="Times New Roman"/>
          <w:lang w:eastAsia="ru-RU"/>
        </w:rPr>
        <w:t xml:space="preserve"> подлежит регистрации не позднее следующего рабочего дня со дня ее поступления. </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5.10. Жалоба должна содержать:</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1) наименование Администрации, должностного лица Администрации, либо муниципального служащего,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организаций, предусмотренных частью 1.1 статьи 16 Федерального закона № 210-ФЗ, их работников;</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5.11. Сроки рассмотрения жалобы.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5.12.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Основания для приостановления рассмотрения жалобы отсутствуют.</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5.13. Результат рассмотрения жалобы.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По результатам рассмотрения жалобы принимается одно из следующих решений:</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2) в удовлетворении жалобы отказывается.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5.14. Администрация отказывает в удовлетворении жалобы в соответствии с основаниями, предусмотренными муниципальным правовым актом.</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5.15. Администрация оставляет жалобу без ответа в соответствии с основаниями, предусмотренными муниципальным правовым актом.</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5.17. Порядок информирования заявителя о результатах рассмотрения жалобы.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5.19. Порядок обжалования решения по жалобе.</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5.20. Право заявителя на получение информации и документов, необходимых для обоснования и рассмотрения жалобы.</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Ленинградской области, а также при личном приеме заявителя.</w:t>
      </w:r>
    </w:p>
    <w:p w:rsidR="00AF00D9" w:rsidRP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5.21. Способы информирования заявителей о порядке подачи и рассмотрения жалобы.</w:t>
      </w:r>
    </w:p>
    <w:p w:rsidR="00AF00D9" w:rsidRDefault="00AF00D9" w:rsidP="00AF00D9">
      <w:pPr>
        <w:widowControl w:val="0"/>
        <w:autoSpaceDE w:val="0"/>
        <w:autoSpaceDN w:val="0"/>
        <w:adjustRightInd w:val="0"/>
        <w:spacing w:after="0" w:line="240" w:lineRule="auto"/>
        <w:jc w:val="both"/>
        <w:outlineLvl w:val="1"/>
        <w:rPr>
          <w:rFonts w:ascii="Times New Roman" w:hAnsi="Times New Roman"/>
          <w:lang w:eastAsia="ru-RU"/>
        </w:rPr>
      </w:pPr>
      <w:r w:rsidRPr="00AF00D9">
        <w:rPr>
          <w:rFonts w:ascii="Times New Roman" w:hAnsi="Times New Roman"/>
          <w:lang w:eastAsia="ru-RU"/>
        </w:rPr>
        <w:t xml:space="preserve">Информацию о порядке подачи и рассмотрения жалобы заявители могут получить на </w:t>
      </w:r>
      <w:proofErr w:type="gramStart"/>
      <w:r w:rsidRPr="00AF00D9">
        <w:rPr>
          <w:rFonts w:ascii="Times New Roman" w:hAnsi="Times New Roman"/>
          <w:lang w:eastAsia="ru-RU"/>
        </w:rPr>
        <w:t>информационных стендах</w:t>
      </w:r>
      <w:proofErr w:type="gramEnd"/>
      <w:r w:rsidRPr="00AF00D9">
        <w:rPr>
          <w:rFonts w:ascii="Times New Roman" w:hAnsi="Times New Roman"/>
          <w:lang w:eastAsia="ru-RU"/>
        </w:rPr>
        <w:t xml:space="preserve">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w:t>
      </w: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81CE2" w:rsidRDefault="00A81CE2"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A81CE2" w:rsidRDefault="00A81CE2"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AD1204" w:rsidRPr="00436BA9" w:rsidRDefault="00AD1204"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0" w:name="_GoBack"/>
      <w:bookmarkEnd w:id="0"/>
      <w:r w:rsidRPr="00436BA9">
        <w:rPr>
          <w:rFonts w:ascii="Times New Roman" w:hAnsi="Times New Roman" w:cs="Times New Roman"/>
          <w:sz w:val="20"/>
          <w:szCs w:val="20"/>
        </w:rPr>
        <w:lastRenderedPageBreak/>
        <w:t>Приложение № 1</w:t>
      </w:r>
    </w:p>
    <w:p w:rsidR="00AD1204" w:rsidRPr="00436BA9" w:rsidRDefault="00AD1204" w:rsidP="00AD1204">
      <w:pPr>
        <w:widowControl w:val="0"/>
        <w:autoSpaceDE w:val="0"/>
        <w:autoSpaceDN w:val="0"/>
        <w:adjustRightInd w:val="0"/>
        <w:spacing w:after="0" w:line="240" w:lineRule="auto"/>
        <w:jc w:val="right"/>
        <w:rPr>
          <w:rFonts w:ascii="Times New Roman" w:hAnsi="Times New Roman" w:cs="Times New Roman"/>
          <w:sz w:val="20"/>
          <w:szCs w:val="20"/>
        </w:rPr>
      </w:pPr>
      <w:r w:rsidRPr="00436BA9">
        <w:rPr>
          <w:rFonts w:ascii="Times New Roman" w:hAnsi="Times New Roman" w:cs="Times New Roman"/>
          <w:sz w:val="20"/>
          <w:szCs w:val="20"/>
        </w:rPr>
        <w:t>к Административному регламенту</w:t>
      </w:r>
    </w:p>
    <w:p w:rsidR="00AD1204" w:rsidRPr="0017395A" w:rsidRDefault="00AD1204" w:rsidP="00AD1204">
      <w:pPr>
        <w:widowControl w:val="0"/>
        <w:autoSpaceDE w:val="0"/>
        <w:autoSpaceDN w:val="0"/>
        <w:adjustRightInd w:val="0"/>
        <w:spacing w:after="0" w:line="240" w:lineRule="auto"/>
        <w:jc w:val="right"/>
        <w:rPr>
          <w:rFonts w:ascii="Times New Roman" w:hAnsi="Times New Roman" w:cs="Times New Roman"/>
          <w:sz w:val="24"/>
          <w:szCs w:val="24"/>
        </w:rPr>
      </w:pPr>
    </w:p>
    <w:p w:rsidR="00AD1204" w:rsidRDefault="00AD1204" w:rsidP="00AD1204">
      <w:pPr>
        <w:pStyle w:val="ConsPlusNonformat"/>
      </w:pPr>
    </w:p>
    <w:p w:rsidR="00F76439" w:rsidRPr="009F2251" w:rsidRDefault="00F76439" w:rsidP="00F7643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F00D9" w:rsidRPr="00CE3734" w:rsidRDefault="00AF00D9" w:rsidP="00AF00D9">
      <w:pPr>
        <w:autoSpaceDE w:val="0"/>
        <w:autoSpaceDN w:val="0"/>
        <w:adjustRightInd w:val="0"/>
        <w:spacing w:after="0" w:line="240" w:lineRule="auto"/>
        <w:jc w:val="right"/>
        <w:rPr>
          <w:rFonts w:ascii="Times New Roman" w:hAnsi="Times New Roman"/>
          <w:sz w:val="24"/>
          <w:szCs w:val="24"/>
        </w:rPr>
      </w:pPr>
      <w:r w:rsidRPr="00CE3734">
        <w:rPr>
          <w:rFonts w:ascii="Times New Roman" w:hAnsi="Times New Roman"/>
          <w:sz w:val="24"/>
          <w:szCs w:val="24"/>
        </w:rPr>
        <w:t>Главе администрации муниципального образования</w:t>
      </w:r>
    </w:p>
    <w:p w:rsidR="00AF00D9" w:rsidRDefault="00AF00D9" w:rsidP="00AF00D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Запорожское</w:t>
      </w:r>
      <w:r>
        <w:rPr>
          <w:rFonts w:ascii="Times New Roman" w:hAnsi="Times New Roman"/>
          <w:sz w:val="24"/>
          <w:szCs w:val="24"/>
        </w:rPr>
        <w:t xml:space="preserve"> сельское поселение </w:t>
      </w:r>
      <w:r w:rsidRPr="00CE3734">
        <w:rPr>
          <w:rFonts w:ascii="Times New Roman" w:hAnsi="Times New Roman"/>
          <w:sz w:val="24"/>
          <w:szCs w:val="24"/>
        </w:rPr>
        <w:t>муниципального образования</w:t>
      </w:r>
    </w:p>
    <w:p w:rsidR="00AF00D9" w:rsidRPr="00CE3734" w:rsidRDefault="00AF00D9" w:rsidP="00AF00D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Приозерский муниципальный район Ленинградской области</w:t>
      </w:r>
    </w:p>
    <w:p w:rsidR="00AF00D9" w:rsidRPr="00CE3734" w:rsidRDefault="00AF00D9" w:rsidP="00AF00D9">
      <w:pPr>
        <w:autoSpaceDE w:val="0"/>
        <w:autoSpaceDN w:val="0"/>
        <w:adjustRightInd w:val="0"/>
        <w:spacing w:after="0" w:line="240" w:lineRule="auto"/>
        <w:jc w:val="right"/>
        <w:rPr>
          <w:rFonts w:ascii="Times New Roman" w:hAnsi="Times New Roman"/>
          <w:sz w:val="24"/>
          <w:szCs w:val="24"/>
        </w:rPr>
      </w:pPr>
      <w:r w:rsidRPr="00CE3734">
        <w:rPr>
          <w:rFonts w:ascii="Times New Roman" w:hAnsi="Times New Roman"/>
          <w:sz w:val="24"/>
          <w:szCs w:val="24"/>
        </w:rPr>
        <w:t>__________________________________________________</w:t>
      </w:r>
    </w:p>
    <w:p w:rsidR="00AF00D9" w:rsidRPr="00CE3734" w:rsidRDefault="00AF00D9" w:rsidP="00AF00D9">
      <w:pPr>
        <w:autoSpaceDE w:val="0"/>
        <w:autoSpaceDN w:val="0"/>
        <w:adjustRightInd w:val="0"/>
        <w:spacing w:after="0" w:line="240" w:lineRule="auto"/>
        <w:jc w:val="right"/>
        <w:rPr>
          <w:rFonts w:ascii="Times New Roman" w:hAnsi="Times New Roman"/>
          <w:sz w:val="24"/>
          <w:szCs w:val="24"/>
        </w:rPr>
      </w:pPr>
      <w:r w:rsidRPr="00CE3734">
        <w:rPr>
          <w:rFonts w:ascii="Times New Roman" w:hAnsi="Times New Roman"/>
          <w:sz w:val="24"/>
          <w:szCs w:val="24"/>
        </w:rPr>
        <w:t>Ф.И.О. (наименование) заявителя</w:t>
      </w:r>
    </w:p>
    <w:p w:rsidR="00AF00D9" w:rsidRPr="00CE3734" w:rsidRDefault="00AF00D9" w:rsidP="00AF00D9">
      <w:pPr>
        <w:autoSpaceDE w:val="0"/>
        <w:autoSpaceDN w:val="0"/>
        <w:adjustRightInd w:val="0"/>
        <w:spacing w:after="0" w:line="240" w:lineRule="auto"/>
        <w:jc w:val="right"/>
        <w:rPr>
          <w:rFonts w:ascii="Times New Roman" w:hAnsi="Times New Roman"/>
          <w:sz w:val="24"/>
          <w:szCs w:val="24"/>
        </w:rPr>
      </w:pPr>
      <w:r w:rsidRPr="00CE3734">
        <w:rPr>
          <w:rFonts w:ascii="Times New Roman" w:hAnsi="Times New Roman"/>
          <w:sz w:val="24"/>
          <w:szCs w:val="24"/>
        </w:rPr>
        <w:t>_________________________________________________,</w:t>
      </w:r>
    </w:p>
    <w:p w:rsidR="00AF00D9" w:rsidRPr="00CE3734" w:rsidRDefault="00AF00D9" w:rsidP="00AF00D9">
      <w:pPr>
        <w:autoSpaceDE w:val="0"/>
        <w:autoSpaceDN w:val="0"/>
        <w:adjustRightInd w:val="0"/>
        <w:spacing w:after="0" w:line="240" w:lineRule="auto"/>
        <w:jc w:val="right"/>
        <w:rPr>
          <w:rFonts w:ascii="Times New Roman" w:hAnsi="Times New Roman"/>
          <w:sz w:val="24"/>
          <w:szCs w:val="24"/>
        </w:rPr>
      </w:pPr>
      <w:r w:rsidRPr="00CE3734">
        <w:rPr>
          <w:rFonts w:ascii="Times New Roman" w:hAnsi="Times New Roman"/>
          <w:sz w:val="24"/>
          <w:szCs w:val="24"/>
        </w:rPr>
        <w:t>зарегистрированного (юридический адрес) по адресу:</w:t>
      </w:r>
    </w:p>
    <w:p w:rsidR="00AF00D9" w:rsidRPr="00CE3734" w:rsidRDefault="00AF00D9" w:rsidP="00AF00D9">
      <w:pPr>
        <w:autoSpaceDE w:val="0"/>
        <w:autoSpaceDN w:val="0"/>
        <w:adjustRightInd w:val="0"/>
        <w:spacing w:after="0" w:line="240" w:lineRule="auto"/>
        <w:jc w:val="right"/>
        <w:rPr>
          <w:rFonts w:ascii="Times New Roman" w:hAnsi="Times New Roman"/>
          <w:sz w:val="24"/>
          <w:szCs w:val="24"/>
        </w:rPr>
      </w:pPr>
      <w:r w:rsidRPr="00CE3734">
        <w:rPr>
          <w:rFonts w:ascii="Times New Roman" w:hAnsi="Times New Roman"/>
          <w:sz w:val="24"/>
          <w:szCs w:val="24"/>
        </w:rPr>
        <w:t>__________________________________________________</w:t>
      </w:r>
    </w:p>
    <w:p w:rsidR="00AF00D9" w:rsidRPr="00CE3734" w:rsidRDefault="00AF00D9" w:rsidP="00AF00D9">
      <w:pPr>
        <w:autoSpaceDE w:val="0"/>
        <w:autoSpaceDN w:val="0"/>
        <w:adjustRightInd w:val="0"/>
        <w:spacing w:after="0" w:line="240" w:lineRule="auto"/>
        <w:jc w:val="right"/>
        <w:rPr>
          <w:rFonts w:ascii="Times New Roman" w:hAnsi="Times New Roman"/>
          <w:sz w:val="24"/>
          <w:szCs w:val="24"/>
        </w:rPr>
      </w:pPr>
      <w:r w:rsidRPr="00CE3734">
        <w:rPr>
          <w:rFonts w:ascii="Times New Roman" w:hAnsi="Times New Roman"/>
          <w:sz w:val="24"/>
          <w:szCs w:val="24"/>
        </w:rPr>
        <w:t>__________________________________________________</w:t>
      </w:r>
    </w:p>
    <w:p w:rsidR="00AF00D9" w:rsidRPr="00CE3734" w:rsidRDefault="00AF00D9" w:rsidP="00AF00D9">
      <w:pPr>
        <w:autoSpaceDE w:val="0"/>
        <w:autoSpaceDN w:val="0"/>
        <w:adjustRightInd w:val="0"/>
        <w:spacing w:after="0" w:line="240" w:lineRule="auto"/>
        <w:jc w:val="right"/>
        <w:rPr>
          <w:rFonts w:ascii="Times New Roman" w:hAnsi="Times New Roman"/>
          <w:sz w:val="24"/>
          <w:szCs w:val="24"/>
        </w:rPr>
      </w:pPr>
      <w:r w:rsidRPr="00CE3734">
        <w:rPr>
          <w:rFonts w:ascii="Times New Roman" w:hAnsi="Times New Roman"/>
          <w:sz w:val="24"/>
          <w:szCs w:val="24"/>
        </w:rPr>
        <w:t>тел. _____________________________________________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Заявление</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Прошу</w:t>
      </w:r>
      <w:r>
        <w:rPr>
          <w:rFonts w:ascii="Times New Roman" w:hAnsi="Times New Roman"/>
          <w:sz w:val="24"/>
          <w:szCs w:val="24"/>
        </w:rPr>
        <w:t xml:space="preserve"> </w:t>
      </w:r>
      <w:r w:rsidRPr="00CE3734">
        <w:rPr>
          <w:rFonts w:ascii="Times New Roman" w:hAnsi="Times New Roman"/>
          <w:sz w:val="24"/>
          <w:szCs w:val="24"/>
        </w:rPr>
        <w:t>признать</w:t>
      </w:r>
      <w:r>
        <w:rPr>
          <w:rFonts w:ascii="Times New Roman" w:hAnsi="Times New Roman"/>
          <w:sz w:val="24"/>
          <w:szCs w:val="24"/>
        </w:rPr>
        <w:t xml:space="preserve"> </w:t>
      </w:r>
      <w:r w:rsidRPr="00CE3734">
        <w:rPr>
          <w:rFonts w:ascii="Times New Roman" w:hAnsi="Times New Roman"/>
          <w:sz w:val="24"/>
          <w:szCs w:val="24"/>
        </w:rPr>
        <w:t>помещение по адресу: ___________________________________ ____________________________, жилым помещением, жилое помещение</w:t>
      </w:r>
      <w:r>
        <w:rPr>
          <w:rFonts w:ascii="Times New Roman" w:hAnsi="Times New Roman"/>
          <w:sz w:val="24"/>
          <w:szCs w:val="24"/>
        </w:rPr>
        <w:t xml:space="preserve"> </w:t>
      </w:r>
      <w:r w:rsidRPr="00CE3734">
        <w:rPr>
          <w:rFonts w:ascii="Times New Roman" w:hAnsi="Times New Roman"/>
          <w:sz w:val="24"/>
          <w:szCs w:val="24"/>
        </w:rPr>
        <w:t>непригодным</w:t>
      </w:r>
      <w:r>
        <w:rPr>
          <w:rFonts w:ascii="Times New Roman" w:hAnsi="Times New Roman"/>
          <w:sz w:val="24"/>
          <w:szCs w:val="24"/>
        </w:rPr>
        <w:t xml:space="preserve"> </w:t>
      </w:r>
      <w:r w:rsidRPr="00CE3734">
        <w:rPr>
          <w:rFonts w:ascii="Times New Roman" w:hAnsi="Times New Roman"/>
          <w:sz w:val="24"/>
          <w:szCs w:val="24"/>
        </w:rPr>
        <w:t>для проживания и многоквартирный дом аварийным и подлежащим сносу или реконструкции (нужное подчеркнуть), непригодным (пригодным) для постоянного проживания в связи ____________________________________________________________________________</w:t>
      </w:r>
      <w:r>
        <w:rPr>
          <w:rFonts w:ascii="Times New Roman" w:hAnsi="Times New Roman"/>
          <w:sz w:val="24"/>
          <w:szCs w:val="24"/>
        </w:rPr>
        <w:t>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AF00D9" w:rsidRPr="00CE3734" w:rsidRDefault="00AF00D9" w:rsidP="00AF00D9">
      <w:pPr>
        <w:autoSpaceDE w:val="0"/>
        <w:autoSpaceDN w:val="0"/>
        <w:adjustRightInd w:val="0"/>
        <w:spacing w:after="0" w:line="240" w:lineRule="auto"/>
        <w:jc w:val="center"/>
        <w:rPr>
          <w:rFonts w:ascii="Times New Roman" w:hAnsi="Times New Roman"/>
          <w:i/>
          <w:sz w:val="24"/>
          <w:szCs w:val="24"/>
        </w:rPr>
      </w:pPr>
      <w:r w:rsidRPr="00CE3734">
        <w:rPr>
          <w:rFonts w:ascii="Times New Roman" w:hAnsi="Times New Roman"/>
          <w:i/>
          <w:sz w:val="24"/>
          <w:szCs w:val="24"/>
        </w:rPr>
        <w:t>(указывается причина и основания)</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Дата, подпись</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(М.П. </w:t>
      </w:r>
      <w:r>
        <w:rPr>
          <w:rFonts w:ascii="Times New Roman" w:hAnsi="Times New Roman"/>
          <w:sz w:val="24"/>
          <w:szCs w:val="24"/>
        </w:rPr>
        <w:t>–</w:t>
      </w:r>
      <w:r w:rsidRPr="00CE3734">
        <w:rPr>
          <w:rFonts w:ascii="Times New Roman" w:hAnsi="Times New Roman"/>
          <w:sz w:val="24"/>
          <w:szCs w:val="24"/>
        </w:rPr>
        <w:t xml:space="preserve"> для юридических лиц)</w:t>
      </w:r>
    </w:p>
    <w:p w:rsidR="00436BA9" w:rsidRDefault="00AF00D9" w:rsidP="00AF00D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hAnsi="Times New Roman" w:cs="Calibri"/>
          <w:sz w:val="24"/>
          <w:szCs w:val="24"/>
          <w:lang w:eastAsia="ar-SA"/>
        </w:rPr>
        <w:br w:type="page"/>
      </w:r>
    </w:p>
    <w:p w:rsidR="00F76439" w:rsidRDefault="00F76439" w:rsidP="00F76439">
      <w:pPr>
        <w:widowControl w:val="0"/>
        <w:autoSpaceDE w:val="0"/>
        <w:autoSpaceDN w:val="0"/>
        <w:adjustRightInd w:val="0"/>
        <w:spacing w:after="0" w:line="240" w:lineRule="auto"/>
        <w:outlineLvl w:val="1"/>
        <w:rPr>
          <w:rFonts w:ascii="Times New Roman" w:hAnsi="Times New Roman" w:cs="Times New Roman"/>
          <w:sz w:val="24"/>
          <w:szCs w:val="24"/>
        </w:rPr>
      </w:pPr>
    </w:p>
    <w:p w:rsidR="00AD1204" w:rsidRPr="00436BA9" w:rsidRDefault="00AD1204" w:rsidP="00AD120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36BA9">
        <w:rPr>
          <w:rFonts w:ascii="Times New Roman" w:hAnsi="Times New Roman" w:cs="Times New Roman"/>
          <w:sz w:val="20"/>
          <w:szCs w:val="20"/>
        </w:rPr>
        <w:t>Приложение № 2</w:t>
      </w:r>
    </w:p>
    <w:p w:rsidR="00AD1204" w:rsidRPr="00436BA9" w:rsidRDefault="00AD1204" w:rsidP="00AD1204">
      <w:pPr>
        <w:widowControl w:val="0"/>
        <w:autoSpaceDE w:val="0"/>
        <w:autoSpaceDN w:val="0"/>
        <w:adjustRightInd w:val="0"/>
        <w:spacing w:after="0" w:line="240" w:lineRule="auto"/>
        <w:jc w:val="right"/>
        <w:rPr>
          <w:rFonts w:ascii="Times New Roman" w:hAnsi="Times New Roman" w:cs="Times New Roman"/>
          <w:sz w:val="20"/>
          <w:szCs w:val="20"/>
        </w:rPr>
      </w:pPr>
      <w:r w:rsidRPr="00436BA9">
        <w:rPr>
          <w:rFonts w:ascii="Times New Roman" w:hAnsi="Times New Roman" w:cs="Times New Roman"/>
          <w:sz w:val="20"/>
          <w:szCs w:val="20"/>
        </w:rPr>
        <w:t>к Административному регламенту</w:t>
      </w:r>
    </w:p>
    <w:p w:rsidR="00AD1204" w:rsidRPr="0017395A" w:rsidRDefault="00AD1204" w:rsidP="00AD1204">
      <w:pPr>
        <w:rPr>
          <w:rFonts w:ascii="Times New Roman" w:hAnsi="Times New Roman" w:cs="Times New Roman"/>
          <w:sz w:val="24"/>
          <w:szCs w:val="24"/>
        </w:rPr>
      </w:pP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b/>
          <w:bCs/>
          <w:sz w:val="24"/>
          <w:szCs w:val="24"/>
        </w:rPr>
        <w:t>АКТ</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обследования</w:t>
      </w:r>
      <w:r w:rsidRPr="00CE3734">
        <w:rPr>
          <w:rFonts w:ascii="Times New Roman" w:hAnsi="Times New Roman"/>
          <w:b/>
          <w:bCs/>
          <w:sz w:val="24"/>
          <w:szCs w:val="24"/>
        </w:rPr>
        <w:t xml:space="preserve"> помещения</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b/>
          <w:bCs/>
          <w:sz w:val="24"/>
          <w:szCs w:val="24"/>
        </w:rPr>
        <w:t>(многоквартирного дома)</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CE3734">
        <w:rPr>
          <w:rFonts w:ascii="Times New Roman" w:hAnsi="Times New Roman"/>
          <w:sz w:val="24"/>
          <w:szCs w:val="24"/>
        </w:rPr>
        <w:t xml:space="preserve"> ________</w:t>
      </w:r>
      <w:r>
        <w:rPr>
          <w:rFonts w:ascii="Times New Roman" w:hAnsi="Times New Roman"/>
          <w:sz w:val="24"/>
          <w:szCs w:val="24"/>
        </w:rPr>
        <w:t xml:space="preserve">                           </w:t>
      </w:r>
      <w:r w:rsidRPr="00CE3734">
        <w:rPr>
          <w:rFonts w:ascii="Times New Roman" w:hAnsi="Times New Roman"/>
          <w:sz w:val="24"/>
          <w:szCs w:val="24"/>
        </w:rPr>
        <w:t xml:space="preserve"> </w:t>
      </w:r>
      <w:r>
        <w:rPr>
          <w:rFonts w:ascii="Times New Roman" w:hAnsi="Times New Roman"/>
          <w:sz w:val="24"/>
          <w:szCs w:val="24"/>
        </w:rPr>
        <w:t xml:space="preserve">                                                         «____»____________20___г.</w:t>
      </w:r>
    </w:p>
    <w:p w:rsidR="00AF00D9" w:rsidRDefault="00AF00D9" w:rsidP="00AF00D9">
      <w:pPr>
        <w:autoSpaceDE w:val="0"/>
        <w:autoSpaceDN w:val="0"/>
        <w:adjustRightInd w:val="0"/>
        <w:spacing w:after="0" w:line="240" w:lineRule="auto"/>
        <w:jc w:val="both"/>
        <w:rPr>
          <w:rFonts w:ascii="Times New Roman" w:hAnsi="Times New Roman"/>
          <w:sz w:val="24"/>
          <w:szCs w:val="24"/>
        </w:rPr>
      </w:pP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_______________________________________________________________________</w:t>
      </w:r>
      <w:r>
        <w:rPr>
          <w:rFonts w:ascii="Times New Roman" w:hAnsi="Times New Roman"/>
          <w:sz w:val="24"/>
          <w:szCs w:val="24"/>
        </w:rPr>
        <w:t>_________</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(месторасположение помещения (многоквартирного дома), в том числе</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наименования населенного пункта и улицы, номера дома и квартиры)</w:t>
      </w:r>
    </w:p>
    <w:p w:rsidR="00AF00D9" w:rsidRPr="00CE3734" w:rsidRDefault="00AF00D9" w:rsidP="00AF00D9">
      <w:pPr>
        <w:autoSpaceDE w:val="0"/>
        <w:autoSpaceDN w:val="0"/>
        <w:adjustRightInd w:val="0"/>
        <w:spacing w:after="0" w:line="240" w:lineRule="auto"/>
        <w:ind w:firstLine="709"/>
        <w:jc w:val="both"/>
        <w:rPr>
          <w:rFonts w:ascii="Times New Roman" w:hAnsi="Times New Roman"/>
          <w:sz w:val="24"/>
          <w:szCs w:val="24"/>
        </w:rPr>
      </w:pPr>
      <w:r w:rsidRPr="00CE3734">
        <w:rPr>
          <w:rFonts w:ascii="Times New Roman" w:hAnsi="Times New Roman"/>
          <w:sz w:val="24"/>
          <w:szCs w:val="24"/>
        </w:rPr>
        <w:t>Межведомственная комиссия, назначенная ___________________________</w:t>
      </w:r>
      <w:r>
        <w:rPr>
          <w:rFonts w:ascii="Times New Roman" w:hAnsi="Times New Roman"/>
          <w:sz w:val="24"/>
          <w:szCs w:val="24"/>
        </w:rPr>
        <w:t>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______________________________________________________________________</w:t>
      </w:r>
      <w:r>
        <w:rPr>
          <w:rFonts w:ascii="Times New Roman" w:hAnsi="Times New Roman"/>
          <w:sz w:val="24"/>
          <w:szCs w:val="24"/>
        </w:rPr>
        <w:t>__________</w:t>
      </w:r>
      <w:r w:rsidRPr="00CE3734">
        <w:rPr>
          <w:rFonts w:ascii="Times New Roman" w:hAnsi="Times New Roman"/>
          <w:sz w:val="24"/>
          <w:szCs w:val="24"/>
        </w:rPr>
        <w:t>,</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(кем назначена, наименование федерального органа исполнительной власти,</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органа исполнительной власти субъекта Российской Федерации, органа</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местного самоуправления, дата, номер решения о созыве комиссии)</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в составе председателя _______________________________________________</w:t>
      </w:r>
      <w:r>
        <w:rPr>
          <w:rFonts w:ascii="Times New Roman" w:hAnsi="Times New Roman"/>
          <w:sz w:val="24"/>
          <w:szCs w:val="24"/>
        </w:rPr>
        <w:t>____________</w:t>
      </w:r>
      <w:r w:rsidRPr="00CE3734">
        <w:rPr>
          <w:rFonts w:ascii="Times New Roman" w:hAnsi="Times New Roman"/>
          <w:sz w:val="24"/>
          <w:szCs w:val="24"/>
        </w:rPr>
        <w:t>_</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 занимаемая должность и место работы)</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и членов комиссии ____________________________________________________</w:t>
      </w:r>
      <w:r>
        <w:rPr>
          <w:rFonts w:ascii="Times New Roman" w:hAnsi="Times New Roman"/>
          <w:sz w:val="24"/>
          <w:szCs w:val="24"/>
        </w:rPr>
        <w:t>___________</w:t>
      </w:r>
      <w:r w:rsidRPr="00CE3734">
        <w:rPr>
          <w:rFonts w:ascii="Times New Roman" w:hAnsi="Times New Roman"/>
          <w:sz w:val="24"/>
          <w:szCs w:val="24"/>
        </w:rPr>
        <w:t>_</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 занимаемая должность и место работы)</w:t>
      </w:r>
    </w:p>
    <w:p w:rsidR="00AF00D9"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при участии приглашенных экспертов ____________________________</w:t>
      </w:r>
      <w:r>
        <w:rPr>
          <w:rFonts w:ascii="Times New Roman" w:hAnsi="Times New Roman"/>
          <w:sz w:val="24"/>
          <w:szCs w:val="24"/>
        </w:rPr>
        <w:t>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w:t>
      </w:r>
      <w:r>
        <w:rPr>
          <w:rFonts w:ascii="Times New Roman" w:hAnsi="Times New Roman"/>
          <w:sz w:val="24"/>
          <w:szCs w:val="24"/>
        </w:rPr>
        <w:t>____________________________________________</w:t>
      </w:r>
      <w:r w:rsidRPr="00CE3734">
        <w:rPr>
          <w:rFonts w:ascii="Times New Roman" w:hAnsi="Times New Roman"/>
          <w:sz w:val="24"/>
          <w:szCs w:val="24"/>
        </w:rPr>
        <w:t>_______________________________________________________________________</w:t>
      </w:r>
      <w:r>
        <w:rPr>
          <w:rFonts w:ascii="Times New Roman" w:hAnsi="Times New Roman"/>
          <w:sz w:val="24"/>
          <w:szCs w:val="24"/>
        </w:rPr>
        <w:t>______________________________________</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 занимаемая должность и место работы)</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и приглашенного собственника помещения</w:t>
      </w:r>
      <w:r>
        <w:rPr>
          <w:rFonts w:ascii="Times New Roman" w:hAnsi="Times New Roman"/>
          <w:sz w:val="24"/>
          <w:szCs w:val="24"/>
        </w:rPr>
        <w:t xml:space="preserve"> или уполномоченного им </w:t>
      </w:r>
      <w:r w:rsidRPr="00CE3734">
        <w:rPr>
          <w:rFonts w:ascii="Times New Roman" w:hAnsi="Times New Roman"/>
          <w:sz w:val="24"/>
          <w:szCs w:val="24"/>
        </w:rPr>
        <w:t>лица</w:t>
      </w:r>
      <w:r>
        <w:rPr>
          <w:rFonts w:ascii="Times New Roman" w:hAnsi="Times New Roman"/>
          <w:sz w:val="24"/>
          <w:szCs w:val="24"/>
        </w:rPr>
        <w:t xml:space="preserve"> ________________</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__</w:t>
      </w:r>
      <w:r>
        <w:rPr>
          <w:rFonts w:ascii="Times New Roman" w:hAnsi="Times New Roman"/>
          <w:sz w:val="24"/>
          <w:szCs w:val="24"/>
        </w:rPr>
        <w:t>______</w:t>
      </w:r>
      <w:r w:rsidRPr="00CE3734">
        <w:rPr>
          <w:rFonts w:ascii="Times New Roman" w:hAnsi="Times New Roman"/>
          <w:sz w:val="24"/>
          <w:szCs w:val="24"/>
        </w:rPr>
        <w:t>_____________________________________________________________________</w:t>
      </w:r>
      <w:r>
        <w:rPr>
          <w:rFonts w:ascii="Times New Roman" w:hAnsi="Times New Roman"/>
          <w:sz w:val="24"/>
          <w:szCs w:val="24"/>
        </w:rPr>
        <w:t>____________</w:t>
      </w:r>
      <w:r w:rsidRPr="00CE3734">
        <w:rPr>
          <w:rFonts w:ascii="Times New Roman" w:hAnsi="Times New Roman"/>
          <w:sz w:val="24"/>
          <w:szCs w:val="24"/>
        </w:rPr>
        <w:t>_______________________________________________________________________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 занимаемая должность и место работы)</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произвела обследование помещения (многоквартирного дома) по заявлению</w:t>
      </w:r>
      <w:r>
        <w:rPr>
          <w:rFonts w:ascii="Times New Roman" w:hAnsi="Times New Roman"/>
          <w:sz w:val="24"/>
          <w:szCs w:val="24"/>
        </w:rPr>
        <w:t xml:space="preserve"> 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_______________________________________________________________________</w:t>
      </w:r>
      <w:r>
        <w:rPr>
          <w:rFonts w:ascii="Times New Roman" w:hAnsi="Times New Roman"/>
          <w:sz w:val="24"/>
          <w:szCs w:val="24"/>
        </w:rPr>
        <w:t>_________</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 xml:space="preserve">(реквизиты заявителя: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 xml:space="preserve"> и адрес </w:t>
      </w:r>
      <w:r>
        <w:rPr>
          <w:rFonts w:ascii="Times New Roman" w:hAnsi="Times New Roman"/>
          <w:sz w:val="24"/>
          <w:szCs w:val="24"/>
        </w:rPr>
        <w:t>–</w:t>
      </w:r>
      <w:r w:rsidRPr="00CE3734">
        <w:rPr>
          <w:rFonts w:ascii="Times New Roman" w:hAnsi="Times New Roman"/>
          <w:sz w:val="24"/>
          <w:szCs w:val="24"/>
        </w:rPr>
        <w:t xml:space="preserve"> для физического лица,</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 xml:space="preserve">наименование организации и занимаемая должность </w:t>
      </w:r>
      <w:r>
        <w:rPr>
          <w:rFonts w:ascii="Times New Roman" w:hAnsi="Times New Roman"/>
          <w:sz w:val="24"/>
          <w:szCs w:val="24"/>
        </w:rPr>
        <w:t>–</w:t>
      </w:r>
      <w:r w:rsidRPr="00CE3734">
        <w:rPr>
          <w:rFonts w:ascii="Times New Roman" w:hAnsi="Times New Roman"/>
          <w:sz w:val="24"/>
          <w:szCs w:val="24"/>
        </w:rPr>
        <w:t xml:space="preserve"> для юридического</w:t>
      </w:r>
      <w:r>
        <w:rPr>
          <w:rFonts w:ascii="Times New Roman" w:hAnsi="Times New Roman"/>
          <w:sz w:val="24"/>
          <w:szCs w:val="24"/>
        </w:rPr>
        <w:t xml:space="preserve"> </w:t>
      </w:r>
      <w:r w:rsidRPr="00CE3734">
        <w:rPr>
          <w:rFonts w:ascii="Times New Roman" w:hAnsi="Times New Roman"/>
          <w:sz w:val="24"/>
          <w:szCs w:val="24"/>
        </w:rPr>
        <w:t>лица)</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и составила настоящий акт обследования помещения (многоквартирного дома)</w:t>
      </w:r>
      <w:r>
        <w:rPr>
          <w:rFonts w:ascii="Times New Roman" w:hAnsi="Times New Roman"/>
          <w:sz w:val="24"/>
          <w:szCs w:val="24"/>
        </w:rPr>
        <w:t xml:space="preserve"> 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_____________________________________________________________________</w:t>
      </w:r>
      <w:r>
        <w:rPr>
          <w:rFonts w:ascii="Times New Roman" w:hAnsi="Times New Roman"/>
          <w:sz w:val="24"/>
          <w:szCs w:val="24"/>
        </w:rPr>
        <w:t>___________</w:t>
      </w:r>
      <w:r w:rsidRPr="00CE3734">
        <w:rPr>
          <w:rFonts w:ascii="Times New Roman" w:hAnsi="Times New Roman"/>
          <w:sz w:val="24"/>
          <w:szCs w:val="24"/>
        </w:rPr>
        <w:t>.</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(адрес, принадлежность помещения, кадастровый номер, год ввода в эксплуатацию)</w:t>
      </w:r>
    </w:p>
    <w:p w:rsidR="00AF00D9" w:rsidRPr="00CE3734" w:rsidRDefault="00AF00D9" w:rsidP="00AF00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Краткое описание состояния жилого помещения,</w:t>
      </w:r>
      <w:r w:rsidRPr="00CE3734">
        <w:rPr>
          <w:rFonts w:ascii="Times New Roman" w:hAnsi="Times New Roman"/>
          <w:sz w:val="24"/>
          <w:szCs w:val="24"/>
        </w:rPr>
        <w:t xml:space="preserve"> несущих строительных</w:t>
      </w:r>
      <w:r>
        <w:rPr>
          <w:rFonts w:ascii="Times New Roman" w:hAnsi="Times New Roman"/>
          <w:sz w:val="24"/>
          <w:szCs w:val="24"/>
        </w:rPr>
        <w:t xml:space="preserve"> конструкций, инженерных систем здания, оборудования</w:t>
      </w:r>
      <w:r w:rsidRPr="00CE3734">
        <w:rPr>
          <w:rFonts w:ascii="Times New Roman" w:hAnsi="Times New Roman"/>
          <w:sz w:val="24"/>
          <w:szCs w:val="24"/>
        </w:rPr>
        <w:t xml:space="preserve"> и </w:t>
      </w:r>
      <w:proofErr w:type="gramStart"/>
      <w:r w:rsidRPr="00CE3734">
        <w:rPr>
          <w:rFonts w:ascii="Times New Roman" w:hAnsi="Times New Roman"/>
          <w:sz w:val="24"/>
          <w:szCs w:val="24"/>
        </w:rPr>
        <w:t>механизмов</w:t>
      </w:r>
      <w:proofErr w:type="gramEnd"/>
      <w:r w:rsidRPr="00CE3734">
        <w:rPr>
          <w:rFonts w:ascii="Times New Roman" w:hAnsi="Times New Roman"/>
          <w:sz w:val="24"/>
          <w:szCs w:val="24"/>
        </w:rPr>
        <w:t xml:space="preserve"> и прилегающей к </w:t>
      </w:r>
      <w:r w:rsidRPr="00CE3734">
        <w:rPr>
          <w:rFonts w:ascii="Times New Roman" w:hAnsi="Times New Roman"/>
          <w:sz w:val="24"/>
          <w:szCs w:val="24"/>
        </w:rPr>
        <w:lastRenderedPageBreak/>
        <w:t>зданию территории</w:t>
      </w:r>
      <w:r>
        <w:rPr>
          <w:rFonts w:ascii="Times New Roman" w:hAnsi="Times New Roman"/>
          <w:sz w:val="24"/>
          <w:szCs w:val="24"/>
        </w:rPr>
        <w:t xml:space="preserve"> ______________________________________________________________________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_____________________________________________________________________</w:t>
      </w:r>
      <w:r>
        <w:rPr>
          <w:rFonts w:ascii="Times New Roman" w:hAnsi="Times New Roman"/>
          <w:sz w:val="24"/>
          <w:szCs w:val="24"/>
        </w:rPr>
        <w:t>_________</w:t>
      </w:r>
      <w:r w:rsidRPr="00CE3734">
        <w:rPr>
          <w:rFonts w:ascii="Times New Roman" w:hAnsi="Times New Roman"/>
          <w:sz w:val="24"/>
          <w:szCs w:val="24"/>
        </w:rPr>
        <w:t>_________________________________________________________________________</w:t>
      </w:r>
      <w:r>
        <w:rPr>
          <w:rFonts w:ascii="Times New Roman" w:hAnsi="Times New Roman"/>
          <w:sz w:val="24"/>
          <w:szCs w:val="24"/>
        </w:rPr>
        <w:t>_________</w:t>
      </w:r>
      <w:r w:rsidRPr="00CE3734">
        <w:rPr>
          <w:rFonts w:ascii="Times New Roman" w:hAnsi="Times New Roman"/>
          <w:sz w:val="24"/>
          <w:szCs w:val="24"/>
        </w:rPr>
        <w:t>_______________________________________________________________________</w:t>
      </w:r>
      <w:r>
        <w:rPr>
          <w:rFonts w:ascii="Times New Roman" w:hAnsi="Times New Roman"/>
          <w:sz w:val="24"/>
          <w:szCs w:val="24"/>
        </w:rPr>
        <w:t>_________</w:t>
      </w:r>
      <w:r w:rsidRPr="00CE3734">
        <w:rPr>
          <w:rFonts w:ascii="Times New Roman" w:hAnsi="Times New Roman"/>
          <w:sz w:val="24"/>
          <w:szCs w:val="24"/>
        </w:rPr>
        <w:t>_______________________________________________________________________</w:t>
      </w:r>
      <w:r>
        <w:rPr>
          <w:rFonts w:ascii="Times New Roman" w:hAnsi="Times New Roman"/>
          <w:sz w:val="24"/>
          <w:szCs w:val="24"/>
        </w:rPr>
        <w:t>_________</w:t>
      </w:r>
      <w:r w:rsidRPr="00CE3734">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___________________</w:t>
      </w:r>
      <w:r w:rsidRPr="00CE3734">
        <w:rPr>
          <w:rFonts w:ascii="Times New Roman" w:hAnsi="Times New Roman"/>
          <w:sz w:val="24"/>
          <w:szCs w:val="24"/>
        </w:rPr>
        <w:t>_______.</w:t>
      </w:r>
    </w:p>
    <w:p w:rsidR="00AF00D9" w:rsidRPr="00CE3734" w:rsidRDefault="00AF00D9" w:rsidP="00AF00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Сведения о несоответствиях установленным требованиям </w:t>
      </w:r>
      <w:r w:rsidRPr="00CE3734">
        <w:rPr>
          <w:rFonts w:ascii="Times New Roman" w:hAnsi="Times New Roman"/>
          <w:sz w:val="24"/>
          <w:szCs w:val="24"/>
        </w:rPr>
        <w:t>с</w:t>
      </w:r>
      <w:r>
        <w:rPr>
          <w:rFonts w:ascii="Times New Roman" w:hAnsi="Times New Roman"/>
          <w:sz w:val="24"/>
          <w:szCs w:val="24"/>
        </w:rPr>
        <w:t xml:space="preserve"> </w:t>
      </w:r>
      <w:r w:rsidRPr="00CE3734">
        <w:rPr>
          <w:rFonts w:ascii="Times New Roman" w:hAnsi="Times New Roman"/>
          <w:sz w:val="24"/>
          <w:szCs w:val="24"/>
        </w:rPr>
        <w:t>указанием</w:t>
      </w:r>
      <w:r>
        <w:rPr>
          <w:rFonts w:ascii="Times New Roman" w:hAnsi="Times New Roman"/>
          <w:sz w:val="24"/>
          <w:szCs w:val="24"/>
        </w:rPr>
        <w:t xml:space="preserve"> фактических</w:t>
      </w:r>
      <w:r w:rsidRPr="00CE3734">
        <w:rPr>
          <w:rFonts w:ascii="Times New Roman" w:hAnsi="Times New Roman"/>
          <w:sz w:val="24"/>
          <w:szCs w:val="24"/>
        </w:rPr>
        <w:t xml:space="preserve"> </w:t>
      </w:r>
      <w:r>
        <w:rPr>
          <w:rFonts w:ascii="Times New Roman" w:hAnsi="Times New Roman"/>
          <w:sz w:val="24"/>
          <w:szCs w:val="24"/>
        </w:rPr>
        <w:t xml:space="preserve">значений показателя или </w:t>
      </w:r>
      <w:r w:rsidRPr="00CE3734">
        <w:rPr>
          <w:rFonts w:ascii="Times New Roman" w:hAnsi="Times New Roman"/>
          <w:sz w:val="24"/>
          <w:szCs w:val="24"/>
        </w:rPr>
        <w:t>описанием конкретного несоответствия</w:t>
      </w:r>
      <w:r>
        <w:rPr>
          <w:rFonts w:ascii="Times New Roman" w:hAnsi="Times New Roman"/>
          <w:sz w:val="24"/>
          <w:szCs w:val="24"/>
        </w:rPr>
        <w:t xml:space="preserve"> </w:t>
      </w:r>
      <w:r w:rsidRPr="00CE3734">
        <w:rPr>
          <w:rFonts w:ascii="Times New Roman" w:hAnsi="Times New Roman"/>
          <w:sz w:val="24"/>
          <w:szCs w:val="24"/>
        </w:rPr>
        <w:t>_______________________________________________________________________________________________________________________________</w:t>
      </w:r>
      <w:r>
        <w:rPr>
          <w:rFonts w:ascii="Times New Roman" w:hAnsi="Times New Roman"/>
          <w:sz w:val="24"/>
          <w:szCs w:val="24"/>
        </w:rPr>
        <w:t>_________________________________</w:t>
      </w:r>
      <w:r w:rsidRPr="00CE373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w:t>
      </w:r>
    </w:p>
    <w:p w:rsidR="00AF00D9" w:rsidRPr="00CE3734" w:rsidRDefault="00AF00D9" w:rsidP="00AF00D9">
      <w:pPr>
        <w:autoSpaceDE w:val="0"/>
        <w:autoSpaceDN w:val="0"/>
        <w:adjustRightInd w:val="0"/>
        <w:spacing w:after="0" w:line="240" w:lineRule="auto"/>
        <w:ind w:firstLine="709"/>
        <w:jc w:val="both"/>
        <w:rPr>
          <w:rFonts w:ascii="Times New Roman" w:hAnsi="Times New Roman"/>
          <w:sz w:val="24"/>
          <w:szCs w:val="24"/>
        </w:rPr>
      </w:pPr>
      <w:r w:rsidRPr="00CE3734">
        <w:rPr>
          <w:rFonts w:ascii="Times New Roman" w:hAnsi="Times New Roman"/>
          <w:sz w:val="24"/>
          <w:szCs w:val="24"/>
        </w:rPr>
        <w:t>Оценка результатов проведенного инструментального контроля и других</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видов контроля и исследований _________________________________________</w:t>
      </w:r>
      <w:r>
        <w:rPr>
          <w:rFonts w:ascii="Times New Roman" w:hAnsi="Times New Roman"/>
          <w:sz w:val="24"/>
          <w:szCs w:val="24"/>
        </w:rPr>
        <w:t>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_____________________________________________________________________</w:t>
      </w:r>
      <w:r>
        <w:rPr>
          <w:rFonts w:ascii="Times New Roman" w:hAnsi="Times New Roman"/>
          <w:sz w:val="24"/>
          <w:szCs w:val="24"/>
        </w:rPr>
        <w:t>__________</w:t>
      </w:r>
      <w:r w:rsidRPr="00CE3734">
        <w:rPr>
          <w:rFonts w:ascii="Times New Roman" w:hAnsi="Times New Roman"/>
          <w:sz w:val="24"/>
          <w:szCs w:val="24"/>
        </w:rPr>
        <w:t>_.</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(кем проведен контроль (испытание), по каким показателям, какие</w:t>
      </w:r>
    </w:p>
    <w:p w:rsidR="00AF00D9" w:rsidRPr="00CE3734" w:rsidRDefault="00AF00D9" w:rsidP="00AF00D9">
      <w:pPr>
        <w:autoSpaceDE w:val="0"/>
        <w:autoSpaceDN w:val="0"/>
        <w:adjustRightInd w:val="0"/>
        <w:spacing w:after="0" w:line="240" w:lineRule="auto"/>
        <w:jc w:val="center"/>
        <w:rPr>
          <w:rFonts w:ascii="Times New Roman" w:hAnsi="Times New Roman"/>
          <w:sz w:val="24"/>
          <w:szCs w:val="24"/>
        </w:rPr>
      </w:pPr>
      <w:r w:rsidRPr="00CE3734">
        <w:rPr>
          <w:rFonts w:ascii="Times New Roman" w:hAnsi="Times New Roman"/>
          <w:sz w:val="24"/>
          <w:szCs w:val="24"/>
        </w:rPr>
        <w:t>фактические значения получены)</w:t>
      </w:r>
    </w:p>
    <w:p w:rsidR="00AF00D9" w:rsidRPr="00CE3734" w:rsidRDefault="00AF00D9" w:rsidP="00AF00D9">
      <w:pPr>
        <w:autoSpaceDE w:val="0"/>
        <w:autoSpaceDN w:val="0"/>
        <w:adjustRightInd w:val="0"/>
        <w:spacing w:after="0" w:line="240" w:lineRule="auto"/>
        <w:ind w:firstLine="709"/>
        <w:jc w:val="both"/>
        <w:rPr>
          <w:rFonts w:ascii="Times New Roman" w:hAnsi="Times New Roman"/>
          <w:sz w:val="24"/>
          <w:szCs w:val="24"/>
        </w:rPr>
      </w:pPr>
      <w:r w:rsidRPr="00CE3734">
        <w:rPr>
          <w:rFonts w:ascii="Times New Roman" w:hAnsi="Times New Roman"/>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w:t>
      </w:r>
      <w:r>
        <w:rPr>
          <w:rFonts w:ascii="Times New Roman" w:hAnsi="Times New Roman"/>
          <w:sz w:val="24"/>
          <w:szCs w:val="24"/>
        </w:rPr>
        <w:t>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w:t>
      </w:r>
      <w:r w:rsidRPr="00CE3734">
        <w:rPr>
          <w:rFonts w:ascii="Times New Roman" w:hAnsi="Times New Roman"/>
          <w:sz w:val="24"/>
          <w:szCs w:val="24"/>
        </w:rPr>
        <w:t>_____________.</w:t>
      </w:r>
    </w:p>
    <w:p w:rsidR="00AF00D9" w:rsidRPr="00CE3734" w:rsidRDefault="00AF00D9" w:rsidP="00AF00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Заключение </w:t>
      </w:r>
      <w:r w:rsidRPr="00CE3734">
        <w:rPr>
          <w:rFonts w:ascii="Times New Roman" w:hAnsi="Times New Roman"/>
          <w:sz w:val="24"/>
          <w:szCs w:val="24"/>
        </w:rPr>
        <w:t>межведомств</w:t>
      </w:r>
      <w:r>
        <w:rPr>
          <w:rFonts w:ascii="Times New Roman" w:hAnsi="Times New Roman"/>
          <w:sz w:val="24"/>
          <w:szCs w:val="24"/>
        </w:rPr>
        <w:t xml:space="preserve">енной комиссии по результатам </w:t>
      </w:r>
      <w:r w:rsidRPr="00CE3734">
        <w:rPr>
          <w:rFonts w:ascii="Times New Roman" w:hAnsi="Times New Roman"/>
          <w:sz w:val="24"/>
          <w:szCs w:val="24"/>
        </w:rPr>
        <w:t>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w:t>
      </w:r>
      <w:r w:rsidRPr="00CE3734">
        <w:rPr>
          <w:rFonts w:ascii="Times New Roman" w:hAnsi="Times New Roman"/>
          <w:sz w:val="24"/>
          <w:szCs w:val="24"/>
        </w:rPr>
        <w:t>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Приложение к акту:</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а)</w:t>
      </w:r>
      <w:r>
        <w:rPr>
          <w:rFonts w:ascii="Times New Roman" w:hAnsi="Times New Roman"/>
          <w:sz w:val="24"/>
          <w:szCs w:val="24"/>
        </w:rPr>
        <w:t xml:space="preserve"> </w:t>
      </w:r>
      <w:r w:rsidRPr="00CE3734">
        <w:rPr>
          <w:rFonts w:ascii="Times New Roman" w:hAnsi="Times New Roman"/>
          <w:sz w:val="24"/>
          <w:szCs w:val="24"/>
        </w:rPr>
        <w:t>результаты инструментального контроля;</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б)</w:t>
      </w:r>
      <w:r>
        <w:rPr>
          <w:rFonts w:ascii="Times New Roman" w:hAnsi="Times New Roman"/>
          <w:sz w:val="24"/>
          <w:szCs w:val="24"/>
        </w:rPr>
        <w:t xml:space="preserve"> </w:t>
      </w:r>
      <w:r w:rsidRPr="00CE3734">
        <w:rPr>
          <w:rFonts w:ascii="Times New Roman" w:hAnsi="Times New Roman"/>
          <w:sz w:val="24"/>
          <w:szCs w:val="24"/>
        </w:rPr>
        <w:t>результаты лабораторных испытаний;</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в)</w:t>
      </w:r>
      <w:r>
        <w:rPr>
          <w:rFonts w:ascii="Times New Roman" w:hAnsi="Times New Roman"/>
          <w:sz w:val="24"/>
          <w:szCs w:val="24"/>
        </w:rPr>
        <w:t xml:space="preserve"> </w:t>
      </w:r>
      <w:r w:rsidRPr="00CE3734">
        <w:rPr>
          <w:rFonts w:ascii="Times New Roman" w:hAnsi="Times New Roman"/>
          <w:sz w:val="24"/>
          <w:szCs w:val="24"/>
        </w:rPr>
        <w:t>результаты исследований;</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г)</w:t>
      </w:r>
      <w:r>
        <w:rPr>
          <w:rFonts w:ascii="Times New Roman" w:hAnsi="Times New Roman"/>
          <w:sz w:val="24"/>
          <w:szCs w:val="24"/>
        </w:rPr>
        <w:t xml:space="preserve"> </w:t>
      </w:r>
      <w:r w:rsidRPr="00CE3734">
        <w:rPr>
          <w:rFonts w:ascii="Times New Roman" w:hAnsi="Times New Roman"/>
          <w:sz w:val="24"/>
          <w:szCs w:val="24"/>
        </w:rPr>
        <w:t>заключения экспертов специализированных организаций;</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д)</w:t>
      </w:r>
      <w:r>
        <w:rPr>
          <w:rFonts w:ascii="Times New Roman" w:hAnsi="Times New Roman"/>
          <w:sz w:val="24"/>
          <w:szCs w:val="24"/>
        </w:rPr>
        <w:t xml:space="preserve"> </w:t>
      </w:r>
      <w:r w:rsidRPr="00CE3734">
        <w:rPr>
          <w:rFonts w:ascii="Times New Roman" w:hAnsi="Times New Roman"/>
          <w:sz w:val="24"/>
          <w:szCs w:val="24"/>
        </w:rPr>
        <w:t>другие материалы по решению межведомственной комиссии.</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Председатель межведомственной комиссии</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lastRenderedPageBreak/>
        <w:t>Члены межведомственной комиссии</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436BA9" w:rsidRDefault="00AF00D9" w:rsidP="00AF00D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hAnsi="Times New Roman"/>
          <w:sz w:val="24"/>
          <w:szCs w:val="24"/>
        </w:rPr>
        <w:br w:type="page"/>
      </w:r>
    </w:p>
    <w:p w:rsidR="00F76439" w:rsidRDefault="00F76439" w:rsidP="00436BA9">
      <w:pPr>
        <w:widowControl w:val="0"/>
        <w:autoSpaceDE w:val="0"/>
        <w:autoSpaceDN w:val="0"/>
        <w:adjustRightInd w:val="0"/>
        <w:spacing w:after="0" w:line="240" w:lineRule="auto"/>
        <w:outlineLvl w:val="1"/>
        <w:rPr>
          <w:rFonts w:ascii="Times New Roman" w:hAnsi="Times New Roman"/>
          <w:sz w:val="24"/>
          <w:szCs w:val="24"/>
        </w:rPr>
      </w:pPr>
    </w:p>
    <w:p w:rsidR="00AD1204" w:rsidRPr="00436BA9" w:rsidRDefault="00AD1204" w:rsidP="00AD1204">
      <w:pPr>
        <w:spacing w:after="0" w:line="240" w:lineRule="auto"/>
        <w:jc w:val="right"/>
        <w:rPr>
          <w:rFonts w:ascii="Times New Roman" w:eastAsia="Times New Roman" w:hAnsi="Times New Roman" w:cs="Times New Roman"/>
          <w:sz w:val="20"/>
          <w:szCs w:val="20"/>
          <w:lang w:eastAsia="ru-RU"/>
        </w:rPr>
      </w:pPr>
      <w:r w:rsidRPr="00436BA9">
        <w:rPr>
          <w:rFonts w:ascii="Times New Roman" w:eastAsia="Times New Roman" w:hAnsi="Times New Roman" w:cs="Times New Roman"/>
          <w:sz w:val="20"/>
          <w:szCs w:val="20"/>
          <w:lang w:eastAsia="ru-RU"/>
        </w:rPr>
        <w:t>Приложение № 3</w:t>
      </w:r>
    </w:p>
    <w:p w:rsidR="00AD1204" w:rsidRPr="00436BA9" w:rsidRDefault="00AD1204" w:rsidP="00AD1204">
      <w:pPr>
        <w:spacing w:after="0" w:line="240" w:lineRule="auto"/>
        <w:jc w:val="right"/>
        <w:rPr>
          <w:rFonts w:ascii="Times New Roman" w:eastAsia="Times New Roman" w:hAnsi="Times New Roman" w:cs="Times New Roman"/>
          <w:sz w:val="20"/>
          <w:szCs w:val="20"/>
          <w:lang w:eastAsia="ru-RU"/>
        </w:rPr>
      </w:pPr>
      <w:r w:rsidRPr="00436BA9">
        <w:rPr>
          <w:rFonts w:ascii="Times New Roman" w:eastAsia="Times New Roman" w:hAnsi="Times New Roman" w:cs="Times New Roman"/>
          <w:sz w:val="20"/>
          <w:szCs w:val="20"/>
          <w:lang w:eastAsia="ru-RU"/>
        </w:rPr>
        <w:t>к Административному регламенту</w:t>
      </w:r>
    </w:p>
    <w:p w:rsidR="00AD1204" w:rsidRPr="0017395A" w:rsidRDefault="00AD1204" w:rsidP="00AD1204">
      <w:pPr>
        <w:spacing w:after="0" w:line="240" w:lineRule="auto"/>
        <w:jc w:val="right"/>
        <w:rPr>
          <w:rFonts w:ascii="Times New Roman" w:eastAsia="Times New Roman" w:hAnsi="Times New Roman" w:cs="Times New Roman"/>
          <w:sz w:val="24"/>
          <w:szCs w:val="24"/>
          <w:lang w:eastAsia="ru-RU"/>
        </w:rPr>
      </w:pPr>
    </w:p>
    <w:p w:rsidR="00AD1204" w:rsidRPr="00F76439" w:rsidRDefault="00AD1204" w:rsidP="00AD1204">
      <w:pPr>
        <w:rPr>
          <w:rFonts w:ascii="Times New Roman" w:hAnsi="Times New Roman" w:cs="Times New Roman"/>
          <w:b/>
          <w:sz w:val="24"/>
          <w:szCs w:val="24"/>
        </w:rPr>
      </w:pP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bookmarkStart w:id="1" w:name="Par561"/>
      <w:bookmarkEnd w:id="1"/>
      <w:r w:rsidRPr="000E13B1">
        <w:rPr>
          <w:rFonts w:ascii="Times New Roman" w:hAnsi="Times New Roman"/>
          <w:b/>
          <w:bCs/>
          <w:sz w:val="24"/>
          <w:szCs w:val="24"/>
        </w:rPr>
        <w:t>ЗАКЛЮЧЕНИЕ</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b/>
          <w:bCs/>
          <w:sz w:val="24"/>
          <w:szCs w:val="24"/>
        </w:rPr>
        <w:t>об оценке соответствия помещения (многоквартирного дома) требованиям,</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b/>
          <w:bCs/>
          <w:sz w:val="24"/>
          <w:szCs w:val="24"/>
        </w:rPr>
        <w:t>установленным в Положении о признании помещения жилым помещением,</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b/>
          <w:bCs/>
          <w:sz w:val="24"/>
          <w:szCs w:val="24"/>
        </w:rPr>
        <w:t>жилого помещения непригодным для проживания, многоквартирного дома</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b/>
          <w:bCs/>
          <w:sz w:val="24"/>
          <w:szCs w:val="24"/>
        </w:rPr>
        <w:t>аварийным и подлежащим сносу или реконструкции</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CE3734">
        <w:rPr>
          <w:rFonts w:ascii="Times New Roman" w:hAnsi="Times New Roman"/>
          <w:sz w:val="24"/>
          <w:szCs w:val="24"/>
        </w:rPr>
        <w:t xml:space="preserve"> ________</w:t>
      </w:r>
      <w:r>
        <w:rPr>
          <w:rFonts w:ascii="Times New Roman" w:hAnsi="Times New Roman"/>
          <w:sz w:val="24"/>
          <w:szCs w:val="24"/>
        </w:rPr>
        <w:t xml:space="preserve">                           </w:t>
      </w:r>
      <w:r w:rsidRPr="00CE3734">
        <w:rPr>
          <w:rFonts w:ascii="Times New Roman" w:hAnsi="Times New Roman"/>
          <w:sz w:val="24"/>
          <w:szCs w:val="24"/>
        </w:rPr>
        <w:t xml:space="preserve"> </w:t>
      </w:r>
      <w:r>
        <w:rPr>
          <w:rFonts w:ascii="Times New Roman" w:hAnsi="Times New Roman"/>
          <w:sz w:val="24"/>
          <w:szCs w:val="24"/>
        </w:rPr>
        <w:t xml:space="preserve">                                                         «____»____________20___г.</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_______________________________________________________________________</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(месторасположение помещения, в том числе наименования населенного</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пункта и улицы, номера дома и квартиры)</w:t>
      </w:r>
    </w:p>
    <w:p w:rsidR="00AF00D9" w:rsidRPr="000E13B1" w:rsidRDefault="00AF00D9" w:rsidP="00AF00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Межведомственная комиссия,</w:t>
      </w:r>
      <w:r w:rsidRPr="000E13B1">
        <w:rPr>
          <w:rFonts w:ascii="Times New Roman" w:hAnsi="Times New Roman"/>
          <w:sz w:val="24"/>
          <w:szCs w:val="24"/>
        </w:rPr>
        <w:t xml:space="preserve"> назначенная</w:t>
      </w:r>
      <w:r>
        <w:rPr>
          <w:rFonts w:ascii="Times New Roman" w:hAnsi="Times New Roman"/>
          <w:sz w:val="24"/>
          <w:szCs w:val="24"/>
        </w:rPr>
        <w:t xml:space="preserve"> _____________________________________</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______________________________________________________________________</w:t>
      </w:r>
      <w:r>
        <w:rPr>
          <w:rFonts w:ascii="Times New Roman" w:hAnsi="Times New Roman"/>
          <w:sz w:val="24"/>
          <w:szCs w:val="24"/>
        </w:rPr>
        <w:t>_________</w:t>
      </w:r>
      <w:r w:rsidRPr="000E13B1">
        <w:rPr>
          <w:rFonts w:ascii="Times New Roman" w:hAnsi="Times New Roman"/>
          <w:sz w:val="24"/>
          <w:szCs w:val="24"/>
        </w:rPr>
        <w:t>_,</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(кем назначена, наименование федерального органа исполнительной власти,</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органа исполнительной власти субъекта Российской Федерации, органа</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местного самоуправления, дата, номер решения о созыве комиссии)</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в составе председателя ________</w:t>
      </w:r>
      <w:r>
        <w:rPr>
          <w:rFonts w:ascii="Times New Roman" w:hAnsi="Times New Roman"/>
          <w:sz w:val="24"/>
          <w:szCs w:val="24"/>
        </w:rPr>
        <w:t>____________</w:t>
      </w:r>
      <w:r w:rsidRPr="000E13B1">
        <w:rPr>
          <w:rFonts w:ascii="Times New Roman" w:hAnsi="Times New Roman"/>
          <w:sz w:val="24"/>
          <w:szCs w:val="24"/>
        </w:rPr>
        <w:t>________________________________________</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_________________________________________________________</w:t>
      </w:r>
      <w:r>
        <w:rPr>
          <w:rFonts w:ascii="Times New Roman" w:hAnsi="Times New Roman"/>
          <w:sz w:val="24"/>
          <w:szCs w:val="24"/>
        </w:rPr>
        <w:t>_________</w:t>
      </w:r>
      <w:r w:rsidRPr="000E13B1">
        <w:rPr>
          <w:rFonts w:ascii="Times New Roman" w:hAnsi="Times New Roman"/>
          <w:sz w:val="24"/>
          <w:szCs w:val="24"/>
        </w:rPr>
        <w:t>______________</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w:t>
      </w:r>
      <w:proofErr w:type="spellStart"/>
      <w:r w:rsidRPr="000E13B1">
        <w:rPr>
          <w:rFonts w:ascii="Times New Roman" w:hAnsi="Times New Roman"/>
          <w:sz w:val="24"/>
          <w:szCs w:val="24"/>
        </w:rPr>
        <w:t>ф.и.о.</w:t>
      </w:r>
      <w:proofErr w:type="spellEnd"/>
      <w:r w:rsidRPr="000E13B1">
        <w:rPr>
          <w:rFonts w:ascii="Times New Roman" w:hAnsi="Times New Roman"/>
          <w:sz w:val="24"/>
          <w:szCs w:val="24"/>
        </w:rPr>
        <w:t>, занимаемая должность и место работы)</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и членов комиссии _____________________________________</w:t>
      </w:r>
      <w:r>
        <w:rPr>
          <w:rFonts w:ascii="Times New Roman" w:hAnsi="Times New Roman"/>
          <w:sz w:val="24"/>
          <w:szCs w:val="24"/>
        </w:rPr>
        <w:t>___________</w:t>
      </w:r>
      <w:r w:rsidRPr="000E13B1">
        <w:rPr>
          <w:rFonts w:ascii="Times New Roman" w:hAnsi="Times New Roman"/>
          <w:sz w:val="24"/>
          <w:szCs w:val="24"/>
        </w:rPr>
        <w:t>________________</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_____________________________________________________________</w:t>
      </w:r>
      <w:r>
        <w:rPr>
          <w:rFonts w:ascii="Times New Roman" w:hAnsi="Times New Roman"/>
          <w:sz w:val="24"/>
          <w:szCs w:val="24"/>
        </w:rPr>
        <w:t>_________</w:t>
      </w:r>
      <w:r w:rsidRPr="000E13B1">
        <w:rPr>
          <w:rFonts w:ascii="Times New Roman" w:hAnsi="Times New Roman"/>
          <w:sz w:val="24"/>
          <w:szCs w:val="24"/>
        </w:rPr>
        <w:t>__________</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w:t>
      </w:r>
      <w:proofErr w:type="spellStart"/>
      <w:r w:rsidRPr="000E13B1">
        <w:rPr>
          <w:rFonts w:ascii="Times New Roman" w:hAnsi="Times New Roman"/>
          <w:sz w:val="24"/>
          <w:szCs w:val="24"/>
        </w:rPr>
        <w:t>ф.и.о.</w:t>
      </w:r>
      <w:proofErr w:type="spellEnd"/>
      <w:r w:rsidRPr="000E13B1">
        <w:rPr>
          <w:rFonts w:ascii="Times New Roman" w:hAnsi="Times New Roman"/>
          <w:sz w:val="24"/>
          <w:szCs w:val="24"/>
        </w:rPr>
        <w:t>, занимаемая должность и место работы)</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при участии приглашенных экспертов ____________________________________</w:t>
      </w:r>
      <w:r>
        <w:rPr>
          <w:rFonts w:ascii="Times New Roman" w:hAnsi="Times New Roman"/>
          <w:sz w:val="24"/>
          <w:szCs w:val="24"/>
        </w:rPr>
        <w:t>___________</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_______________________________________________________________________</w:t>
      </w:r>
      <w:r>
        <w:rPr>
          <w:rFonts w:ascii="Times New Roman" w:hAnsi="Times New Roman"/>
          <w:sz w:val="24"/>
          <w:szCs w:val="24"/>
        </w:rPr>
        <w:t>__________________</w:t>
      </w:r>
      <w:r w:rsidRPr="000E13B1">
        <w:rPr>
          <w:rFonts w:ascii="Times New Roman" w:hAnsi="Times New Roman"/>
          <w:sz w:val="24"/>
          <w:szCs w:val="24"/>
        </w:rPr>
        <w:t>_______________________________________________________________________</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w:t>
      </w:r>
      <w:proofErr w:type="spellStart"/>
      <w:r w:rsidRPr="000E13B1">
        <w:rPr>
          <w:rFonts w:ascii="Times New Roman" w:hAnsi="Times New Roman"/>
          <w:sz w:val="24"/>
          <w:szCs w:val="24"/>
        </w:rPr>
        <w:t>ф.и.о.</w:t>
      </w:r>
      <w:proofErr w:type="spellEnd"/>
      <w:r w:rsidRPr="000E13B1">
        <w:rPr>
          <w:rFonts w:ascii="Times New Roman" w:hAnsi="Times New Roman"/>
          <w:sz w:val="24"/>
          <w:szCs w:val="24"/>
        </w:rPr>
        <w:t>, занимаемая должность и место работы)</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и приглашенного собственника</w:t>
      </w:r>
      <w:r>
        <w:rPr>
          <w:rFonts w:ascii="Times New Roman" w:hAnsi="Times New Roman"/>
          <w:sz w:val="24"/>
          <w:szCs w:val="24"/>
        </w:rPr>
        <w:t xml:space="preserve"> помещения </w:t>
      </w:r>
      <w:proofErr w:type="gramStart"/>
      <w:r>
        <w:rPr>
          <w:rFonts w:ascii="Times New Roman" w:hAnsi="Times New Roman"/>
          <w:sz w:val="24"/>
          <w:szCs w:val="24"/>
        </w:rPr>
        <w:t>или  уполномоченного</w:t>
      </w:r>
      <w:proofErr w:type="gramEnd"/>
      <w:r>
        <w:rPr>
          <w:rFonts w:ascii="Times New Roman" w:hAnsi="Times New Roman"/>
          <w:sz w:val="24"/>
          <w:szCs w:val="24"/>
        </w:rPr>
        <w:t xml:space="preserve"> им</w:t>
      </w:r>
      <w:r w:rsidRPr="000E13B1">
        <w:rPr>
          <w:rFonts w:ascii="Times New Roman" w:hAnsi="Times New Roman"/>
          <w:sz w:val="24"/>
          <w:szCs w:val="24"/>
        </w:rPr>
        <w:t xml:space="preserve"> лица</w:t>
      </w:r>
      <w:r>
        <w:rPr>
          <w:rFonts w:ascii="Times New Roman" w:hAnsi="Times New Roman"/>
          <w:sz w:val="24"/>
          <w:szCs w:val="24"/>
        </w:rPr>
        <w:t xml:space="preserve"> _______________</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_____________________________________________________________________</w:t>
      </w:r>
      <w:r>
        <w:rPr>
          <w:rFonts w:ascii="Times New Roman" w:hAnsi="Times New Roman"/>
          <w:sz w:val="24"/>
          <w:szCs w:val="24"/>
        </w:rPr>
        <w:t>_________</w:t>
      </w:r>
      <w:r w:rsidRPr="000E13B1">
        <w:rPr>
          <w:rFonts w:ascii="Times New Roman" w:hAnsi="Times New Roman"/>
          <w:sz w:val="24"/>
          <w:szCs w:val="24"/>
        </w:rPr>
        <w:t>__</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w:t>
      </w:r>
      <w:proofErr w:type="spellStart"/>
      <w:r w:rsidRPr="000E13B1">
        <w:rPr>
          <w:rFonts w:ascii="Times New Roman" w:hAnsi="Times New Roman"/>
          <w:sz w:val="24"/>
          <w:szCs w:val="24"/>
        </w:rPr>
        <w:t>ф.и.о.</w:t>
      </w:r>
      <w:proofErr w:type="spellEnd"/>
      <w:r w:rsidRPr="000E13B1">
        <w:rPr>
          <w:rFonts w:ascii="Times New Roman" w:hAnsi="Times New Roman"/>
          <w:sz w:val="24"/>
          <w:szCs w:val="24"/>
        </w:rPr>
        <w:t>, занимаемая должность и место работы)</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по результатам рассмотренных документов __________________</w:t>
      </w:r>
      <w:r>
        <w:rPr>
          <w:rFonts w:ascii="Times New Roman" w:hAnsi="Times New Roman"/>
          <w:sz w:val="24"/>
          <w:szCs w:val="24"/>
        </w:rPr>
        <w:t>____________</w:t>
      </w:r>
      <w:r w:rsidRPr="000E13B1">
        <w:rPr>
          <w:rFonts w:ascii="Times New Roman" w:hAnsi="Times New Roman"/>
          <w:sz w:val="24"/>
          <w:szCs w:val="24"/>
        </w:rPr>
        <w:t>_____________</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____________________________________________________________</w:t>
      </w:r>
      <w:r>
        <w:rPr>
          <w:rFonts w:ascii="Times New Roman" w:hAnsi="Times New Roman"/>
          <w:sz w:val="24"/>
          <w:szCs w:val="24"/>
        </w:rPr>
        <w:t>_________</w:t>
      </w:r>
      <w:r w:rsidRPr="000E13B1">
        <w:rPr>
          <w:rFonts w:ascii="Times New Roman" w:hAnsi="Times New Roman"/>
          <w:sz w:val="24"/>
          <w:szCs w:val="24"/>
        </w:rPr>
        <w:t>___________</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(приводится перечень документов)</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 на основании акта межведомственной комиссии, </w:t>
      </w:r>
      <w:r w:rsidRPr="000E13B1">
        <w:rPr>
          <w:rFonts w:ascii="Times New Roman" w:hAnsi="Times New Roman"/>
          <w:sz w:val="24"/>
          <w:szCs w:val="24"/>
        </w:rPr>
        <w:t>составленного по</w:t>
      </w:r>
      <w:r>
        <w:rPr>
          <w:rFonts w:ascii="Times New Roman" w:hAnsi="Times New Roman"/>
          <w:sz w:val="24"/>
          <w:szCs w:val="24"/>
        </w:rPr>
        <w:t xml:space="preserve"> </w:t>
      </w:r>
      <w:r w:rsidRPr="000E13B1">
        <w:rPr>
          <w:rFonts w:ascii="Times New Roman" w:hAnsi="Times New Roman"/>
          <w:sz w:val="24"/>
          <w:szCs w:val="24"/>
        </w:rPr>
        <w:t>результатам обследования, _____________________________________________</w:t>
      </w:r>
      <w:r>
        <w:rPr>
          <w:rFonts w:ascii="Times New Roman" w:hAnsi="Times New Roman"/>
          <w:sz w:val="24"/>
          <w:szCs w:val="24"/>
        </w:rPr>
        <w:t>_______________________</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w:t>
      </w:r>
      <w:r w:rsidRPr="000E13B1">
        <w:rPr>
          <w:rFonts w:ascii="Times New Roman" w:hAnsi="Times New Roman"/>
          <w:sz w:val="24"/>
          <w:szCs w:val="24"/>
        </w:rPr>
        <w:t>_______________________________________________________________________</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(приводится заключение, взятое из акта обследования (в случае</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проведения обследования), или указывается, что на</w:t>
      </w:r>
      <w:r>
        <w:rPr>
          <w:rFonts w:ascii="Times New Roman" w:hAnsi="Times New Roman"/>
          <w:sz w:val="24"/>
          <w:szCs w:val="24"/>
        </w:rPr>
        <w:t xml:space="preserve"> </w:t>
      </w:r>
      <w:r w:rsidRPr="000E13B1">
        <w:rPr>
          <w:rFonts w:ascii="Times New Roman" w:hAnsi="Times New Roman"/>
          <w:sz w:val="24"/>
          <w:szCs w:val="24"/>
        </w:rPr>
        <w:t>основании решения</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межведомственной комиссии обследование не проводилось)</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приняла заключение о _________________________________________</w:t>
      </w:r>
      <w:r>
        <w:rPr>
          <w:rFonts w:ascii="Times New Roman" w:hAnsi="Times New Roman"/>
          <w:sz w:val="24"/>
          <w:szCs w:val="24"/>
        </w:rPr>
        <w:t>___________</w:t>
      </w:r>
      <w:r w:rsidRPr="000E13B1">
        <w:rPr>
          <w:rFonts w:ascii="Times New Roman" w:hAnsi="Times New Roman"/>
          <w:sz w:val="24"/>
          <w:szCs w:val="24"/>
        </w:rPr>
        <w:t>_________</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______________________________________________________________________________________________________________________________________________</w:t>
      </w:r>
      <w:r>
        <w:rPr>
          <w:rFonts w:ascii="Times New Roman" w:hAnsi="Times New Roman"/>
          <w:sz w:val="24"/>
          <w:szCs w:val="24"/>
        </w:rPr>
        <w:t>___________________________</w:t>
      </w:r>
      <w:r w:rsidRPr="000E13B1">
        <w:rPr>
          <w:rFonts w:ascii="Times New Roman" w:hAnsi="Times New Roman"/>
          <w:sz w:val="24"/>
          <w:szCs w:val="24"/>
        </w:rPr>
        <w:t>_______________________________________________________________________</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(приводится обоснование принятого межведомственной комиссией заключения</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об оценке соответствия помещения (многоквартирного дома) требованиям,</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установленным в Положении о признании помещения жилым помещением,</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жилого помещения непригодным для проживания и многоквартирного дома</w:t>
      </w:r>
    </w:p>
    <w:p w:rsidR="00AF00D9" w:rsidRPr="000E13B1" w:rsidRDefault="00AF00D9" w:rsidP="00AF00D9">
      <w:pPr>
        <w:autoSpaceDE w:val="0"/>
        <w:autoSpaceDN w:val="0"/>
        <w:adjustRightInd w:val="0"/>
        <w:spacing w:after="0" w:line="240" w:lineRule="auto"/>
        <w:jc w:val="center"/>
        <w:rPr>
          <w:rFonts w:ascii="Times New Roman" w:hAnsi="Times New Roman"/>
          <w:sz w:val="24"/>
          <w:szCs w:val="24"/>
        </w:rPr>
      </w:pPr>
      <w:r w:rsidRPr="000E13B1">
        <w:rPr>
          <w:rFonts w:ascii="Times New Roman" w:hAnsi="Times New Roman"/>
          <w:sz w:val="24"/>
          <w:szCs w:val="24"/>
        </w:rPr>
        <w:t>аварийным и подлежащим сносу или реконструкции)</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Приложение к заключению:</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а)</w:t>
      </w:r>
      <w:r>
        <w:rPr>
          <w:rFonts w:ascii="Times New Roman" w:hAnsi="Times New Roman"/>
          <w:sz w:val="24"/>
          <w:szCs w:val="24"/>
        </w:rPr>
        <w:t xml:space="preserve"> </w:t>
      </w:r>
      <w:r w:rsidRPr="000E13B1">
        <w:rPr>
          <w:rFonts w:ascii="Times New Roman" w:hAnsi="Times New Roman"/>
          <w:sz w:val="24"/>
          <w:szCs w:val="24"/>
        </w:rPr>
        <w:t>перечень рассмотренных документов;</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б)</w:t>
      </w:r>
      <w:r>
        <w:rPr>
          <w:rFonts w:ascii="Times New Roman" w:hAnsi="Times New Roman"/>
          <w:sz w:val="24"/>
          <w:szCs w:val="24"/>
        </w:rPr>
        <w:t xml:space="preserve"> </w:t>
      </w:r>
      <w:r w:rsidRPr="000E13B1">
        <w:rPr>
          <w:rFonts w:ascii="Times New Roman" w:hAnsi="Times New Roman"/>
          <w:sz w:val="24"/>
          <w:szCs w:val="24"/>
        </w:rPr>
        <w:t>акт обследования помещения (в случае проведения обследования);</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в)</w:t>
      </w:r>
      <w:r>
        <w:rPr>
          <w:rFonts w:ascii="Times New Roman" w:hAnsi="Times New Roman"/>
          <w:sz w:val="24"/>
          <w:szCs w:val="24"/>
        </w:rPr>
        <w:t xml:space="preserve"> </w:t>
      </w:r>
      <w:r w:rsidRPr="000E13B1">
        <w:rPr>
          <w:rFonts w:ascii="Times New Roman" w:hAnsi="Times New Roman"/>
          <w:sz w:val="24"/>
          <w:szCs w:val="24"/>
        </w:rPr>
        <w:t>перечень других материалов, запрошенных межведомственной комиссией;</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г)</w:t>
      </w:r>
      <w:r>
        <w:rPr>
          <w:rFonts w:ascii="Times New Roman" w:hAnsi="Times New Roman"/>
          <w:sz w:val="24"/>
          <w:szCs w:val="24"/>
        </w:rPr>
        <w:t xml:space="preserve"> </w:t>
      </w:r>
      <w:r w:rsidRPr="000E13B1">
        <w:rPr>
          <w:rFonts w:ascii="Times New Roman" w:hAnsi="Times New Roman"/>
          <w:sz w:val="24"/>
          <w:szCs w:val="24"/>
        </w:rPr>
        <w:t>особое мнение членов межведомственной комиссии:</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_________________________________</w:t>
      </w:r>
      <w:r>
        <w:rPr>
          <w:rFonts w:ascii="Times New Roman" w:hAnsi="Times New Roman"/>
          <w:sz w:val="24"/>
          <w:szCs w:val="24"/>
        </w:rPr>
        <w:t>__________</w:t>
      </w:r>
      <w:r w:rsidRPr="000E13B1">
        <w:rPr>
          <w:rFonts w:ascii="Times New Roman" w:hAnsi="Times New Roman"/>
          <w:sz w:val="24"/>
          <w:szCs w:val="24"/>
        </w:rPr>
        <w:t>_____________________________________.</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Председатель межведомственной комиссии</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AF00D9" w:rsidRPr="000E13B1" w:rsidRDefault="00AF00D9" w:rsidP="00AF00D9">
      <w:pPr>
        <w:autoSpaceDE w:val="0"/>
        <w:autoSpaceDN w:val="0"/>
        <w:adjustRightInd w:val="0"/>
        <w:spacing w:after="0" w:line="240" w:lineRule="auto"/>
        <w:jc w:val="both"/>
        <w:rPr>
          <w:rFonts w:ascii="Times New Roman" w:hAnsi="Times New Roman"/>
          <w:sz w:val="24"/>
          <w:szCs w:val="24"/>
        </w:rPr>
      </w:pPr>
      <w:r w:rsidRPr="000E13B1">
        <w:rPr>
          <w:rFonts w:ascii="Times New Roman" w:hAnsi="Times New Roman"/>
          <w:sz w:val="24"/>
          <w:szCs w:val="24"/>
        </w:rPr>
        <w:t>Члены межведомственной комиссии</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__________________________________  __________________________________</w:t>
      </w:r>
    </w:p>
    <w:p w:rsidR="00AF00D9" w:rsidRPr="00CE3734" w:rsidRDefault="00AF00D9" w:rsidP="00AF00D9">
      <w:pPr>
        <w:autoSpaceDE w:val="0"/>
        <w:autoSpaceDN w:val="0"/>
        <w:adjustRightInd w:val="0"/>
        <w:spacing w:after="0" w:line="240" w:lineRule="auto"/>
        <w:jc w:val="both"/>
        <w:rPr>
          <w:rFonts w:ascii="Times New Roman" w:hAnsi="Times New Roman"/>
          <w:sz w:val="24"/>
          <w:szCs w:val="24"/>
        </w:rPr>
      </w:pPr>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gramStart"/>
      <w:r w:rsidRPr="00CE3734">
        <w:rPr>
          <w:rFonts w:ascii="Times New Roman" w:hAnsi="Times New Roman"/>
          <w:sz w:val="24"/>
          <w:szCs w:val="24"/>
        </w:rPr>
        <w:t xml:space="preserve">подпись)   </w:t>
      </w:r>
      <w:proofErr w:type="gramEnd"/>
      <w:r w:rsidRPr="00CE3734">
        <w:rPr>
          <w:rFonts w:ascii="Times New Roman" w:hAnsi="Times New Roman"/>
          <w:sz w:val="24"/>
          <w:szCs w:val="24"/>
        </w:rPr>
        <w:t xml:space="preserve">        </w:t>
      </w:r>
      <w:r>
        <w:rPr>
          <w:rFonts w:ascii="Times New Roman" w:hAnsi="Times New Roman"/>
          <w:sz w:val="24"/>
          <w:szCs w:val="24"/>
        </w:rPr>
        <w:t xml:space="preserve">                            </w:t>
      </w:r>
      <w:r w:rsidRPr="00CE3734">
        <w:rPr>
          <w:rFonts w:ascii="Times New Roman" w:hAnsi="Times New Roman"/>
          <w:sz w:val="24"/>
          <w:szCs w:val="24"/>
        </w:rPr>
        <w:t xml:space="preserve">                (</w:t>
      </w:r>
      <w:proofErr w:type="spellStart"/>
      <w:r w:rsidRPr="00CE3734">
        <w:rPr>
          <w:rFonts w:ascii="Times New Roman" w:hAnsi="Times New Roman"/>
          <w:sz w:val="24"/>
          <w:szCs w:val="24"/>
        </w:rPr>
        <w:t>ф.и.о.</w:t>
      </w:r>
      <w:proofErr w:type="spellEnd"/>
      <w:r w:rsidRPr="00CE3734">
        <w:rPr>
          <w:rFonts w:ascii="Times New Roman" w:hAnsi="Times New Roman"/>
          <w:sz w:val="24"/>
          <w:szCs w:val="24"/>
        </w:rPr>
        <w:t>)</w:t>
      </w:r>
    </w:p>
    <w:p w:rsidR="00AD1204" w:rsidRPr="00436BA9" w:rsidRDefault="00AF00D9" w:rsidP="00AF00D9">
      <w:pPr>
        <w:pStyle w:val="ConsPlusNormal"/>
        <w:jc w:val="right"/>
        <w:outlineLvl w:val="1"/>
        <w:rPr>
          <w:rFonts w:ascii="Times New Roman" w:hAnsi="Times New Roman" w:cs="Times New Roman"/>
        </w:rPr>
      </w:pPr>
      <w:r>
        <w:rPr>
          <w:rFonts w:ascii="Times New Roman" w:hAnsi="Times New Roman"/>
          <w:sz w:val="24"/>
          <w:szCs w:val="24"/>
        </w:rPr>
        <w:br w:type="page"/>
      </w:r>
      <w:r w:rsidR="00AD1204" w:rsidRPr="00436BA9">
        <w:rPr>
          <w:rFonts w:ascii="Times New Roman" w:hAnsi="Times New Roman" w:cs="Times New Roman"/>
        </w:rPr>
        <w:lastRenderedPageBreak/>
        <w:t>Приложение 4</w:t>
      </w:r>
    </w:p>
    <w:p w:rsidR="00AD1204" w:rsidRPr="00436BA9" w:rsidRDefault="00AD1204" w:rsidP="00AD1204">
      <w:pPr>
        <w:pStyle w:val="ConsPlusNormal"/>
        <w:jc w:val="right"/>
        <w:outlineLvl w:val="1"/>
        <w:rPr>
          <w:rFonts w:ascii="Times New Roman" w:hAnsi="Times New Roman" w:cs="Times New Roman"/>
        </w:rPr>
      </w:pPr>
      <w:r w:rsidRPr="00436BA9">
        <w:rPr>
          <w:rFonts w:ascii="Times New Roman" w:hAnsi="Times New Roman" w:cs="Times New Roman"/>
        </w:rPr>
        <w:t>к административному регламенту</w:t>
      </w:r>
    </w:p>
    <w:p w:rsidR="00AD1204" w:rsidRPr="0083286A" w:rsidRDefault="00AD1204" w:rsidP="00AD1204">
      <w:pPr>
        <w:pStyle w:val="ConsPlusNormal"/>
        <w:jc w:val="right"/>
        <w:outlineLvl w:val="1"/>
        <w:rPr>
          <w:rFonts w:ascii="Times New Roman" w:hAnsi="Times New Roman" w:cs="Times New Roman"/>
          <w:sz w:val="24"/>
          <w:szCs w:val="24"/>
        </w:rPr>
      </w:pPr>
    </w:p>
    <w:p w:rsidR="00451341" w:rsidRPr="007042D9" w:rsidRDefault="00451341" w:rsidP="00451341">
      <w:pPr>
        <w:autoSpaceDE w:val="0"/>
        <w:autoSpaceDN w:val="0"/>
        <w:adjustRightInd w:val="0"/>
        <w:spacing w:after="0" w:line="240" w:lineRule="auto"/>
        <w:jc w:val="right"/>
        <w:rPr>
          <w:rFonts w:ascii="Times New Roman" w:hAnsi="Times New Roman"/>
          <w:sz w:val="24"/>
          <w:szCs w:val="24"/>
        </w:rPr>
      </w:pPr>
      <w:r w:rsidRPr="007042D9">
        <w:rPr>
          <w:rFonts w:ascii="Times New Roman" w:hAnsi="Times New Roman"/>
          <w:sz w:val="24"/>
          <w:szCs w:val="24"/>
        </w:rPr>
        <w:t>Кому __</w:t>
      </w:r>
      <w:r>
        <w:rPr>
          <w:rFonts w:ascii="Times New Roman" w:hAnsi="Times New Roman"/>
          <w:sz w:val="24"/>
          <w:szCs w:val="24"/>
        </w:rPr>
        <w:t>__</w:t>
      </w:r>
      <w:r w:rsidRPr="007042D9">
        <w:rPr>
          <w:rFonts w:ascii="Times New Roman" w:hAnsi="Times New Roman"/>
          <w:sz w:val="24"/>
          <w:szCs w:val="24"/>
        </w:rPr>
        <w:t>_________________</w:t>
      </w:r>
    </w:p>
    <w:p w:rsidR="00451341" w:rsidRPr="007042D9" w:rsidRDefault="00451341" w:rsidP="00451341">
      <w:pPr>
        <w:autoSpaceDE w:val="0"/>
        <w:autoSpaceDN w:val="0"/>
        <w:adjustRightInd w:val="0"/>
        <w:spacing w:after="0" w:line="240" w:lineRule="auto"/>
        <w:jc w:val="right"/>
        <w:rPr>
          <w:rFonts w:ascii="Times New Roman" w:hAnsi="Times New Roman"/>
          <w:sz w:val="24"/>
          <w:szCs w:val="24"/>
        </w:rPr>
      </w:pPr>
      <w:r w:rsidRPr="007042D9">
        <w:rPr>
          <w:rFonts w:ascii="Times New Roman" w:hAnsi="Times New Roman"/>
          <w:sz w:val="24"/>
          <w:szCs w:val="24"/>
        </w:rPr>
        <w:t>Адрес</w:t>
      </w:r>
      <w:r>
        <w:rPr>
          <w:rFonts w:ascii="Times New Roman" w:hAnsi="Times New Roman"/>
          <w:sz w:val="24"/>
          <w:szCs w:val="24"/>
        </w:rPr>
        <w:t xml:space="preserve"> </w:t>
      </w:r>
      <w:r w:rsidRPr="007042D9">
        <w:rPr>
          <w:rFonts w:ascii="Times New Roman" w:hAnsi="Times New Roman"/>
          <w:sz w:val="24"/>
          <w:szCs w:val="24"/>
        </w:rPr>
        <w:t>____________________</w:t>
      </w:r>
    </w:p>
    <w:p w:rsidR="00451341" w:rsidRPr="007042D9" w:rsidRDefault="00451341" w:rsidP="00451341">
      <w:pPr>
        <w:autoSpaceDE w:val="0"/>
        <w:autoSpaceDN w:val="0"/>
        <w:adjustRightInd w:val="0"/>
        <w:spacing w:after="0" w:line="240" w:lineRule="auto"/>
        <w:jc w:val="both"/>
        <w:rPr>
          <w:rFonts w:ascii="Times New Roman" w:hAnsi="Times New Roman"/>
          <w:sz w:val="24"/>
          <w:szCs w:val="24"/>
        </w:rPr>
      </w:pPr>
    </w:p>
    <w:p w:rsidR="00451341" w:rsidRPr="007042D9" w:rsidRDefault="00451341" w:rsidP="00451341">
      <w:pPr>
        <w:autoSpaceDE w:val="0"/>
        <w:autoSpaceDN w:val="0"/>
        <w:adjustRightInd w:val="0"/>
        <w:spacing w:after="0" w:line="240" w:lineRule="auto"/>
        <w:jc w:val="center"/>
        <w:rPr>
          <w:rFonts w:ascii="Times New Roman" w:hAnsi="Times New Roman"/>
          <w:sz w:val="24"/>
          <w:szCs w:val="24"/>
        </w:rPr>
      </w:pPr>
    </w:p>
    <w:p w:rsidR="00451341" w:rsidRPr="007042D9" w:rsidRDefault="00451341" w:rsidP="00451341">
      <w:pPr>
        <w:autoSpaceDE w:val="0"/>
        <w:autoSpaceDN w:val="0"/>
        <w:adjustRightInd w:val="0"/>
        <w:spacing w:after="0" w:line="240" w:lineRule="auto"/>
        <w:jc w:val="center"/>
        <w:rPr>
          <w:rFonts w:ascii="Times New Roman" w:hAnsi="Times New Roman"/>
          <w:sz w:val="24"/>
          <w:szCs w:val="24"/>
        </w:rPr>
      </w:pPr>
      <w:r w:rsidRPr="007042D9">
        <w:rPr>
          <w:rFonts w:ascii="Times New Roman" w:hAnsi="Times New Roman"/>
          <w:sz w:val="24"/>
          <w:szCs w:val="24"/>
        </w:rPr>
        <w:t>Уведомление</w:t>
      </w:r>
    </w:p>
    <w:p w:rsidR="00451341" w:rsidRPr="007042D9" w:rsidRDefault="00451341" w:rsidP="00451341">
      <w:pPr>
        <w:autoSpaceDE w:val="0"/>
        <w:autoSpaceDN w:val="0"/>
        <w:adjustRightInd w:val="0"/>
        <w:spacing w:after="0" w:line="240" w:lineRule="auto"/>
        <w:jc w:val="both"/>
        <w:rPr>
          <w:rFonts w:ascii="Times New Roman" w:hAnsi="Times New Roman"/>
          <w:sz w:val="24"/>
          <w:szCs w:val="24"/>
        </w:rPr>
      </w:pPr>
    </w:p>
    <w:p w:rsidR="00451341" w:rsidRPr="007042D9" w:rsidRDefault="00451341" w:rsidP="00451341">
      <w:pPr>
        <w:autoSpaceDE w:val="0"/>
        <w:autoSpaceDN w:val="0"/>
        <w:adjustRightInd w:val="0"/>
        <w:spacing w:after="0" w:line="240" w:lineRule="auto"/>
        <w:ind w:firstLine="709"/>
        <w:jc w:val="both"/>
        <w:rPr>
          <w:rFonts w:ascii="Times New Roman" w:hAnsi="Times New Roman"/>
          <w:sz w:val="24"/>
          <w:szCs w:val="24"/>
        </w:rPr>
      </w:pPr>
      <w:r w:rsidRPr="007042D9">
        <w:rPr>
          <w:rFonts w:ascii="Times New Roman" w:hAnsi="Times New Roman"/>
          <w:sz w:val="24"/>
          <w:szCs w:val="24"/>
        </w:rPr>
        <w:t>Настоящим уведомляем, что Вам отказано в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связи с несоответствием категории заявителей, указанных в п.1.2 административного регламента, утвержденного постановлением администрации от ______________№______</w:t>
      </w:r>
      <w:proofErr w:type="gramStart"/>
      <w:r w:rsidRPr="007042D9">
        <w:rPr>
          <w:rFonts w:ascii="Times New Roman" w:hAnsi="Times New Roman"/>
          <w:sz w:val="24"/>
          <w:szCs w:val="24"/>
        </w:rPr>
        <w:t>_ .</w:t>
      </w:r>
      <w:proofErr w:type="gramEnd"/>
    </w:p>
    <w:p w:rsidR="00451341" w:rsidRPr="007042D9" w:rsidRDefault="00451341" w:rsidP="00451341">
      <w:pPr>
        <w:autoSpaceDE w:val="0"/>
        <w:autoSpaceDN w:val="0"/>
        <w:adjustRightInd w:val="0"/>
        <w:spacing w:after="0" w:line="240" w:lineRule="auto"/>
        <w:jc w:val="both"/>
        <w:rPr>
          <w:rFonts w:ascii="Times New Roman" w:hAnsi="Times New Roman"/>
          <w:sz w:val="24"/>
          <w:szCs w:val="24"/>
        </w:rPr>
      </w:pPr>
    </w:p>
    <w:p w:rsidR="00451341" w:rsidRPr="007042D9" w:rsidRDefault="00451341" w:rsidP="00451341">
      <w:pPr>
        <w:autoSpaceDE w:val="0"/>
        <w:autoSpaceDN w:val="0"/>
        <w:adjustRightInd w:val="0"/>
        <w:spacing w:after="0" w:line="240" w:lineRule="auto"/>
        <w:jc w:val="both"/>
        <w:rPr>
          <w:rFonts w:ascii="Times New Roman" w:hAnsi="Times New Roman"/>
          <w:sz w:val="24"/>
          <w:szCs w:val="24"/>
        </w:rPr>
      </w:pPr>
      <w:r w:rsidRPr="007042D9">
        <w:rPr>
          <w:rFonts w:ascii="Times New Roman" w:hAnsi="Times New Roman"/>
          <w:sz w:val="24"/>
          <w:szCs w:val="24"/>
        </w:rPr>
        <w:t xml:space="preserve">Руководитель </w:t>
      </w:r>
    </w:p>
    <w:p w:rsidR="00451341" w:rsidRPr="000E13B1" w:rsidRDefault="00451341" w:rsidP="00451341">
      <w:pPr>
        <w:autoSpaceDE w:val="0"/>
        <w:autoSpaceDN w:val="0"/>
        <w:adjustRightInd w:val="0"/>
        <w:spacing w:after="0" w:line="240" w:lineRule="auto"/>
        <w:jc w:val="both"/>
        <w:rPr>
          <w:rFonts w:ascii="Times New Roman" w:hAnsi="Times New Roman"/>
          <w:sz w:val="24"/>
          <w:szCs w:val="24"/>
        </w:rPr>
      </w:pPr>
    </w:p>
    <w:p w:rsidR="00B16388" w:rsidRDefault="00B16388" w:rsidP="00451341">
      <w:pPr>
        <w:autoSpaceDE w:val="0"/>
        <w:autoSpaceDN w:val="0"/>
        <w:adjustRightInd w:val="0"/>
        <w:spacing w:after="0" w:line="240" w:lineRule="auto"/>
        <w:ind w:firstLine="720"/>
        <w:jc w:val="right"/>
        <w:outlineLvl w:val="1"/>
      </w:pPr>
    </w:p>
    <w:sectPr w:rsidR="00B1638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89" w:rsidRDefault="00AD3E89" w:rsidP="00DF5896">
      <w:pPr>
        <w:spacing w:after="0" w:line="240" w:lineRule="auto"/>
      </w:pPr>
      <w:r>
        <w:separator/>
      </w:r>
    </w:p>
  </w:endnote>
  <w:endnote w:type="continuationSeparator" w:id="0">
    <w:p w:rsidR="00AD3E89" w:rsidRDefault="00AD3E89" w:rsidP="00DF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15262"/>
      <w:docPartObj>
        <w:docPartGallery w:val="Page Numbers (Bottom of Page)"/>
        <w:docPartUnique/>
      </w:docPartObj>
    </w:sdtPr>
    <w:sdtEndPr/>
    <w:sdtContent>
      <w:p w:rsidR="00043473" w:rsidRDefault="00043473">
        <w:pPr>
          <w:pStyle w:val="ad"/>
          <w:jc w:val="center"/>
        </w:pPr>
        <w:r>
          <w:fldChar w:fldCharType="begin"/>
        </w:r>
        <w:r>
          <w:instrText>PAGE   \* MERGEFORMAT</w:instrText>
        </w:r>
        <w:r>
          <w:fldChar w:fldCharType="separate"/>
        </w:r>
        <w:r w:rsidR="00A81CE2">
          <w:rPr>
            <w:noProof/>
          </w:rPr>
          <w:t>28</w:t>
        </w:r>
        <w:r>
          <w:fldChar w:fldCharType="end"/>
        </w:r>
      </w:p>
    </w:sdtContent>
  </w:sdt>
  <w:p w:rsidR="00043473" w:rsidRDefault="00043473">
    <w:pPr>
      <w:pStyle w:val="ad"/>
    </w:pPr>
  </w:p>
  <w:p w:rsidR="00043473" w:rsidRDefault="00043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89" w:rsidRDefault="00AD3E89" w:rsidP="00DF5896">
      <w:pPr>
        <w:spacing w:after="0" w:line="240" w:lineRule="auto"/>
      </w:pPr>
      <w:r>
        <w:separator/>
      </w:r>
    </w:p>
  </w:footnote>
  <w:footnote w:type="continuationSeparator" w:id="0">
    <w:p w:rsidR="00AD3E89" w:rsidRDefault="00AD3E89" w:rsidP="00DF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0166B6"/>
    <w:multiLevelType w:val="hybridMultilevel"/>
    <w:tmpl w:val="6ADC1770"/>
    <w:lvl w:ilvl="0" w:tplc="D8D88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3A0B13"/>
    <w:multiLevelType w:val="hybridMultilevel"/>
    <w:tmpl w:val="0F54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2C1B82"/>
    <w:multiLevelType w:val="hybridMultilevel"/>
    <w:tmpl w:val="1C62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356E5D"/>
    <w:multiLevelType w:val="multilevel"/>
    <w:tmpl w:val="9D28A276"/>
    <w:lvl w:ilvl="0">
      <w:start w:val="1"/>
      <w:numFmt w:val="decimal"/>
      <w:lvlText w:val="%1."/>
      <w:lvlJc w:val="left"/>
      <w:pPr>
        <w:ind w:left="1069"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557" w:hanging="1800"/>
      </w:pPr>
      <w:rPr>
        <w:rFont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EB84696"/>
    <w:multiLevelType w:val="hybridMultilevel"/>
    <w:tmpl w:val="59A8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A4F7B"/>
    <w:multiLevelType w:val="multilevel"/>
    <w:tmpl w:val="F32EEB7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4C4C46"/>
    <w:multiLevelType w:val="hybridMultilevel"/>
    <w:tmpl w:val="1E16719E"/>
    <w:lvl w:ilvl="0" w:tplc="274A8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6"/>
  </w:num>
  <w:num w:numId="3">
    <w:abstractNumId w:val="5"/>
  </w:num>
  <w:num w:numId="4">
    <w:abstractNumId w:val="13"/>
  </w:num>
  <w:num w:numId="5">
    <w:abstractNumId w:val="12"/>
  </w:num>
  <w:num w:numId="6">
    <w:abstractNumId w:val="10"/>
  </w:num>
  <w:num w:numId="7">
    <w:abstractNumId w:val="7"/>
  </w:num>
  <w:num w:numId="8">
    <w:abstractNumId w:val="2"/>
  </w:num>
  <w:num w:numId="9">
    <w:abstractNumId w:val="15"/>
  </w:num>
  <w:num w:numId="10">
    <w:abstractNumId w:val="9"/>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88"/>
    <w:rsid w:val="00043473"/>
    <w:rsid w:val="00054494"/>
    <w:rsid w:val="00075822"/>
    <w:rsid w:val="00115D3F"/>
    <w:rsid w:val="001466EB"/>
    <w:rsid w:val="00181195"/>
    <w:rsid w:val="00192F32"/>
    <w:rsid w:val="001E646F"/>
    <w:rsid w:val="0024783F"/>
    <w:rsid w:val="00247A6E"/>
    <w:rsid w:val="00252BAA"/>
    <w:rsid w:val="00277ED3"/>
    <w:rsid w:val="002824CA"/>
    <w:rsid w:val="002B0834"/>
    <w:rsid w:val="002F03D0"/>
    <w:rsid w:val="00302F5C"/>
    <w:rsid w:val="00324A8B"/>
    <w:rsid w:val="00332925"/>
    <w:rsid w:val="00380771"/>
    <w:rsid w:val="004201D1"/>
    <w:rsid w:val="004343C5"/>
    <w:rsid w:val="00436BA9"/>
    <w:rsid w:val="00444D6F"/>
    <w:rsid w:val="00451341"/>
    <w:rsid w:val="00473A68"/>
    <w:rsid w:val="004B2B0C"/>
    <w:rsid w:val="004D0F29"/>
    <w:rsid w:val="004E7A77"/>
    <w:rsid w:val="00524653"/>
    <w:rsid w:val="00587CD4"/>
    <w:rsid w:val="00617E50"/>
    <w:rsid w:val="00627E92"/>
    <w:rsid w:val="00636043"/>
    <w:rsid w:val="006A78B1"/>
    <w:rsid w:val="006C3EFE"/>
    <w:rsid w:val="007433C2"/>
    <w:rsid w:val="007D5D8F"/>
    <w:rsid w:val="007F7957"/>
    <w:rsid w:val="0087654F"/>
    <w:rsid w:val="008A2231"/>
    <w:rsid w:val="008E4DE1"/>
    <w:rsid w:val="009147EE"/>
    <w:rsid w:val="00930F3F"/>
    <w:rsid w:val="00934E7C"/>
    <w:rsid w:val="009820B6"/>
    <w:rsid w:val="009839C9"/>
    <w:rsid w:val="009C1EB1"/>
    <w:rsid w:val="009E71CC"/>
    <w:rsid w:val="009F46AD"/>
    <w:rsid w:val="00A028F1"/>
    <w:rsid w:val="00A53E36"/>
    <w:rsid w:val="00A81CE2"/>
    <w:rsid w:val="00AA5DE0"/>
    <w:rsid w:val="00AB5BDE"/>
    <w:rsid w:val="00AC1B82"/>
    <w:rsid w:val="00AC5EB2"/>
    <w:rsid w:val="00AD1204"/>
    <w:rsid w:val="00AD3E89"/>
    <w:rsid w:val="00AF00D9"/>
    <w:rsid w:val="00B16388"/>
    <w:rsid w:val="00B23BA9"/>
    <w:rsid w:val="00B34949"/>
    <w:rsid w:val="00B46B60"/>
    <w:rsid w:val="00B53321"/>
    <w:rsid w:val="00B53E50"/>
    <w:rsid w:val="00B8119E"/>
    <w:rsid w:val="00BD11D2"/>
    <w:rsid w:val="00BE5CC0"/>
    <w:rsid w:val="00C11E71"/>
    <w:rsid w:val="00CB34A6"/>
    <w:rsid w:val="00D15B1F"/>
    <w:rsid w:val="00D215B7"/>
    <w:rsid w:val="00D32C82"/>
    <w:rsid w:val="00D64EEB"/>
    <w:rsid w:val="00D7644F"/>
    <w:rsid w:val="00DF5896"/>
    <w:rsid w:val="00E0346F"/>
    <w:rsid w:val="00E657F0"/>
    <w:rsid w:val="00E866BF"/>
    <w:rsid w:val="00EB2701"/>
    <w:rsid w:val="00EC107D"/>
    <w:rsid w:val="00F20565"/>
    <w:rsid w:val="00F5183C"/>
    <w:rsid w:val="00F55E2B"/>
    <w:rsid w:val="00F638C4"/>
    <w:rsid w:val="00F71390"/>
    <w:rsid w:val="00F76439"/>
    <w:rsid w:val="00FC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7142-DDCA-45AB-B934-B0A59D8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88"/>
    <w:pPr>
      <w:spacing w:after="200" w:line="276" w:lineRule="auto"/>
    </w:pPr>
  </w:style>
  <w:style w:type="paragraph" w:styleId="2">
    <w:name w:val="heading 2"/>
    <w:basedOn w:val="a"/>
    <w:next w:val="a"/>
    <w:link w:val="20"/>
    <w:unhideWhenUsed/>
    <w:qFormat/>
    <w:rsid w:val="00F2056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565"/>
    <w:rPr>
      <w:rFonts w:ascii="Cambria" w:eastAsia="Times New Roman" w:hAnsi="Cambria" w:cs="Times New Roman"/>
      <w:b/>
      <w:bCs/>
      <w:i/>
      <w:iCs/>
      <w:sz w:val="28"/>
      <w:szCs w:val="28"/>
      <w:lang w:eastAsia="ru-RU"/>
    </w:rPr>
  </w:style>
  <w:style w:type="paragraph" w:customStyle="1" w:styleId="1">
    <w:name w:val="Абзац списка1"/>
    <w:basedOn w:val="a"/>
    <w:rsid w:val="00B16388"/>
    <w:pPr>
      <w:ind w:left="720"/>
    </w:pPr>
    <w:rPr>
      <w:rFonts w:ascii="Calibri" w:eastAsia="Times New Roman" w:hAnsi="Calibri" w:cs="Calibri"/>
      <w:lang w:eastAsia="ru-RU"/>
    </w:rPr>
  </w:style>
  <w:style w:type="paragraph" w:customStyle="1" w:styleId="ConsPlusNonformat">
    <w:name w:val="ConsPlusNonformat"/>
    <w:uiPriority w:val="99"/>
    <w:rsid w:val="00B163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163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B16388"/>
    <w:rPr>
      <w:color w:val="0563C1" w:themeColor="hyperlink"/>
      <w:u w:val="single"/>
    </w:rPr>
  </w:style>
  <w:style w:type="paragraph" w:styleId="a4">
    <w:name w:val="List Paragraph"/>
    <w:basedOn w:val="a"/>
    <w:qFormat/>
    <w:rsid w:val="00B16388"/>
    <w:pPr>
      <w:ind w:left="720"/>
      <w:contextualSpacing/>
    </w:pPr>
  </w:style>
  <w:style w:type="paragraph" w:styleId="a5">
    <w:name w:val="annotation text"/>
    <w:basedOn w:val="a"/>
    <w:link w:val="a6"/>
    <w:unhideWhenUsed/>
    <w:rsid w:val="00B16388"/>
    <w:pPr>
      <w:spacing w:line="240" w:lineRule="auto"/>
    </w:pPr>
    <w:rPr>
      <w:sz w:val="20"/>
      <w:szCs w:val="20"/>
    </w:rPr>
  </w:style>
  <w:style w:type="character" w:customStyle="1" w:styleId="a6">
    <w:name w:val="Текст примечания Знак"/>
    <w:basedOn w:val="a0"/>
    <w:link w:val="a5"/>
    <w:rsid w:val="00B16388"/>
    <w:rPr>
      <w:sz w:val="20"/>
      <w:szCs w:val="20"/>
    </w:rPr>
  </w:style>
  <w:style w:type="character" w:customStyle="1" w:styleId="a7">
    <w:name w:val="Тема примечания Знак"/>
    <w:basedOn w:val="a6"/>
    <w:link w:val="a8"/>
    <w:uiPriority w:val="99"/>
    <w:semiHidden/>
    <w:rsid w:val="00B16388"/>
    <w:rPr>
      <w:b/>
      <w:bCs/>
      <w:sz w:val="20"/>
      <w:szCs w:val="20"/>
    </w:rPr>
  </w:style>
  <w:style w:type="paragraph" w:styleId="a8">
    <w:name w:val="annotation subject"/>
    <w:basedOn w:val="a5"/>
    <w:next w:val="a5"/>
    <w:link w:val="a7"/>
    <w:uiPriority w:val="99"/>
    <w:semiHidden/>
    <w:unhideWhenUsed/>
    <w:rsid w:val="00B16388"/>
    <w:rPr>
      <w:b/>
      <w:bCs/>
    </w:rPr>
  </w:style>
  <w:style w:type="character" w:customStyle="1" w:styleId="a9">
    <w:name w:val="Текст выноски Знак"/>
    <w:basedOn w:val="a0"/>
    <w:link w:val="aa"/>
    <w:uiPriority w:val="99"/>
    <w:semiHidden/>
    <w:rsid w:val="00B16388"/>
    <w:rPr>
      <w:rFonts w:ascii="Tahoma" w:hAnsi="Tahoma" w:cs="Tahoma"/>
      <w:sz w:val="16"/>
      <w:szCs w:val="16"/>
    </w:rPr>
  </w:style>
  <w:style w:type="paragraph" w:styleId="aa">
    <w:name w:val="Balloon Text"/>
    <w:basedOn w:val="a"/>
    <w:link w:val="a9"/>
    <w:uiPriority w:val="99"/>
    <w:semiHidden/>
    <w:unhideWhenUsed/>
    <w:rsid w:val="00B16388"/>
    <w:pPr>
      <w:spacing w:after="0" w:line="240" w:lineRule="auto"/>
    </w:pPr>
    <w:rPr>
      <w:rFonts w:ascii="Tahoma" w:hAnsi="Tahoma" w:cs="Tahoma"/>
      <w:sz w:val="16"/>
      <w:szCs w:val="16"/>
    </w:rPr>
  </w:style>
  <w:style w:type="character" w:customStyle="1" w:styleId="FontStyle23">
    <w:name w:val="Font Style23"/>
    <w:basedOn w:val="a0"/>
    <w:uiPriority w:val="99"/>
    <w:rsid w:val="00B16388"/>
    <w:rPr>
      <w:rFonts w:ascii="Times New Roman" w:hAnsi="Times New Roman" w:cs="Times New Roman"/>
      <w:sz w:val="26"/>
      <w:szCs w:val="26"/>
    </w:rPr>
  </w:style>
  <w:style w:type="paragraph" w:styleId="ab">
    <w:name w:val="header"/>
    <w:basedOn w:val="a"/>
    <w:link w:val="ac"/>
    <w:uiPriority w:val="99"/>
    <w:unhideWhenUsed/>
    <w:rsid w:val="00DF58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896"/>
  </w:style>
  <w:style w:type="paragraph" w:styleId="ad">
    <w:name w:val="footer"/>
    <w:basedOn w:val="a"/>
    <w:link w:val="ae"/>
    <w:uiPriority w:val="99"/>
    <w:unhideWhenUsed/>
    <w:rsid w:val="00DF58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5896"/>
  </w:style>
  <w:style w:type="paragraph" w:customStyle="1" w:styleId="af">
    <w:name w:val="Название проектного документа"/>
    <w:basedOn w:val="a"/>
    <w:rsid w:val="00AD120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6473-0A93-44AB-AFBD-22A0DB74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29</Pages>
  <Words>14565</Words>
  <Characters>83027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22</cp:revision>
  <cp:lastPrinted>2022-11-22T12:34:00Z</cp:lastPrinted>
  <dcterms:created xsi:type="dcterms:W3CDTF">2016-09-06T06:06:00Z</dcterms:created>
  <dcterms:modified xsi:type="dcterms:W3CDTF">2023-02-17T12:06:00Z</dcterms:modified>
</cp:coreProperties>
</file>